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007B13" w14:textId="77777777" w:rsidR="00641F28" w:rsidRDefault="00641F28" w:rsidP="00583361">
      <w:pPr>
        <w:jc w:val="center"/>
        <w:rPr>
          <w:rFonts w:cstheme="minorHAnsi"/>
          <w:b/>
          <w:sz w:val="23"/>
          <w:szCs w:val="23"/>
        </w:rPr>
      </w:pPr>
    </w:p>
    <w:p w14:paraId="7C7E5646" w14:textId="77777777" w:rsidR="00641F28" w:rsidRDefault="00641F28" w:rsidP="00583361">
      <w:pPr>
        <w:jc w:val="center"/>
        <w:rPr>
          <w:rFonts w:cstheme="minorHAnsi"/>
          <w:b/>
          <w:sz w:val="23"/>
          <w:szCs w:val="23"/>
        </w:rPr>
      </w:pPr>
    </w:p>
    <w:p w14:paraId="15C0BB7C" w14:textId="77777777" w:rsidR="00583361" w:rsidRPr="00984B87" w:rsidRDefault="00583361" w:rsidP="00583361">
      <w:pPr>
        <w:jc w:val="center"/>
        <w:rPr>
          <w:rFonts w:cstheme="minorHAnsi"/>
          <w:b/>
          <w:sz w:val="23"/>
          <w:szCs w:val="23"/>
        </w:rPr>
      </w:pPr>
      <w:r w:rsidRPr="00984B87">
        <w:rPr>
          <w:rFonts w:cstheme="minorHAnsi"/>
          <w:b/>
          <w:sz w:val="23"/>
          <w:szCs w:val="23"/>
        </w:rPr>
        <w:t>NAROČNIK:</w:t>
      </w:r>
    </w:p>
    <w:sdt>
      <w:sdtPr>
        <w:rPr>
          <w:rFonts w:cstheme="minorHAnsi"/>
          <w:b/>
          <w:sz w:val="23"/>
          <w:szCs w:val="23"/>
        </w:rPr>
        <w:alias w:val="Podjetje"/>
        <w:tag w:val=""/>
        <w:id w:val="290637818"/>
        <w:placeholder>
          <w:docPart w:val="1C13AAABF86B4D6CADF067E34E2212D3"/>
        </w:placeholder>
        <w:dataBinding w:prefixMappings="xmlns:ns0='http://schemas.openxmlformats.org/officeDocument/2006/extended-properties' " w:xpath="/ns0:Properties[1]/ns0:Company[1]" w:storeItemID="{6668398D-A668-4E3E-A5EB-62B293D839F1}"/>
        <w:text/>
      </w:sdtPr>
      <w:sdtEndPr/>
      <w:sdtContent>
        <w:p w14:paraId="1DE547DC" w14:textId="77777777" w:rsidR="00F3167A" w:rsidRPr="00984B87" w:rsidRDefault="000A5AFD" w:rsidP="00583361">
          <w:pPr>
            <w:jc w:val="center"/>
            <w:rPr>
              <w:rFonts w:cstheme="minorHAnsi"/>
              <w:b/>
              <w:sz w:val="23"/>
              <w:szCs w:val="23"/>
            </w:rPr>
          </w:pPr>
          <w:r w:rsidRPr="00984B87">
            <w:rPr>
              <w:rFonts w:cstheme="minorHAnsi"/>
              <w:b/>
              <w:sz w:val="23"/>
              <w:szCs w:val="23"/>
            </w:rPr>
            <w:t>Mestna občina Kranj</w:t>
          </w:r>
        </w:p>
      </w:sdtContent>
    </w:sdt>
    <w:sdt>
      <w:sdtPr>
        <w:rPr>
          <w:rFonts w:cstheme="minorHAnsi"/>
          <w:sz w:val="23"/>
          <w:szCs w:val="23"/>
        </w:rPr>
        <w:alias w:val="Naslov podjetja"/>
        <w:tag w:val=""/>
        <w:id w:val="-700699288"/>
        <w:placeholder>
          <w:docPart w:val="1082B4EB58564B548B42A47A416310F0"/>
        </w:placeholder>
        <w:dataBinding w:prefixMappings="xmlns:ns0='http://schemas.microsoft.com/office/2006/coverPageProps' " w:xpath="/ns0:CoverPageProperties[1]/ns0:CompanyAddress[1]" w:storeItemID="{55AF091B-3C7A-41E3-B477-F2FDAA23CFDA}"/>
        <w:text/>
      </w:sdtPr>
      <w:sdtEndPr/>
      <w:sdtContent>
        <w:p w14:paraId="0002852A" w14:textId="77777777" w:rsidR="00583361" w:rsidRPr="00984B87" w:rsidRDefault="000A5AFD" w:rsidP="00583361">
          <w:pPr>
            <w:jc w:val="center"/>
            <w:rPr>
              <w:rFonts w:cstheme="minorHAnsi"/>
              <w:sz w:val="23"/>
              <w:szCs w:val="23"/>
            </w:rPr>
          </w:pPr>
          <w:r w:rsidRPr="00984B87">
            <w:rPr>
              <w:rFonts w:cstheme="minorHAnsi"/>
              <w:sz w:val="23"/>
              <w:szCs w:val="23"/>
            </w:rPr>
            <w:t>Slovenski trg 1, 4000 Kranj</w:t>
          </w:r>
        </w:p>
      </w:sdtContent>
    </w:sdt>
    <w:p w14:paraId="7BBB3F3F" w14:textId="77777777" w:rsidR="00583361" w:rsidRPr="00984B87" w:rsidRDefault="00583361" w:rsidP="00250C72">
      <w:pPr>
        <w:rPr>
          <w:rFonts w:cstheme="minorHAnsi"/>
          <w:sz w:val="23"/>
          <w:szCs w:val="23"/>
        </w:rPr>
      </w:pPr>
    </w:p>
    <w:p w14:paraId="59764D6C" w14:textId="77777777" w:rsidR="00583361" w:rsidRPr="00984B87" w:rsidRDefault="00583361" w:rsidP="00583361">
      <w:pPr>
        <w:jc w:val="center"/>
        <w:rPr>
          <w:rFonts w:cstheme="minorHAnsi"/>
          <w:sz w:val="23"/>
          <w:szCs w:val="23"/>
        </w:rPr>
      </w:pPr>
    </w:p>
    <w:p w14:paraId="2A85017A" w14:textId="77777777" w:rsidR="00583361" w:rsidRPr="00984B87" w:rsidRDefault="00583361" w:rsidP="00583361">
      <w:pPr>
        <w:jc w:val="center"/>
        <w:rPr>
          <w:rFonts w:cstheme="minorHAnsi"/>
          <w:sz w:val="23"/>
          <w:szCs w:val="23"/>
        </w:rPr>
      </w:pPr>
    </w:p>
    <w:p w14:paraId="4B96659C" w14:textId="77777777" w:rsidR="00E1709E" w:rsidRPr="00984B87" w:rsidRDefault="00E1709E" w:rsidP="00583361">
      <w:pPr>
        <w:jc w:val="center"/>
        <w:rPr>
          <w:rFonts w:cstheme="minorHAnsi"/>
          <w:sz w:val="23"/>
          <w:szCs w:val="23"/>
        </w:rPr>
      </w:pPr>
    </w:p>
    <w:p w14:paraId="63C4E5AA" w14:textId="77777777" w:rsidR="0083009B" w:rsidRPr="00984B87" w:rsidRDefault="0083009B" w:rsidP="00583361">
      <w:pPr>
        <w:jc w:val="center"/>
        <w:rPr>
          <w:rFonts w:cstheme="minorHAnsi"/>
          <w:sz w:val="23"/>
          <w:szCs w:val="23"/>
        </w:rPr>
      </w:pPr>
    </w:p>
    <w:p w14:paraId="13AB9C5A" w14:textId="77777777" w:rsidR="00583361" w:rsidRPr="00984B87" w:rsidRDefault="00583361" w:rsidP="00583361">
      <w:pPr>
        <w:jc w:val="center"/>
        <w:rPr>
          <w:rFonts w:cstheme="minorHAnsi"/>
          <w:sz w:val="23"/>
          <w:szCs w:val="23"/>
        </w:rPr>
      </w:pPr>
    </w:p>
    <w:p w14:paraId="3999EA42" w14:textId="77777777" w:rsidR="00583361" w:rsidRPr="00984B87" w:rsidRDefault="00583361" w:rsidP="00583361">
      <w:pPr>
        <w:spacing w:after="60"/>
        <w:jc w:val="center"/>
        <w:rPr>
          <w:rFonts w:cstheme="minorHAnsi"/>
          <w:sz w:val="23"/>
          <w:szCs w:val="23"/>
        </w:rPr>
      </w:pPr>
      <w:r w:rsidRPr="00984B87">
        <w:rPr>
          <w:rFonts w:cstheme="minorHAnsi"/>
          <w:sz w:val="23"/>
          <w:szCs w:val="23"/>
        </w:rPr>
        <w:t>DOKUMENTACIJA V ZVEZI Z ODDAJO JAVNEGA NAROČILA:</w:t>
      </w:r>
    </w:p>
    <w:tbl>
      <w:tblPr>
        <w:tblStyle w:val="Tabelamrea"/>
        <w:tblW w:w="0" w:type="auto"/>
        <w:tblBorders>
          <w:top w:val="double" w:sz="4" w:space="0" w:color="auto"/>
          <w:bottom w:val="double" w:sz="4" w:space="0" w:color="auto"/>
          <w:insideH w:val="none" w:sz="0" w:space="0" w:color="auto"/>
          <w:insideV w:val="none" w:sz="0" w:space="0" w:color="auto"/>
        </w:tblBorders>
        <w:shd w:val="clear" w:color="auto" w:fill="F7EFFB"/>
        <w:tblLook w:val="04A0" w:firstRow="1" w:lastRow="0" w:firstColumn="1" w:lastColumn="0" w:noHBand="0" w:noVBand="1"/>
      </w:tblPr>
      <w:tblGrid>
        <w:gridCol w:w="8494"/>
      </w:tblGrid>
      <w:tr w:rsidR="00583361" w:rsidRPr="00984B87" w14:paraId="24D66595" w14:textId="77777777" w:rsidTr="008509A2">
        <w:tc>
          <w:tcPr>
            <w:tcW w:w="9062" w:type="dxa"/>
            <w:shd w:val="clear" w:color="auto" w:fill="F7EFFB"/>
          </w:tcPr>
          <w:p w14:paraId="60BCBD57" w14:textId="77777777" w:rsidR="00583361" w:rsidRPr="00984B87" w:rsidRDefault="00583361" w:rsidP="00583361">
            <w:pPr>
              <w:jc w:val="center"/>
              <w:rPr>
                <w:rFonts w:cstheme="minorHAnsi"/>
                <w:sz w:val="23"/>
                <w:szCs w:val="23"/>
              </w:rPr>
            </w:pPr>
          </w:p>
          <w:p w14:paraId="43B8AADE" w14:textId="77777777" w:rsidR="0083009B" w:rsidRPr="00984B87" w:rsidRDefault="0083009B" w:rsidP="00583361">
            <w:pPr>
              <w:jc w:val="center"/>
              <w:rPr>
                <w:rFonts w:cstheme="minorHAnsi"/>
                <w:sz w:val="23"/>
                <w:szCs w:val="23"/>
              </w:rPr>
            </w:pPr>
          </w:p>
          <w:p w14:paraId="1E7FCE95" w14:textId="77777777" w:rsidR="0083009B" w:rsidRPr="00984B87" w:rsidRDefault="0083009B" w:rsidP="00583361">
            <w:pPr>
              <w:jc w:val="center"/>
              <w:rPr>
                <w:rFonts w:cstheme="minorHAnsi"/>
                <w:sz w:val="23"/>
                <w:szCs w:val="23"/>
              </w:rPr>
            </w:pPr>
            <w:r w:rsidRPr="00984B87">
              <w:rPr>
                <w:rFonts w:cstheme="minorHAnsi"/>
                <w:sz w:val="23"/>
                <w:szCs w:val="23"/>
              </w:rPr>
              <w:t>»</w:t>
            </w:r>
            <w:sdt>
              <w:sdtPr>
                <w:rPr>
                  <w:rFonts w:cstheme="minorHAnsi"/>
                  <w:b/>
                  <w:color w:val="auto"/>
                  <w:sz w:val="28"/>
                  <w:szCs w:val="28"/>
                </w:rPr>
                <w:alias w:val="Naslov"/>
                <w:tag w:val=""/>
                <w:id w:val="-805784751"/>
                <w:placeholder>
                  <w:docPart w:val="BDAC0817C7994503B9976C65E9F96C87"/>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cstheme="minorHAnsi"/>
                    <w:b/>
                    <w:color w:val="auto"/>
                    <w:sz w:val="28"/>
                    <w:szCs w:val="28"/>
                  </w:rPr>
                  <w:t xml:space="preserve">Izgradnja kolesarske povezave 7: Obstoječe omrežje Koroška cesta (soseska Zlato Polje pri </w:t>
                </w:r>
                <w:proofErr w:type="spellStart"/>
                <w:r w:rsidR="000A5AFD" w:rsidRPr="00984B87">
                  <w:rPr>
                    <w:rFonts w:cstheme="minorHAnsi"/>
                    <w:b/>
                    <w:color w:val="auto"/>
                    <w:sz w:val="28"/>
                    <w:szCs w:val="28"/>
                  </w:rPr>
                  <w:t>Stošiču</w:t>
                </w:r>
                <w:proofErr w:type="spellEnd"/>
                <w:r w:rsidR="000A5AFD" w:rsidRPr="00984B87">
                  <w:rPr>
                    <w:rFonts w:cstheme="minorHAnsi"/>
                    <w:b/>
                    <w:color w:val="auto"/>
                    <w:sz w:val="28"/>
                    <w:szCs w:val="28"/>
                  </w:rPr>
                  <w:t>) – Železniška postaja Kranj z rekonstrukcijo mostu čez Savo</w:t>
                </w:r>
              </w:sdtContent>
            </w:sdt>
            <w:r w:rsidRPr="00984B87">
              <w:rPr>
                <w:rFonts w:cstheme="minorHAnsi"/>
                <w:sz w:val="23"/>
                <w:szCs w:val="23"/>
              </w:rPr>
              <w:t>«</w:t>
            </w:r>
          </w:p>
          <w:p w14:paraId="2824EBFE" w14:textId="77777777" w:rsidR="0083009B" w:rsidRPr="00984B87" w:rsidRDefault="0083009B" w:rsidP="00583361">
            <w:pPr>
              <w:jc w:val="center"/>
              <w:rPr>
                <w:rFonts w:cstheme="minorHAnsi"/>
                <w:sz w:val="23"/>
                <w:szCs w:val="23"/>
              </w:rPr>
            </w:pPr>
          </w:p>
          <w:p w14:paraId="2B7E3C27" w14:textId="77777777" w:rsidR="0083009B" w:rsidRPr="00984B87" w:rsidRDefault="0083009B" w:rsidP="00583361">
            <w:pPr>
              <w:jc w:val="center"/>
              <w:rPr>
                <w:rFonts w:cstheme="minorHAnsi"/>
                <w:sz w:val="23"/>
                <w:szCs w:val="23"/>
              </w:rPr>
            </w:pPr>
          </w:p>
        </w:tc>
      </w:tr>
    </w:tbl>
    <w:p w14:paraId="5003CE8F" w14:textId="77777777" w:rsidR="00583361" w:rsidRPr="00984B87" w:rsidRDefault="00583361" w:rsidP="00583361">
      <w:pPr>
        <w:spacing w:before="60"/>
        <w:jc w:val="center"/>
        <w:rPr>
          <w:rFonts w:cstheme="minorHAnsi"/>
          <w:sz w:val="23"/>
          <w:szCs w:val="23"/>
        </w:rPr>
      </w:pPr>
      <w:r w:rsidRPr="00984B87">
        <w:rPr>
          <w:rFonts w:cstheme="minorHAnsi"/>
          <w:sz w:val="23"/>
          <w:szCs w:val="23"/>
        </w:rPr>
        <w:t xml:space="preserve">za oddajo </w:t>
      </w:r>
      <w:r w:rsidR="00800B5B" w:rsidRPr="00984B87">
        <w:rPr>
          <w:rFonts w:cstheme="minorHAnsi"/>
          <w:sz w:val="23"/>
          <w:szCs w:val="23"/>
        </w:rPr>
        <w:t>javnega naročila po odprtem postopku</w:t>
      </w:r>
    </w:p>
    <w:p w14:paraId="3D181E17" w14:textId="77777777" w:rsidR="00583361" w:rsidRPr="00984B87" w:rsidRDefault="00583361" w:rsidP="00250C72">
      <w:pPr>
        <w:rPr>
          <w:rFonts w:cstheme="minorHAnsi"/>
          <w:sz w:val="23"/>
          <w:szCs w:val="23"/>
        </w:rPr>
      </w:pPr>
    </w:p>
    <w:p w14:paraId="61471F89" w14:textId="77777777" w:rsidR="0083009B" w:rsidRPr="00984B87" w:rsidRDefault="0083009B" w:rsidP="00250C72">
      <w:pPr>
        <w:rPr>
          <w:rFonts w:cstheme="minorHAnsi"/>
          <w:sz w:val="23"/>
          <w:szCs w:val="23"/>
        </w:rPr>
      </w:pPr>
    </w:p>
    <w:p w14:paraId="0091BA0B" w14:textId="77777777" w:rsidR="0083009B" w:rsidRPr="00984B87" w:rsidRDefault="0083009B" w:rsidP="00250C72">
      <w:pPr>
        <w:rPr>
          <w:rFonts w:cstheme="minorHAnsi"/>
          <w:sz w:val="23"/>
          <w:szCs w:val="23"/>
        </w:rPr>
      </w:pPr>
    </w:p>
    <w:p w14:paraId="719AE15B" w14:textId="77777777" w:rsidR="0083009B" w:rsidRPr="00984B87" w:rsidRDefault="0083009B" w:rsidP="00250C72">
      <w:pPr>
        <w:rPr>
          <w:rFonts w:cstheme="minorHAnsi"/>
          <w:sz w:val="23"/>
          <w:szCs w:val="23"/>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8"/>
        <w:gridCol w:w="4236"/>
      </w:tblGrid>
      <w:tr w:rsidR="00583361" w:rsidRPr="00984B87" w14:paraId="1B649D8C" w14:textId="77777777" w:rsidTr="0083009B">
        <w:trPr>
          <w:cantSplit/>
          <w:trHeight w:val="567"/>
        </w:trPr>
        <w:tc>
          <w:tcPr>
            <w:tcW w:w="4531" w:type="dxa"/>
            <w:vAlign w:val="center"/>
          </w:tcPr>
          <w:p w14:paraId="5DC44416" w14:textId="77777777" w:rsidR="00583361" w:rsidRPr="00984B87" w:rsidRDefault="00583361" w:rsidP="009C0062">
            <w:pPr>
              <w:jc w:val="right"/>
              <w:rPr>
                <w:rFonts w:cstheme="minorHAnsi"/>
                <w:b/>
                <w:sz w:val="23"/>
                <w:szCs w:val="23"/>
              </w:rPr>
            </w:pPr>
            <w:r w:rsidRPr="00984B87">
              <w:rPr>
                <w:rFonts w:cstheme="minorHAnsi"/>
                <w:b/>
                <w:sz w:val="23"/>
                <w:szCs w:val="23"/>
              </w:rPr>
              <w:t xml:space="preserve">NASLOV </w:t>
            </w:r>
            <w:r w:rsidR="009C0062" w:rsidRPr="00984B87">
              <w:rPr>
                <w:rFonts w:cstheme="minorHAnsi"/>
                <w:b/>
                <w:sz w:val="23"/>
                <w:szCs w:val="23"/>
              </w:rPr>
              <w:t>JAVNEGA NAROČILA</w:t>
            </w:r>
          </w:p>
        </w:tc>
        <w:sdt>
          <w:sdtPr>
            <w:rPr>
              <w:rFonts w:cstheme="minorHAnsi"/>
              <w:sz w:val="23"/>
              <w:szCs w:val="23"/>
            </w:rPr>
            <w:alias w:val="Naslov"/>
            <w:tag w:val=""/>
            <w:id w:val="-678276122"/>
            <w:placeholder>
              <w:docPart w:val="CB75173BA49640AD88933A2FB433238D"/>
            </w:placeholder>
            <w:dataBinding w:prefixMappings="xmlns:ns0='http://purl.org/dc/elements/1.1/' xmlns:ns1='http://schemas.openxmlformats.org/package/2006/metadata/core-properties' " w:xpath="/ns1:coreProperties[1]/ns0:title[1]" w:storeItemID="{6C3C8BC8-F283-45AE-878A-BAB7291924A1}"/>
            <w:text/>
          </w:sdtPr>
          <w:sdtEndPr/>
          <w:sdtContent>
            <w:tc>
              <w:tcPr>
                <w:tcW w:w="4531" w:type="dxa"/>
                <w:vAlign w:val="center"/>
              </w:tcPr>
              <w:p w14:paraId="4D74F840" w14:textId="77777777" w:rsidR="00583361" w:rsidRPr="00984B87" w:rsidRDefault="000A5AFD" w:rsidP="00C3743F">
                <w:pPr>
                  <w:rPr>
                    <w:rFonts w:cstheme="minorHAnsi"/>
                    <w:sz w:val="23"/>
                    <w:szCs w:val="23"/>
                  </w:rPr>
                </w:pPr>
                <w:r w:rsidRPr="00984B87">
                  <w:rPr>
                    <w:rFonts w:cstheme="minorHAnsi"/>
                    <w:sz w:val="23"/>
                    <w:szCs w:val="23"/>
                  </w:rPr>
                  <w:t xml:space="preserve">Izgradnja kolesarske povezave 7: Obstoječe omrežje Koroška cesta (soseska Zlato Polje pri </w:t>
                </w:r>
                <w:proofErr w:type="spellStart"/>
                <w:r w:rsidRPr="00984B87">
                  <w:rPr>
                    <w:rFonts w:cstheme="minorHAnsi"/>
                    <w:sz w:val="23"/>
                    <w:szCs w:val="23"/>
                  </w:rPr>
                  <w:t>Stošiču</w:t>
                </w:r>
                <w:proofErr w:type="spellEnd"/>
                <w:r w:rsidRPr="00984B87">
                  <w:rPr>
                    <w:rFonts w:cstheme="minorHAnsi"/>
                    <w:sz w:val="23"/>
                    <w:szCs w:val="23"/>
                  </w:rPr>
                  <w:t>) – Železniška postaja Kranj z rekonstrukcijo mostu čez Savo</w:t>
                </w:r>
              </w:p>
            </w:tc>
          </w:sdtContent>
        </w:sdt>
      </w:tr>
      <w:tr w:rsidR="00583361" w:rsidRPr="00984B87" w14:paraId="0094688F" w14:textId="77777777" w:rsidTr="0083009B">
        <w:trPr>
          <w:cantSplit/>
          <w:trHeight w:val="567"/>
        </w:trPr>
        <w:tc>
          <w:tcPr>
            <w:tcW w:w="4531" w:type="dxa"/>
            <w:vAlign w:val="center"/>
          </w:tcPr>
          <w:p w14:paraId="7DFCC5B8" w14:textId="77777777" w:rsidR="00583361" w:rsidRPr="00984B87" w:rsidRDefault="00583361" w:rsidP="0083009B">
            <w:pPr>
              <w:jc w:val="right"/>
              <w:rPr>
                <w:rFonts w:cstheme="minorHAnsi"/>
                <w:b/>
                <w:sz w:val="23"/>
                <w:szCs w:val="23"/>
              </w:rPr>
            </w:pPr>
            <w:r w:rsidRPr="00984B87">
              <w:rPr>
                <w:rFonts w:cstheme="minorHAnsi"/>
                <w:b/>
                <w:sz w:val="23"/>
                <w:szCs w:val="23"/>
              </w:rPr>
              <w:t>VRSTA JAVNEGA NAROČILA</w:t>
            </w:r>
          </w:p>
        </w:tc>
        <w:tc>
          <w:tcPr>
            <w:tcW w:w="4531" w:type="dxa"/>
            <w:vAlign w:val="center"/>
          </w:tcPr>
          <w:p w14:paraId="653A1715" w14:textId="77777777" w:rsidR="00583361" w:rsidRPr="00984B87" w:rsidRDefault="005F0A42" w:rsidP="00923A97">
            <w:pPr>
              <w:rPr>
                <w:rFonts w:cstheme="minorHAnsi"/>
                <w:sz w:val="23"/>
                <w:szCs w:val="23"/>
              </w:rPr>
            </w:pPr>
            <w:r w:rsidRPr="00984B87">
              <w:rPr>
                <w:rFonts w:cstheme="minorHAnsi"/>
                <w:sz w:val="23"/>
                <w:szCs w:val="23"/>
              </w:rPr>
              <w:t xml:space="preserve">Javno naročilo </w:t>
            </w:r>
            <w:r w:rsidR="00923A97" w:rsidRPr="00984B87">
              <w:rPr>
                <w:rFonts w:cstheme="minorHAnsi"/>
                <w:sz w:val="23"/>
                <w:szCs w:val="23"/>
              </w:rPr>
              <w:t>gradnje</w:t>
            </w:r>
          </w:p>
        </w:tc>
      </w:tr>
      <w:tr w:rsidR="00583361" w:rsidRPr="00984B87" w14:paraId="5CB3B187" w14:textId="77777777" w:rsidTr="0083009B">
        <w:trPr>
          <w:cantSplit/>
          <w:trHeight w:val="567"/>
        </w:trPr>
        <w:tc>
          <w:tcPr>
            <w:tcW w:w="4531" w:type="dxa"/>
            <w:vAlign w:val="center"/>
          </w:tcPr>
          <w:p w14:paraId="587BE6F3" w14:textId="77777777" w:rsidR="00583361" w:rsidRPr="00984B87" w:rsidRDefault="00583361" w:rsidP="009C0062">
            <w:pPr>
              <w:jc w:val="right"/>
              <w:rPr>
                <w:rFonts w:cstheme="minorHAnsi"/>
                <w:b/>
                <w:sz w:val="23"/>
                <w:szCs w:val="23"/>
              </w:rPr>
            </w:pPr>
            <w:r w:rsidRPr="00984B87">
              <w:rPr>
                <w:rFonts w:cstheme="minorHAnsi"/>
                <w:b/>
                <w:sz w:val="23"/>
                <w:szCs w:val="23"/>
              </w:rPr>
              <w:t xml:space="preserve">ŠTEVILKA </w:t>
            </w:r>
            <w:r w:rsidR="009C0062" w:rsidRPr="00984B87">
              <w:rPr>
                <w:rFonts w:cstheme="minorHAnsi"/>
                <w:b/>
                <w:sz w:val="23"/>
                <w:szCs w:val="23"/>
              </w:rPr>
              <w:t>DOKUMENTACIJE</w:t>
            </w:r>
          </w:p>
        </w:tc>
        <w:tc>
          <w:tcPr>
            <w:tcW w:w="4531" w:type="dxa"/>
            <w:vAlign w:val="center"/>
          </w:tcPr>
          <w:p w14:paraId="2457F08A" w14:textId="77777777" w:rsidR="00583361" w:rsidRPr="00984B87" w:rsidRDefault="006C724F" w:rsidP="00BC7E66">
            <w:pPr>
              <w:rPr>
                <w:rFonts w:cstheme="minorHAnsi"/>
                <w:sz w:val="23"/>
                <w:szCs w:val="23"/>
              </w:rPr>
            </w:pPr>
            <w:sdt>
              <w:sdtPr>
                <w:rPr>
                  <w:rFonts w:cstheme="minorHAnsi"/>
                  <w:sz w:val="23"/>
                  <w:szCs w:val="23"/>
                </w:rPr>
                <w:id w:val="-1005047859"/>
                <w:placeholder>
                  <w:docPart w:val="556BBECE74784996A92117D32936B106"/>
                </w:placeholder>
              </w:sdtPr>
              <w:sdtEndPr/>
              <w:sdtContent>
                <w:r w:rsidR="003D68C3" w:rsidRPr="00984B87">
                  <w:rPr>
                    <w:rFonts w:cstheme="minorHAnsi"/>
                    <w:sz w:val="23"/>
                    <w:szCs w:val="23"/>
                  </w:rPr>
                  <w:t>430-6/2021</w:t>
                </w:r>
                <w:r w:rsidR="00683249" w:rsidRPr="00984B87">
                  <w:rPr>
                    <w:rFonts w:cstheme="minorHAnsi"/>
                    <w:sz w:val="23"/>
                    <w:szCs w:val="23"/>
                  </w:rPr>
                  <w:t>-</w:t>
                </w:r>
                <w:r w:rsidR="00923A97" w:rsidRPr="00984B87">
                  <w:rPr>
                    <w:rFonts w:cstheme="minorHAnsi"/>
                    <w:sz w:val="23"/>
                    <w:szCs w:val="23"/>
                  </w:rPr>
                  <w:t>3</w:t>
                </w:r>
                <w:r w:rsidR="00DD109B" w:rsidRPr="00984B87">
                  <w:rPr>
                    <w:rFonts w:cstheme="minorHAnsi"/>
                    <w:sz w:val="23"/>
                    <w:szCs w:val="23"/>
                  </w:rPr>
                  <w:t>-</w:t>
                </w:r>
                <w:r w:rsidR="002A182D" w:rsidRPr="00984B87">
                  <w:rPr>
                    <w:rFonts w:cstheme="minorHAnsi"/>
                    <w:sz w:val="23"/>
                    <w:szCs w:val="23"/>
                  </w:rPr>
                  <w:t>4052</w:t>
                </w:r>
                <w:r w:rsidR="00BC7E66" w:rsidRPr="00984B87">
                  <w:rPr>
                    <w:rFonts w:cstheme="minorHAnsi"/>
                    <w:sz w:val="23"/>
                    <w:szCs w:val="23"/>
                  </w:rPr>
                  <w:t>11</w:t>
                </w:r>
              </w:sdtContent>
            </w:sdt>
            <w:r w:rsidR="00DD109B" w:rsidRPr="00984B87">
              <w:rPr>
                <w:rFonts w:cstheme="minorHAnsi"/>
                <w:sz w:val="23"/>
                <w:szCs w:val="23"/>
              </w:rPr>
              <w:t>-</w:t>
            </w:r>
            <w:r w:rsidR="00350EBB">
              <w:rPr>
                <w:rFonts w:cstheme="minorHAnsi"/>
                <w:sz w:val="23"/>
                <w:szCs w:val="23"/>
              </w:rPr>
              <w:t>406403</w:t>
            </w:r>
          </w:p>
        </w:tc>
      </w:tr>
      <w:tr w:rsidR="00D64C5D" w:rsidRPr="00984B87" w14:paraId="40026A1A" w14:textId="77777777" w:rsidTr="0083009B">
        <w:trPr>
          <w:cantSplit/>
          <w:trHeight w:val="567"/>
        </w:trPr>
        <w:tc>
          <w:tcPr>
            <w:tcW w:w="4531" w:type="dxa"/>
            <w:vAlign w:val="center"/>
          </w:tcPr>
          <w:p w14:paraId="74AE683F" w14:textId="77777777" w:rsidR="00D64C5D" w:rsidRPr="00984B87" w:rsidRDefault="00D64C5D" w:rsidP="0083009B">
            <w:pPr>
              <w:jc w:val="right"/>
              <w:rPr>
                <w:rFonts w:cstheme="minorHAnsi"/>
                <w:b/>
                <w:sz w:val="23"/>
                <w:szCs w:val="23"/>
              </w:rPr>
            </w:pPr>
            <w:r w:rsidRPr="00984B87">
              <w:rPr>
                <w:rFonts w:cstheme="minorHAnsi"/>
                <w:b/>
                <w:sz w:val="23"/>
                <w:szCs w:val="23"/>
              </w:rPr>
              <w:t xml:space="preserve">ŠTEVILKA NAROČILA V PROGRAMU </w:t>
            </w:r>
            <w:proofErr w:type="spellStart"/>
            <w:r w:rsidR="00D12694" w:rsidRPr="00984B87">
              <w:rPr>
                <w:rFonts w:cstheme="minorHAnsi"/>
                <w:b/>
                <w:sz w:val="23"/>
                <w:szCs w:val="23"/>
              </w:rPr>
              <w:t>CADIS</w:t>
            </w:r>
            <w:proofErr w:type="spellEnd"/>
          </w:p>
        </w:tc>
        <w:tc>
          <w:tcPr>
            <w:tcW w:w="4531" w:type="dxa"/>
            <w:vAlign w:val="center"/>
          </w:tcPr>
          <w:p w14:paraId="61E241C7" w14:textId="77777777" w:rsidR="00D64C5D" w:rsidRPr="00984B87" w:rsidRDefault="005649C4" w:rsidP="00196C62">
            <w:pPr>
              <w:rPr>
                <w:rFonts w:cstheme="minorHAnsi"/>
                <w:sz w:val="23"/>
                <w:szCs w:val="23"/>
              </w:rPr>
            </w:pPr>
            <w:r w:rsidRPr="00984B87">
              <w:rPr>
                <w:rFonts w:cstheme="minorHAnsi"/>
                <w:sz w:val="23"/>
                <w:szCs w:val="23"/>
              </w:rPr>
              <w:t>2</w:t>
            </w:r>
            <w:r w:rsidR="00196C62" w:rsidRPr="00984B87">
              <w:rPr>
                <w:rFonts w:cstheme="minorHAnsi"/>
                <w:sz w:val="23"/>
                <w:szCs w:val="23"/>
              </w:rPr>
              <w:t>1</w:t>
            </w:r>
            <w:r w:rsidRPr="00984B87">
              <w:rPr>
                <w:rFonts w:cstheme="minorHAnsi"/>
                <w:sz w:val="23"/>
                <w:szCs w:val="23"/>
              </w:rPr>
              <w:t>-00</w:t>
            </w:r>
            <w:r w:rsidR="00C867A4" w:rsidRPr="00984B87">
              <w:rPr>
                <w:rFonts w:cstheme="minorHAnsi"/>
                <w:sz w:val="23"/>
                <w:szCs w:val="23"/>
              </w:rPr>
              <w:t>207</w:t>
            </w:r>
          </w:p>
        </w:tc>
      </w:tr>
      <w:tr w:rsidR="00583361" w:rsidRPr="00984B87" w14:paraId="698B127B" w14:textId="77777777" w:rsidTr="0083009B">
        <w:trPr>
          <w:cantSplit/>
          <w:trHeight w:val="567"/>
        </w:trPr>
        <w:tc>
          <w:tcPr>
            <w:tcW w:w="4531" w:type="dxa"/>
            <w:vAlign w:val="center"/>
          </w:tcPr>
          <w:p w14:paraId="37AD361F" w14:textId="77777777" w:rsidR="00583361" w:rsidRPr="00EE5C08" w:rsidRDefault="00583361" w:rsidP="0083009B">
            <w:pPr>
              <w:jc w:val="right"/>
              <w:rPr>
                <w:rFonts w:cstheme="minorHAnsi"/>
                <w:b/>
                <w:sz w:val="23"/>
                <w:szCs w:val="23"/>
              </w:rPr>
            </w:pPr>
            <w:r w:rsidRPr="00EE5C08">
              <w:rPr>
                <w:rFonts w:cstheme="minorHAnsi"/>
                <w:b/>
                <w:sz w:val="23"/>
                <w:szCs w:val="23"/>
              </w:rPr>
              <w:t>DATUM</w:t>
            </w:r>
          </w:p>
        </w:tc>
        <w:tc>
          <w:tcPr>
            <w:tcW w:w="4531" w:type="dxa"/>
            <w:vAlign w:val="center"/>
          </w:tcPr>
          <w:p w14:paraId="0B021277" w14:textId="77777777" w:rsidR="00583361" w:rsidRPr="00EE5C08" w:rsidRDefault="00350EBB" w:rsidP="00BC7E66">
            <w:pPr>
              <w:rPr>
                <w:rFonts w:cstheme="minorHAnsi"/>
                <w:sz w:val="23"/>
                <w:szCs w:val="23"/>
              </w:rPr>
            </w:pPr>
            <w:r w:rsidRPr="00EE5C08">
              <w:rPr>
                <w:rFonts w:cstheme="minorHAnsi"/>
                <w:sz w:val="23"/>
                <w:szCs w:val="23"/>
              </w:rPr>
              <w:t>13.12.2021</w:t>
            </w:r>
          </w:p>
        </w:tc>
      </w:tr>
    </w:tbl>
    <w:p w14:paraId="1750DBD1" w14:textId="77777777" w:rsidR="00817422" w:rsidRPr="00984B87" w:rsidRDefault="00583361" w:rsidP="00250C72">
      <w:pPr>
        <w:rPr>
          <w:rFonts w:cstheme="minorHAnsi"/>
          <w:sz w:val="23"/>
          <w:szCs w:val="23"/>
        </w:rPr>
      </w:pPr>
      <w:r w:rsidRPr="00984B87">
        <w:rPr>
          <w:rFonts w:cstheme="minorHAnsi"/>
          <w:sz w:val="23"/>
          <w:szCs w:val="23"/>
        </w:rPr>
        <w:br w:type="page"/>
      </w:r>
    </w:p>
    <w:sdt>
      <w:sdtPr>
        <w:rPr>
          <w:rFonts w:ascii="Cambria" w:eastAsiaTheme="minorHAnsi" w:hAnsi="Cambria" w:cstheme="minorBidi"/>
          <w:color w:val="000000" w:themeColor="text1"/>
          <w:sz w:val="22"/>
          <w:szCs w:val="22"/>
          <w:lang w:eastAsia="en-US"/>
        </w:rPr>
        <w:id w:val="1724716618"/>
        <w:docPartObj>
          <w:docPartGallery w:val="Table of Contents"/>
          <w:docPartUnique/>
        </w:docPartObj>
      </w:sdtPr>
      <w:sdtEndPr>
        <w:rPr>
          <w:rFonts w:asciiTheme="minorHAnsi" w:hAnsiTheme="minorHAnsi" w:cstheme="minorHAnsi"/>
          <w:b/>
          <w:bCs/>
        </w:rPr>
      </w:sdtEndPr>
      <w:sdtContent>
        <w:p w14:paraId="140DA051" w14:textId="77777777" w:rsidR="004F2501" w:rsidRPr="00984B87" w:rsidRDefault="00BC2CBE" w:rsidP="009013F4">
          <w:pPr>
            <w:pStyle w:val="NaslovTOC"/>
            <w:rPr>
              <w:color w:val="auto"/>
            </w:rPr>
          </w:pPr>
          <w:r w:rsidRPr="00984B87">
            <w:rPr>
              <w:color w:val="auto"/>
            </w:rPr>
            <w:t>VSEBINA</w:t>
          </w:r>
        </w:p>
        <w:p w14:paraId="69CC1086" w14:textId="3D686C85" w:rsidR="003516EA" w:rsidRPr="00984B87" w:rsidRDefault="004F2501">
          <w:pPr>
            <w:pStyle w:val="Kazalovsebine1"/>
            <w:rPr>
              <w:rFonts w:eastAsiaTheme="minorEastAsia"/>
              <w:b w:val="0"/>
              <w:bCs w:val="0"/>
              <w:caps w:val="0"/>
              <w:noProof/>
              <w:color w:val="auto"/>
              <w:u w:val="none"/>
              <w:lang w:eastAsia="sl-SI"/>
            </w:rPr>
          </w:pPr>
          <w:r w:rsidRPr="00984B87">
            <w:rPr>
              <w:rFonts w:cstheme="minorHAnsi"/>
            </w:rPr>
            <w:fldChar w:fldCharType="begin"/>
          </w:r>
          <w:r w:rsidRPr="00984B87">
            <w:rPr>
              <w:rFonts w:cstheme="minorHAnsi"/>
            </w:rPr>
            <w:instrText xml:space="preserve"> TOC \o "1-3" \h \z \u </w:instrText>
          </w:r>
          <w:r w:rsidRPr="00984B87">
            <w:rPr>
              <w:rFonts w:cstheme="minorHAnsi"/>
            </w:rPr>
            <w:fldChar w:fldCharType="separate"/>
          </w:r>
          <w:hyperlink w:anchor="_Toc74578491" w:history="1">
            <w:r w:rsidR="003516EA" w:rsidRPr="00984B87">
              <w:rPr>
                <w:rStyle w:val="Hiperpovezava"/>
                <w:noProof/>
              </w:rPr>
              <w:t>1.</w:t>
            </w:r>
            <w:r w:rsidR="003516EA" w:rsidRPr="00984B87">
              <w:rPr>
                <w:rFonts w:eastAsiaTheme="minorEastAsia"/>
                <w:b w:val="0"/>
                <w:bCs w:val="0"/>
                <w:caps w:val="0"/>
                <w:noProof/>
                <w:color w:val="auto"/>
                <w:u w:val="none"/>
                <w:lang w:eastAsia="sl-SI"/>
              </w:rPr>
              <w:tab/>
            </w:r>
            <w:r w:rsidR="003516EA" w:rsidRPr="00984B87">
              <w:rPr>
                <w:rStyle w:val="Hiperpovezava"/>
                <w:noProof/>
              </w:rPr>
              <w:t>POVABILO ZAINTERESIRANIM PONUDNIKOM K SODELOVANJU</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_Toc74578491 \h </w:instrText>
            </w:r>
            <w:r w:rsidR="003516EA" w:rsidRPr="00984B87">
              <w:rPr>
                <w:noProof/>
                <w:webHidden/>
              </w:rPr>
            </w:r>
            <w:r w:rsidR="003516EA" w:rsidRPr="00984B87">
              <w:rPr>
                <w:noProof/>
                <w:webHidden/>
              </w:rPr>
              <w:fldChar w:fldCharType="separate"/>
            </w:r>
            <w:r w:rsidR="00EE5C08">
              <w:rPr>
                <w:noProof/>
                <w:webHidden/>
              </w:rPr>
              <w:t>6</w:t>
            </w:r>
            <w:r w:rsidR="003516EA" w:rsidRPr="00984B87">
              <w:rPr>
                <w:noProof/>
                <w:webHidden/>
              </w:rPr>
              <w:fldChar w:fldCharType="end"/>
            </w:r>
          </w:hyperlink>
        </w:p>
        <w:p w14:paraId="54A2E15C" w14:textId="0847EB5E"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492" w:history="1">
            <w:r w:rsidR="003516EA" w:rsidRPr="00984B87">
              <w:rPr>
                <w:rStyle w:val="Hiperpovezava"/>
                <w:noProof/>
              </w:rPr>
              <w:t>1.1.</w:t>
            </w:r>
            <w:r w:rsidR="003516EA" w:rsidRPr="00984B87">
              <w:rPr>
                <w:rFonts w:eastAsiaTheme="minorEastAsia"/>
                <w:b w:val="0"/>
                <w:bCs w:val="0"/>
                <w:smallCaps w:val="0"/>
                <w:noProof/>
                <w:color w:val="auto"/>
                <w:lang w:eastAsia="sl-SI"/>
              </w:rPr>
              <w:tab/>
            </w:r>
            <w:r w:rsidR="003516EA" w:rsidRPr="00984B87">
              <w:rPr>
                <w:rStyle w:val="Hiperpovezava"/>
                <w:noProof/>
              </w:rPr>
              <w:t>Predmet javnega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_Toc74578492 \h </w:instrText>
            </w:r>
            <w:r w:rsidR="003516EA" w:rsidRPr="00984B87">
              <w:rPr>
                <w:noProof/>
                <w:webHidden/>
              </w:rPr>
            </w:r>
            <w:r w:rsidR="003516EA" w:rsidRPr="00984B87">
              <w:rPr>
                <w:noProof/>
                <w:webHidden/>
              </w:rPr>
              <w:fldChar w:fldCharType="separate"/>
            </w:r>
            <w:r w:rsidR="00EE5C08">
              <w:rPr>
                <w:noProof/>
                <w:webHidden/>
              </w:rPr>
              <w:t>6</w:t>
            </w:r>
            <w:r w:rsidR="003516EA" w:rsidRPr="00984B87">
              <w:rPr>
                <w:noProof/>
                <w:webHidden/>
              </w:rPr>
              <w:fldChar w:fldCharType="end"/>
            </w:r>
          </w:hyperlink>
        </w:p>
        <w:p w14:paraId="07AC69DB" w14:textId="5AC09E66"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493" w:history="1">
            <w:r w:rsidR="003516EA" w:rsidRPr="00984B87">
              <w:rPr>
                <w:rStyle w:val="Hiperpovezava"/>
                <w:noProof/>
              </w:rPr>
              <w:t>1.2.</w:t>
            </w:r>
            <w:r w:rsidR="003516EA" w:rsidRPr="00984B87">
              <w:rPr>
                <w:rFonts w:eastAsiaTheme="minorEastAsia"/>
                <w:b w:val="0"/>
                <w:bCs w:val="0"/>
                <w:smallCaps w:val="0"/>
                <w:noProof/>
                <w:color w:val="auto"/>
                <w:lang w:eastAsia="sl-SI"/>
              </w:rPr>
              <w:tab/>
            </w:r>
            <w:r w:rsidR="003516EA" w:rsidRPr="00984B87">
              <w:rPr>
                <w:rStyle w:val="Hiperpovezava"/>
                <w:noProof/>
              </w:rPr>
              <w:t>Lokacija izvedbe predmeta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_Toc74578493 \h </w:instrText>
            </w:r>
            <w:r w:rsidR="003516EA" w:rsidRPr="00984B87">
              <w:rPr>
                <w:noProof/>
                <w:webHidden/>
              </w:rPr>
            </w:r>
            <w:r w:rsidR="003516EA" w:rsidRPr="00984B87">
              <w:rPr>
                <w:noProof/>
                <w:webHidden/>
              </w:rPr>
              <w:fldChar w:fldCharType="separate"/>
            </w:r>
            <w:r w:rsidR="00EE5C08">
              <w:rPr>
                <w:noProof/>
                <w:webHidden/>
              </w:rPr>
              <w:t>7</w:t>
            </w:r>
            <w:r w:rsidR="003516EA" w:rsidRPr="00984B87">
              <w:rPr>
                <w:noProof/>
                <w:webHidden/>
              </w:rPr>
              <w:fldChar w:fldCharType="end"/>
            </w:r>
          </w:hyperlink>
        </w:p>
        <w:p w14:paraId="7C65AB74" w14:textId="7DEA5618"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494" w:history="1">
            <w:r w:rsidR="003516EA" w:rsidRPr="00984B87">
              <w:rPr>
                <w:rStyle w:val="Hiperpovezava"/>
                <w:noProof/>
              </w:rPr>
              <w:t>1.3.</w:t>
            </w:r>
            <w:r w:rsidR="003516EA" w:rsidRPr="00984B87">
              <w:rPr>
                <w:rFonts w:eastAsiaTheme="minorEastAsia"/>
                <w:b w:val="0"/>
                <w:bCs w:val="0"/>
                <w:smallCaps w:val="0"/>
                <w:noProof/>
                <w:color w:val="auto"/>
                <w:lang w:eastAsia="sl-SI"/>
              </w:rPr>
              <w:tab/>
            </w:r>
            <w:r w:rsidR="003516EA" w:rsidRPr="00984B87">
              <w:rPr>
                <w:rStyle w:val="Hiperpovezava"/>
                <w:noProof/>
              </w:rPr>
              <w:t>Ogled lokacije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_Toc74578494 \h </w:instrText>
            </w:r>
            <w:r w:rsidR="003516EA" w:rsidRPr="00984B87">
              <w:rPr>
                <w:noProof/>
                <w:webHidden/>
              </w:rPr>
            </w:r>
            <w:r w:rsidR="003516EA" w:rsidRPr="00984B87">
              <w:rPr>
                <w:noProof/>
                <w:webHidden/>
              </w:rPr>
              <w:fldChar w:fldCharType="separate"/>
            </w:r>
            <w:r w:rsidR="00EE5C08">
              <w:rPr>
                <w:noProof/>
                <w:webHidden/>
              </w:rPr>
              <w:t>7</w:t>
            </w:r>
            <w:r w:rsidR="003516EA" w:rsidRPr="00984B87">
              <w:rPr>
                <w:noProof/>
                <w:webHidden/>
              </w:rPr>
              <w:fldChar w:fldCharType="end"/>
            </w:r>
          </w:hyperlink>
        </w:p>
        <w:p w14:paraId="636F8A7B" w14:textId="702EA2E0"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495" w:history="1">
            <w:r w:rsidR="003516EA" w:rsidRPr="00984B87">
              <w:rPr>
                <w:rStyle w:val="Hiperpovezava"/>
                <w:noProof/>
              </w:rPr>
              <w:t>1.4.</w:t>
            </w:r>
            <w:r w:rsidR="003516EA" w:rsidRPr="00984B87">
              <w:rPr>
                <w:rFonts w:eastAsiaTheme="minorEastAsia"/>
                <w:b w:val="0"/>
                <w:bCs w:val="0"/>
                <w:smallCaps w:val="0"/>
                <w:noProof/>
                <w:color w:val="auto"/>
                <w:lang w:eastAsia="sl-SI"/>
              </w:rPr>
              <w:tab/>
            </w:r>
            <w:r w:rsidR="003516EA" w:rsidRPr="00984B87">
              <w:rPr>
                <w:rStyle w:val="Hiperpovezava"/>
                <w:noProof/>
              </w:rPr>
              <w:t>Zaveze izbranega ponudnika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_Toc74578495 \h </w:instrText>
            </w:r>
            <w:r w:rsidR="003516EA" w:rsidRPr="00984B87">
              <w:rPr>
                <w:noProof/>
                <w:webHidden/>
              </w:rPr>
            </w:r>
            <w:r w:rsidR="003516EA" w:rsidRPr="00984B87">
              <w:rPr>
                <w:noProof/>
                <w:webHidden/>
              </w:rPr>
              <w:fldChar w:fldCharType="separate"/>
            </w:r>
            <w:r w:rsidR="00EE5C08">
              <w:rPr>
                <w:noProof/>
                <w:webHidden/>
              </w:rPr>
              <w:t>8</w:t>
            </w:r>
            <w:r w:rsidR="003516EA" w:rsidRPr="00984B87">
              <w:rPr>
                <w:noProof/>
                <w:webHidden/>
              </w:rPr>
              <w:fldChar w:fldCharType="end"/>
            </w:r>
          </w:hyperlink>
        </w:p>
        <w:p w14:paraId="49208EF0" w14:textId="411EE8BA"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496" w:history="1">
            <w:r w:rsidR="003516EA" w:rsidRPr="00984B87">
              <w:rPr>
                <w:rStyle w:val="Hiperpovezava"/>
                <w:noProof/>
              </w:rPr>
              <w:t>1.5.</w:t>
            </w:r>
            <w:r w:rsidR="003516EA" w:rsidRPr="00984B87">
              <w:rPr>
                <w:rFonts w:eastAsiaTheme="minorEastAsia"/>
                <w:b w:val="0"/>
                <w:bCs w:val="0"/>
                <w:smallCaps w:val="0"/>
                <w:noProof/>
                <w:color w:val="auto"/>
                <w:lang w:eastAsia="sl-SI"/>
              </w:rPr>
              <w:tab/>
            </w:r>
            <w:r w:rsidR="003516EA" w:rsidRPr="00984B87">
              <w:rPr>
                <w:rStyle w:val="Hiperpovezava"/>
                <w:noProof/>
              </w:rPr>
              <w:t>Variantne ponudbe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_Toc74578496 \h </w:instrText>
            </w:r>
            <w:r w:rsidR="003516EA" w:rsidRPr="00984B87">
              <w:rPr>
                <w:noProof/>
                <w:webHidden/>
              </w:rPr>
            </w:r>
            <w:r w:rsidR="003516EA" w:rsidRPr="00984B87">
              <w:rPr>
                <w:noProof/>
                <w:webHidden/>
              </w:rPr>
              <w:fldChar w:fldCharType="separate"/>
            </w:r>
            <w:r w:rsidR="00EE5C08">
              <w:rPr>
                <w:noProof/>
                <w:webHidden/>
              </w:rPr>
              <w:t>9</w:t>
            </w:r>
            <w:r w:rsidR="003516EA" w:rsidRPr="00984B87">
              <w:rPr>
                <w:noProof/>
                <w:webHidden/>
              </w:rPr>
              <w:fldChar w:fldCharType="end"/>
            </w:r>
          </w:hyperlink>
        </w:p>
        <w:p w14:paraId="01186981" w14:textId="0F938330"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497" w:history="1">
            <w:r w:rsidR="003516EA" w:rsidRPr="00984B87">
              <w:rPr>
                <w:rStyle w:val="Hiperpovezava"/>
                <w:noProof/>
              </w:rPr>
              <w:t>1.6.</w:t>
            </w:r>
            <w:r w:rsidR="003516EA" w:rsidRPr="00984B87">
              <w:rPr>
                <w:rFonts w:eastAsiaTheme="minorEastAsia"/>
                <w:b w:val="0"/>
                <w:bCs w:val="0"/>
                <w:smallCaps w:val="0"/>
                <w:noProof/>
                <w:color w:val="auto"/>
                <w:lang w:eastAsia="sl-SI"/>
              </w:rPr>
              <w:tab/>
            </w:r>
            <w:r w:rsidR="003516EA" w:rsidRPr="00984B87">
              <w:rPr>
                <w:rStyle w:val="Hiperpovezava"/>
                <w:noProof/>
              </w:rPr>
              <w:t>Kontaktna oseba naročnika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_Toc74578497 \h </w:instrText>
            </w:r>
            <w:r w:rsidR="003516EA" w:rsidRPr="00984B87">
              <w:rPr>
                <w:noProof/>
                <w:webHidden/>
              </w:rPr>
            </w:r>
            <w:r w:rsidR="003516EA" w:rsidRPr="00984B87">
              <w:rPr>
                <w:noProof/>
                <w:webHidden/>
              </w:rPr>
              <w:fldChar w:fldCharType="separate"/>
            </w:r>
            <w:r w:rsidR="00EE5C08">
              <w:rPr>
                <w:noProof/>
                <w:webHidden/>
              </w:rPr>
              <w:t>9</w:t>
            </w:r>
            <w:r w:rsidR="003516EA" w:rsidRPr="00984B87">
              <w:rPr>
                <w:noProof/>
                <w:webHidden/>
              </w:rPr>
              <w:fldChar w:fldCharType="end"/>
            </w:r>
          </w:hyperlink>
        </w:p>
        <w:p w14:paraId="209424F3" w14:textId="4887C69D" w:rsidR="003516EA" w:rsidRPr="00984B87" w:rsidRDefault="006C724F">
          <w:pPr>
            <w:pStyle w:val="Kazalovsebine1"/>
            <w:rPr>
              <w:rFonts w:eastAsiaTheme="minorEastAsia"/>
              <w:b w:val="0"/>
              <w:bCs w:val="0"/>
              <w:caps w:val="0"/>
              <w:noProof/>
              <w:color w:val="auto"/>
              <w:u w:val="none"/>
              <w:lang w:eastAsia="sl-SI"/>
            </w:rPr>
          </w:pPr>
          <w:hyperlink w:anchor="_Toc74578498" w:history="1">
            <w:r w:rsidR="003516EA" w:rsidRPr="00984B87">
              <w:rPr>
                <w:rStyle w:val="Hiperpovezava"/>
                <w:noProof/>
              </w:rPr>
              <w:t>2.</w:t>
            </w:r>
            <w:r w:rsidR="003516EA" w:rsidRPr="00984B87">
              <w:rPr>
                <w:rFonts w:eastAsiaTheme="minorEastAsia"/>
                <w:b w:val="0"/>
                <w:bCs w:val="0"/>
                <w:caps w:val="0"/>
                <w:noProof/>
                <w:color w:val="auto"/>
                <w:u w:val="none"/>
                <w:lang w:eastAsia="sl-SI"/>
              </w:rPr>
              <w:tab/>
            </w:r>
            <w:r w:rsidR="003516EA" w:rsidRPr="00984B87">
              <w:rPr>
                <w:rStyle w:val="Hiperpovezava"/>
                <w:noProof/>
              </w:rPr>
              <w:t>POSTOPEK ODDAJE JAVNEGA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_Toc74578498 \h </w:instrText>
            </w:r>
            <w:r w:rsidR="003516EA" w:rsidRPr="00984B87">
              <w:rPr>
                <w:noProof/>
                <w:webHidden/>
              </w:rPr>
            </w:r>
            <w:r w:rsidR="003516EA" w:rsidRPr="00984B87">
              <w:rPr>
                <w:noProof/>
                <w:webHidden/>
              </w:rPr>
              <w:fldChar w:fldCharType="separate"/>
            </w:r>
            <w:r w:rsidR="00EE5C08">
              <w:rPr>
                <w:noProof/>
                <w:webHidden/>
              </w:rPr>
              <w:t>9</w:t>
            </w:r>
            <w:r w:rsidR="003516EA" w:rsidRPr="00984B87">
              <w:rPr>
                <w:noProof/>
                <w:webHidden/>
              </w:rPr>
              <w:fldChar w:fldCharType="end"/>
            </w:r>
          </w:hyperlink>
        </w:p>
        <w:p w14:paraId="6E5A42C3" w14:textId="48ACCAB1" w:rsidR="003516EA" w:rsidRPr="00984B87" w:rsidRDefault="006C724F">
          <w:pPr>
            <w:pStyle w:val="Kazalovsebine1"/>
            <w:rPr>
              <w:rFonts w:eastAsiaTheme="minorEastAsia"/>
              <w:b w:val="0"/>
              <w:bCs w:val="0"/>
              <w:caps w:val="0"/>
              <w:noProof/>
              <w:color w:val="auto"/>
              <w:u w:val="none"/>
              <w:lang w:eastAsia="sl-SI"/>
            </w:rPr>
          </w:pPr>
          <w:hyperlink w:anchor="_Toc74578499" w:history="1">
            <w:r w:rsidR="003516EA" w:rsidRPr="00984B87">
              <w:rPr>
                <w:rStyle w:val="Hiperpovezava"/>
                <w:noProof/>
              </w:rPr>
              <w:t>3.</w:t>
            </w:r>
            <w:r w:rsidR="003516EA" w:rsidRPr="00984B87">
              <w:rPr>
                <w:rFonts w:eastAsiaTheme="minorEastAsia"/>
                <w:b w:val="0"/>
                <w:bCs w:val="0"/>
                <w:caps w:val="0"/>
                <w:noProof/>
                <w:color w:val="auto"/>
                <w:u w:val="none"/>
                <w:lang w:eastAsia="sl-SI"/>
              </w:rPr>
              <w:tab/>
            </w:r>
            <w:r w:rsidR="003516EA" w:rsidRPr="00984B87">
              <w:rPr>
                <w:rStyle w:val="Hiperpovezava"/>
                <w:noProof/>
              </w:rPr>
              <w:t>PRAVNA PODLAGA ZA IZVEDBO POSTOPKA JAVNEGA NAROČANJA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_Toc74578499 \h </w:instrText>
            </w:r>
            <w:r w:rsidR="003516EA" w:rsidRPr="00984B87">
              <w:rPr>
                <w:noProof/>
                <w:webHidden/>
              </w:rPr>
            </w:r>
            <w:r w:rsidR="003516EA" w:rsidRPr="00984B87">
              <w:rPr>
                <w:noProof/>
                <w:webHidden/>
              </w:rPr>
              <w:fldChar w:fldCharType="separate"/>
            </w:r>
            <w:r w:rsidR="00EE5C08">
              <w:rPr>
                <w:noProof/>
                <w:webHidden/>
              </w:rPr>
              <w:t>10</w:t>
            </w:r>
            <w:r w:rsidR="003516EA" w:rsidRPr="00984B87">
              <w:rPr>
                <w:noProof/>
                <w:webHidden/>
              </w:rPr>
              <w:fldChar w:fldCharType="end"/>
            </w:r>
          </w:hyperlink>
        </w:p>
        <w:p w14:paraId="17C018EF" w14:textId="27CB8C7C" w:rsidR="003516EA" w:rsidRPr="00984B87" w:rsidRDefault="006C724F">
          <w:pPr>
            <w:pStyle w:val="Kazalovsebine1"/>
            <w:rPr>
              <w:rFonts w:eastAsiaTheme="minorEastAsia"/>
              <w:b w:val="0"/>
              <w:bCs w:val="0"/>
              <w:caps w:val="0"/>
              <w:noProof/>
              <w:color w:val="auto"/>
              <w:u w:val="none"/>
              <w:lang w:eastAsia="sl-SI"/>
            </w:rPr>
          </w:pPr>
          <w:hyperlink w:anchor="_Toc74578500" w:history="1">
            <w:r w:rsidR="003516EA" w:rsidRPr="00984B87">
              <w:rPr>
                <w:rStyle w:val="Hiperpovezava"/>
                <w:noProof/>
              </w:rPr>
              <w:t>4.</w:t>
            </w:r>
            <w:r w:rsidR="003516EA" w:rsidRPr="00984B87">
              <w:rPr>
                <w:rFonts w:eastAsiaTheme="minorEastAsia"/>
                <w:b w:val="0"/>
                <w:bCs w:val="0"/>
                <w:caps w:val="0"/>
                <w:noProof/>
                <w:color w:val="auto"/>
                <w:u w:val="none"/>
                <w:lang w:eastAsia="sl-SI"/>
              </w:rPr>
              <w:tab/>
            </w:r>
            <w:r w:rsidR="003516EA" w:rsidRPr="00984B87">
              <w:rPr>
                <w:rStyle w:val="Hiperpovezava"/>
                <w:noProof/>
              </w:rPr>
              <w:t>OCENJENA VREDNOST JAVNEGA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_Toc74578500 \h </w:instrText>
            </w:r>
            <w:r w:rsidR="003516EA" w:rsidRPr="00984B87">
              <w:rPr>
                <w:noProof/>
                <w:webHidden/>
              </w:rPr>
            </w:r>
            <w:r w:rsidR="003516EA" w:rsidRPr="00984B87">
              <w:rPr>
                <w:noProof/>
                <w:webHidden/>
              </w:rPr>
              <w:fldChar w:fldCharType="separate"/>
            </w:r>
            <w:r w:rsidR="00EE5C08">
              <w:rPr>
                <w:noProof/>
                <w:webHidden/>
              </w:rPr>
              <w:t>11</w:t>
            </w:r>
            <w:r w:rsidR="003516EA" w:rsidRPr="00984B87">
              <w:rPr>
                <w:noProof/>
                <w:webHidden/>
              </w:rPr>
              <w:fldChar w:fldCharType="end"/>
            </w:r>
          </w:hyperlink>
        </w:p>
        <w:p w14:paraId="3F893BDA" w14:textId="15E77CFF" w:rsidR="003516EA" w:rsidRPr="00984B87" w:rsidRDefault="006C724F">
          <w:pPr>
            <w:pStyle w:val="Kazalovsebine1"/>
            <w:rPr>
              <w:rFonts w:eastAsiaTheme="minorEastAsia"/>
              <w:b w:val="0"/>
              <w:bCs w:val="0"/>
              <w:caps w:val="0"/>
              <w:noProof/>
              <w:color w:val="auto"/>
              <w:u w:val="none"/>
              <w:lang w:eastAsia="sl-SI"/>
            </w:rPr>
          </w:pPr>
          <w:hyperlink w:anchor="_Toc74578501" w:history="1">
            <w:r w:rsidR="003516EA" w:rsidRPr="00984B87">
              <w:rPr>
                <w:rStyle w:val="Hiperpovezava"/>
                <w:noProof/>
              </w:rPr>
              <w:t>5.</w:t>
            </w:r>
            <w:r w:rsidR="003516EA" w:rsidRPr="00984B87">
              <w:rPr>
                <w:rFonts w:eastAsiaTheme="minorEastAsia"/>
                <w:b w:val="0"/>
                <w:bCs w:val="0"/>
                <w:caps w:val="0"/>
                <w:noProof/>
                <w:color w:val="auto"/>
                <w:u w:val="none"/>
                <w:lang w:eastAsia="sl-SI"/>
              </w:rPr>
              <w:tab/>
            </w:r>
            <w:r w:rsidR="003516EA" w:rsidRPr="00984B87">
              <w:rPr>
                <w:rStyle w:val="Hiperpovezava"/>
                <w:noProof/>
              </w:rPr>
              <w:t>GOSPODARSKI SUBJEKTI, KI LAHKO SODELUJEJO V JAVNEM NAROČILU</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_Toc74578501 \h </w:instrText>
            </w:r>
            <w:r w:rsidR="003516EA" w:rsidRPr="00984B87">
              <w:rPr>
                <w:noProof/>
                <w:webHidden/>
              </w:rPr>
            </w:r>
            <w:r w:rsidR="003516EA" w:rsidRPr="00984B87">
              <w:rPr>
                <w:noProof/>
                <w:webHidden/>
              </w:rPr>
              <w:fldChar w:fldCharType="separate"/>
            </w:r>
            <w:r w:rsidR="00EE5C08">
              <w:rPr>
                <w:noProof/>
                <w:webHidden/>
              </w:rPr>
              <w:t>11</w:t>
            </w:r>
            <w:r w:rsidR="003516EA" w:rsidRPr="00984B87">
              <w:rPr>
                <w:noProof/>
                <w:webHidden/>
              </w:rPr>
              <w:fldChar w:fldCharType="end"/>
            </w:r>
          </w:hyperlink>
        </w:p>
        <w:p w14:paraId="0EC9E86C" w14:textId="2C10C03F"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02" w:history="1">
            <w:r w:rsidR="003516EA" w:rsidRPr="00984B87">
              <w:rPr>
                <w:rStyle w:val="Hiperpovezava"/>
                <w:noProof/>
              </w:rPr>
              <w:t>5.1.</w:t>
            </w:r>
            <w:r w:rsidR="003516EA" w:rsidRPr="00984B87">
              <w:rPr>
                <w:rFonts w:eastAsiaTheme="minorEastAsia"/>
                <w:b w:val="0"/>
                <w:bCs w:val="0"/>
                <w:smallCaps w:val="0"/>
                <w:noProof/>
                <w:color w:val="auto"/>
                <w:lang w:eastAsia="sl-SI"/>
              </w:rPr>
              <w:tab/>
            </w:r>
            <w:r w:rsidR="003516EA" w:rsidRPr="00984B87">
              <w:rPr>
                <w:rStyle w:val="Hiperpovezava"/>
                <w:noProof/>
              </w:rPr>
              <w:t>Pojem ponudnika in gospodarskega subjekta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_Toc74578502 \h </w:instrText>
            </w:r>
            <w:r w:rsidR="003516EA" w:rsidRPr="00984B87">
              <w:rPr>
                <w:noProof/>
                <w:webHidden/>
              </w:rPr>
            </w:r>
            <w:r w:rsidR="003516EA" w:rsidRPr="00984B87">
              <w:rPr>
                <w:noProof/>
                <w:webHidden/>
              </w:rPr>
              <w:fldChar w:fldCharType="separate"/>
            </w:r>
            <w:r w:rsidR="00EE5C08">
              <w:rPr>
                <w:noProof/>
                <w:webHidden/>
              </w:rPr>
              <w:t>11</w:t>
            </w:r>
            <w:r w:rsidR="003516EA" w:rsidRPr="00984B87">
              <w:rPr>
                <w:noProof/>
                <w:webHidden/>
              </w:rPr>
              <w:fldChar w:fldCharType="end"/>
            </w:r>
          </w:hyperlink>
        </w:p>
        <w:p w14:paraId="72E642FC" w14:textId="76F960B0"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03" w:history="1">
            <w:r w:rsidR="003516EA" w:rsidRPr="00984B87">
              <w:rPr>
                <w:rStyle w:val="Hiperpovezava"/>
                <w:noProof/>
              </w:rPr>
              <w:t>5.2.</w:t>
            </w:r>
            <w:r w:rsidR="003516EA" w:rsidRPr="00984B87">
              <w:rPr>
                <w:rFonts w:eastAsiaTheme="minorEastAsia"/>
                <w:b w:val="0"/>
                <w:bCs w:val="0"/>
                <w:smallCaps w:val="0"/>
                <w:noProof/>
                <w:color w:val="auto"/>
                <w:lang w:eastAsia="sl-SI"/>
              </w:rPr>
              <w:tab/>
            </w:r>
            <w:r w:rsidR="003516EA" w:rsidRPr="00984B87">
              <w:rPr>
                <w:rStyle w:val="Hiperpovezava"/>
                <w:noProof/>
              </w:rPr>
              <w:t>Skupna ponudba (ponudba s partnerji, konzorcij)</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_Toc74578503 \h </w:instrText>
            </w:r>
            <w:r w:rsidR="003516EA" w:rsidRPr="00984B87">
              <w:rPr>
                <w:noProof/>
                <w:webHidden/>
              </w:rPr>
            </w:r>
            <w:r w:rsidR="003516EA" w:rsidRPr="00984B87">
              <w:rPr>
                <w:noProof/>
                <w:webHidden/>
              </w:rPr>
              <w:fldChar w:fldCharType="separate"/>
            </w:r>
            <w:r w:rsidR="00EE5C08">
              <w:rPr>
                <w:noProof/>
                <w:webHidden/>
              </w:rPr>
              <w:t>12</w:t>
            </w:r>
            <w:r w:rsidR="003516EA" w:rsidRPr="00984B87">
              <w:rPr>
                <w:noProof/>
                <w:webHidden/>
              </w:rPr>
              <w:fldChar w:fldCharType="end"/>
            </w:r>
          </w:hyperlink>
        </w:p>
        <w:p w14:paraId="06A4AFE4" w14:textId="77382C38"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04" w:history="1">
            <w:r w:rsidR="003516EA" w:rsidRPr="00984B87">
              <w:rPr>
                <w:rStyle w:val="Hiperpovezava"/>
                <w:noProof/>
              </w:rPr>
              <w:t>5.3.</w:t>
            </w:r>
            <w:r w:rsidR="003516EA" w:rsidRPr="00984B87">
              <w:rPr>
                <w:rFonts w:eastAsiaTheme="minorEastAsia"/>
                <w:b w:val="0"/>
                <w:bCs w:val="0"/>
                <w:smallCaps w:val="0"/>
                <w:noProof/>
                <w:color w:val="auto"/>
                <w:lang w:eastAsia="sl-SI"/>
              </w:rPr>
              <w:tab/>
            </w:r>
            <w:r w:rsidR="003516EA" w:rsidRPr="00984B87">
              <w:rPr>
                <w:rStyle w:val="Hiperpovezava"/>
                <w:noProof/>
              </w:rPr>
              <w:t>Ponudba s podizvajalci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_Toc74578504 \h </w:instrText>
            </w:r>
            <w:r w:rsidR="003516EA" w:rsidRPr="00984B87">
              <w:rPr>
                <w:noProof/>
                <w:webHidden/>
              </w:rPr>
            </w:r>
            <w:r w:rsidR="003516EA" w:rsidRPr="00984B87">
              <w:rPr>
                <w:noProof/>
                <w:webHidden/>
              </w:rPr>
              <w:fldChar w:fldCharType="separate"/>
            </w:r>
            <w:r w:rsidR="00EE5C08">
              <w:rPr>
                <w:noProof/>
                <w:webHidden/>
              </w:rPr>
              <w:t>12</w:t>
            </w:r>
            <w:r w:rsidR="003516EA" w:rsidRPr="00984B87">
              <w:rPr>
                <w:noProof/>
                <w:webHidden/>
              </w:rPr>
              <w:fldChar w:fldCharType="end"/>
            </w:r>
          </w:hyperlink>
        </w:p>
        <w:p w14:paraId="76FC787E" w14:textId="02A9B6D3"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05" w:history="1">
            <w:r w:rsidR="003516EA" w:rsidRPr="00984B87">
              <w:rPr>
                <w:rStyle w:val="Hiperpovezava"/>
                <w:noProof/>
              </w:rPr>
              <w:t>5.3.1.</w:t>
            </w:r>
            <w:r w:rsidR="003516EA" w:rsidRPr="00984B87">
              <w:rPr>
                <w:rFonts w:eastAsiaTheme="minorEastAsia"/>
                <w:smallCaps w:val="0"/>
                <w:noProof/>
                <w:color w:val="auto"/>
                <w:lang w:eastAsia="sl-SI"/>
              </w:rPr>
              <w:tab/>
            </w:r>
            <w:r w:rsidR="003516EA" w:rsidRPr="00984B87">
              <w:rPr>
                <w:rStyle w:val="Hiperpovezava"/>
                <w:noProof/>
              </w:rPr>
              <w:t>Definicija podizvajalca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_Toc74578505 \h </w:instrText>
            </w:r>
            <w:r w:rsidR="003516EA" w:rsidRPr="00984B87">
              <w:rPr>
                <w:noProof/>
                <w:webHidden/>
              </w:rPr>
            </w:r>
            <w:r w:rsidR="003516EA" w:rsidRPr="00984B87">
              <w:rPr>
                <w:noProof/>
                <w:webHidden/>
              </w:rPr>
              <w:fldChar w:fldCharType="separate"/>
            </w:r>
            <w:r w:rsidR="00EE5C08">
              <w:rPr>
                <w:noProof/>
                <w:webHidden/>
              </w:rPr>
              <w:t>12</w:t>
            </w:r>
            <w:r w:rsidR="003516EA" w:rsidRPr="00984B87">
              <w:rPr>
                <w:noProof/>
                <w:webHidden/>
              </w:rPr>
              <w:fldChar w:fldCharType="end"/>
            </w:r>
          </w:hyperlink>
        </w:p>
        <w:p w14:paraId="4EA78298" w14:textId="3B9F0C08"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06" w:history="1">
            <w:r w:rsidR="003516EA" w:rsidRPr="00984B87">
              <w:rPr>
                <w:rStyle w:val="Hiperpovezava"/>
                <w:noProof/>
              </w:rPr>
              <w:t>5.3.2.</w:t>
            </w:r>
            <w:r w:rsidR="003516EA" w:rsidRPr="00984B87">
              <w:rPr>
                <w:rFonts w:eastAsiaTheme="minorEastAsia"/>
                <w:smallCaps w:val="0"/>
                <w:noProof/>
                <w:color w:val="auto"/>
                <w:lang w:eastAsia="sl-SI"/>
              </w:rPr>
              <w:tab/>
            </w:r>
            <w:r w:rsidR="003516EA" w:rsidRPr="00984B87">
              <w:rPr>
                <w:rStyle w:val="Hiperpovezava"/>
                <w:noProof/>
              </w:rPr>
              <w:t>Del javnega naročila, ki je lahko oddan v podizvajanje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_Toc74578506 \h </w:instrText>
            </w:r>
            <w:r w:rsidR="003516EA" w:rsidRPr="00984B87">
              <w:rPr>
                <w:noProof/>
                <w:webHidden/>
              </w:rPr>
            </w:r>
            <w:r w:rsidR="003516EA" w:rsidRPr="00984B87">
              <w:rPr>
                <w:noProof/>
                <w:webHidden/>
              </w:rPr>
              <w:fldChar w:fldCharType="separate"/>
            </w:r>
            <w:r w:rsidR="00EE5C08">
              <w:rPr>
                <w:noProof/>
                <w:webHidden/>
              </w:rPr>
              <w:t>12</w:t>
            </w:r>
            <w:r w:rsidR="003516EA" w:rsidRPr="00984B87">
              <w:rPr>
                <w:noProof/>
                <w:webHidden/>
              </w:rPr>
              <w:fldChar w:fldCharType="end"/>
            </w:r>
          </w:hyperlink>
        </w:p>
        <w:p w14:paraId="0B49CEC6" w14:textId="36382881"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07" w:history="1">
            <w:r w:rsidR="003516EA" w:rsidRPr="00984B87">
              <w:rPr>
                <w:rStyle w:val="Hiperpovezava"/>
                <w:noProof/>
              </w:rPr>
              <w:t>5.3.3.</w:t>
            </w:r>
            <w:r w:rsidR="003516EA" w:rsidRPr="00984B87">
              <w:rPr>
                <w:rFonts w:eastAsiaTheme="minorEastAsia"/>
                <w:smallCaps w:val="0"/>
                <w:noProof/>
                <w:color w:val="auto"/>
                <w:lang w:eastAsia="sl-SI"/>
              </w:rPr>
              <w:tab/>
            </w:r>
            <w:r w:rsidR="003516EA" w:rsidRPr="00984B87">
              <w:rPr>
                <w:rStyle w:val="Hiperpovezava"/>
                <w:noProof/>
              </w:rPr>
              <w:t>Dokumentacija, povezana s podizvajalci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_Toc74578507 \h </w:instrText>
            </w:r>
            <w:r w:rsidR="003516EA" w:rsidRPr="00984B87">
              <w:rPr>
                <w:noProof/>
                <w:webHidden/>
              </w:rPr>
            </w:r>
            <w:r w:rsidR="003516EA" w:rsidRPr="00984B87">
              <w:rPr>
                <w:noProof/>
                <w:webHidden/>
              </w:rPr>
              <w:fldChar w:fldCharType="separate"/>
            </w:r>
            <w:r w:rsidR="00EE5C08">
              <w:rPr>
                <w:noProof/>
                <w:webHidden/>
              </w:rPr>
              <w:t>12</w:t>
            </w:r>
            <w:r w:rsidR="003516EA" w:rsidRPr="00984B87">
              <w:rPr>
                <w:noProof/>
                <w:webHidden/>
              </w:rPr>
              <w:fldChar w:fldCharType="end"/>
            </w:r>
          </w:hyperlink>
        </w:p>
        <w:p w14:paraId="298E3555" w14:textId="1DAA994A"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08" w:history="1">
            <w:r w:rsidR="003516EA" w:rsidRPr="00984B87">
              <w:rPr>
                <w:rStyle w:val="Hiperpovezava"/>
                <w:noProof/>
              </w:rPr>
              <w:t>5.3.4.</w:t>
            </w:r>
            <w:r w:rsidR="003516EA" w:rsidRPr="00984B87">
              <w:rPr>
                <w:rFonts w:eastAsiaTheme="minorEastAsia"/>
                <w:smallCaps w:val="0"/>
                <w:noProof/>
                <w:color w:val="auto"/>
                <w:lang w:eastAsia="sl-SI"/>
              </w:rPr>
              <w:tab/>
            </w:r>
            <w:r w:rsidR="003516EA" w:rsidRPr="00984B87">
              <w:rPr>
                <w:rStyle w:val="Hiperpovezava"/>
                <w:noProof/>
              </w:rPr>
              <w:t>Neposredna plačila podizvajalcem</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_Toc74578508 \h </w:instrText>
            </w:r>
            <w:r w:rsidR="003516EA" w:rsidRPr="00984B87">
              <w:rPr>
                <w:noProof/>
                <w:webHidden/>
              </w:rPr>
            </w:r>
            <w:r w:rsidR="003516EA" w:rsidRPr="00984B87">
              <w:rPr>
                <w:noProof/>
                <w:webHidden/>
              </w:rPr>
              <w:fldChar w:fldCharType="separate"/>
            </w:r>
            <w:r w:rsidR="00EE5C08">
              <w:rPr>
                <w:noProof/>
                <w:webHidden/>
              </w:rPr>
              <w:t>13</w:t>
            </w:r>
            <w:r w:rsidR="003516EA" w:rsidRPr="00984B87">
              <w:rPr>
                <w:noProof/>
                <w:webHidden/>
              </w:rPr>
              <w:fldChar w:fldCharType="end"/>
            </w:r>
          </w:hyperlink>
        </w:p>
        <w:p w14:paraId="4FA0C895" w14:textId="5EF5A5DA"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09" w:history="1">
            <w:r w:rsidR="003516EA" w:rsidRPr="00984B87">
              <w:rPr>
                <w:rStyle w:val="Hiperpovezava"/>
                <w:noProof/>
              </w:rPr>
              <w:t>5.3.5.</w:t>
            </w:r>
            <w:r w:rsidR="003516EA" w:rsidRPr="00984B87">
              <w:rPr>
                <w:rFonts w:eastAsiaTheme="minorEastAsia"/>
                <w:smallCaps w:val="0"/>
                <w:noProof/>
                <w:color w:val="auto"/>
                <w:lang w:eastAsia="sl-SI"/>
              </w:rPr>
              <w:tab/>
            </w:r>
            <w:r w:rsidR="003516EA" w:rsidRPr="00984B87">
              <w:rPr>
                <w:rStyle w:val="Hiperpovezava"/>
                <w:noProof/>
              </w:rPr>
              <w:t>Neposredna plačila podizvajalcem v podizvajalski verigi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_Toc74578509 \h </w:instrText>
            </w:r>
            <w:r w:rsidR="003516EA" w:rsidRPr="00984B87">
              <w:rPr>
                <w:noProof/>
                <w:webHidden/>
              </w:rPr>
            </w:r>
            <w:r w:rsidR="003516EA" w:rsidRPr="00984B87">
              <w:rPr>
                <w:noProof/>
                <w:webHidden/>
              </w:rPr>
              <w:fldChar w:fldCharType="separate"/>
            </w:r>
            <w:r w:rsidR="00EE5C08">
              <w:rPr>
                <w:noProof/>
                <w:webHidden/>
              </w:rPr>
              <w:t>14</w:t>
            </w:r>
            <w:r w:rsidR="003516EA" w:rsidRPr="00984B87">
              <w:rPr>
                <w:noProof/>
                <w:webHidden/>
              </w:rPr>
              <w:fldChar w:fldCharType="end"/>
            </w:r>
          </w:hyperlink>
        </w:p>
        <w:p w14:paraId="663BD9A3" w14:textId="43832C3B"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10" w:history="1">
            <w:r w:rsidR="003516EA" w:rsidRPr="00984B87">
              <w:rPr>
                <w:rStyle w:val="Hiperpovezava"/>
                <w:noProof/>
              </w:rPr>
              <w:t>5.3.6.</w:t>
            </w:r>
            <w:r w:rsidR="003516EA" w:rsidRPr="00984B87">
              <w:rPr>
                <w:rFonts w:eastAsiaTheme="minorEastAsia"/>
                <w:smallCaps w:val="0"/>
                <w:noProof/>
                <w:color w:val="auto"/>
                <w:lang w:eastAsia="sl-SI"/>
              </w:rPr>
              <w:tab/>
            </w:r>
            <w:r w:rsidR="003516EA" w:rsidRPr="00984B87">
              <w:rPr>
                <w:rStyle w:val="Hiperpovezava"/>
                <w:noProof/>
              </w:rPr>
              <w:t>Angažiranje podizvajalcev v času izvedbe pogodbe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_Toc74578510 \h </w:instrText>
            </w:r>
            <w:r w:rsidR="003516EA" w:rsidRPr="00984B87">
              <w:rPr>
                <w:noProof/>
                <w:webHidden/>
              </w:rPr>
            </w:r>
            <w:r w:rsidR="003516EA" w:rsidRPr="00984B87">
              <w:rPr>
                <w:noProof/>
                <w:webHidden/>
              </w:rPr>
              <w:fldChar w:fldCharType="separate"/>
            </w:r>
            <w:r w:rsidR="00EE5C08">
              <w:rPr>
                <w:noProof/>
                <w:webHidden/>
              </w:rPr>
              <w:t>14</w:t>
            </w:r>
            <w:r w:rsidR="003516EA" w:rsidRPr="00984B87">
              <w:rPr>
                <w:noProof/>
                <w:webHidden/>
              </w:rPr>
              <w:fldChar w:fldCharType="end"/>
            </w:r>
          </w:hyperlink>
        </w:p>
        <w:p w14:paraId="2119366E" w14:textId="58871ECA"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11" w:history="1">
            <w:r w:rsidR="003516EA" w:rsidRPr="00984B87">
              <w:rPr>
                <w:rStyle w:val="Hiperpovezava"/>
                <w:noProof/>
              </w:rPr>
              <w:t>5.4.</w:t>
            </w:r>
            <w:r w:rsidR="003516EA" w:rsidRPr="00984B87">
              <w:rPr>
                <w:rFonts w:eastAsiaTheme="minorEastAsia"/>
                <w:b w:val="0"/>
                <w:bCs w:val="0"/>
                <w:smallCaps w:val="0"/>
                <w:noProof/>
                <w:color w:val="auto"/>
                <w:lang w:eastAsia="sl-SI"/>
              </w:rPr>
              <w:tab/>
            </w:r>
            <w:r w:rsidR="003516EA" w:rsidRPr="00984B87">
              <w:rPr>
                <w:rStyle w:val="Hiperpovezava"/>
                <w:noProof/>
              </w:rPr>
              <w:t>Način nastopanja istega gospodarskega subjekta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_Toc74578511 \h </w:instrText>
            </w:r>
            <w:r w:rsidR="003516EA" w:rsidRPr="00984B87">
              <w:rPr>
                <w:noProof/>
                <w:webHidden/>
              </w:rPr>
            </w:r>
            <w:r w:rsidR="003516EA" w:rsidRPr="00984B87">
              <w:rPr>
                <w:noProof/>
                <w:webHidden/>
              </w:rPr>
              <w:fldChar w:fldCharType="separate"/>
            </w:r>
            <w:r w:rsidR="00EE5C08">
              <w:rPr>
                <w:noProof/>
                <w:webHidden/>
              </w:rPr>
              <w:t>15</w:t>
            </w:r>
            <w:r w:rsidR="003516EA" w:rsidRPr="00984B87">
              <w:rPr>
                <w:noProof/>
                <w:webHidden/>
              </w:rPr>
              <w:fldChar w:fldCharType="end"/>
            </w:r>
          </w:hyperlink>
        </w:p>
        <w:p w14:paraId="5F49E93C" w14:textId="070BDC92"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12" w:history="1">
            <w:r w:rsidR="003516EA" w:rsidRPr="00984B87">
              <w:rPr>
                <w:rStyle w:val="Hiperpovezava"/>
                <w:rFonts w:eastAsia="Calibri"/>
                <w:noProof/>
              </w:rPr>
              <w:t>5.5.</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Sklicevanje na zmogljivosti drugega subjekta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_Toc74578512 \h </w:instrText>
            </w:r>
            <w:r w:rsidR="003516EA" w:rsidRPr="00984B87">
              <w:rPr>
                <w:noProof/>
                <w:webHidden/>
              </w:rPr>
            </w:r>
            <w:r w:rsidR="003516EA" w:rsidRPr="00984B87">
              <w:rPr>
                <w:noProof/>
                <w:webHidden/>
              </w:rPr>
              <w:fldChar w:fldCharType="separate"/>
            </w:r>
            <w:r w:rsidR="00EE5C08">
              <w:rPr>
                <w:noProof/>
                <w:webHidden/>
              </w:rPr>
              <w:t>15</w:t>
            </w:r>
            <w:r w:rsidR="003516EA" w:rsidRPr="00984B87">
              <w:rPr>
                <w:noProof/>
                <w:webHidden/>
              </w:rPr>
              <w:fldChar w:fldCharType="end"/>
            </w:r>
          </w:hyperlink>
        </w:p>
        <w:p w14:paraId="31858361" w14:textId="06869814" w:rsidR="003516EA" w:rsidRPr="00984B87" w:rsidRDefault="006C724F">
          <w:pPr>
            <w:pStyle w:val="Kazalovsebine1"/>
            <w:rPr>
              <w:rFonts w:eastAsiaTheme="minorEastAsia"/>
              <w:b w:val="0"/>
              <w:bCs w:val="0"/>
              <w:caps w:val="0"/>
              <w:noProof/>
              <w:color w:val="auto"/>
              <w:u w:val="none"/>
              <w:lang w:eastAsia="sl-SI"/>
            </w:rPr>
          </w:pPr>
          <w:hyperlink w:anchor="_Toc74578513" w:history="1">
            <w:r w:rsidR="003516EA" w:rsidRPr="00984B87">
              <w:rPr>
                <w:rStyle w:val="Hiperpovezava"/>
                <w:noProof/>
              </w:rPr>
              <w:t>6.</w:t>
            </w:r>
            <w:r w:rsidR="003516EA" w:rsidRPr="00984B87">
              <w:rPr>
                <w:rFonts w:eastAsiaTheme="minorEastAsia"/>
                <w:b w:val="0"/>
                <w:bCs w:val="0"/>
                <w:caps w:val="0"/>
                <w:noProof/>
                <w:color w:val="auto"/>
                <w:u w:val="none"/>
                <w:lang w:eastAsia="sl-SI"/>
              </w:rPr>
              <w:tab/>
            </w:r>
            <w:r w:rsidR="003516EA" w:rsidRPr="00984B87">
              <w:rPr>
                <w:rStyle w:val="Hiperpovezava"/>
                <w:noProof/>
              </w:rPr>
              <w:t>PRAVILA ZA SPOROČANJE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_Toc74578513 \h </w:instrText>
            </w:r>
            <w:r w:rsidR="003516EA" w:rsidRPr="00984B87">
              <w:rPr>
                <w:noProof/>
                <w:webHidden/>
              </w:rPr>
            </w:r>
            <w:r w:rsidR="003516EA" w:rsidRPr="00984B87">
              <w:rPr>
                <w:noProof/>
                <w:webHidden/>
              </w:rPr>
              <w:fldChar w:fldCharType="separate"/>
            </w:r>
            <w:r w:rsidR="00EE5C08">
              <w:rPr>
                <w:noProof/>
                <w:webHidden/>
              </w:rPr>
              <w:t>15</w:t>
            </w:r>
            <w:r w:rsidR="003516EA" w:rsidRPr="00984B87">
              <w:rPr>
                <w:noProof/>
                <w:webHidden/>
              </w:rPr>
              <w:fldChar w:fldCharType="end"/>
            </w:r>
          </w:hyperlink>
        </w:p>
        <w:p w14:paraId="6A0DFF3F" w14:textId="2879605B"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14" w:history="1">
            <w:r w:rsidR="003516EA" w:rsidRPr="00984B87">
              <w:rPr>
                <w:rStyle w:val="Hiperpovezava"/>
                <w:noProof/>
              </w:rPr>
              <w:t>6.1.</w:t>
            </w:r>
            <w:r w:rsidR="003516EA" w:rsidRPr="00984B87">
              <w:rPr>
                <w:rFonts w:eastAsiaTheme="minorEastAsia"/>
                <w:b w:val="0"/>
                <w:bCs w:val="0"/>
                <w:smallCaps w:val="0"/>
                <w:noProof/>
                <w:color w:val="auto"/>
                <w:lang w:eastAsia="sl-SI"/>
              </w:rPr>
              <w:tab/>
            </w:r>
            <w:r w:rsidR="003516EA" w:rsidRPr="00984B87">
              <w:rPr>
                <w:rStyle w:val="Hiperpovezava"/>
                <w:noProof/>
              </w:rPr>
              <w:t>Komunikacijska sredstva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_Toc74578514 \h </w:instrText>
            </w:r>
            <w:r w:rsidR="003516EA" w:rsidRPr="00984B87">
              <w:rPr>
                <w:noProof/>
                <w:webHidden/>
              </w:rPr>
            </w:r>
            <w:r w:rsidR="003516EA" w:rsidRPr="00984B87">
              <w:rPr>
                <w:noProof/>
                <w:webHidden/>
              </w:rPr>
              <w:fldChar w:fldCharType="separate"/>
            </w:r>
            <w:r w:rsidR="00EE5C08">
              <w:rPr>
                <w:noProof/>
                <w:webHidden/>
              </w:rPr>
              <w:t>15</w:t>
            </w:r>
            <w:r w:rsidR="003516EA" w:rsidRPr="00984B87">
              <w:rPr>
                <w:noProof/>
                <w:webHidden/>
              </w:rPr>
              <w:fldChar w:fldCharType="end"/>
            </w:r>
          </w:hyperlink>
        </w:p>
        <w:p w14:paraId="3605FA04" w14:textId="617A623B"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15" w:history="1">
            <w:r w:rsidR="003516EA" w:rsidRPr="00984B87">
              <w:rPr>
                <w:rStyle w:val="Hiperpovezava"/>
                <w:noProof/>
              </w:rPr>
              <w:t>6.2.</w:t>
            </w:r>
            <w:r w:rsidR="003516EA" w:rsidRPr="00984B87">
              <w:rPr>
                <w:rFonts w:eastAsiaTheme="minorEastAsia"/>
                <w:b w:val="0"/>
                <w:bCs w:val="0"/>
                <w:smallCaps w:val="0"/>
                <w:noProof/>
                <w:color w:val="auto"/>
                <w:lang w:eastAsia="sl-SI"/>
              </w:rPr>
              <w:tab/>
            </w:r>
            <w:r w:rsidR="003516EA" w:rsidRPr="00984B87">
              <w:rPr>
                <w:rStyle w:val="Hiperpovezava"/>
                <w:noProof/>
              </w:rPr>
              <w:t>Spreminjanje ali dopolnjevanje dokumentacije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_Toc74578515 \h </w:instrText>
            </w:r>
            <w:r w:rsidR="003516EA" w:rsidRPr="00984B87">
              <w:rPr>
                <w:noProof/>
                <w:webHidden/>
              </w:rPr>
            </w:r>
            <w:r w:rsidR="003516EA" w:rsidRPr="00984B87">
              <w:rPr>
                <w:noProof/>
                <w:webHidden/>
              </w:rPr>
              <w:fldChar w:fldCharType="separate"/>
            </w:r>
            <w:r w:rsidR="00EE5C08">
              <w:rPr>
                <w:noProof/>
                <w:webHidden/>
              </w:rPr>
              <w:t>16</w:t>
            </w:r>
            <w:r w:rsidR="003516EA" w:rsidRPr="00984B87">
              <w:rPr>
                <w:noProof/>
                <w:webHidden/>
              </w:rPr>
              <w:fldChar w:fldCharType="end"/>
            </w:r>
          </w:hyperlink>
        </w:p>
        <w:p w14:paraId="1E553509" w14:textId="2DD1B588"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16" w:history="1">
            <w:r w:rsidR="003516EA" w:rsidRPr="00984B87">
              <w:rPr>
                <w:rStyle w:val="Hiperpovezava"/>
                <w:noProof/>
              </w:rPr>
              <w:t>6.3.</w:t>
            </w:r>
            <w:r w:rsidR="003516EA" w:rsidRPr="00984B87">
              <w:rPr>
                <w:rFonts w:eastAsiaTheme="minorEastAsia"/>
                <w:b w:val="0"/>
                <w:bCs w:val="0"/>
                <w:smallCaps w:val="0"/>
                <w:noProof/>
                <w:color w:val="auto"/>
                <w:lang w:eastAsia="sl-SI"/>
              </w:rPr>
              <w:tab/>
            </w:r>
            <w:r w:rsidR="003516EA" w:rsidRPr="00984B87">
              <w:rPr>
                <w:rStyle w:val="Hiperpovezava"/>
                <w:noProof/>
              </w:rPr>
              <w:t>Jezik javnega naročanja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_Toc74578516 \h </w:instrText>
            </w:r>
            <w:r w:rsidR="003516EA" w:rsidRPr="00984B87">
              <w:rPr>
                <w:noProof/>
                <w:webHidden/>
              </w:rPr>
            </w:r>
            <w:r w:rsidR="003516EA" w:rsidRPr="00984B87">
              <w:rPr>
                <w:noProof/>
                <w:webHidden/>
              </w:rPr>
              <w:fldChar w:fldCharType="separate"/>
            </w:r>
            <w:r w:rsidR="00EE5C08">
              <w:rPr>
                <w:noProof/>
                <w:webHidden/>
              </w:rPr>
              <w:t>16</w:t>
            </w:r>
            <w:r w:rsidR="003516EA" w:rsidRPr="00984B87">
              <w:rPr>
                <w:noProof/>
                <w:webHidden/>
              </w:rPr>
              <w:fldChar w:fldCharType="end"/>
            </w:r>
          </w:hyperlink>
        </w:p>
        <w:p w14:paraId="45E05BFB" w14:textId="39C5EA7E" w:rsidR="003516EA" w:rsidRPr="00984B87" w:rsidRDefault="006C724F">
          <w:pPr>
            <w:pStyle w:val="Kazalovsebine1"/>
            <w:rPr>
              <w:rFonts w:eastAsiaTheme="minorEastAsia"/>
              <w:b w:val="0"/>
              <w:bCs w:val="0"/>
              <w:caps w:val="0"/>
              <w:noProof/>
              <w:color w:val="auto"/>
              <w:u w:val="none"/>
              <w:lang w:eastAsia="sl-SI"/>
            </w:rPr>
          </w:pPr>
          <w:hyperlink w:anchor="_Toc74578517" w:history="1">
            <w:r w:rsidR="003516EA" w:rsidRPr="00984B87">
              <w:rPr>
                <w:rStyle w:val="Hiperpovezava"/>
                <w:noProof/>
              </w:rPr>
              <w:t>7.</w:t>
            </w:r>
            <w:r w:rsidR="003516EA" w:rsidRPr="00984B87">
              <w:rPr>
                <w:rFonts w:eastAsiaTheme="minorEastAsia"/>
                <w:b w:val="0"/>
                <w:bCs w:val="0"/>
                <w:caps w:val="0"/>
                <w:noProof/>
                <w:color w:val="auto"/>
                <w:u w:val="none"/>
                <w:lang w:eastAsia="sl-SI"/>
              </w:rPr>
              <w:tab/>
            </w:r>
            <w:r w:rsidR="003516EA" w:rsidRPr="00984B87">
              <w:rPr>
                <w:rStyle w:val="Hiperpovezava"/>
                <w:noProof/>
              </w:rPr>
              <w:t>ODDAJA IN JAVNO ODPIRANJE PONUDB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_Toc74578517 \h </w:instrText>
            </w:r>
            <w:r w:rsidR="003516EA" w:rsidRPr="00984B87">
              <w:rPr>
                <w:noProof/>
                <w:webHidden/>
              </w:rPr>
            </w:r>
            <w:r w:rsidR="003516EA" w:rsidRPr="00984B87">
              <w:rPr>
                <w:noProof/>
                <w:webHidden/>
              </w:rPr>
              <w:fldChar w:fldCharType="separate"/>
            </w:r>
            <w:r w:rsidR="00EE5C08">
              <w:rPr>
                <w:noProof/>
                <w:webHidden/>
              </w:rPr>
              <w:t>17</w:t>
            </w:r>
            <w:r w:rsidR="003516EA" w:rsidRPr="00984B87">
              <w:rPr>
                <w:noProof/>
                <w:webHidden/>
              </w:rPr>
              <w:fldChar w:fldCharType="end"/>
            </w:r>
          </w:hyperlink>
        </w:p>
        <w:p w14:paraId="4B35917C" w14:textId="3CADB509"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18" w:history="1">
            <w:r w:rsidR="003516EA" w:rsidRPr="00984B87">
              <w:rPr>
                <w:rStyle w:val="Hiperpovezava"/>
                <w:noProof/>
              </w:rPr>
              <w:t>7.1.</w:t>
            </w:r>
            <w:r w:rsidR="003516EA" w:rsidRPr="00984B87">
              <w:rPr>
                <w:rFonts w:eastAsiaTheme="minorEastAsia"/>
                <w:b w:val="0"/>
                <w:bCs w:val="0"/>
                <w:smallCaps w:val="0"/>
                <w:noProof/>
                <w:color w:val="auto"/>
                <w:lang w:eastAsia="sl-SI"/>
              </w:rPr>
              <w:tab/>
            </w:r>
            <w:r w:rsidR="003516EA" w:rsidRPr="00984B87">
              <w:rPr>
                <w:rStyle w:val="Hiperpovezava"/>
                <w:noProof/>
              </w:rPr>
              <w:t>Rok za oddajo ponudb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_Toc74578518 \h </w:instrText>
            </w:r>
            <w:r w:rsidR="003516EA" w:rsidRPr="00984B87">
              <w:rPr>
                <w:noProof/>
                <w:webHidden/>
              </w:rPr>
            </w:r>
            <w:r w:rsidR="003516EA" w:rsidRPr="00984B87">
              <w:rPr>
                <w:noProof/>
                <w:webHidden/>
              </w:rPr>
              <w:fldChar w:fldCharType="separate"/>
            </w:r>
            <w:r w:rsidR="00EE5C08">
              <w:rPr>
                <w:noProof/>
                <w:webHidden/>
              </w:rPr>
              <w:t>17</w:t>
            </w:r>
            <w:r w:rsidR="003516EA" w:rsidRPr="00984B87">
              <w:rPr>
                <w:noProof/>
                <w:webHidden/>
              </w:rPr>
              <w:fldChar w:fldCharType="end"/>
            </w:r>
          </w:hyperlink>
        </w:p>
        <w:p w14:paraId="611B3210" w14:textId="75B64B89"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19" w:history="1">
            <w:r w:rsidR="003516EA" w:rsidRPr="00984B87">
              <w:rPr>
                <w:rStyle w:val="Hiperpovezava"/>
                <w:noProof/>
              </w:rPr>
              <w:t>7.2.</w:t>
            </w:r>
            <w:r w:rsidR="003516EA" w:rsidRPr="00984B87">
              <w:rPr>
                <w:rFonts w:eastAsiaTheme="minorEastAsia"/>
                <w:b w:val="0"/>
                <w:bCs w:val="0"/>
                <w:smallCaps w:val="0"/>
                <w:noProof/>
                <w:color w:val="auto"/>
                <w:lang w:eastAsia="sl-SI"/>
              </w:rPr>
              <w:tab/>
            </w:r>
            <w:r w:rsidR="003516EA" w:rsidRPr="00984B87">
              <w:rPr>
                <w:rStyle w:val="Hiperpovezava"/>
                <w:noProof/>
              </w:rPr>
              <w:t>Umik in sprememba ponudb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_Toc74578519 \h </w:instrText>
            </w:r>
            <w:r w:rsidR="003516EA" w:rsidRPr="00984B87">
              <w:rPr>
                <w:noProof/>
                <w:webHidden/>
              </w:rPr>
            </w:r>
            <w:r w:rsidR="003516EA" w:rsidRPr="00984B87">
              <w:rPr>
                <w:noProof/>
                <w:webHidden/>
              </w:rPr>
              <w:fldChar w:fldCharType="separate"/>
            </w:r>
            <w:r w:rsidR="00EE5C08">
              <w:rPr>
                <w:noProof/>
                <w:webHidden/>
              </w:rPr>
              <w:t>17</w:t>
            </w:r>
            <w:r w:rsidR="003516EA" w:rsidRPr="00984B87">
              <w:rPr>
                <w:noProof/>
                <w:webHidden/>
              </w:rPr>
              <w:fldChar w:fldCharType="end"/>
            </w:r>
          </w:hyperlink>
        </w:p>
        <w:p w14:paraId="6B5C7EDB" w14:textId="64D927FF"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20" w:history="1">
            <w:r w:rsidR="003516EA" w:rsidRPr="00984B87">
              <w:rPr>
                <w:rStyle w:val="Hiperpovezava"/>
                <w:noProof/>
              </w:rPr>
              <w:t>7.3.</w:t>
            </w:r>
            <w:r w:rsidR="003516EA" w:rsidRPr="00984B87">
              <w:rPr>
                <w:rFonts w:eastAsiaTheme="minorEastAsia"/>
                <w:b w:val="0"/>
                <w:bCs w:val="0"/>
                <w:smallCaps w:val="0"/>
                <w:noProof/>
                <w:color w:val="auto"/>
                <w:lang w:eastAsia="sl-SI"/>
              </w:rPr>
              <w:tab/>
            </w:r>
            <w:r w:rsidR="003516EA" w:rsidRPr="00984B87">
              <w:rPr>
                <w:rStyle w:val="Hiperpovezava"/>
                <w:noProof/>
              </w:rPr>
              <w:t>Javno odpiranje ponudb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_Toc74578520 \h </w:instrText>
            </w:r>
            <w:r w:rsidR="003516EA" w:rsidRPr="00984B87">
              <w:rPr>
                <w:noProof/>
                <w:webHidden/>
              </w:rPr>
            </w:r>
            <w:r w:rsidR="003516EA" w:rsidRPr="00984B87">
              <w:rPr>
                <w:noProof/>
                <w:webHidden/>
              </w:rPr>
              <w:fldChar w:fldCharType="separate"/>
            </w:r>
            <w:r w:rsidR="00EE5C08">
              <w:rPr>
                <w:noProof/>
                <w:webHidden/>
              </w:rPr>
              <w:t>17</w:t>
            </w:r>
            <w:r w:rsidR="003516EA" w:rsidRPr="00984B87">
              <w:rPr>
                <w:noProof/>
                <w:webHidden/>
              </w:rPr>
              <w:fldChar w:fldCharType="end"/>
            </w:r>
          </w:hyperlink>
        </w:p>
        <w:p w14:paraId="567B78BD" w14:textId="2FBA4AEB"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21" w:history="1">
            <w:r w:rsidR="003516EA" w:rsidRPr="00984B87">
              <w:rPr>
                <w:rStyle w:val="Hiperpovezava"/>
                <w:noProof/>
              </w:rPr>
              <w:t>7.4.</w:t>
            </w:r>
            <w:r w:rsidR="003516EA" w:rsidRPr="00984B87">
              <w:rPr>
                <w:rFonts w:eastAsiaTheme="minorEastAsia"/>
                <w:b w:val="0"/>
                <w:bCs w:val="0"/>
                <w:smallCaps w:val="0"/>
                <w:noProof/>
                <w:color w:val="auto"/>
                <w:lang w:eastAsia="sl-SI"/>
              </w:rPr>
              <w:tab/>
            </w:r>
            <w:r w:rsidR="003516EA" w:rsidRPr="00984B87">
              <w:rPr>
                <w:rStyle w:val="Hiperpovezava"/>
                <w:noProof/>
              </w:rPr>
              <w:t>Rok za dodatna pojasnila ponudb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_Toc74578521 \h </w:instrText>
            </w:r>
            <w:r w:rsidR="003516EA" w:rsidRPr="00984B87">
              <w:rPr>
                <w:noProof/>
                <w:webHidden/>
              </w:rPr>
            </w:r>
            <w:r w:rsidR="003516EA" w:rsidRPr="00984B87">
              <w:rPr>
                <w:noProof/>
                <w:webHidden/>
              </w:rPr>
              <w:fldChar w:fldCharType="separate"/>
            </w:r>
            <w:r w:rsidR="00EE5C08">
              <w:rPr>
                <w:noProof/>
                <w:webHidden/>
              </w:rPr>
              <w:t>18</w:t>
            </w:r>
            <w:r w:rsidR="003516EA" w:rsidRPr="00984B87">
              <w:rPr>
                <w:noProof/>
                <w:webHidden/>
              </w:rPr>
              <w:fldChar w:fldCharType="end"/>
            </w:r>
          </w:hyperlink>
        </w:p>
        <w:p w14:paraId="59D3DB20" w14:textId="52AFD60D" w:rsidR="003516EA" w:rsidRPr="00984B87" w:rsidRDefault="006C724F">
          <w:pPr>
            <w:pStyle w:val="Kazalovsebine1"/>
            <w:rPr>
              <w:rFonts w:eastAsiaTheme="minorEastAsia"/>
              <w:b w:val="0"/>
              <w:bCs w:val="0"/>
              <w:caps w:val="0"/>
              <w:noProof/>
              <w:color w:val="auto"/>
              <w:u w:val="none"/>
              <w:lang w:eastAsia="sl-SI"/>
            </w:rPr>
          </w:pPr>
          <w:hyperlink w:anchor="_Toc74578522" w:history="1">
            <w:r w:rsidR="003516EA" w:rsidRPr="00984B87">
              <w:rPr>
                <w:rStyle w:val="Hiperpovezava"/>
                <w:noProof/>
              </w:rPr>
              <w:t>8.</w:t>
            </w:r>
            <w:r w:rsidR="003516EA" w:rsidRPr="00984B87">
              <w:rPr>
                <w:rFonts w:eastAsiaTheme="minorEastAsia"/>
                <w:b w:val="0"/>
                <w:bCs w:val="0"/>
                <w:caps w:val="0"/>
                <w:noProof/>
                <w:color w:val="auto"/>
                <w:u w:val="none"/>
                <w:lang w:eastAsia="sl-SI"/>
              </w:rPr>
              <w:tab/>
            </w:r>
            <w:r w:rsidR="003516EA" w:rsidRPr="00984B87">
              <w:rPr>
                <w:rStyle w:val="Hiperpovezava"/>
                <w:noProof/>
              </w:rPr>
              <w:t>POGOJI ZA PRIZNANJE SPOSOBNOSTI IN RAZLOGI ZA IZKLJUČITEV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_Toc74578522 \h </w:instrText>
            </w:r>
            <w:r w:rsidR="003516EA" w:rsidRPr="00984B87">
              <w:rPr>
                <w:noProof/>
                <w:webHidden/>
              </w:rPr>
            </w:r>
            <w:r w:rsidR="003516EA" w:rsidRPr="00984B87">
              <w:rPr>
                <w:noProof/>
                <w:webHidden/>
              </w:rPr>
              <w:fldChar w:fldCharType="separate"/>
            </w:r>
            <w:r w:rsidR="00EE5C08">
              <w:rPr>
                <w:noProof/>
                <w:webHidden/>
              </w:rPr>
              <w:t>18</w:t>
            </w:r>
            <w:r w:rsidR="003516EA" w:rsidRPr="00984B87">
              <w:rPr>
                <w:noProof/>
                <w:webHidden/>
              </w:rPr>
              <w:fldChar w:fldCharType="end"/>
            </w:r>
          </w:hyperlink>
        </w:p>
        <w:p w14:paraId="2F8A4D1E" w14:textId="0AE2B073"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23" w:history="1">
            <w:r w:rsidR="003516EA" w:rsidRPr="00984B87">
              <w:rPr>
                <w:rStyle w:val="Hiperpovezava"/>
                <w:noProof/>
              </w:rPr>
              <w:t>8.1.</w:t>
            </w:r>
            <w:r w:rsidR="003516EA" w:rsidRPr="00984B87">
              <w:rPr>
                <w:rFonts w:eastAsiaTheme="minorEastAsia"/>
                <w:b w:val="0"/>
                <w:bCs w:val="0"/>
                <w:smallCaps w:val="0"/>
                <w:noProof/>
                <w:color w:val="auto"/>
                <w:lang w:eastAsia="sl-SI"/>
              </w:rPr>
              <w:tab/>
            </w:r>
            <w:r w:rsidR="003516EA" w:rsidRPr="00984B87">
              <w:rPr>
                <w:rStyle w:val="Hiperpovezava"/>
                <w:noProof/>
              </w:rPr>
              <w:t>Razlogi za izključitev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_Toc74578523 \h </w:instrText>
            </w:r>
            <w:r w:rsidR="003516EA" w:rsidRPr="00984B87">
              <w:rPr>
                <w:noProof/>
                <w:webHidden/>
              </w:rPr>
            </w:r>
            <w:r w:rsidR="003516EA" w:rsidRPr="00984B87">
              <w:rPr>
                <w:noProof/>
                <w:webHidden/>
              </w:rPr>
              <w:fldChar w:fldCharType="separate"/>
            </w:r>
            <w:r w:rsidR="00EE5C08">
              <w:rPr>
                <w:noProof/>
                <w:webHidden/>
              </w:rPr>
              <w:t>18</w:t>
            </w:r>
            <w:r w:rsidR="003516EA" w:rsidRPr="00984B87">
              <w:rPr>
                <w:noProof/>
                <w:webHidden/>
              </w:rPr>
              <w:fldChar w:fldCharType="end"/>
            </w:r>
          </w:hyperlink>
        </w:p>
        <w:p w14:paraId="67BD405A" w14:textId="20E07551"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24" w:history="1">
            <w:r w:rsidR="003516EA" w:rsidRPr="00984B87">
              <w:rPr>
                <w:rStyle w:val="Hiperpovezava"/>
                <w:noProof/>
              </w:rPr>
              <w:t>8.1.1.</w:t>
            </w:r>
            <w:r w:rsidR="003516EA" w:rsidRPr="00984B87">
              <w:rPr>
                <w:rFonts w:eastAsiaTheme="minorEastAsia"/>
                <w:smallCaps w:val="0"/>
                <w:noProof/>
                <w:color w:val="auto"/>
                <w:lang w:eastAsia="sl-SI"/>
              </w:rPr>
              <w:tab/>
            </w:r>
            <w:r w:rsidR="003516EA" w:rsidRPr="00984B87">
              <w:rPr>
                <w:rStyle w:val="Hiperpovezava"/>
                <w:noProof/>
              </w:rPr>
              <w:t>Razlogi za izključitev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_Toc74578524 \h </w:instrText>
            </w:r>
            <w:r w:rsidR="003516EA" w:rsidRPr="00984B87">
              <w:rPr>
                <w:noProof/>
                <w:webHidden/>
              </w:rPr>
            </w:r>
            <w:r w:rsidR="003516EA" w:rsidRPr="00984B87">
              <w:rPr>
                <w:noProof/>
                <w:webHidden/>
              </w:rPr>
              <w:fldChar w:fldCharType="separate"/>
            </w:r>
            <w:r w:rsidR="00EE5C08">
              <w:rPr>
                <w:noProof/>
                <w:webHidden/>
              </w:rPr>
              <w:t>19</w:t>
            </w:r>
            <w:r w:rsidR="003516EA" w:rsidRPr="00984B87">
              <w:rPr>
                <w:noProof/>
                <w:webHidden/>
              </w:rPr>
              <w:fldChar w:fldCharType="end"/>
            </w:r>
          </w:hyperlink>
        </w:p>
        <w:p w14:paraId="625AAF55" w14:textId="79E88D49"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25" w:history="1">
            <w:r w:rsidR="003516EA" w:rsidRPr="00984B87">
              <w:rPr>
                <w:rStyle w:val="Hiperpovezava"/>
                <w:noProof/>
              </w:rPr>
              <w:t>8.1.2.</w:t>
            </w:r>
            <w:r w:rsidR="003516EA" w:rsidRPr="00984B87">
              <w:rPr>
                <w:rFonts w:eastAsiaTheme="minorEastAsia"/>
                <w:smallCaps w:val="0"/>
                <w:noProof/>
                <w:color w:val="auto"/>
                <w:lang w:eastAsia="sl-SI"/>
              </w:rPr>
              <w:tab/>
            </w:r>
            <w:r w:rsidR="003516EA" w:rsidRPr="00984B87">
              <w:rPr>
                <w:rStyle w:val="Hiperpovezava"/>
                <w:noProof/>
              </w:rPr>
              <w:t>Gospodarski subjekti, za katere ne smejo obstajati razlogi za izključitev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_Toc74578525 \h </w:instrText>
            </w:r>
            <w:r w:rsidR="003516EA" w:rsidRPr="00984B87">
              <w:rPr>
                <w:noProof/>
                <w:webHidden/>
              </w:rPr>
            </w:r>
            <w:r w:rsidR="003516EA" w:rsidRPr="00984B87">
              <w:rPr>
                <w:noProof/>
                <w:webHidden/>
              </w:rPr>
              <w:fldChar w:fldCharType="separate"/>
            </w:r>
            <w:r w:rsidR="00EE5C08">
              <w:rPr>
                <w:noProof/>
                <w:webHidden/>
              </w:rPr>
              <w:t>24</w:t>
            </w:r>
            <w:r w:rsidR="003516EA" w:rsidRPr="00984B87">
              <w:rPr>
                <w:noProof/>
                <w:webHidden/>
              </w:rPr>
              <w:fldChar w:fldCharType="end"/>
            </w:r>
          </w:hyperlink>
        </w:p>
        <w:p w14:paraId="4C054CA2" w14:textId="1B91EB4D"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26" w:history="1">
            <w:r w:rsidR="003516EA" w:rsidRPr="00984B87">
              <w:rPr>
                <w:rStyle w:val="Hiperpovezava"/>
                <w:noProof/>
              </w:rPr>
              <w:t>8.1.3.</w:t>
            </w:r>
            <w:r w:rsidR="003516EA" w:rsidRPr="00984B87">
              <w:rPr>
                <w:rFonts w:eastAsiaTheme="minorEastAsia"/>
                <w:smallCaps w:val="0"/>
                <w:noProof/>
                <w:color w:val="auto"/>
                <w:lang w:eastAsia="sl-SI"/>
              </w:rPr>
              <w:tab/>
            </w:r>
            <w:r w:rsidR="003516EA" w:rsidRPr="00984B87">
              <w:rPr>
                <w:rStyle w:val="Hiperpovezava"/>
                <w:noProof/>
              </w:rPr>
              <w:t>Popravni mehanizem</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_Toc74578526 \h </w:instrText>
            </w:r>
            <w:r w:rsidR="003516EA" w:rsidRPr="00984B87">
              <w:rPr>
                <w:noProof/>
                <w:webHidden/>
              </w:rPr>
            </w:r>
            <w:r w:rsidR="003516EA" w:rsidRPr="00984B87">
              <w:rPr>
                <w:noProof/>
                <w:webHidden/>
              </w:rPr>
              <w:fldChar w:fldCharType="separate"/>
            </w:r>
            <w:r w:rsidR="00EE5C08">
              <w:rPr>
                <w:noProof/>
                <w:webHidden/>
              </w:rPr>
              <w:t>24</w:t>
            </w:r>
            <w:r w:rsidR="003516EA" w:rsidRPr="00984B87">
              <w:rPr>
                <w:noProof/>
                <w:webHidden/>
              </w:rPr>
              <w:fldChar w:fldCharType="end"/>
            </w:r>
          </w:hyperlink>
        </w:p>
        <w:p w14:paraId="0259CD41" w14:textId="42C84567"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27" w:history="1">
            <w:r w:rsidR="003516EA" w:rsidRPr="00984B87">
              <w:rPr>
                <w:rStyle w:val="Hiperpovezava"/>
                <w:noProof/>
              </w:rPr>
              <w:t>8.2.</w:t>
            </w:r>
            <w:r w:rsidR="003516EA" w:rsidRPr="00984B87">
              <w:rPr>
                <w:rFonts w:eastAsiaTheme="minorEastAsia"/>
                <w:b w:val="0"/>
                <w:bCs w:val="0"/>
                <w:smallCaps w:val="0"/>
                <w:noProof/>
                <w:color w:val="auto"/>
                <w:lang w:eastAsia="sl-SI"/>
              </w:rPr>
              <w:tab/>
            </w:r>
            <w:r w:rsidR="003516EA" w:rsidRPr="00984B87">
              <w:rPr>
                <w:rStyle w:val="Hiperpovezava"/>
                <w:noProof/>
              </w:rPr>
              <w:t>Pogoji za sodelovanje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_Toc74578527 \h </w:instrText>
            </w:r>
            <w:r w:rsidR="003516EA" w:rsidRPr="00984B87">
              <w:rPr>
                <w:noProof/>
                <w:webHidden/>
              </w:rPr>
            </w:r>
            <w:r w:rsidR="003516EA" w:rsidRPr="00984B87">
              <w:rPr>
                <w:noProof/>
                <w:webHidden/>
              </w:rPr>
              <w:fldChar w:fldCharType="separate"/>
            </w:r>
            <w:r w:rsidR="00EE5C08">
              <w:rPr>
                <w:noProof/>
                <w:webHidden/>
              </w:rPr>
              <w:t>24</w:t>
            </w:r>
            <w:r w:rsidR="003516EA" w:rsidRPr="00984B87">
              <w:rPr>
                <w:noProof/>
                <w:webHidden/>
              </w:rPr>
              <w:fldChar w:fldCharType="end"/>
            </w:r>
          </w:hyperlink>
        </w:p>
        <w:p w14:paraId="4A23E764" w14:textId="6E53B146"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28" w:history="1">
            <w:r w:rsidR="003516EA" w:rsidRPr="00984B87">
              <w:rPr>
                <w:rStyle w:val="Hiperpovezava"/>
                <w:noProof/>
              </w:rPr>
              <w:t>8.2.1.</w:t>
            </w:r>
            <w:r w:rsidR="003516EA" w:rsidRPr="00984B87">
              <w:rPr>
                <w:rFonts w:eastAsiaTheme="minorEastAsia"/>
                <w:smallCaps w:val="0"/>
                <w:noProof/>
                <w:color w:val="auto"/>
                <w:lang w:eastAsia="sl-SI"/>
              </w:rPr>
              <w:tab/>
            </w:r>
            <w:r w:rsidR="003516EA" w:rsidRPr="00984B87">
              <w:rPr>
                <w:rStyle w:val="Hiperpovezava"/>
                <w:noProof/>
              </w:rPr>
              <w:t>Gospodarski subjekti, za katere so določeni pogoji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_Toc74578528 \h </w:instrText>
            </w:r>
            <w:r w:rsidR="003516EA" w:rsidRPr="00984B87">
              <w:rPr>
                <w:noProof/>
                <w:webHidden/>
              </w:rPr>
            </w:r>
            <w:r w:rsidR="003516EA" w:rsidRPr="00984B87">
              <w:rPr>
                <w:noProof/>
                <w:webHidden/>
              </w:rPr>
              <w:fldChar w:fldCharType="separate"/>
            </w:r>
            <w:r w:rsidR="00EE5C08">
              <w:rPr>
                <w:noProof/>
                <w:webHidden/>
              </w:rPr>
              <w:t>24</w:t>
            </w:r>
            <w:r w:rsidR="003516EA" w:rsidRPr="00984B87">
              <w:rPr>
                <w:noProof/>
                <w:webHidden/>
              </w:rPr>
              <w:fldChar w:fldCharType="end"/>
            </w:r>
          </w:hyperlink>
        </w:p>
        <w:p w14:paraId="5E70CAAF" w14:textId="6431C21E"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29" w:history="1">
            <w:r w:rsidR="003516EA" w:rsidRPr="00984B87">
              <w:rPr>
                <w:rStyle w:val="Hiperpovezava"/>
                <w:noProof/>
              </w:rPr>
              <w:t>8.2.2.</w:t>
            </w:r>
            <w:r w:rsidR="003516EA" w:rsidRPr="00984B87">
              <w:rPr>
                <w:rFonts w:eastAsiaTheme="minorEastAsia"/>
                <w:smallCaps w:val="0"/>
                <w:noProof/>
                <w:color w:val="auto"/>
                <w:lang w:eastAsia="sl-SI"/>
              </w:rPr>
              <w:tab/>
            </w:r>
            <w:r w:rsidR="003516EA" w:rsidRPr="00984B87">
              <w:rPr>
                <w:rStyle w:val="Hiperpovezava"/>
                <w:noProof/>
              </w:rPr>
              <w:t>Ekonomski in finančni položaj</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_Toc74578529 \h </w:instrText>
            </w:r>
            <w:r w:rsidR="003516EA" w:rsidRPr="00984B87">
              <w:rPr>
                <w:noProof/>
                <w:webHidden/>
              </w:rPr>
            </w:r>
            <w:r w:rsidR="003516EA" w:rsidRPr="00984B87">
              <w:rPr>
                <w:noProof/>
                <w:webHidden/>
              </w:rPr>
              <w:fldChar w:fldCharType="separate"/>
            </w:r>
            <w:r w:rsidR="00EE5C08">
              <w:rPr>
                <w:noProof/>
                <w:webHidden/>
              </w:rPr>
              <w:t>26</w:t>
            </w:r>
            <w:r w:rsidR="003516EA" w:rsidRPr="00984B87">
              <w:rPr>
                <w:noProof/>
                <w:webHidden/>
              </w:rPr>
              <w:fldChar w:fldCharType="end"/>
            </w:r>
          </w:hyperlink>
        </w:p>
        <w:p w14:paraId="281C86E0" w14:textId="297B06B4"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30" w:history="1">
            <w:r w:rsidR="003516EA" w:rsidRPr="00984B87">
              <w:rPr>
                <w:rStyle w:val="Hiperpovezava"/>
                <w:noProof/>
              </w:rPr>
              <w:t>8.2.3.</w:t>
            </w:r>
            <w:r w:rsidR="003516EA" w:rsidRPr="00984B87">
              <w:rPr>
                <w:rFonts w:eastAsiaTheme="minorEastAsia"/>
                <w:smallCaps w:val="0"/>
                <w:noProof/>
                <w:color w:val="auto"/>
                <w:lang w:eastAsia="sl-SI"/>
              </w:rPr>
              <w:tab/>
            </w:r>
            <w:r w:rsidR="003516EA" w:rsidRPr="00984B87">
              <w:rPr>
                <w:rStyle w:val="Hiperpovezava"/>
                <w:noProof/>
              </w:rPr>
              <w:t>Tehnična in strokovna sposobnost</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_Toc74578530 \h </w:instrText>
            </w:r>
            <w:r w:rsidR="003516EA" w:rsidRPr="00984B87">
              <w:rPr>
                <w:noProof/>
                <w:webHidden/>
              </w:rPr>
            </w:r>
            <w:r w:rsidR="003516EA" w:rsidRPr="00984B87">
              <w:rPr>
                <w:noProof/>
                <w:webHidden/>
              </w:rPr>
              <w:fldChar w:fldCharType="separate"/>
            </w:r>
            <w:r w:rsidR="00EE5C08">
              <w:rPr>
                <w:noProof/>
                <w:webHidden/>
              </w:rPr>
              <w:t>30</w:t>
            </w:r>
            <w:r w:rsidR="003516EA" w:rsidRPr="00984B87">
              <w:rPr>
                <w:noProof/>
                <w:webHidden/>
              </w:rPr>
              <w:fldChar w:fldCharType="end"/>
            </w:r>
          </w:hyperlink>
        </w:p>
        <w:p w14:paraId="696EF70B" w14:textId="3EE27D41" w:rsidR="003516EA" w:rsidRPr="00984B87" w:rsidRDefault="006C724F">
          <w:pPr>
            <w:pStyle w:val="Kazalovsebine3"/>
            <w:tabs>
              <w:tab w:val="left" w:pos="721"/>
              <w:tab w:val="right" w:leader="dot" w:pos="8494"/>
            </w:tabs>
            <w:rPr>
              <w:rFonts w:eastAsiaTheme="minorEastAsia"/>
              <w:smallCaps w:val="0"/>
              <w:noProof/>
              <w:color w:val="auto"/>
              <w:lang w:eastAsia="sl-SI"/>
            </w:rPr>
          </w:pPr>
          <w:hyperlink w:anchor="_Toc74578531" w:history="1">
            <w:r w:rsidR="003516EA" w:rsidRPr="00984B87">
              <w:rPr>
                <w:rStyle w:val="Hiperpovezava"/>
                <w:noProof/>
              </w:rPr>
              <w:t>8.2.4.</w:t>
            </w:r>
            <w:r w:rsidR="003516EA" w:rsidRPr="00984B87">
              <w:rPr>
                <w:rFonts w:eastAsiaTheme="minorEastAsia"/>
                <w:smallCaps w:val="0"/>
                <w:noProof/>
                <w:color w:val="auto"/>
                <w:lang w:eastAsia="sl-SI"/>
              </w:rPr>
              <w:tab/>
            </w:r>
            <w:r w:rsidR="003516EA" w:rsidRPr="00984B87">
              <w:rPr>
                <w:rStyle w:val="Hiperpovezava"/>
                <w:noProof/>
              </w:rPr>
              <w:t>Zahteve, ki se nanašajo na Uredbo o zelenem javnem naročanju</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_Toc74578531 \h </w:instrText>
            </w:r>
            <w:r w:rsidR="003516EA" w:rsidRPr="00984B87">
              <w:rPr>
                <w:noProof/>
                <w:webHidden/>
              </w:rPr>
            </w:r>
            <w:r w:rsidR="003516EA" w:rsidRPr="00984B87">
              <w:rPr>
                <w:noProof/>
                <w:webHidden/>
              </w:rPr>
              <w:fldChar w:fldCharType="separate"/>
            </w:r>
            <w:r w:rsidR="00EE5C08">
              <w:rPr>
                <w:noProof/>
                <w:webHidden/>
              </w:rPr>
              <w:t>34</w:t>
            </w:r>
            <w:r w:rsidR="003516EA" w:rsidRPr="00984B87">
              <w:rPr>
                <w:noProof/>
                <w:webHidden/>
              </w:rPr>
              <w:fldChar w:fldCharType="end"/>
            </w:r>
          </w:hyperlink>
        </w:p>
        <w:p w14:paraId="61085FA0" w14:textId="271C2554" w:rsidR="003516EA" w:rsidRPr="00984B87" w:rsidRDefault="006C724F">
          <w:pPr>
            <w:pStyle w:val="Kazalovsebine1"/>
            <w:rPr>
              <w:rFonts w:eastAsiaTheme="minorEastAsia"/>
              <w:b w:val="0"/>
              <w:bCs w:val="0"/>
              <w:caps w:val="0"/>
              <w:noProof/>
              <w:color w:val="auto"/>
              <w:u w:val="none"/>
              <w:lang w:eastAsia="sl-SI"/>
            </w:rPr>
          </w:pPr>
          <w:hyperlink w:anchor="_Toc74578532" w:history="1">
            <w:r w:rsidR="003516EA" w:rsidRPr="00984B87">
              <w:rPr>
                <w:rStyle w:val="Hiperpovezava"/>
                <w:noProof/>
              </w:rPr>
              <w:t>9.</w:t>
            </w:r>
            <w:r w:rsidR="003516EA" w:rsidRPr="00984B87">
              <w:rPr>
                <w:rFonts w:eastAsiaTheme="minorEastAsia"/>
                <w:b w:val="0"/>
                <w:bCs w:val="0"/>
                <w:caps w:val="0"/>
                <w:noProof/>
                <w:color w:val="auto"/>
                <w:u w:val="none"/>
                <w:lang w:eastAsia="sl-SI"/>
              </w:rPr>
              <w:tab/>
            </w:r>
            <w:r w:rsidR="003516EA" w:rsidRPr="00984B87">
              <w:rPr>
                <w:rStyle w:val="Hiperpovezava"/>
                <w:noProof/>
              </w:rPr>
              <w:t>INFORMACIJE ZA UGOTAVLJENJE SPOSOBNOSTI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_Toc74578532 \h </w:instrText>
            </w:r>
            <w:r w:rsidR="003516EA" w:rsidRPr="00984B87">
              <w:rPr>
                <w:noProof/>
                <w:webHidden/>
              </w:rPr>
            </w:r>
            <w:r w:rsidR="003516EA" w:rsidRPr="00984B87">
              <w:rPr>
                <w:noProof/>
                <w:webHidden/>
              </w:rPr>
              <w:fldChar w:fldCharType="separate"/>
            </w:r>
            <w:r w:rsidR="00EE5C08">
              <w:rPr>
                <w:noProof/>
                <w:webHidden/>
              </w:rPr>
              <w:t>35</w:t>
            </w:r>
            <w:r w:rsidR="003516EA" w:rsidRPr="00984B87">
              <w:rPr>
                <w:noProof/>
                <w:webHidden/>
              </w:rPr>
              <w:fldChar w:fldCharType="end"/>
            </w:r>
          </w:hyperlink>
        </w:p>
        <w:p w14:paraId="194955EB" w14:textId="5122F493"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33" w:history="1">
            <w:r w:rsidR="003516EA" w:rsidRPr="00984B87">
              <w:rPr>
                <w:rStyle w:val="Hiperpovezava"/>
                <w:noProof/>
              </w:rPr>
              <w:t>9.1.</w:t>
            </w:r>
            <w:r w:rsidR="003516EA" w:rsidRPr="00984B87">
              <w:rPr>
                <w:rFonts w:eastAsiaTheme="minorEastAsia"/>
                <w:b w:val="0"/>
                <w:bCs w:val="0"/>
                <w:smallCaps w:val="0"/>
                <w:noProof/>
                <w:color w:val="auto"/>
                <w:lang w:eastAsia="sl-SI"/>
              </w:rPr>
              <w:tab/>
            </w:r>
            <w:r w:rsidR="003516EA" w:rsidRPr="00984B87">
              <w:rPr>
                <w:rStyle w:val="Hiperpovezava"/>
                <w:noProof/>
              </w:rPr>
              <w:t>Informacija o ESPD</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_Toc74578533 \h </w:instrText>
            </w:r>
            <w:r w:rsidR="003516EA" w:rsidRPr="00984B87">
              <w:rPr>
                <w:noProof/>
                <w:webHidden/>
              </w:rPr>
            </w:r>
            <w:r w:rsidR="003516EA" w:rsidRPr="00984B87">
              <w:rPr>
                <w:noProof/>
                <w:webHidden/>
              </w:rPr>
              <w:fldChar w:fldCharType="separate"/>
            </w:r>
            <w:r w:rsidR="00EE5C08">
              <w:rPr>
                <w:noProof/>
                <w:webHidden/>
              </w:rPr>
              <w:t>35</w:t>
            </w:r>
            <w:r w:rsidR="003516EA" w:rsidRPr="00984B87">
              <w:rPr>
                <w:noProof/>
                <w:webHidden/>
              </w:rPr>
              <w:fldChar w:fldCharType="end"/>
            </w:r>
          </w:hyperlink>
        </w:p>
        <w:p w14:paraId="2D71D537" w14:textId="34C2D5EB"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34" w:history="1">
            <w:r w:rsidR="003516EA" w:rsidRPr="00984B87">
              <w:rPr>
                <w:rStyle w:val="Hiperpovezava"/>
                <w:noProof/>
              </w:rPr>
              <w:t>9.2.</w:t>
            </w:r>
            <w:r w:rsidR="003516EA" w:rsidRPr="00984B87">
              <w:rPr>
                <w:rFonts w:eastAsiaTheme="minorEastAsia"/>
                <w:b w:val="0"/>
                <w:bCs w:val="0"/>
                <w:smallCaps w:val="0"/>
                <w:noProof/>
                <w:color w:val="auto"/>
                <w:lang w:eastAsia="sl-SI"/>
              </w:rPr>
              <w:tab/>
            </w:r>
            <w:r w:rsidR="003516EA" w:rsidRPr="00984B87">
              <w:rPr>
                <w:rStyle w:val="Hiperpovezava"/>
                <w:noProof/>
              </w:rPr>
              <w:t>Preverjanje uradno dostopnih podatkov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_Toc74578534 \h </w:instrText>
            </w:r>
            <w:r w:rsidR="003516EA" w:rsidRPr="00984B87">
              <w:rPr>
                <w:noProof/>
                <w:webHidden/>
              </w:rPr>
            </w:r>
            <w:r w:rsidR="003516EA" w:rsidRPr="00984B87">
              <w:rPr>
                <w:noProof/>
                <w:webHidden/>
              </w:rPr>
              <w:fldChar w:fldCharType="separate"/>
            </w:r>
            <w:r w:rsidR="00EE5C08">
              <w:rPr>
                <w:noProof/>
                <w:webHidden/>
              </w:rPr>
              <w:t>37</w:t>
            </w:r>
            <w:r w:rsidR="003516EA" w:rsidRPr="00984B87">
              <w:rPr>
                <w:noProof/>
                <w:webHidden/>
              </w:rPr>
              <w:fldChar w:fldCharType="end"/>
            </w:r>
          </w:hyperlink>
        </w:p>
        <w:p w14:paraId="030D6558" w14:textId="4B4BAA4F"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35" w:history="1">
            <w:r w:rsidR="003516EA" w:rsidRPr="00984B87">
              <w:rPr>
                <w:rStyle w:val="Hiperpovezava"/>
                <w:noProof/>
              </w:rPr>
              <w:t>9.3.</w:t>
            </w:r>
            <w:r w:rsidR="003516EA" w:rsidRPr="00984B87">
              <w:rPr>
                <w:rFonts w:eastAsiaTheme="minorEastAsia"/>
                <w:b w:val="0"/>
                <w:bCs w:val="0"/>
                <w:smallCaps w:val="0"/>
                <w:noProof/>
                <w:color w:val="auto"/>
                <w:lang w:eastAsia="sl-SI"/>
              </w:rPr>
              <w:tab/>
            </w:r>
            <w:r w:rsidR="003516EA" w:rsidRPr="00984B87">
              <w:rPr>
                <w:rStyle w:val="Hiperpovezava"/>
                <w:noProof/>
              </w:rPr>
              <w:t>Preverjanje podatkov, ki niso uradno dostopni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_Toc74578535 \h </w:instrText>
            </w:r>
            <w:r w:rsidR="003516EA" w:rsidRPr="00984B87">
              <w:rPr>
                <w:noProof/>
                <w:webHidden/>
              </w:rPr>
            </w:r>
            <w:r w:rsidR="003516EA" w:rsidRPr="00984B87">
              <w:rPr>
                <w:noProof/>
                <w:webHidden/>
              </w:rPr>
              <w:fldChar w:fldCharType="separate"/>
            </w:r>
            <w:r w:rsidR="00EE5C08">
              <w:rPr>
                <w:noProof/>
                <w:webHidden/>
              </w:rPr>
              <w:t>37</w:t>
            </w:r>
            <w:r w:rsidR="003516EA" w:rsidRPr="00984B87">
              <w:rPr>
                <w:noProof/>
                <w:webHidden/>
              </w:rPr>
              <w:fldChar w:fldCharType="end"/>
            </w:r>
          </w:hyperlink>
        </w:p>
        <w:p w14:paraId="33F58396" w14:textId="6EC4E28F"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36" w:history="1">
            <w:r w:rsidR="003516EA" w:rsidRPr="00984B87">
              <w:rPr>
                <w:rStyle w:val="Hiperpovezava"/>
                <w:noProof/>
              </w:rPr>
              <w:t>9.4.</w:t>
            </w:r>
            <w:r w:rsidR="003516EA" w:rsidRPr="00984B87">
              <w:rPr>
                <w:rFonts w:eastAsiaTheme="minorEastAsia"/>
                <w:b w:val="0"/>
                <w:bCs w:val="0"/>
                <w:smallCaps w:val="0"/>
                <w:noProof/>
                <w:color w:val="auto"/>
                <w:lang w:eastAsia="sl-SI"/>
              </w:rPr>
              <w:tab/>
            </w:r>
            <w:r w:rsidR="003516EA" w:rsidRPr="00984B87">
              <w:rPr>
                <w:rStyle w:val="Hiperpovezava"/>
                <w:noProof/>
              </w:rPr>
              <w:t>Pridobivanje podatkov na druge načine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_Toc74578536 \h </w:instrText>
            </w:r>
            <w:r w:rsidR="003516EA" w:rsidRPr="00984B87">
              <w:rPr>
                <w:noProof/>
                <w:webHidden/>
              </w:rPr>
            </w:r>
            <w:r w:rsidR="003516EA" w:rsidRPr="00984B87">
              <w:rPr>
                <w:noProof/>
                <w:webHidden/>
              </w:rPr>
              <w:fldChar w:fldCharType="separate"/>
            </w:r>
            <w:r w:rsidR="00EE5C08">
              <w:rPr>
                <w:noProof/>
                <w:webHidden/>
              </w:rPr>
              <w:t>37</w:t>
            </w:r>
            <w:r w:rsidR="003516EA" w:rsidRPr="00984B87">
              <w:rPr>
                <w:noProof/>
                <w:webHidden/>
              </w:rPr>
              <w:fldChar w:fldCharType="end"/>
            </w:r>
          </w:hyperlink>
        </w:p>
        <w:p w14:paraId="6CC5E82F" w14:textId="042FD3BB" w:rsidR="003516EA" w:rsidRPr="00984B87" w:rsidRDefault="006C724F">
          <w:pPr>
            <w:pStyle w:val="Kazalovsebine2"/>
            <w:tabs>
              <w:tab w:val="left" w:pos="561"/>
              <w:tab w:val="right" w:leader="dot" w:pos="8494"/>
            </w:tabs>
            <w:rPr>
              <w:rFonts w:eastAsiaTheme="minorEastAsia"/>
              <w:b w:val="0"/>
              <w:bCs w:val="0"/>
              <w:smallCaps w:val="0"/>
              <w:noProof/>
              <w:color w:val="auto"/>
              <w:lang w:eastAsia="sl-SI"/>
            </w:rPr>
          </w:pPr>
          <w:hyperlink w:anchor="_Toc74578537" w:history="1">
            <w:r w:rsidR="003516EA" w:rsidRPr="00984B87">
              <w:rPr>
                <w:rStyle w:val="Hiperpovezava"/>
                <w:noProof/>
              </w:rPr>
              <w:t>9.5.</w:t>
            </w:r>
            <w:r w:rsidR="003516EA" w:rsidRPr="00984B87">
              <w:rPr>
                <w:rFonts w:eastAsiaTheme="minorEastAsia"/>
                <w:b w:val="0"/>
                <w:bCs w:val="0"/>
                <w:smallCaps w:val="0"/>
                <w:noProof/>
                <w:color w:val="auto"/>
                <w:lang w:eastAsia="sl-SI"/>
              </w:rPr>
              <w:tab/>
            </w:r>
            <w:r w:rsidR="003516EA" w:rsidRPr="00984B87">
              <w:rPr>
                <w:rStyle w:val="Hiperpovezava"/>
                <w:noProof/>
              </w:rPr>
              <w:t>Pojasnila, dopolnitve, popravki ponudb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_Toc74578537 \h </w:instrText>
            </w:r>
            <w:r w:rsidR="003516EA" w:rsidRPr="00984B87">
              <w:rPr>
                <w:noProof/>
                <w:webHidden/>
              </w:rPr>
            </w:r>
            <w:r w:rsidR="003516EA" w:rsidRPr="00984B87">
              <w:rPr>
                <w:noProof/>
                <w:webHidden/>
              </w:rPr>
              <w:fldChar w:fldCharType="separate"/>
            </w:r>
            <w:r w:rsidR="00EE5C08">
              <w:rPr>
                <w:noProof/>
                <w:webHidden/>
              </w:rPr>
              <w:t>37</w:t>
            </w:r>
            <w:r w:rsidR="003516EA" w:rsidRPr="00984B87">
              <w:rPr>
                <w:noProof/>
                <w:webHidden/>
              </w:rPr>
              <w:fldChar w:fldCharType="end"/>
            </w:r>
          </w:hyperlink>
        </w:p>
        <w:p w14:paraId="7F6949FB" w14:textId="07D1636B" w:rsidR="003516EA" w:rsidRPr="00984B87" w:rsidRDefault="006C724F">
          <w:pPr>
            <w:pStyle w:val="Kazalovsebine1"/>
            <w:rPr>
              <w:rFonts w:eastAsiaTheme="minorEastAsia"/>
              <w:b w:val="0"/>
              <w:bCs w:val="0"/>
              <w:caps w:val="0"/>
              <w:noProof/>
              <w:color w:val="auto"/>
              <w:u w:val="none"/>
              <w:lang w:eastAsia="sl-SI"/>
            </w:rPr>
          </w:pPr>
          <w:hyperlink w:anchor="_Toc74578538" w:history="1">
            <w:r w:rsidR="003516EA" w:rsidRPr="00984B87">
              <w:rPr>
                <w:rStyle w:val="Hiperpovezava"/>
                <w:noProof/>
              </w:rPr>
              <w:t>10.</w:t>
            </w:r>
            <w:r w:rsidR="003516EA" w:rsidRPr="00984B87">
              <w:rPr>
                <w:rFonts w:eastAsiaTheme="minorEastAsia"/>
                <w:b w:val="0"/>
                <w:bCs w:val="0"/>
                <w:caps w:val="0"/>
                <w:noProof/>
                <w:color w:val="auto"/>
                <w:u w:val="none"/>
                <w:lang w:eastAsia="sl-SI"/>
              </w:rPr>
              <w:tab/>
            </w:r>
            <w:r w:rsidR="003516EA" w:rsidRPr="00984B87">
              <w:rPr>
                <w:rStyle w:val="Hiperpovezava"/>
                <w:noProof/>
              </w:rPr>
              <w:t>FINANČNA ZAVAROVANJA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_Toc74578538 \h </w:instrText>
            </w:r>
            <w:r w:rsidR="003516EA" w:rsidRPr="00984B87">
              <w:rPr>
                <w:noProof/>
                <w:webHidden/>
              </w:rPr>
            </w:r>
            <w:r w:rsidR="003516EA" w:rsidRPr="00984B87">
              <w:rPr>
                <w:noProof/>
                <w:webHidden/>
              </w:rPr>
              <w:fldChar w:fldCharType="separate"/>
            </w:r>
            <w:r w:rsidR="00EE5C08">
              <w:rPr>
                <w:noProof/>
                <w:webHidden/>
              </w:rPr>
              <w:t>38</w:t>
            </w:r>
            <w:r w:rsidR="003516EA" w:rsidRPr="00984B87">
              <w:rPr>
                <w:noProof/>
                <w:webHidden/>
              </w:rPr>
              <w:fldChar w:fldCharType="end"/>
            </w:r>
          </w:hyperlink>
        </w:p>
        <w:p w14:paraId="05482C94" w14:textId="4E85D3CA"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39" w:history="1">
            <w:r w:rsidR="003516EA" w:rsidRPr="00984B87">
              <w:rPr>
                <w:rStyle w:val="Hiperpovezava"/>
                <w:noProof/>
              </w:rPr>
              <w:t>10.1.</w:t>
            </w:r>
            <w:r w:rsidR="003516EA" w:rsidRPr="00984B87">
              <w:rPr>
                <w:rFonts w:eastAsiaTheme="minorEastAsia"/>
                <w:b w:val="0"/>
                <w:bCs w:val="0"/>
                <w:smallCaps w:val="0"/>
                <w:noProof/>
                <w:color w:val="auto"/>
                <w:lang w:eastAsia="sl-SI"/>
              </w:rPr>
              <w:tab/>
            </w:r>
            <w:r w:rsidR="003516EA" w:rsidRPr="00984B87">
              <w:rPr>
                <w:rStyle w:val="Hiperpovezava"/>
                <w:noProof/>
              </w:rPr>
              <w:t>Finančno zavarovanje za resnost ponudbe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_Toc74578539 \h </w:instrText>
            </w:r>
            <w:r w:rsidR="003516EA" w:rsidRPr="00984B87">
              <w:rPr>
                <w:noProof/>
                <w:webHidden/>
              </w:rPr>
            </w:r>
            <w:r w:rsidR="003516EA" w:rsidRPr="00984B87">
              <w:rPr>
                <w:noProof/>
                <w:webHidden/>
              </w:rPr>
              <w:fldChar w:fldCharType="separate"/>
            </w:r>
            <w:r w:rsidR="00EE5C08">
              <w:rPr>
                <w:noProof/>
                <w:webHidden/>
              </w:rPr>
              <w:t>38</w:t>
            </w:r>
            <w:r w:rsidR="003516EA" w:rsidRPr="00984B87">
              <w:rPr>
                <w:noProof/>
                <w:webHidden/>
              </w:rPr>
              <w:fldChar w:fldCharType="end"/>
            </w:r>
          </w:hyperlink>
        </w:p>
        <w:p w14:paraId="3CE2F020" w14:textId="40FCACD6"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0" w:history="1">
            <w:r w:rsidR="003516EA" w:rsidRPr="00984B87">
              <w:rPr>
                <w:rStyle w:val="Hiperpovezava"/>
                <w:noProof/>
              </w:rPr>
              <w:t>10.2.</w:t>
            </w:r>
            <w:r w:rsidR="003516EA" w:rsidRPr="00984B87">
              <w:rPr>
                <w:rFonts w:eastAsiaTheme="minorEastAsia"/>
                <w:b w:val="0"/>
                <w:bCs w:val="0"/>
                <w:smallCaps w:val="0"/>
                <w:noProof/>
                <w:color w:val="auto"/>
                <w:lang w:eastAsia="sl-SI"/>
              </w:rPr>
              <w:tab/>
            </w:r>
            <w:r w:rsidR="003516EA" w:rsidRPr="00984B87">
              <w:rPr>
                <w:rStyle w:val="Hiperpovezava"/>
                <w:noProof/>
              </w:rPr>
              <w:t>Finančno zavarovanje za dobro izvedbo pogodbenih obveznosti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_Toc74578540 \h </w:instrText>
            </w:r>
            <w:r w:rsidR="003516EA" w:rsidRPr="00984B87">
              <w:rPr>
                <w:noProof/>
                <w:webHidden/>
              </w:rPr>
            </w:r>
            <w:r w:rsidR="003516EA" w:rsidRPr="00984B87">
              <w:rPr>
                <w:noProof/>
                <w:webHidden/>
              </w:rPr>
              <w:fldChar w:fldCharType="separate"/>
            </w:r>
            <w:r w:rsidR="00EE5C08">
              <w:rPr>
                <w:noProof/>
                <w:webHidden/>
              </w:rPr>
              <w:t>40</w:t>
            </w:r>
            <w:r w:rsidR="003516EA" w:rsidRPr="00984B87">
              <w:rPr>
                <w:noProof/>
                <w:webHidden/>
              </w:rPr>
              <w:fldChar w:fldCharType="end"/>
            </w:r>
          </w:hyperlink>
        </w:p>
        <w:p w14:paraId="6922C49A" w14:textId="0AE38EBC"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1" w:history="1">
            <w:r w:rsidR="003516EA" w:rsidRPr="00984B87">
              <w:rPr>
                <w:rStyle w:val="Hiperpovezava"/>
                <w:noProof/>
              </w:rPr>
              <w:t>10.3.</w:t>
            </w:r>
            <w:r w:rsidR="003516EA" w:rsidRPr="00984B87">
              <w:rPr>
                <w:rFonts w:eastAsiaTheme="minorEastAsia"/>
                <w:b w:val="0"/>
                <w:bCs w:val="0"/>
                <w:smallCaps w:val="0"/>
                <w:noProof/>
                <w:color w:val="auto"/>
                <w:lang w:eastAsia="sl-SI"/>
              </w:rPr>
              <w:tab/>
            </w:r>
            <w:r w:rsidR="003516EA" w:rsidRPr="00984B87">
              <w:rPr>
                <w:rStyle w:val="Hiperpovezava"/>
                <w:noProof/>
              </w:rPr>
              <w:t>Finančno zavarovanje za odpravo napak v garancijskem roku</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_Toc74578541 \h </w:instrText>
            </w:r>
            <w:r w:rsidR="003516EA" w:rsidRPr="00984B87">
              <w:rPr>
                <w:noProof/>
                <w:webHidden/>
              </w:rPr>
            </w:r>
            <w:r w:rsidR="003516EA" w:rsidRPr="00984B87">
              <w:rPr>
                <w:noProof/>
                <w:webHidden/>
              </w:rPr>
              <w:fldChar w:fldCharType="separate"/>
            </w:r>
            <w:r w:rsidR="00EE5C08">
              <w:rPr>
                <w:noProof/>
                <w:webHidden/>
              </w:rPr>
              <w:t>41</w:t>
            </w:r>
            <w:r w:rsidR="003516EA" w:rsidRPr="00984B87">
              <w:rPr>
                <w:noProof/>
                <w:webHidden/>
              </w:rPr>
              <w:fldChar w:fldCharType="end"/>
            </w:r>
          </w:hyperlink>
        </w:p>
        <w:p w14:paraId="75DD44FF" w14:textId="0A2AACC2" w:rsidR="003516EA" w:rsidRPr="00984B87" w:rsidRDefault="006C724F">
          <w:pPr>
            <w:pStyle w:val="Kazalovsebine1"/>
            <w:rPr>
              <w:rFonts w:eastAsiaTheme="minorEastAsia"/>
              <w:b w:val="0"/>
              <w:bCs w:val="0"/>
              <w:caps w:val="0"/>
              <w:noProof/>
              <w:color w:val="auto"/>
              <w:u w:val="none"/>
              <w:lang w:eastAsia="sl-SI"/>
            </w:rPr>
          </w:pPr>
          <w:hyperlink w:anchor="_Toc74578542" w:history="1">
            <w:r w:rsidR="003516EA" w:rsidRPr="00984B87">
              <w:rPr>
                <w:rStyle w:val="Hiperpovezava"/>
                <w:noProof/>
              </w:rPr>
              <w:t>11.</w:t>
            </w:r>
            <w:r w:rsidR="003516EA" w:rsidRPr="00984B87">
              <w:rPr>
                <w:rFonts w:eastAsiaTheme="minorEastAsia"/>
                <w:b w:val="0"/>
                <w:bCs w:val="0"/>
                <w:caps w:val="0"/>
                <w:noProof/>
                <w:color w:val="auto"/>
                <w:u w:val="none"/>
                <w:lang w:eastAsia="sl-SI"/>
              </w:rPr>
              <w:tab/>
            </w:r>
            <w:r w:rsidR="003516EA" w:rsidRPr="00984B87">
              <w:rPr>
                <w:rStyle w:val="Hiperpovezava"/>
                <w:noProof/>
              </w:rPr>
              <w:t>MERILA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_Toc74578542 \h </w:instrText>
            </w:r>
            <w:r w:rsidR="003516EA" w:rsidRPr="00984B87">
              <w:rPr>
                <w:noProof/>
                <w:webHidden/>
              </w:rPr>
            </w:r>
            <w:r w:rsidR="003516EA" w:rsidRPr="00984B87">
              <w:rPr>
                <w:noProof/>
                <w:webHidden/>
              </w:rPr>
              <w:fldChar w:fldCharType="separate"/>
            </w:r>
            <w:r w:rsidR="00EE5C08">
              <w:rPr>
                <w:noProof/>
                <w:webHidden/>
              </w:rPr>
              <w:t>42</w:t>
            </w:r>
            <w:r w:rsidR="003516EA" w:rsidRPr="00984B87">
              <w:rPr>
                <w:noProof/>
                <w:webHidden/>
              </w:rPr>
              <w:fldChar w:fldCharType="end"/>
            </w:r>
          </w:hyperlink>
        </w:p>
        <w:p w14:paraId="44ACF0E9" w14:textId="7E0A7472"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3" w:history="1">
            <w:r w:rsidR="003516EA" w:rsidRPr="00984B87">
              <w:rPr>
                <w:rStyle w:val="Hiperpovezava"/>
                <w:rFonts w:eastAsia="Times New Roman" w:cstheme="majorBidi"/>
                <w:noProof/>
                <w:lang w:eastAsia="zh-CN"/>
              </w:rPr>
              <w:t>11.1.</w:t>
            </w:r>
            <w:r w:rsidR="003516EA" w:rsidRPr="00984B87">
              <w:rPr>
                <w:rFonts w:eastAsiaTheme="minorEastAsia"/>
                <w:b w:val="0"/>
                <w:bCs w:val="0"/>
                <w:smallCaps w:val="0"/>
                <w:noProof/>
                <w:color w:val="auto"/>
                <w:lang w:eastAsia="sl-SI"/>
              </w:rPr>
              <w:tab/>
            </w:r>
            <w:r w:rsidR="003516EA" w:rsidRPr="00984B87">
              <w:rPr>
                <w:rStyle w:val="Hiperpovezava"/>
                <w:rFonts w:eastAsia="Times New Roman" w:cstheme="majorBidi"/>
                <w:noProof/>
                <w:lang w:eastAsia="zh-CN"/>
              </w:rPr>
              <w:t>Določitev meril</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_Toc74578543 \h </w:instrText>
            </w:r>
            <w:r w:rsidR="003516EA" w:rsidRPr="00984B87">
              <w:rPr>
                <w:noProof/>
                <w:webHidden/>
              </w:rPr>
            </w:r>
            <w:r w:rsidR="003516EA" w:rsidRPr="00984B87">
              <w:rPr>
                <w:noProof/>
                <w:webHidden/>
              </w:rPr>
              <w:fldChar w:fldCharType="separate"/>
            </w:r>
            <w:r w:rsidR="00EE5C08">
              <w:rPr>
                <w:noProof/>
                <w:webHidden/>
              </w:rPr>
              <w:t>42</w:t>
            </w:r>
            <w:r w:rsidR="003516EA" w:rsidRPr="00984B87">
              <w:rPr>
                <w:noProof/>
                <w:webHidden/>
              </w:rPr>
              <w:fldChar w:fldCharType="end"/>
            </w:r>
          </w:hyperlink>
        </w:p>
        <w:p w14:paraId="39A2E14D" w14:textId="25D5767A" w:rsidR="003516EA" w:rsidRPr="00984B87" w:rsidRDefault="006C724F">
          <w:pPr>
            <w:pStyle w:val="Kazalovsebine1"/>
            <w:rPr>
              <w:rFonts w:eastAsiaTheme="minorEastAsia"/>
              <w:b w:val="0"/>
              <w:bCs w:val="0"/>
              <w:caps w:val="0"/>
              <w:noProof/>
              <w:color w:val="auto"/>
              <w:u w:val="none"/>
              <w:lang w:eastAsia="sl-SI"/>
            </w:rPr>
          </w:pPr>
          <w:hyperlink w:anchor="_Toc74578544" w:history="1">
            <w:r w:rsidR="003516EA" w:rsidRPr="00984B87">
              <w:rPr>
                <w:rStyle w:val="Hiperpovezava"/>
                <w:noProof/>
              </w:rPr>
              <w:t>12.</w:t>
            </w:r>
            <w:r w:rsidR="003516EA" w:rsidRPr="00984B87">
              <w:rPr>
                <w:rFonts w:eastAsiaTheme="minorEastAsia"/>
                <w:b w:val="0"/>
                <w:bCs w:val="0"/>
                <w:caps w:val="0"/>
                <w:noProof/>
                <w:color w:val="auto"/>
                <w:u w:val="none"/>
                <w:lang w:eastAsia="sl-SI"/>
              </w:rPr>
              <w:tab/>
            </w:r>
            <w:r w:rsidR="003516EA" w:rsidRPr="00984B87">
              <w:rPr>
                <w:rStyle w:val="Hiperpovezava"/>
                <w:noProof/>
              </w:rPr>
              <w:t>PONUDBA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_Toc74578544 \h </w:instrText>
            </w:r>
            <w:r w:rsidR="003516EA" w:rsidRPr="00984B87">
              <w:rPr>
                <w:noProof/>
                <w:webHidden/>
              </w:rPr>
            </w:r>
            <w:r w:rsidR="003516EA" w:rsidRPr="00984B87">
              <w:rPr>
                <w:noProof/>
                <w:webHidden/>
              </w:rPr>
              <w:fldChar w:fldCharType="separate"/>
            </w:r>
            <w:r w:rsidR="00EE5C08">
              <w:rPr>
                <w:noProof/>
                <w:webHidden/>
              </w:rPr>
              <w:t>42</w:t>
            </w:r>
            <w:r w:rsidR="003516EA" w:rsidRPr="00984B87">
              <w:rPr>
                <w:noProof/>
                <w:webHidden/>
              </w:rPr>
              <w:fldChar w:fldCharType="end"/>
            </w:r>
          </w:hyperlink>
        </w:p>
        <w:p w14:paraId="38AA2BD4" w14:textId="660171CC"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5" w:history="1">
            <w:r w:rsidR="003516EA" w:rsidRPr="00984B87">
              <w:rPr>
                <w:rStyle w:val="Hiperpovezava"/>
                <w:noProof/>
              </w:rPr>
              <w:t>12.1.</w:t>
            </w:r>
            <w:r w:rsidR="003516EA" w:rsidRPr="00984B87">
              <w:rPr>
                <w:rFonts w:eastAsiaTheme="minorEastAsia"/>
                <w:b w:val="0"/>
                <w:bCs w:val="0"/>
                <w:smallCaps w:val="0"/>
                <w:noProof/>
                <w:color w:val="auto"/>
                <w:lang w:eastAsia="sl-SI"/>
              </w:rPr>
              <w:tab/>
            </w:r>
            <w:r w:rsidR="003516EA" w:rsidRPr="00984B87">
              <w:rPr>
                <w:rStyle w:val="Hiperpovezava"/>
                <w:noProof/>
              </w:rPr>
              <w:t>Oblika ponudbe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_Toc74578545 \h </w:instrText>
            </w:r>
            <w:r w:rsidR="003516EA" w:rsidRPr="00984B87">
              <w:rPr>
                <w:noProof/>
                <w:webHidden/>
              </w:rPr>
            </w:r>
            <w:r w:rsidR="003516EA" w:rsidRPr="00984B87">
              <w:rPr>
                <w:noProof/>
                <w:webHidden/>
              </w:rPr>
              <w:fldChar w:fldCharType="separate"/>
            </w:r>
            <w:r w:rsidR="00EE5C08">
              <w:rPr>
                <w:noProof/>
                <w:webHidden/>
              </w:rPr>
              <w:t>42</w:t>
            </w:r>
            <w:r w:rsidR="003516EA" w:rsidRPr="00984B87">
              <w:rPr>
                <w:noProof/>
                <w:webHidden/>
              </w:rPr>
              <w:fldChar w:fldCharType="end"/>
            </w:r>
          </w:hyperlink>
        </w:p>
        <w:p w14:paraId="73602A38" w14:textId="637BC788"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6" w:history="1">
            <w:r w:rsidR="003516EA" w:rsidRPr="00984B87">
              <w:rPr>
                <w:rStyle w:val="Hiperpovezava"/>
                <w:rFonts w:eastAsia="Calibri"/>
                <w:noProof/>
              </w:rPr>
              <w:t>12.2.</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Veljavnost ponudbe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_Toc74578546 \h </w:instrText>
            </w:r>
            <w:r w:rsidR="003516EA" w:rsidRPr="00984B87">
              <w:rPr>
                <w:noProof/>
                <w:webHidden/>
              </w:rPr>
            </w:r>
            <w:r w:rsidR="003516EA" w:rsidRPr="00984B87">
              <w:rPr>
                <w:noProof/>
                <w:webHidden/>
              </w:rPr>
              <w:fldChar w:fldCharType="separate"/>
            </w:r>
            <w:r w:rsidR="00EE5C08">
              <w:rPr>
                <w:noProof/>
                <w:webHidden/>
              </w:rPr>
              <w:t>44</w:t>
            </w:r>
            <w:r w:rsidR="003516EA" w:rsidRPr="00984B87">
              <w:rPr>
                <w:noProof/>
                <w:webHidden/>
              </w:rPr>
              <w:fldChar w:fldCharType="end"/>
            </w:r>
          </w:hyperlink>
        </w:p>
        <w:p w14:paraId="4B40AE1D" w14:textId="5FE783CF"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7" w:history="1">
            <w:r w:rsidR="003516EA" w:rsidRPr="00984B87">
              <w:rPr>
                <w:rStyle w:val="Hiperpovezava"/>
                <w:rFonts w:eastAsia="Calibri"/>
                <w:noProof/>
              </w:rPr>
              <w:t>12.3.</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Ponudbena cena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_Toc74578547 \h </w:instrText>
            </w:r>
            <w:r w:rsidR="003516EA" w:rsidRPr="00984B87">
              <w:rPr>
                <w:noProof/>
                <w:webHidden/>
              </w:rPr>
            </w:r>
            <w:r w:rsidR="003516EA" w:rsidRPr="00984B87">
              <w:rPr>
                <w:noProof/>
                <w:webHidden/>
              </w:rPr>
              <w:fldChar w:fldCharType="separate"/>
            </w:r>
            <w:r w:rsidR="00EE5C08">
              <w:rPr>
                <w:noProof/>
                <w:webHidden/>
              </w:rPr>
              <w:t>44</w:t>
            </w:r>
            <w:r w:rsidR="003516EA" w:rsidRPr="00984B87">
              <w:rPr>
                <w:noProof/>
                <w:webHidden/>
              </w:rPr>
              <w:fldChar w:fldCharType="end"/>
            </w:r>
          </w:hyperlink>
        </w:p>
        <w:p w14:paraId="0B646D79" w14:textId="774C78FC"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8" w:history="1">
            <w:r w:rsidR="003516EA" w:rsidRPr="00984B87">
              <w:rPr>
                <w:rStyle w:val="Hiperpovezava"/>
                <w:noProof/>
              </w:rPr>
              <w:t>12.4.</w:t>
            </w:r>
            <w:r w:rsidR="003516EA" w:rsidRPr="00984B87">
              <w:rPr>
                <w:rFonts w:eastAsiaTheme="minorEastAsia"/>
                <w:b w:val="0"/>
                <w:bCs w:val="0"/>
                <w:smallCaps w:val="0"/>
                <w:noProof/>
                <w:color w:val="auto"/>
                <w:lang w:eastAsia="sl-SI"/>
              </w:rPr>
              <w:tab/>
            </w:r>
            <w:r w:rsidR="003516EA" w:rsidRPr="00984B87">
              <w:rPr>
                <w:rStyle w:val="Hiperpovezava"/>
                <w:noProof/>
              </w:rPr>
              <w:t>Računske napake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_Toc74578548 \h </w:instrText>
            </w:r>
            <w:r w:rsidR="003516EA" w:rsidRPr="00984B87">
              <w:rPr>
                <w:noProof/>
                <w:webHidden/>
              </w:rPr>
            </w:r>
            <w:r w:rsidR="003516EA" w:rsidRPr="00984B87">
              <w:rPr>
                <w:noProof/>
                <w:webHidden/>
              </w:rPr>
              <w:fldChar w:fldCharType="separate"/>
            </w:r>
            <w:r w:rsidR="00EE5C08">
              <w:rPr>
                <w:noProof/>
                <w:webHidden/>
              </w:rPr>
              <w:t>45</w:t>
            </w:r>
            <w:r w:rsidR="003516EA" w:rsidRPr="00984B87">
              <w:rPr>
                <w:noProof/>
                <w:webHidden/>
              </w:rPr>
              <w:fldChar w:fldCharType="end"/>
            </w:r>
          </w:hyperlink>
        </w:p>
        <w:p w14:paraId="26C873C1" w14:textId="2C70EF09"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49" w:history="1">
            <w:r w:rsidR="003516EA" w:rsidRPr="00984B87">
              <w:rPr>
                <w:rStyle w:val="Hiperpovezava"/>
                <w:noProof/>
              </w:rPr>
              <w:t>12.5.</w:t>
            </w:r>
            <w:r w:rsidR="003516EA" w:rsidRPr="00984B87">
              <w:rPr>
                <w:rFonts w:eastAsiaTheme="minorEastAsia"/>
                <w:b w:val="0"/>
                <w:bCs w:val="0"/>
                <w:smallCaps w:val="0"/>
                <w:noProof/>
                <w:color w:val="auto"/>
                <w:lang w:eastAsia="sl-SI"/>
              </w:rPr>
              <w:tab/>
            </w:r>
            <w:r w:rsidR="003516EA" w:rsidRPr="00984B87">
              <w:rPr>
                <w:rStyle w:val="Hiperpovezava"/>
                <w:noProof/>
              </w:rPr>
              <w:t>Podatki o ustanoviteljih</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_Toc74578549 \h </w:instrText>
            </w:r>
            <w:r w:rsidR="003516EA" w:rsidRPr="00984B87">
              <w:rPr>
                <w:noProof/>
                <w:webHidden/>
              </w:rPr>
            </w:r>
            <w:r w:rsidR="003516EA" w:rsidRPr="00984B87">
              <w:rPr>
                <w:noProof/>
                <w:webHidden/>
              </w:rPr>
              <w:fldChar w:fldCharType="separate"/>
            </w:r>
            <w:r w:rsidR="00EE5C08">
              <w:rPr>
                <w:noProof/>
                <w:webHidden/>
              </w:rPr>
              <w:t>45</w:t>
            </w:r>
            <w:r w:rsidR="003516EA" w:rsidRPr="00984B87">
              <w:rPr>
                <w:noProof/>
                <w:webHidden/>
              </w:rPr>
              <w:fldChar w:fldCharType="end"/>
            </w:r>
          </w:hyperlink>
        </w:p>
        <w:p w14:paraId="730D80D0" w14:textId="1CA8C2DC"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50" w:history="1">
            <w:r w:rsidR="003516EA" w:rsidRPr="00984B87">
              <w:rPr>
                <w:rStyle w:val="Hiperpovezava"/>
                <w:rFonts w:eastAsia="Calibri"/>
                <w:noProof/>
              </w:rPr>
              <w:t>12.6.</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Podpis ponudbene dokumentacije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_Toc74578550 \h </w:instrText>
            </w:r>
            <w:r w:rsidR="003516EA" w:rsidRPr="00984B87">
              <w:rPr>
                <w:noProof/>
                <w:webHidden/>
              </w:rPr>
            </w:r>
            <w:r w:rsidR="003516EA" w:rsidRPr="00984B87">
              <w:rPr>
                <w:noProof/>
                <w:webHidden/>
              </w:rPr>
              <w:fldChar w:fldCharType="separate"/>
            </w:r>
            <w:r w:rsidR="00EE5C08">
              <w:rPr>
                <w:noProof/>
                <w:webHidden/>
              </w:rPr>
              <w:t>46</w:t>
            </w:r>
            <w:r w:rsidR="003516EA" w:rsidRPr="00984B87">
              <w:rPr>
                <w:noProof/>
                <w:webHidden/>
              </w:rPr>
              <w:fldChar w:fldCharType="end"/>
            </w:r>
          </w:hyperlink>
        </w:p>
        <w:p w14:paraId="68139343" w14:textId="1BD77D4D"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51" w:history="1">
            <w:r w:rsidR="003516EA" w:rsidRPr="00984B87">
              <w:rPr>
                <w:rStyle w:val="Hiperpovezava"/>
                <w:rFonts w:eastAsia="Calibri"/>
                <w:noProof/>
              </w:rPr>
              <w:t>12.7.</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Sestavni del ponudbe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_Toc74578551 \h </w:instrText>
            </w:r>
            <w:r w:rsidR="003516EA" w:rsidRPr="00984B87">
              <w:rPr>
                <w:noProof/>
                <w:webHidden/>
              </w:rPr>
            </w:r>
            <w:r w:rsidR="003516EA" w:rsidRPr="00984B87">
              <w:rPr>
                <w:noProof/>
                <w:webHidden/>
              </w:rPr>
              <w:fldChar w:fldCharType="separate"/>
            </w:r>
            <w:r w:rsidR="00EE5C08">
              <w:rPr>
                <w:noProof/>
                <w:webHidden/>
              </w:rPr>
              <w:t>46</w:t>
            </w:r>
            <w:r w:rsidR="003516EA" w:rsidRPr="00984B87">
              <w:rPr>
                <w:noProof/>
                <w:webHidden/>
              </w:rPr>
              <w:fldChar w:fldCharType="end"/>
            </w:r>
          </w:hyperlink>
        </w:p>
        <w:p w14:paraId="52055A2A" w14:textId="44E41F63" w:rsidR="003516EA" w:rsidRPr="00984B87" w:rsidRDefault="006C724F">
          <w:pPr>
            <w:pStyle w:val="Kazalovsebine1"/>
            <w:rPr>
              <w:rFonts w:eastAsiaTheme="minorEastAsia"/>
              <w:b w:val="0"/>
              <w:bCs w:val="0"/>
              <w:caps w:val="0"/>
              <w:noProof/>
              <w:color w:val="auto"/>
              <w:u w:val="none"/>
              <w:lang w:eastAsia="sl-SI"/>
            </w:rPr>
          </w:pPr>
          <w:hyperlink w:anchor="_Toc74578552" w:history="1">
            <w:r w:rsidR="003516EA" w:rsidRPr="00984B87">
              <w:rPr>
                <w:rStyle w:val="Hiperpovezava"/>
                <w:noProof/>
              </w:rPr>
              <w:t>13.</w:t>
            </w:r>
            <w:r w:rsidR="003516EA" w:rsidRPr="00984B87">
              <w:rPr>
                <w:rFonts w:eastAsiaTheme="minorEastAsia"/>
                <w:b w:val="0"/>
                <w:bCs w:val="0"/>
                <w:caps w:val="0"/>
                <w:noProof/>
                <w:color w:val="auto"/>
                <w:u w:val="none"/>
                <w:lang w:eastAsia="sl-SI"/>
              </w:rPr>
              <w:tab/>
            </w:r>
            <w:r w:rsidR="003516EA" w:rsidRPr="00984B87">
              <w:rPr>
                <w:rStyle w:val="Hiperpovezava"/>
                <w:noProof/>
              </w:rPr>
              <w:t>TEHNIČNE SPECIFIKACIJE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_Toc74578552 \h </w:instrText>
            </w:r>
            <w:r w:rsidR="003516EA" w:rsidRPr="00984B87">
              <w:rPr>
                <w:noProof/>
                <w:webHidden/>
              </w:rPr>
            </w:r>
            <w:r w:rsidR="003516EA" w:rsidRPr="00984B87">
              <w:rPr>
                <w:noProof/>
                <w:webHidden/>
              </w:rPr>
              <w:fldChar w:fldCharType="separate"/>
            </w:r>
            <w:r w:rsidR="00EE5C08">
              <w:rPr>
                <w:noProof/>
                <w:webHidden/>
              </w:rPr>
              <w:t>51</w:t>
            </w:r>
            <w:r w:rsidR="003516EA" w:rsidRPr="00984B87">
              <w:rPr>
                <w:noProof/>
                <w:webHidden/>
              </w:rPr>
              <w:fldChar w:fldCharType="end"/>
            </w:r>
          </w:hyperlink>
        </w:p>
        <w:p w14:paraId="3260DB85" w14:textId="31594FD9"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53" w:history="1">
            <w:r w:rsidR="003516EA" w:rsidRPr="00984B87">
              <w:rPr>
                <w:rStyle w:val="Hiperpovezava"/>
                <w:rFonts w:eastAsia="Calibri"/>
                <w:noProof/>
              </w:rPr>
              <w:t>13.1.</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Ponudbeni predračun oz. popis del</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_Toc74578553 \h </w:instrText>
            </w:r>
            <w:r w:rsidR="003516EA" w:rsidRPr="00984B87">
              <w:rPr>
                <w:noProof/>
                <w:webHidden/>
              </w:rPr>
            </w:r>
            <w:r w:rsidR="003516EA" w:rsidRPr="00984B87">
              <w:rPr>
                <w:noProof/>
                <w:webHidden/>
              </w:rPr>
              <w:fldChar w:fldCharType="separate"/>
            </w:r>
            <w:r w:rsidR="00EE5C08">
              <w:rPr>
                <w:noProof/>
                <w:webHidden/>
              </w:rPr>
              <w:t>51</w:t>
            </w:r>
            <w:r w:rsidR="003516EA" w:rsidRPr="00984B87">
              <w:rPr>
                <w:noProof/>
                <w:webHidden/>
              </w:rPr>
              <w:fldChar w:fldCharType="end"/>
            </w:r>
          </w:hyperlink>
        </w:p>
        <w:p w14:paraId="48D24420" w14:textId="54641809"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54" w:history="1">
            <w:r w:rsidR="003516EA" w:rsidRPr="00984B87">
              <w:rPr>
                <w:rStyle w:val="Hiperpovezava"/>
                <w:rFonts w:eastAsia="Calibri"/>
                <w:noProof/>
              </w:rPr>
              <w:t>13.2.</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Analiza strukture cene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_Toc74578554 \h </w:instrText>
            </w:r>
            <w:r w:rsidR="003516EA" w:rsidRPr="00984B87">
              <w:rPr>
                <w:noProof/>
                <w:webHidden/>
              </w:rPr>
            </w:r>
            <w:r w:rsidR="003516EA" w:rsidRPr="00984B87">
              <w:rPr>
                <w:noProof/>
                <w:webHidden/>
              </w:rPr>
              <w:fldChar w:fldCharType="separate"/>
            </w:r>
            <w:r w:rsidR="00EE5C08">
              <w:rPr>
                <w:noProof/>
                <w:webHidden/>
              </w:rPr>
              <w:t>52</w:t>
            </w:r>
            <w:r w:rsidR="003516EA" w:rsidRPr="00984B87">
              <w:rPr>
                <w:noProof/>
                <w:webHidden/>
              </w:rPr>
              <w:fldChar w:fldCharType="end"/>
            </w:r>
          </w:hyperlink>
        </w:p>
        <w:p w14:paraId="458C4C0D" w14:textId="1EF7365C"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55" w:history="1">
            <w:r w:rsidR="003516EA" w:rsidRPr="00984B87">
              <w:rPr>
                <w:rStyle w:val="Hiperpovezava"/>
                <w:rFonts w:eastAsia="Calibri"/>
                <w:noProof/>
              </w:rPr>
              <w:t>13.3.</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Priloge - tehnične (se ne oddajajo pri ponudbi)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_Toc74578555 \h </w:instrText>
            </w:r>
            <w:r w:rsidR="003516EA" w:rsidRPr="00984B87">
              <w:rPr>
                <w:noProof/>
                <w:webHidden/>
              </w:rPr>
            </w:r>
            <w:r w:rsidR="003516EA" w:rsidRPr="00984B87">
              <w:rPr>
                <w:noProof/>
                <w:webHidden/>
              </w:rPr>
              <w:fldChar w:fldCharType="separate"/>
            </w:r>
            <w:r w:rsidR="00EE5C08">
              <w:rPr>
                <w:noProof/>
                <w:webHidden/>
              </w:rPr>
              <w:t>52</w:t>
            </w:r>
            <w:r w:rsidR="003516EA" w:rsidRPr="00984B87">
              <w:rPr>
                <w:noProof/>
                <w:webHidden/>
              </w:rPr>
              <w:fldChar w:fldCharType="end"/>
            </w:r>
          </w:hyperlink>
        </w:p>
        <w:p w14:paraId="324E730E" w14:textId="7F6178E5" w:rsidR="003516EA" w:rsidRPr="00984B87" w:rsidRDefault="006C724F">
          <w:pPr>
            <w:pStyle w:val="Kazalovsebine1"/>
            <w:rPr>
              <w:rFonts w:eastAsiaTheme="minorEastAsia"/>
              <w:b w:val="0"/>
              <w:bCs w:val="0"/>
              <w:caps w:val="0"/>
              <w:noProof/>
              <w:color w:val="auto"/>
              <w:u w:val="none"/>
              <w:lang w:eastAsia="sl-SI"/>
            </w:rPr>
          </w:pPr>
          <w:hyperlink w:anchor="_Toc74578556" w:history="1">
            <w:r w:rsidR="003516EA" w:rsidRPr="00984B87">
              <w:rPr>
                <w:rStyle w:val="Hiperpovezava"/>
                <w:noProof/>
              </w:rPr>
              <w:t>14.</w:t>
            </w:r>
            <w:r w:rsidR="003516EA" w:rsidRPr="00984B87">
              <w:rPr>
                <w:rFonts w:eastAsiaTheme="minorEastAsia"/>
                <w:b w:val="0"/>
                <w:bCs w:val="0"/>
                <w:caps w:val="0"/>
                <w:noProof/>
                <w:color w:val="auto"/>
                <w:u w:val="none"/>
                <w:lang w:eastAsia="sl-SI"/>
              </w:rPr>
              <w:tab/>
            </w:r>
            <w:r w:rsidR="003516EA" w:rsidRPr="00984B87">
              <w:rPr>
                <w:rStyle w:val="Hiperpovezava"/>
                <w:noProof/>
              </w:rPr>
              <w:t>ZAUPNOST</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_Toc74578556 \h </w:instrText>
            </w:r>
            <w:r w:rsidR="003516EA" w:rsidRPr="00984B87">
              <w:rPr>
                <w:noProof/>
                <w:webHidden/>
              </w:rPr>
            </w:r>
            <w:r w:rsidR="003516EA" w:rsidRPr="00984B87">
              <w:rPr>
                <w:noProof/>
                <w:webHidden/>
              </w:rPr>
              <w:fldChar w:fldCharType="separate"/>
            </w:r>
            <w:r w:rsidR="00EE5C08">
              <w:rPr>
                <w:noProof/>
                <w:webHidden/>
              </w:rPr>
              <w:t>52</w:t>
            </w:r>
            <w:r w:rsidR="003516EA" w:rsidRPr="00984B87">
              <w:rPr>
                <w:noProof/>
                <w:webHidden/>
              </w:rPr>
              <w:fldChar w:fldCharType="end"/>
            </w:r>
          </w:hyperlink>
        </w:p>
        <w:p w14:paraId="06A09BE2" w14:textId="02C215D2" w:rsidR="003516EA" w:rsidRPr="00984B87" w:rsidRDefault="006C724F">
          <w:pPr>
            <w:pStyle w:val="Kazalovsebine1"/>
            <w:rPr>
              <w:rFonts w:eastAsiaTheme="minorEastAsia"/>
              <w:b w:val="0"/>
              <w:bCs w:val="0"/>
              <w:caps w:val="0"/>
              <w:noProof/>
              <w:color w:val="auto"/>
              <w:u w:val="none"/>
              <w:lang w:eastAsia="sl-SI"/>
            </w:rPr>
          </w:pPr>
          <w:hyperlink w:anchor="_Toc74578557" w:history="1">
            <w:r w:rsidR="003516EA" w:rsidRPr="00984B87">
              <w:rPr>
                <w:rStyle w:val="Hiperpovezava"/>
                <w:noProof/>
              </w:rPr>
              <w:t>15.</w:t>
            </w:r>
            <w:r w:rsidR="003516EA" w:rsidRPr="00984B87">
              <w:rPr>
                <w:rFonts w:eastAsiaTheme="minorEastAsia"/>
                <w:b w:val="0"/>
                <w:bCs w:val="0"/>
                <w:caps w:val="0"/>
                <w:noProof/>
                <w:color w:val="auto"/>
                <w:u w:val="none"/>
                <w:lang w:eastAsia="sl-SI"/>
              </w:rPr>
              <w:tab/>
            </w:r>
            <w:r w:rsidR="003516EA" w:rsidRPr="00984B87">
              <w:rPr>
                <w:rStyle w:val="Hiperpovezava"/>
                <w:noProof/>
              </w:rPr>
              <w:t>ZAKLJUČEK POSTOPKA JAVNEGA NAROČANJA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_Toc74578557 \h </w:instrText>
            </w:r>
            <w:r w:rsidR="003516EA" w:rsidRPr="00984B87">
              <w:rPr>
                <w:noProof/>
                <w:webHidden/>
              </w:rPr>
            </w:r>
            <w:r w:rsidR="003516EA" w:rsidRPr="00984B87">
              <w:rPr>
                <w:noProof/>
                <w:webHidden/>
              </w:rPr>
              <w:fldChar w:fldCharType="separate"/>
            </w:r>
            <w:r w:rsidR="00EE5C08">
              <w:rPr>
                <w:noProof/>
                <w:webHidden/>
              </w:rPr>
              <w:t>53</w:t>
            </w:r>
            <w:r w:rsidR="003516EA" w:rsidRPr="00984B87">
              <w:rPr>
                <w:noProof/>
                <w:webHidden/>
              </w:rPr>
              <w:fldChar w:fldCharType="end"/>
            </w:r>
          </w:hyperlink>
        </w:p>
        <w:p w14:paraId="5A88DEA1" w14:textId="2869E225"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58" w:history="1">
            <w:r w:rsidR="003516EA" w:rsidRPr="00984B87">
              <w:rPr>
                <w:rStyle w:val="Hiperpovezava"/>
                <w:rFonts w:eastAsia="Calibri"/>
                <w:noProof/>
              </w:rPr>
              <w:t>15.1.</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Ustavitev postopka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_Toc74578558 \h </w:instrText>
            </w:r>
            <w:r w:rsidR="003516EA" w:rsidRPr="00984B87">
              <w:rPr>
                <w:noProof/>
                <w:webHidden/>
              </w:rPr>
            </w:r>
            <w:r w:rsidR="003516EA" w:rsidRPr="00984B87">
              <w:rPr>
                <w:noProof/>
                <w:webHidden/>
              </w:rPr>
              <w:fldChar w:fldCharType="separate"/>
            </w:r>
            <w:r w:rsidR="00EE5C08">
              <w:rPr>
                <w:noProof/>
                <w:webHidden/>
              </w:rPr>
              <w:t>53</w:t>
            </w:r>
            <w:r w:rsidR="003516EA" w:rsidRPr="00984B87">
              <w:rPr>
                <w:noProof/>
                <w:webHidden/>
              </w:rPr>
              <w:fldChar w:fldCharType="end"/>
            </w:r>
          </w:hyperlink>
        </w:p>
        <w:p w14:paraId="4FD1A2CD" w14:textId="2EDDD48E"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59" w:history="1">
            <w:r w:rsidR="003516EA" w:rsidRPr="00984B87">
              <w:rPr>
                <w:rStyle w:val="Hiperpovezava"/>
                <w:rFonts w:eastAsia="Calibri"/>
                <w:noProof/>
              </w:rPr>
              <w:t>15.2.</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Odločitev o oddaji javnega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_Toc74578559 \h </w:instrText>
            </w:r>
            <w:r w:rsidR="003516EA" w:rsidRPr="00984B87">
              <w:rPr>
                <w:noProof/>
                <w:webHidden/>
              </w:rPr>
            </w:r>
            <w:r w:rsidR="003516EA" w:rsidRPr="00984B87">
              <w:rPr>
                <w:noProof/>
                <w:webHidden/>
              </w:rPr>
              <w:fldChar w:fldCharType="separate"/>
            </w:r>
            <w:r w:rsidR="00EE5C08">
              <w:rPr>
                <w:noProof/>
                <w:webHidden/>
              </w:rPr>
              <w:t>53</w:t>
            </w:r>
            <w:r w:rsidR="003516EA" w:rsidRPr="00984B87">
              <w:rPr>
                <w:noProof/>
                <w:webHidden/>
              </w:rPr>
              <w:fldChar w:fldCharType="end"/>
            </w:r>
          </w:hyperlink>
        </w:p>
        <w:p w14:paraId="385F63EC" w14:textId="454C6171"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60" w:history="1">
            <w:r w:rsidR="003516EA" w:rsidRPr="00984B87">
              <w:rPr>
                <w:rStyle w:val="Hiperpovezava"/>
                <w:rFonts w:eastAsia="Calibri"/>
                <w:noProof/>
              </w:rPr>
              <w:t>15.3.</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Zavrnitev vseh ponudb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_Toc74578560 \h </w:instrText>
            </w:r>
            <w:r w:rsidR="003516EA" w:rsidRPr="00984B87">
              <w:rPr>
                <w:noProof/>
                <w:webHidden/>
              </w:rPr>
            </w:r>
            <w:r w:rsidR="003516EA" w:rsidRPr="00984B87">
              <w:rPr>
                <w:noProof/>
                <w:webHidden/>
              </w:rPr>
              <w:fldChar w:fldCharType="separate"/>
            </w:r>
            <w:r w:rsidR="00EE5C08">
              <w:rPr>
                <w:noProof/>
                <w:webHidden/>
              </w:rPr>
              <w:t>53</w:t>
            </w:r>
            <w:r w:rsidR="003516EA" w:rsidRPr="00984B87">
              <w:rPr>
                <w:noProof/>
                <w:webHidden/>
              </w:rPr>
              <w:fldChar w:fldCharType="end"/>
            </w:r>
          </w:hyperlink>
        </w:p>
        <w:p w14:paraId="3E891938" w14:textId="0EC840A3"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61" w:history="1">
            <w:r w:rsidR="003516EA" w:rsidRPr="00984B87">
              <w:rPr>
                <w:rStyle w:val="Hiperpovezava"/>
                <w:rFonts w:eastAsia="Calibri"/>
                <w:noProof/>
              </w:rPr>
              <w:t>15.4.</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Sprememba odločitve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_Toc74578561 \h </w:instrText>
            </w:r>
            <w:r w:rsidR="003516EA" w:rsidRPr="00984B87">
              <w:rPr>
                <w:noProof/>
                <w:webHidden/>
              </w:rPr>
            </w:r>
            <w:r w:rsidR="003516EA" w:rsidRPr="00984B87">
              <w:rPr>
                <w:noProof/>
                <w:webHidden/>
              </w:rPr>
              <w:fldChar w:fldCharType="separate"/>
            </w:r>
            <w:r w:rsidR="00EE5C08">
              <w:rPr>
                <w:noProof/>
                <w:webHidden/>
              </w:rPr>
              <w:t>54</w:t>
            </w:r>
            <w:r w:rsidR="003516EA" w:rsidRPr="00984B87">
              <w:rPr>
                <w:noProof/>
                <w:webHidden/>
              </w:rPr>
              <w:fldChar w:fldCharType="end"/>
            </w:r>
          </w:hyperlink>
        </w:p>
        <w:p w14:paraId="2C9953EF" w14:textId="2D45B351"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62" w:history="1">
            <w:r w:rsidR="003516EA" w:rsidRPr="00984B87">
              <w:rPr>
                <w:rStyle w:val="Hiperpovezava"/>
                <w:rFonts w:eastAsia="Calibri"/>
                <w:noProof/>
              </w:rPr>
              <w:t>15.5.</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Pravnomočnost odločitve o oddaji javnega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_Toc74578562 \h </w:instrText>
            </w:r>
            <w:r w:rsidR="003516EA" w:rsidRPr="00984B87">
              <w:rPr>
                <w:noProof/>
                <w:webHidden/>
              </w:rPr>
            </w:r>
            <w:r w:rsidR="003516EA" w:rsidRPr="00984B87">
              <w:rPr>
                <w:noProof/>
                <w:webHidden/>
              </w:rPr>
              <w:fldChar w:fldCharType="separate"/>
            </w:r>
            <w:r w:rsidR="00EE5C08">
              <w:rPr>
                <w:noProof/>
                <w:webHidden/>
              </w:rPr>
              <w:t>54</w:t>
            </w:r>
            <w:r w:rsidR="003516EA" w:rsidRPr="00984B87">
              <w:rPr>
                <w:noProof/>
                <w:webHidden/>
              </w:rPr>
              <w:fldChar w:fldCharType="end"/>
            </w:r>
          </w:hyperlink>
        </w:p>
        <w:p w14:paraId="1135C275" w14:textId="374BAE5C"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63" w:history="1">
            <w:r w:rsidR="003516EA" w:rsidRPr="00984B87">
              <w:rPr>
                <w:rStyle w:val="Hiperpovezava"/>
                <w:rFonts w:eastAsia="Calibri"/>
                <w:noProof/>
              </w:rPr>
              <w:t>15.6.</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Odstop od izvedbe javnega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_Toc74578563 \h </w:instrText>
            </w:r>
            <w:r w:rsidR="003516EA" w:rsidRPr="00984B87">
              <w:rPr>
                <w:noProof/>
                <w:webHidden/>
              </w:rPr>
            </w:r>
            <w:r w:rsidR="003516EA" w:rsidRPr="00984B87">
              <w:rPr>
                <w:noProof/>
                <w:webHidden/>
              </w:rPr>
              <w:fldChar w:fldCharType="separate"/>
            </w:r>
            <w:r w:rsidR="00EE5C08">
              <w:rPr>
                <w:noProof/>
                <w:webHidden/>
              </w:rPr>
              <w:t>54</w:t>
            </w:r>
            <w:r w:rsidR="003516EA" w:rsidRPr="00984B87">
              <w:rPr>
                <w:noProof/>
                <w:webHidden/>
              </w:rPr>
              <w:fldChar w:fldCharType="end"/>
            </w:r>
          </w:hyperlink>
        </w:p>
        <w:p w14:paraId="5671B2AF" w14:textId="7FFADD7F" w:rsidR="003516EA" w:rsidRPr="00984B87" w:rsidRDefault="006C724F">
          <w:pPr>
            <w:pStyle w:val="Kazalovsebine1"/>
            <w:rPr>
              <w:rFonts w:eastAsiaTheme="minorEastAsia"/>
              <w:b w:val="0"/>
              <w:bCs w:val="0"/>
              <w:caps w:val="0"/>
              <w:noProof/>
              <w:color w:val="auto"/>
              <w:u w:val="none"/>
              <w:lang w:eastAsia="sl-SI"/>
            </w:rPr>
          </w:pPr>
          <w:hyperlink w:anchor="_Toc74578564" w:history="1">
            <w:r w:rsidR="003516EA" w:rsidRPr="00984B87">
              <w:rPr>
                <w:rStyle w:val="Hiperpovezava"/>
                <w:noProof/>
              </w:rPr>
              <w:t>16.</w:t>
            </w:r>
            <w:r w:rsidR="003516EA" w:rsidRPr="00984B87">
              <w:rPr>
                <w:rFonts w:eastAsiaTheme="minorEastAsia"/>
                <w:b w:val="0"/>
                <w:bCs w:val="0"/>
                <w:caps w:val="0"/>
                <w:noProof/>
                <w:color w:val="auto"/>
                <w:u w:val="none"/>
                <w:lang w:eastAsia="sl-SI"/>
              </w:rPr>
              <w:tab/>
            </w:r>
            <w:r w:rsidR="003516EA" w:rsidRPr="00984B87">
              <w:rPr>
                <w:rStyle w:val="Hiperpovezava"/>
                <w:noProof/>
              </w:rPr>
              <w:t>POGODBA O IZVEDBI JAVNEGA NAROČILA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_Toc74578564 \h </w:instrText>
            </w:r>
            <w:r w:rsidR="003516EA" w:rsidRPr="00984B87">
              <w:rPr>
                <w:noProof/>
                <w:webHidden/>
              </w:rPr>
            </w:r>
            <w:r w:rsidR="003516EA" w:rsidRPr="00984B87">
              <w:rPr>
                <w:noProof/>
                <w:webHidden/>
              </w:rPr>
              <w:fldChar w:fldCharType="separate"/>
            </w:r>
            <w:r w:rsidR="00EE5C08">
              <w:rPr>
                <w:noProof/>
                <w:webHidden/>
              </w:rPr>
              <w:t>54</w:t>
            </w:r>
            <w:r w:rsidR="003516EA" w:rsidRPr="00984B87">
              <w:rPr>
                <w:noProof/>
                <w:webHidden/>
              </w:rPr>
              <w:fldChar w:fldCharType="end"/>
            </w:r>
          </w:hyperlink>
        </w:p>
        <w:p w14:paraId="62E0B58B" w14:textId="4ABCCBF9" w:rsidR="003516EA" w:rsidRPr="00984B87" w:rsidRDefault="006C724F">
          <w:pPr>
            <w:pStyle w:val="Kazalovsebine2"/>
            <w:tabs>
              <w:tab w:val="left" w:pos="672"/>
              <w:tab w:val="right" w:leader="dot" w:pos="8494"/>
            </w:tabs>
            <w:rPr>
              <w:rFonts w:eastAsiaTheme="minorEastAsia"/>
              <w:b w:val="0"/>
              <w:bCs w:val="0"/>
              <w:smallCaps w:val="0"/>
              <w:noProof/>
              <w:color w:val="auto"/>
              <w:lang w:eastAsia="sl-SI"/>
            </w:rPr>
          </w:pPr>
          <w:hyperlink w:anchor="_Toc74578565" w:history="1">
            <w:r w:rsidR="003516EA" w:rsidRPr="00984B87">
              <w:rPr>
                <w:rStyle w:val="Hiperpovezava"/>
                <w:rFonts w:eastAsia="Calibri"/>
                <w:noProof/>
              </w:rPr>
              <w:t>16.1.</w:t>
            </w:r>
            <w:r w:rsidR="003516EA" w:rsidRPr="00984B87">
              <w:rPr>
                <w:rFonts w:eastAsiaTheme="minorEastAsia"/>
                <w:b w:val="0"/>
                <w:bCs w:val="0"/>
                <w:smallCaps w:val="0"/>
                <w:noProof/>
                <w:color w:val="auto"/>
                <w:lang w:eastAsia="sl-SI"/>
              </w:rPr>
              <w:tab/>
            </w:r>
            <w:r w:rsidR="003516EA" w:rsidRPr="00984B87">
              <w:rPr>
                <w:rStyle w:val="Hiperpovezava"/>
                <w:rFonts w:eastAsia="Calibri"/>
                <w:noProof/>
              </w:rPr>
              <w:t>Odložni pogoj</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_Toc74578565 \h </w:instrText>
            </w:r>
            <w:r w:rsidR="003516EA" w:rsidRPr="00984B87">
              <w:rPr>
                <w:noProof/>
                <w:webHidden/>
              </w:rPr>
            </w:r>
            <w:r w:rsidR="003516EA" w:rsidRPr="00984B87">
              <w:rPr>
                <w:noProof/>
                <w:webHidden/>
              </w:rPr>
              <w:fldChar w:fldCharType="separate"/>
            </w:r>
            <w:r w:rsidR="00EE5C08">
              <w:rPr>
                <w:noProof/>
                <w:webHidden/>
              </w:rPr>
              <w:t>54</w:t>
            </w:r>
            <w:r w:rsidR="003516EA" w:rsidRPr="00984B87">
              <w:rPr>
                <w:noProof/>
                <w:webHidden/>
              </w:rPr>
              <w:fldChar w:fldCharType="end"/>
            </w:r>
          </w:hyperlink>
        </w:p>
        <w:p w14:paraId="61A18AC2" w14:textId="74AD6E82" w:rsidR="003516EA" w:rsidRPr="00984B87" w:rsidRDefault="006C724F">
          <w:pPr>
            <w:pStyle w:val="Kazalovsebine1"/>
            <w:rPr>
              <w:rFonts w:eastAsiaTheme="minorEastAsia"/>
              <w:b w:val="0"/>
              <w:bCs w:val="0"/>
              <w:caps w:val="0"/>
              <w:noProof/>
              <w:color w:val="auto"/>
              <w:u w:val="none"/>
              <w:lang w:eastAsia="sl-SI"/>
            </w:rPr>
          </w:pPr>
          <w:hyperlink w:anchor="_Toc74578566" w:history="1">
            <w:r w:rsidR="003516EA" w:rsidRPr="00984B87">
              <w:rPr>
                <w:rStyle w:val="Hiperpovezava"/>
                <w:noProof/>
              </w:rPr>
              <w:t>17.</w:t>
            </w:r>
            <w:r w:rsidR="003516EA" w:rsidRPr="00984B87">
              <w:rPr>
                <w:rFonts w:eastAsiaTheme="minorEastAsia"/>
                <w:b w:val="0"/>
                <w:bCs w:val="0"/>
                <w:caps w:val="0"/>
                <w:noProof/>
                <w:color w:val="auto"/>
                <w:u w:val="none"/>
                <w:lang w:eastAsia="sl-SI"/>
              </w:rPr>
              <w:tab/>
            </w:r>
            <w:r w:rsidR="003516EA" w:rsidRPr="00984B87">
              <w:rPr>
                <w:rStyle w:val="Hiperpovezava"/>
                <w:noProof/>
              </w:rPr>
              <w:t>PRAVNO VARSTVO</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_Toc74578566 \h </w:instrText>
            </w:r>
            <w:r w:rsidR="003516EA" w:rsidRPr="00984B87">
              <w:rPr>
                <w:noProof/>
                <w:webHidden/>
              </w:rPr>
            </w:r>
            <w:r w:rsidR="003516EA" w:rsidRPr="00984B87">
              <w:rPr>
                <w:noProof/>
                <w:webHidden/>
              </w:rPr>
              <w:fldChar w:fldCharType="separate"/>
            </w:r>
            <w:r w:rsidR="00EE5C08">
              <w:rPr>
                <w:noProof/>
                <w:webHidden/>
              </w:rPr>
              <w:t>55</w:t>
            </w:r>
            <w:r w:rsidR="003516EA" w:rsidRPr="00984B87">
              <w:rPr>
                <w:noProof/>
                <w:webHidden/>
              </w:rPr>
              <w:fldChar w:fldCharType="end"/>
            </w:r>
          </w:hyperlink>
        </w:p>
        <w:p w14:paraId="0D551896" w14:textId="01C6AC8A" w:rsidR="003516EA" w:rsidRPr="00984B87" w:rsidRDefault="006C724F">
          <w:pPr>
            <w:pStyle w:val="Kazalovsebine1"/>
            <w:rPr>
              <w:rFonts w:eastAsiaTheme="minorEastAsia"/>
              <w:b w:val="0"/>
              <w:bCs w:val="0"/>
              <w:caps w:val="0"/>
              <w:noProof/>
              <w:color w:val="auto"/>
              <w:u w:val="none"/>
              <w:lang w:eastAsia="sl-SI"/>
            </w:rPr>
          </w:pPr>
          <w:hyperlink w:anchor="_Toc74578567" w:history="1">
            <w:r w:rsidR="003516EA" w:rsidRPr="00984B87">
              <w:rPr>
                <w:rStyle w:val="Hiperpovezava"/>
                <w:rFonts w:eastAsia="Calibri"/>
                <w:noProof/>
              </w:rPr>
              <w:t>18.</w:t>
            </w:r>
            <w:r w:rsidR="003516EA" w:rsidRPr="00984B87">
              <w:rPr>
                <w:rFonts w:eastAsiaTheme="minorEastAsia"/>
                <w:b w:val="0"/>
                <w:bCs w:val="0"/>
                <w:caps w:val="0"/>
                <w:noProof/>
                <w:color w:val="auto"/>
                <w:u w:val="none"/>
                <w:lang w:eastAsia="sl-SI"/>
              </w:rPr>
              <w:tab/>
            </w:r>
            <w:r w:rsidR="003516EA" w:rsidRPr="00984B87">
              <w:rPr>
                <w:rStyle w:val="Hiperpovezava"/>
                <w:rFonts w:eastAsia="Calibri"/>
                <w:noProof/>
              </w:rPr>
              <w:t>PROTIKORUPCIJSKO OBVESTILO</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_Toc74578567 \h </w:instrText>
            </w:r>
            <w:r w:rsidR="003516EA" w:rsidRPr="00984B87">
              <w:rPr>
                <w:noProof/>
                <w:webHidden/>
              </w:rPr>
            </w:r>
            <w:r w:rsidR="003516EA" w:rsidRPr="00984B87">
              <w:rPr>
                <w:noProof/>
                <w:webHidden/>
              </w:rPr>
              <w:fldChar w:fldCharType="separate"/>
            </w:r>
            <w:r w:rsidR="00EE5C08">
              <w:rPr>
                <w:noProof/>
                <w:webHidden/>
              </w:rPr>
              <w:t>56</w:t>
            </w:r>
            <w:r w:rsidR="003516EA" w:rsidRPr="00984B87">
              <w:rPr>
                <w:noProof/>
                <w:webHidden/>
              </w:rPr>
              <w:fldChar w:fldCharType="end"/>
            </w:r>
          </w:hyperlink>
        </w:p>
        <w:p w14:paraId="149CD962" w14:textId="523E88DA" w:rsidR="003516EA" w:rsidRPr="00984B87" w:rsidRDefault="006C724F">
          <w:pPr>
            <w:pStyle w:val="Kazalovsebine1"/>
            <w:rPr>
              <w:rFonts w:eastAsiaTheme="minorEastAsia"/>
              <w:b w:val="0"/>
              <w:bCs w:val="0"/>
              <w:caps w:val="0"/>
              <w:noProof/>
              <w:color w:val="auto"/>
              <w:u w:val="none"/>
              <w:lang w:eastAsia="sl-SI"/>
            </w:rPr>
          </w:pPr>
          <w:hyperlink w:anchor="_Toc74578568" w:history="1">
            <w:r w:rsidR="003516EA" w:rsidRPr="00984B87">
              <w:rPr>
                <w:rStyle w:val="Hiperpovezava"/>
                <w:noProof/>
              </w:rPr>
              <w:t>19.</w:t>
            </w:r>
            <w:r w:rsidR="003516EA" w:rsidRPr="00984B87">
              <w:rPr>
                <w:rFonts w:eastAsiaTheme="minorEastAsia"/>
                <w:b w:val="0"/>
                <w:bCs w:val="0"/>
                <w:caps w:val="0"/>
                <w:noProof/>
                <w:color w:val="auto"/>
                <w:u w:val="none"/>
                <w:lang w:eastAsia="sl-SI"/>
              </w:rPr>
              <w:tab/>
            </w:r>
            <w:r w:rsidR="003516EA" w:rsidRPr="00984B87">
              <w:rPr>
                <w:rStyle w:val="Hiperpovezava"/>
                <w:noProof/>
              </w:rPr>
              <w:t>SOFINANCIRANJE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_Toc74578568 \h </w:instrText>
            </w:r>
            <w:r w:rsidR="003516EA" w:rsidRPr="00984B87">
              <w:rPr>
                <w:noProof/>
                <w:webHidden/>
              </w:rPr>
            </w:r>
            <w:r w:rsidR="003516EA" w:rsidRPr="00984B87">
              <w:rPr>
                <w:noProof/>
                <w:webHidden/>
              </w:rPr>
              <w:fldChar w:fldCharType="separate"/>
            </w:r>
            <w:r w:rsidR="00EE5C08">
              <w:rPr>
                <w:noProof/>
                <w:webHidden/>
              </w:rPr>
              <w:t>56</w:t>
            </w:r>
            <w:r w:rsidR="003516EA" w:rsidRPr="00984B87">
              <w:rPr>
                <w:noProof/>
                <w:webHidden/>
              </w:rPr>
              <w:fldChar w:fldCharType="end"/>
            </w:r>
          </w:hyperlink>
        </w:p>
        <w:p w14:paraId="604C427E" w14:textId="7323B4F0"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69" w:history="1">
            <w:r w:rsidR="003516EA" w:rsidRPr="00984B87">
              <w:rPr>
                <w:rStyle w:val="Hiperpovezava"/>
                <w:rFonts w:cstheme="minorHAnsi"/>
                <w:iCs/>
                <w:noProof/>
              </w:rPr>
              <w:t>PRILOGA št. 1 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_Toc74578569 \h </w:instrText>
            </w:r>
            <w:r w:rsidR="003516EA" w:rsidRPr="00984B87">
              <w:rPr>
                <w:noProof/>
                <w:webHidden/>
              </w:rPr>
            </w:r>
            <w:r w:rsidR="003516EA" w:rsidRPr="00984B87">
              <w:rPr>
                <w:noProof/>
                <w:webHidden/>
              </w:rPr>
              <w:fldChar w:fldCharType="separate"/>
            </w:r>
            <w:r w:rsidR="00EE5C08">
              <w:rPr>
                <w:noProof/>
                <w:webHidden/>
              </w:rPr>
              <w:t>59</w:t>
            </w:r>
            <w:r w:rsidR="003516EA" w:rsidRPr="00984B87">
              <w:rPr>
                <w:noProof/>
                <w:webHidden/>
              </w:rPr>
              <w:fldChar w:fldCharType="end"/>
            </w:r>
          </w:hyperlink>
        </w:p>
        <w:p w14:paraId="689FB6F6" w14:textId="4CC43C5F"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0" w:history="1">
            <w:r w:rsidR="003516EA" w:rsidRPr="00984B87">
              <w:rPr>
                <w:rStyle w:val="Hiperpovezava"/>
                <w:rFonts w:cstheme="minorHAnsi"/>
                <w:noProof/>
                <w:lang w:eastAsia="zh-CN"/>
              </w:rPr>
              <w:t>POVZETEK PREDRAČUNA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_Toc74578570 \h </w:instrText>
            </w:r>
            <w:r w:rsidR="003516EA" w:rsidRPr="00984B87">
              <w:rPr>
                <w:noProof/>
                <w:webHidden/>
              </w:rPr>
            </w:r>
            <w:r w:rsidR="003516EA" w:rsidRPr="00984B87">
              <w:rPr>
                <w:noProof/>
                <w:webHidden/>
              </w:rPr>
              <w:fldChar w:fldCharType="separate"/>
            </w:r>
            <w:r w:rsidR="00EE5C08">
              <w:rPr>
                <w:noProof/>
                <w:webHidden/>
              </w:rPr>
              <w:t>59</w:t>
            </w:r>
            <w:r w:rsidR="003516EA" w:rsidRPr="00984B87">
              <w:rPr>
                <w:noProof/>
                <w:webHidden/>
              </w:rPr>
              <w:fldChar w:fldCharType="end"/>
            </w:r>
          </w:hyperlink>
        </w:p>
        <w:p w14:paraId="523AD761" w14:textId="6488BD5F"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1" w:history="1">
            <w:r w:rsidR="003516EA" w:rsidRPr="00984B87">
              <w:rPr>
                <w:rStyle w:val="Hiperpovezava"/>
                <w:rFonts w:cstheme="minorHAnsi"/>
                <w:i/>
                <w:iCs/>
                <w:noProof/>
              </w:rPr>
              <w:t>PRILOGA št. 1 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_Toc74578571 \h </w:instrText>
            </w:r>
            <w:r w:rsidR="003516EA" w:rsidRPr="00984B87">
              <w:rPr>
                <w:noProof/>
                <w:webHidden/>
              </w:rPr>
            </w:r>
            <w:r w:rsidR="003516EA" w:rsidRPr="00984B87">
              <w:rPr>
                <w:noProof/>
                <w:webHidden/>
              </w:rPr>
              <w:fldChar w:fldCharType="separate"/>
            </w:r>
            <w:r w:rsidR="00EE5C08">
              <w:rPr>
                <w:noProof/>
                <w:webHidden/>
              </w:rPr>
              <w:t>61</w:t>
            </w:r>
            <w:r w:rsidR="003516EA" w:rsidRPr="00984B87">
              <w:rPr>
                <w:noProof/>
                <w:webHidden/>
              </w:rPr>
              <w:fldChar w:fldCharType="end"/>
            </w:r>
          </w:hyperlink>
        </w:p>
        <w:p w14:paraId="3665802D" w14:textId="64089897"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2" w:history="1">
            <w:r w:rsidR="003516EA" w:rsidRPr="00984B87">
              <w:rPr>
                <w:rStyle w:val="Hiperpovezava"/>
                <w:rFonts w:cstheme="minorHAnsi"/>
                <w:i/>
                <w:iCs/>
                <w:noProof/>
                <w:spacing w:val="20"/>
                <w:lang w:eastAsia="zh-CN" w:bidi="hi-IN"/>
              </w:rPr>
              <w:t>PONUDBENI PREDRAČUN</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_Toc74578572 \h </w:instrText>
            </w:r>
            <w:r w:rsidR="003516EA" w:rsidRPr="00984B87">
              <w:rPr>
                <w:noProof/>
                <w:webHidden/>
              </w:rPr>
            </w:r>
            <w:r w:rsidR="003516EA" w:rsidRPr="00984B87">
              <w:rPr>
                <w:noProof/>
                <w:webHidden/>
              </w:rPr>
              <w:fldChar w:fldCharType="separate"/>
            </w:r>
            <w:r w:rsidR="00EE5C08">
              <w:rPr>
                <w:noProof/>
                <w:webHidden/>
              </w:rPr>
              <w:t>61</w:t>
            </w:r>
            <w:r w:rsidR="003516EA" w:rsidRPr="00984B87">
              <w:rPr>
                <w:noProof/>
                <w:webHidden/>
              </w:rPr>
              <w:fldChar w:fldCharType="end"/>
            </w:r>
          </w:hyperlink>
        </w:p>
        <w:p w14:paraId="6EF31350" w14:textId="0AE6B13F"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3" w:history="1">
            <w:r w:rsidR="003516EA" w:rsidRPr="00984B87">
              <w:rPr>
                <w:rStyle w:val="Hiperpovezava"/>
                <w:rFonts w:cstheme="minorHAnsi"/>
                <w:i/>
                <w:iCs/>
                <w:noProof/>
              </w:rPr>
              <w:t>PRILOGA št. 2</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_Toc74578573 \h </w:instrText>
            </w:r>
            <w:r w:rsidR="003516EA" w:rsidRPr="00984B87">
              <w:rPr>
                <w:noProof/>
                <w:webHidden/>
              </w:rPr>
            </w:r>
            <w:r w:rsidR="003516EA" w:rsidRPr="00984B87">
              <w:rPr>
                <w:noProof/>
                <w:webHidden/>
              </w:rPr>
              <w:fldChar w:fldCharType="separate"/>
            </w:r>
            <w:r w:rsidR="00EE5C08">
              <w:rPr>
                <w:noProof/>
                <w:webHidden/>
              </w:rPr>
              <w:t>62</w:t>
            </w:r>
            <w:r w:rsidR="003516EA" w:rsidRPr="00984B87">
              <w:rPr>
                <w:noProof/>
                <w:webHidden/>
              </w:rPr>
              <w:fldChar w:fldCharType="end"/>
            </w:r>
          </w:hyperlink>
        </w:p>
        <w:p w14:paraId="7E38E383" w14:textId="2B993F75"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4" w:history="1">
            <w:r w:rsidR="003516EA" w:rsidRPr="00984B87">
              <w:rPr>
                <w:rStyle w:val="Hiperpovezava"/>
                <w:rFonts w:eastAsia="Calibri" w:cstheme="minorHAnsi"/>
                <w:i/>
                <w:iCs/>
                <w:noProof/>
                <w:spacing w:val="20"/>
                <w:lang w:eastAsia="zh-CN"/>
              </w:rPr>
              <w:t>PODATKI O PONUDNIKU IN DRUGIH GOSPODARSKIH SUBJEKTIH</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_Toc74578574 \h </w:instrText>
            </w:r>
            <w:r w:rsidR="003516EA" w:rsidRPr="00984B87">
              <w:rPr>
                <w:noProof/>
                <w:webHidden/>
              </w:rPr>
            </w:r>
            <w:r w:rsidR="003516EA" w:rsidRPr="00984B87">
              <w:rPr>
                <w:noProof/>
                <w:webHidden/>
              </w:rPr>
              <w:fldChar w:fldCharType="separate"/>
            </w:r>
            <w:r w:rsidR="00EE5C08">
              <w:rPr>
                <w:noProof/>
                <w:webHidden/>
              </w:rPr>
              <w:t>62</w:t>
            </w:r>
            <w:r w:rsidR="003516EA" w:rsidRPr="00984B87">
              <w:rPr>
                <w:noProof/>
                <w:webHidden/>
              </w:rPr>
              <w:fldChar w:fldCharType="end"/>
            </w:r>
          </w:hyperlink>
        </w:p>
        <w:p w14:paraId="677D17BE" w14:textId="54CD71F0"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5" w:history="1">
            <w:r w:rsidR="003516EA" w:rsidRPr="00984B87">
              <w:rPr>
                <w:rStyle w:val="Hiperpovezava"/>
                <w:rFonts w:cstheme="minorHAnsi"/>
                <w:i/>
                <w:iCs/>
                <w:noProof/>
              </w:rPr>
              <w:t>PRILOGA št. 3 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_Toc74578575 \h </w:instrText>
            </w:r>
            <w:r w:rsidR="003516EA" w:rsidRPr="00984B87">
              <w:rPr>
                <w:noProof/>
                <w:webHidden/>
              </w:rPr>
            </w:r>
            <w:r w:rsidR="003516EA" w:rsidRPr="00984B87">
              <w:rPr>
                <w:noProof/>
                <w:webHidden/>
              </w:rPr>
              <w:fldChar w:fldCharType="separate"/>
            </w:r>
            <w:r w:rsidR="00EE5C08">
              <w:rPr>
                <w:noProof/>
                <w:webHidden/>
              </w:rPr>
              <w:t>64</w:t>
            </w:r>
            <w:r w:rsidR="003516EA" w:rsidRPr="00984B87">
              <w:rPr>
                <w:noProof/>
                <w:webHidden/>
              </w:rPr>
              <w:fldChar w:fldCharType="end"/>
            </w:r>
          </w:hyperlink>
        </w:p>
        <w:p w14:paraId="4504B74E" w14:textId="4B738540"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6" w:history="1">
            <w:r w:rsidR="003516EA" w:rsidRPr="00984B87">
              <w:rPr>
                <w:rStyle w:val="Hiperpovezava"/>
                <w:rFonts w:cstheme="minorHAnsi"/>
                <w:i/>
                <w:iCs/>
                <w:noProof/>
                <w:spacing w:val="20"/>
                <w:lang w:eastAsia="zh-CN"/>
              </w:rPr>
              <w:t>IZJAVA PONUDNIKA O NASTOPANJU S PODIZVAJALCI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_Toc74578576 \h </w:instrText>
            </w:r>
            <w:r w:rsidR="003516EA" w:rsidRPr="00984B87">
              <w:rPr>
                <w:noProof/>
                <w:webHidden/>
              </w:rPr>
            </w:r>
            <w:r w:rsidR="003516EA" w:rsidRPr="00984B87">
              <w:rPr>
                <w:noProof/>
                <w:webHidden/>
              </w:rPr>
              <w:fldChar w:fldCharType="separate"/>
            </w:r>
            <w:r w:rsidR="00EE5C08">
              <w:rPr>
                <w:noProof/>
                <w:webHidden/>
              </w:rPr>
              <w:t>64</w:t>
            </w:r>
            <w:r w:rsidR="003516EA" w:rsidRPr="00984B87">
              <w:rPr>
                <w:noProof/>
                <w:webHidden/>
              </w:rPr>
              <w:fldChar w:fldCharType="end"/>
            </w:r>
          </w:hyperlink>
        </w:p>
        <w:p w14:paraId="60F8F8A9" w14:textId="0801881E"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7" w:history="1">
            <w:r w:rsidR="003516EA" w:rsidRPr="00984B87">
              <w:rPr>
                <w:rStyle w:val="Hiperpovezava"/>
                <w:rFonts w:cstheme="minorHAnsi"/>
                <w:iCs/>
                <w:noProof/>
              </w:rPr>
              <w:t>PRILOGA št. 3 B</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_Toc74578577 \h </w:instrText>
            </w:r>
            <w:r w:rsidR="003516EA" w:rsidRPr="00984B87">
              <w:rPr>
                <w:noProof/>
                <w:webHidden/>
              </w:rPr>
            </w:r>
            <w:r w:rsidR="003516EA" w:rsidRPr="00984B87">
              <w:rPr>
                <w:noProof/>
                <w:webHidden/>
              </w:rPr>
              <w:fldChar w:fldCharType="separate"/>
            </w:r>
            <w:r w:rsidR="00EE5C08">
              <w:rPr>
                <w:noProof/>
                <w:webHidden/>
              </w:rPr>
              <w:t>66</w:t>
            </w:r>
            <w:r w:rsidR="003516EA" w:rsidRPr="00984B87">
              <w:rPr>
                <w:noProof/>
                <w:webHidden/>
              </w:rPr>
              <w:fldChar w:fldCharType="end"/>
            </w:r>
          </w:hyperlink>
        </w:p>
        <w:p w14:paraId="4A68569E" w14:textId="627E8E3B"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8" w:history="1">
            <w:r w:rsidR="003516EA" w:rsidRPr="00984B87">
              <w:rPr>
                <w:rStyle w:val="Hiperpovezava"/>
                <w:rFonts w:cstheme="minorHAnsi"/>
                <w:noProof/>
                <w:lang w:eastAsia="zh-CN"/>
              </w:rPr>
              <w:t>IZJAVA PODIZVAJALCA O NEPOSREDNIH PLAČILIH IN SOGLASJE O PORAVNAVI PODIZVAJALČEVE TERJATVE DO GLAVNEGA IZVAJALCA S STRANI NAROČNIKA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_Toc74578578 \h </w:instrText>
            </w:r>
            <w:r w:rsidR="003516EA" w:rsidRPr="00984B87">
              <w:rPr>
                <w:noProof/>
                <w:webHidden/>
              </w:rPr>
            </w:r>
            <w:r w:rsidR="003516EA" w:rsidRPr="00984B87">
              <w:rPr>
                <w:noProof/>
                <w:webHidden/>
              </w:rPr>
              <w:fldChar w:fldCharType="separate"/>
            </w:r>
            <w:r w:rsidR="00EE5C08">
              <w:rPr>
                <w:noProof/>
                <w:webHidden/>
              </w:rPr>
              <w:t>66</w:t>
            </w:r>
            <w:r w:rsidR="003516EA" w:rsidRPr="00984B87">
              <w:rPr>
                <w:noProof/>
                <w:webHidden/>
              </w:rPr>
              <w:fldChar w:fldCharType="end"/>
            </w:r>
          </w:hyperlink>
        </w:p>
        <w:p w14:paraId="1FCFC278" w14:textId="65012598"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79" w:history="1">
            <w:r w:rsidR="003516EA" w:rsidRPr="00984B87">
              <w:rPr>
                <w:rStyle w:val="Hiperpovezava"/>
                <w:rFonts w:cstheme="minorHAnsi"/>
                <w:iCs/>
                <w:noProof/>
              </w:rPr>
              <w:t>PRILOGA št. 4</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_Toc74578579 \h </w:instrText>
            </w:r>
            <w:r w:rsidR="003516EA" w:rsidRPr="00984B87">
              <w:rPr>
                <w:noProof/>
                <w:webHidden/>
              </w:rPr>
            </w:r>
            <w:r w:rsidR="003516EA" w:rsidRPr="00984B87">
              <w:rPr>
                <w:noProof/>
                <w:webHidden/>
              </w:rPr>
              <w:fldChar w:fldCharType="separate"/>
            </w:r>
            <w:r w:rsidR="00EE5C08">
              <w:rPr>
                <w:noProof/>
                <w:webHidden/>
              </w:rPr>
              <w:t>67</w:t>
            </w:r>
            <w:r w:rsidR="003516EA" w:rsidRPr="00984B87">
              <w:rPr>
                <w:noProof/>
                <w:webHidden/>
              </w:rPr>
              <w:fldChar w:fldCharType="end"/>
            </w:r>
          </w:hyperlink>
        </w:p>
        <w:p w14:paraId="00642B9F" w14:textId="0445824B"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0" w:history="1">
            <w:r w:rsidR="003516EA" w:rsidRPr="00984B87">
              <w:rPr>
                <w:rStyle w:val="Hiperpovezava"/>
                <w:rFonts w:eastAsia="SimSun" w:cstheme="minorHAnsi"/>
                <w:i/>
                <w:iCs/>
                <w:noProof/>
                <w:spacing w:val="20"/>
                <w:lang w:eastAsia="zh-CN"/>
              </w:rPr>
              <w:t>ESPD OBRAZEC</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_Toc74578580 \h </w:instrText>
            </w:r>
            <w:r w:rsidR="003516EA" w:rsidRPr="00984B87">
              <w:rPr>
                <w:noProof/>
                <w:webHidden/>
              </w:rPr>
            </w:r>
            <w:r w:rsidR="003516EA" w:rsidRPr="00984B87">
              <w:rPr>
                <w:noProof/>
                <w:webHidden/>
              </w:rPr>
              <w:fldChar w:fldCharType="separate"/>
            </w:r>
            <w:r w:rsidR="00EE5C08">
              <w:rPr>
                <w:noProof/>
                <w:webHidden/>
              </w:rPr>
              <w:t>67</w:t>
            </w:r>
            <w:r w:rsidR="003516EA" w:rsidRPr="00984B87">
              <w:rPr>
                <w:noProof/>
                <w:webHidden/>
              </w:rPr>
              <w:fldChar w:fldCharType="end"/>
            </w:r>
          </w:hyperlink>
        </w:p>
        <w:p w14:paraId="1DEA24D1" w14:textId="2C243491"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1" w:history="1">
            <w:r w:rsidR="003516EA" w:rsidRPr="00984B87">
              <w:rPr>
                <w:rStyle w:val="Hiperpovezava"/>
                <w:rFonts w:eastAsia="Calibri" w:cstheme="minorHAnsi"/>
                <w:i/>
                <w:iCs/>
                <w:noProof/>
              </w:rPr>
              <w:t>PRILOGA ŠT. 5</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_Toc74578581 \h </w:instrText>
            </w:r>
            <w:r w:rsidR="003516EA" w:rsidRPr="00984B87">
              <w:rPr>
                <w:noProof/>
                <w:webHidden/>
              </w:rPr>
            </w:r>
            <w:r w:rsidR="003516EA" w:rsidRPr="00984B87">
              <w:rPr>
                <w:noProof/>
                <w:webHidden/>
              </w:rPr>
              <w:fldChar w:fldCharType="separate"/>
            </w:r>
            <w:r w:rsidR="00EE5C08">
              <w:rPr>
                <w:noProof/>
                <w:webHidden/>
              </w:rPr>
              <w:t>68</w:t>
            </w:r>
            <w:r w:rsidR="003516EA" w:rsidRPr="00984B87">
              <w:rPr>
                <w:noProof/>
                <w:webHidden/>
              </w:rPr>
              <w:fldChar w:fldCharType="end"/>
            </w:r>
          </w:hyperlink>
        </w:p>
        <w:p w14:paraId="3A93264B" w14:textId="464E3F13"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2" w:history="1">
            <w:r w:rsidR="003516EA" w:rsidRPr="00984B87">
              <w:rPr>
                <w:rStyle w:val="Hiperpovezava"/>
                <w:rFonts w:eastAsia="Calibri" w:cstheme="minorHAnsi"/>
                <w:i/>
                <w:iCs/>
                <w:noProof/>
                <w:spacing w:val="20"/>
                <w:lang w:eastAsia="zh-CN"/>
              </w:rPr>
              <w:t>SOGLASJE PRAVNE OSEBE ZA PRIDOBITEV OSEBNIH PODATKOV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_Toc74578582 \h </w:instrText>
            </w:r>
            <w:r w:rsidR="003516EA" w:rsidRPr="00984B87">
              <w:rPr>
                <w:noProof/>
                <w:webHidden/>
              </w:rPr>
            </w:r>
            <w:r w:rsidR="003516EA" w:rsidRPr="00984B87">
              <w:rPr>
                <w:noProof/>
                <w:webHidden/>
              </w:rPr>
              <w:fldChar w:fldCharType="separate"/>
            </w:r>
            <w:r w:rsidR="00EE5C08">
              <w:rPr>
                <w:noProof/>
                <w:webHidden/>
              </w:rPr>
              <w:t>68</w:t>
            </w:r>
            <w:r w:rsidR="003516EA" w:rsidRPr="00984B87">
              <w:rPr>
                <w:noProof/>
                <w:webHidden/>
              </w:rPr>
              <w:fldChar w:fldCharType="end"/>
            </w:r>
          </w:hyperlink>
        </w:p>
        <w:p w14:paraId="3A30CE3C" w14:textId="3E272117"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3" w:history="1">
            <w:r w:rsidR="003516EA" w:rsidRPr="00984B87">
              <w:rPr>
                <w:rStyle w:val="Hiperpovezava"/>
                <w:rFonts w:eastAsia="Calibri" w:cstheme="minorHAnsi"/>
                <w:i/>
                <w:iCs/>
                <w:noProof/>
              </w:rPr>
              <w:t>PRILOGA ŠT. 6</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_Toc74578583 \h </w:instrText>
            </w:r>
            <w:r w:rsidR="003516EA" w:rsidRPr="00984B87">
              <w:rPr>
                <w:noProof/>
                <w:webHidden/>
              </w:rPr>
            </w:r>
            <w:r w:rsidR="003516EA" w:rsidRPr="00984B87">
              <w:rPr>
                <w:noProof/>
                <w:webHidden/>
              </w:rPr>
              <w:fldChar w:fldCharType="separate"/>
            </w:r>
            <w:r w:rsidR="00EE5C08">
              <w:rPr>
                <w:noProof/>
                <w:webHidden/>
              </w:rPr>
              <w:t>69</w:t>
            </w:r>
            <w:r w:rsidR="003516EA" w:rsidRPr="00984B87">
              <w:rPr>
                <w:noProof/>
                <w:webHidden/>
              </w:rPr>
              <w:fldChar w:fldCharType="end"/>
            </w:r>
          </w:hyperlink>
        </w:p>
        <w:p w14:paraId="7D64961B" w14:textId="2B6648F1"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4" w:history="1">
            <w:r w:rsidR="003516EA" w:rsidRPr="00984B87">
              <w:rPr>
                <w:rStyle w:val="Hiperpovezava"/>
                <w:rFonts w:eastAsia="Calibri" w:cstheme="minorHAnsi"/>
                <w:i/>
                <w:iCs/>
                <w:noProof/>
                <w:spacing w:val="20"/>
                <w:lang w:eastAsia="zh-CN"/>
              </w:rPr>
              <w:t>SOGLASJE FIZIČNE OSEBE ZA PRIDOBITEV OSEBNIH PODATKOV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_Toc74578584 \h </w:instrText>
            </w:r>
            <w:r w:rsidR="003516EA" w:rsidRPr="00984B87">
              <w:rPr>
                <w:noProof/>
                <w:webHidden/>
              </w:rPr>
            </w:r>
            <w:r w:rsidR="003516EA" w:rsidRPr="00984B87">
              <w:rPr>
                <w:noProof/>
                <w:webHidden/>
              </w:rPr>
              <w:fldChar w:fldCharType="separate"/>
            </w:r>
            <w:r w:rsidR="00EE5C08">
              <w:rPr>
                <w:noProof/>
                <w:webHidden/>
              </w:rPr>
              <w:t>69</w:t>
            </w:r>
            <w:r w:rsidR="003516EA" w:rsidRPr="00984B87">
              <w:rPr>
                <w:noProof/>
                <w:webHidden/>
              </w:rPr>
              <w:fldChar w:fldCharType="end"/>
            </w:r>
          </w:hyperlink>
        </w:p>
        <w:p w14:paraId="16DF807F" w14:textId="09E74BFA"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5" w:history="1">
            <w:r w:rsidR="003516EA" w:rsidRPr="00984B87">
              <w:rPr>
                <w:rStyle w:val="Hiperpovezava"/>
                <w:rFonts w:cstheme="minorHAnsi"/>
                <w:noProof/>
              </w:rPr>
              <w:t>PRILOGA št. 7</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_Toc74578585 \h </w:instrText>
            </w:r>
            <w:r w:rsidR="003516EA" w:rsidRPr="00984B87">
              <w:rPr>
                <w:noProof/>
                <w:webHidden/>
              </w:rPr>
            </w:r>
            <w:r w:rsidR="003516EA" w:rsidRPr="00984B87">
              <w:rPr>
                <w:noProof/>
                <w:webHidden/>
              </w:rPr>
              <w:fldChar w:fldCharType="separate"/>
            </w:r>
            <w:r w:rsidR="00EE5C08">
              <w:rPr>
                <w:noProof/>
                <w:webHidden/>
              </w:rPr>
              <w:t>71</w:t>
            </w:r>
            <w:r w:rsidR="003516EA" w:rsidRPr="00984B87">
              <w:rPr>
                <w:noProof/>
                <w:webHidden/>
              </w:rPr>
              <w:fldChar w:fldCharType="end"/>
            </w:r>
          </w:hyperlink>
        </w:p>
        <w:p w14:paraId="17515730" w14:textId="6C5E1C17"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6" w:history="1">
            <w:r w:rsidR="003516EA" w:rsidRPr="00984B87">
              <w:rPr>
                <w:rStyle w:val="Hiperpovezava"/>
                <w:rFonts w:cstheme="minorHAnsi"/>
                <w:noProof/>
                <w:lang w:eastAsia="zh-CN"/>
              </w:rPr>
              <w:t>IZJAVA O UDELEŽBI FIZIČNIH IN PRAVNIH OSEB V LASTNIŠTVU PONUDNIKA</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_Toc74578586 \h </w:instrText>
            </w:r>
            <w:r w:rsidR="003516EA" w:rsidRPr="00984B87">
              <w:rPr>
                <w:noProof/>
                <w:webHidden/>
              </w:rPr>
            </w:r>
            <w:r w:rsidR="003516EA" w:rsidRPr="00984B87">
              <w:rPr>
                <w:noProof/>
                <w:webHidden/>
              </w:rPr>
              <w:fldChar w:fldCharType="separate"/>
            </w:r>
            <w:r w:rsidR="00EE5C08">
              <w:rPr>
                <w:noProof/>
                <w:webHidden/>
              </w:rPr>
              <w:t>71</w:t>
            </w:r>
            <w:r w:rsidR="003516EA" w:rsidRPr="00984B87">
              <w:rPr>
                <w:noProof/>
                <w:webHidden/>
              </w:rPr>
              <w:fldChar w:fldCharType="end"/>
            </w:r>
          </w:hyperlink>
        </w:p>
        <w:p w14:paraId="268A981E" w14:textId="52AC4752"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7" w:history="1">
            <w:r w:rsidR="003516EA" w:rsidRPr="00984B87">
              <w:rPr>
                <w:rStyle w:val="Hiperpovezava"/>
                <w:rFonts w:cstheme="minorHAnsi"/>
                <w:i/>
                <w:iCs/>
                <w:noProof/>
              </w:rPr>
              <w:t>PRILOGA št. 8</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_Toc74578587 \h </w:instrText>
            </w:r>
            <w:r w:rsidR="003516EA" w:rsidRPr="00984B87">
              <w:rPr>
                <w:noProof/>
                <w:webHidden/>
              </w:rPr>
            </w:r>
            <w:r w:rsidR="003516EA" w:rsidRPr="00984B87">
              <w:rPr>
                <w:noProof/>
                <w:webHidden/>
              </w:rPr>
              <w:fldChar w:fldCharType="separate"/>
            </w:r>
            <w:r w:rsidR="00EE5C08">
              <w:rPr>
                <w:noProof/>
                <w:webHidden/>
              </w:rPr>
              <w:t>74</w:t>
            </w:r>
            <w:r w:rsidR="003516EA" w:rsidRPr="00984B87">
              <w:rPr>
                <w:noProof/>
                <w:webHidden/>
              </w:rPr>
              <w:fldChar w:fldCharType="end"/>
            </w:r>
          </w:hyperlink>
        </w:p>
        <w:p w14:paraId="2DFA7BE9" w14:textId="41BCE16F"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8" w:history="1">
            <w:r w:rsidR="003516EA" w:rsidRPr="00984B87">
              <w:rPr>
                <w:rStyle w:val="Hiperpovezava"/>
                <w:i/>
                <w:iCs/>
                <w:noProof/>
                <w:spacing w:val="20"/>
                <w:lang w:eastAsia="zh-CN"/>
              </w:rPr>
              <w:t>IZJAVA O STRINJANJU Z RAZPISNIMI POGOJI IN O RESNIČNOSTI PODATKOV, NAVEDENIH V PONUDBI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_Toc74578588 \h </w:instrText>
            </w:r>
            <w:r w:rsidR="003516EA" w:rsidRPr="00984B87">
              <w:rPr>
                <w:noProof/>
                <w:webHidden/>
              </w:rPr>
            </w:r>
            <w:r w:rsidR="003516EA" w:rsidRPr="00984B87">
              <w:rPr>
                <w:noProof/>
                <w:webHidden/>
              </w:rPr>
              <w:fldChar w:fldCharType="separate"/>
            </w:r>
            <w:r w:rsidR="00EE5C08">
              <w:rPr>
                <w:noProof/>
                <w:webHidden/>
              </w:rPr>
              <w:t>74</w:t>
            </w:r>
            <w:r w:rsidR="003516EA" w:rsidRPr="00984B87">
              <w:rPr>
                <w:noProof/>
                <w:webHidden/>
              </w:rPr>
              <w:fldChar w:fldCharType="end"/>
            </w:r>
          </w:hyperlink>
        </w:p>
        <w:p w14:paraId="7D705848" w14:textId="45EAF74A"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89" w:history="1">
            <w:r w:rsidR="003516EA" w:rsidRPr="00984B87">
              <w:rPr>
                <w:rStyle w:val="Hiperpovezava"/>
                <w:rFonts w:eastAsia="Calibri" w:cstheme="minorHAnsi"/>
                <w:i/>
                <w:iCs/>
                <w:noProof/>
              </w:rPr>
              <w:t>PRILOGA ŠT. 9</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_Toc74578589 \h </w:instrText>
            </w:r>
            <w:r w:rsidR="003516EA" w:rsidRPr="00984B87">
              <w:rPr>
                <w:noProof/>
                <w:webHidden/>
              </w:rPr>
            </w:r>
            <w:r w:rsidR="003516EA" w:rsidRPr="00984B87">
              <w:rPr>
                <w:noProof/>
                <w:webHidden/>
              </w:rPr>
              <w:fldChar w:fldCharType="separate"/>
            </w:r>
            <w:r w:rsidR="00EE5C08">
              <w:rPr>
                <w:noProof/>
                <w:webHidden/>
              </w:rPr>
              <w:t>76</w:t>
            </w:r>
            <w:r w:rsidR="003516EA" w:rsidRPr="00984B87">
              <w:rPr>
                <w:noProof/>
                <w:webHidden/>
              </w:rPr>
              <w:fldChar w:fldCharType="end"/>
            </w:r>
          </w:hyperlink>
        </w:p>
        <w:p w14:paraId="59F7BCAA" w14:textId="2682B331"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0" w:history="1">
            <w:r w:rsidR="003516EA" w:rsidRPr="00984B87">
              <w:rPr>
                <w:rStyle w:val="Hiperpovezava"/>
                <w:rFonts w:eastAsia="Calibri" w:cstheme="minorHAnsi"/>
                <w:i/>
                <w:iCs/>
                <w:noProof/>
                <w:spacing w:val="20"/>
                <w:lang w:eastAsia="zh-CN"/>
              </w:rPr>
              <w:t>IZJAVA O KADROVSKI SPOSOBNOSTI IN TEHNIČNI USPOSOBLJENOSTI</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_Toc74578590 \h </w:instrText>
            </w:r>
            <w:r w:rsidR="003516EA" w:rsidRPr="00984B87">
              <w:rPr>
                <w:noProof/>
                <w:webHidden/>
              </w:rPr>
            </w:r>
            <w:r w:rsidR="003516EA" w:rsidRPr="00984B87">
              <w:rPr>
                <w:noProof/>
                <w:webHidden/>
              </w:rPr>
              <w:fldChar w:fldCharType="separate"/>
            </w:r>
            <w:r w:rsidR="00EE5C08">
              <w:rPr>
                <w:noProof/>
                <w:webHidden/>
              </w:rPr>
              <w:t>76</w:t>
            </w:r>
            <w:r w:rsidR="003516EA" w:rsidRPr="00984B87">
              <w:rPr>
                <w:noProof/>
                <w:webHidden/>
              </w:rPr>
              <w:fldChar w:fldCharType="end"/>
            </w:r>
          </w:hyperlink>
        </w:p>
        <w:p w14:paraId="100D9F00" w14:textId="36EE8F9D"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1" w:history="1">
            <w:r w:rsidR="003516EA" w:rsidRPr="00984B87">
              <w:rPr>
                <w:rStyle w:val="Hiperpovezava"/>
                <w:rFonts w:eastAsia="Calibri" w:cstheme="minorHAnsi"/>
                <w:i/>
                <w:iCs/>
                <w:noProof/>
              </w:rPr>
              <w:t>PRILOGA št. 10</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_Toc74578591 \h </w:instrText>
            </w:r>
            <w:r w:rsidR="003516EA" w:rsidRPr="00984B87">
              <w:rPr>
                <w:noProof/>
                <w:webHidden/>
              </w:rPr>
            </w:r>
            <w:r w:rsidR="003516EA" w:rsidRPr="00984B87">
              <w:rPr>
                <w:noProof/>
                <w:webHidden/>
              </w:rPr>
              <w:fldChar w:fldCharType="separate"/>
            </w:r>
            <w:r w:rsidR="00EE5C08">
              <w:rPr>
                <w:noProof/>
                <w:webHidden/>
              </w:rPr>
              <w:t>78</w:t>
            </w:r>
            <w:r w:rsidR="003516EA" w:rsidRPr="00984B87">
              <w:rPr>
                <w:noProof/>
                <w:webHidden/>
              </w:rPr>
              <w:fldChar w:fldCharType="end"/>
            </w:r>
          </w:hyperlink>
        </w:p>
        <w:p w14:paraId="75998349" w14:textId="50EAFA02"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2" w:history="1">
            <w:r w:rsidR="003516EA" w:rsidRPr="00984B87">
              <w:rPr>
                <w:rStyle w:val="Hiperpovezava"/>
                <w:rFonts w:eastAsia="Calibri" w:cstheme="minorHAnsi"/>
                <w:i/>
                <w:iCs/>
                <w:noProof/>
                <w:spacing w:val="20"/>
                <w:lang w:eastAsia="zh-CN"/>
              </w:rPr>
              <w:t>SEZNAM REFERENČNIH POSLOV</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_Toc74578592 \h </w:instrText>
            </w:r>
            <w:r w:rsidR="003516EA" w:rsidRPr="00984B87">
              <w:rPr>
                <w:noProof/>
                <w:webHidden/>
              </w:rPr>
            </w:r>
            <w:r w:rsidR="003516EA" w:rsidRPr="00984B87">
              <w:rPr>
                <w:noProof/>
                <w:webHidden/>
              </w:rPr>
              <w:fldChar w:fldCharType="separate"/>
            </w:r>
            <w:r w:rsidR="00EE5C08">
              <w:rPr>
                <w:noProof/>
                <w:webHidden/>
              </w:rPr>
              <w:t>78</w:t>
            </w:r>
            <w:r w:rsidR="003516EA" w:rsidRPr="00984B87">
              <w:rPr>
                <w:noProof/>
                <w:webHidden/>
              </w:rPr>
              <w:fldChar w:fldCharType="end"/>
            </w:r>
          </w:hyperlink>
        </w:p>
        <w:p w14:paraId="1D4E81E1" w14:textId="6F7A77DB"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3" w:history="1">
            <w:r w:rsidR="003516EA" w:rsidRPr="00984B87">
              <w:rPr>
                <w:rStyle w:val="Hiperpovezava"/>
                <w:rFonts w:eastAsia="Calibri" w:cstheme="minorHAnsi"/>
                <w:i/>
                <w:iCs/>
                <w:noProof/>
              </w:rPr>
              <w:t>PRILOGA št. 11</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_Toc74578593 \h </w:instrText>
            </w:r>
            <w:r w:rsidR="003516EA" w:rsidRPr="00984B87">
              <w:rPr>
                <w:noProof/>
                <w:webHidden/>
              </w:rPr>
            </w:r>
            <w:r w:rsidR="003516EA" w:rsidRPr="00984B87">
              <w:rPr>
                <w:noProof/>
                <w:webHidden/>
              </w:rPr>
              <w:fldChar w:fldCharType="separate"/>
            </w:r>
            <w:r w:rsidR="00EE5C08">
              <w:rPr>
                <w:noProof/>
                <w:webHidden/>
              </w:rPr>
              <w:t>81</w:t>
            </w:r>
            <w:r w:rsidR="003516EA" w:rsidRPr="00984B87">
              <w:rPr>
                <w:noProof/>
                <w:webHidden/>
              </w:rPr>
              <w:fldChar w:fldCharType="end"/>
            </w:r>
          </w:hyperlink>
        </w:p>
        <w:p w14:paraId="67D9600A" w14:textId="020B2443"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4" w:history="1">
            <w:r w:rsidR="003516EA" w:rsidRPr="00984B87">
              <w:rPr>
                <w:rStyle w:val="Hiperpovezava"/>
                <w:rFonts w:ascii="Calibri" w:eastAsia="Calibri" w:hAnsi="Calibri" w:cs="Cambria"/>
                <w:i/>
                <w:iCs/>
                <w:noProof/>
                <w:spacing w:val="20"/>
                <w:lang w:eastAsia="zh-CN"/>
              </w:rPr>
              <w:t>IZJAVA PONUDNIKA O ZELENEM JAVNEM NAROČANJU</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_Toc74578594 \h </w:instrText>
            </w:r>
            <w:r w:rsidR="003516EA" w:rsidRPr="00984B87">
              <w:rPr>
                <w:noProof/>
                <w:webHidden/>
              </w:rPr>
            </w:r>
            <w:r w:rsidR="003516EA" w:rsidRPr="00984B87">
              <w:rPr>
                <w:noProof/>
                <w:webHidden/>
              </w:rPr>
              <w:fldChar w:fldCharType="separate"/>
            </w:r>
            <w:r w:rsidR="00EE5C08">
              <w:rPr>
                <w:noProof/>
                <w:webHidden/>
              </w:rPr>
              <w:t>81</w:t>
            </w:r>
            <w:r w:rsidR="003516EA" w:rsidRPr="00984B87">
              <w:rPr>
                <w:noProof/>
                <w:webHidden/>
              </w:rPr>
              <w:fldChar w:fldCharType="end"/>
            </w:r>
          </w:hyperlink>
        </w:p>
        <w:p w14:paraId="19464E88" w14:textId="042BE0F5"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5" w:history="1">
            <w:r w:rsidR="003516EA" w:rsidRPr="00984B87">
              <w:rPr>
                <w:rStyle w:val="Hiperpovezava"/>
                <w:rFonts w:eastAsia="Calibri" w:cstheme="minorHAnsi"/>
                <w:i/>
                <w:iCs/>
                <w:noProof/>
              </w:rPr>
              <w:t>PRILOGA št. 12</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_Toc74578595 \h </w:instrText>
            </w:r>
            <w:r w:rsidR="003516EA" w:rsidRPr="00984B87">
              <w:rPr>
                <w:noProof/>
                <w:webHidden/>
              </w:rPr>
            </w:r>
            <w:r w:rsidR="003516EA" w:rsidRPr="00984B87">
              <w:rPr>
                <w:noProof/>
                <w:webHidden/>
              </w:rPr>
              <w:fldChar w:fldCharType="separate"/>
            </w:r>
            <w:r w:rsidR="00EE5C08">
              <w:rPr>
                <w:noProof/>
                <w:webHidden/>
              </w:rPr>
              <w:t>82</w:t>
            </w:r>
            <w:r w:rsidR="003516EA" w:rsidRPr="00984B87">
              <w:rPr>
                <w:noProof/>
                <w:webHidden/>
              </w:rPr>
              <w:fldChar w:fldCharType="end"/>
            </w:r>
          </w:hyperlink>
        </w:p>
        <w:p w14:paraId="393F644A" w14:textId="1A45C407"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6" w:history="1">
            <w:r w:rsidR="003516EA" w:rsidRPr="00984B87">
              <w:rPr>
                <w:rStyle w:val="Hiperpovezava"/>
                <w:i/>
                <w:iCs/>
                <w:noProof/>
                <w:spacing w:val="20"/>
                <w:lang w:eastAsia="zh-CN"/>
              </w:rPr>
              <w:t>FINANČNO ZAVAROVANJE ZA RESNOST PONUDBE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_Toc74578596 \h </w:instrText>
            </w:r>
            <w:r w:rsidR="003516EA" w:rsidRPr="00984B87">
              <w:rPr>
                <w:noProof/>
                <w:webHidden/>
              </w:rPr>
            </w:r>
            <w:r w:rsidR="003516EA" w:rsidRPr="00984B87">
              <w:rPr>
                <w:noProof/>
                <w:webHidden/>
              </w:rPr>
              <w:fldChar w:fldCharType="separate"/>
            </w:r>
            <w:r w:rsidR="00EE5C08">
              <w:rPr>
                <w:noProof/>
                <w:webHidden/>
              </w:rPr>
              <w:t>82</w:t>
            </w:r>
            <w:r w:rsidR="003516EA" w:rsidRPr="00984B87">
              <w:rPr>
                <w:noProof/>
                <w:webHidden/>
              </w:rPr>
              <w:fldChar w:fldCharType="end"/>
            </w:r>
          </w:hyperlink>
        </w:p>
        <w:p w14:paraId="4FF73D27" w14:textId="5A8558C7"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7" w:history="1">
            <w:r w:rsidR="003516EA" w:rsidRPr="00984B87">
              <w:rPr>
                <w:rStyle w:val="Hiperpovezava"/>
                <w:rFonts w:eastAsia="Calibri" w:cstheme="minorHAnsi"/>
                <w:i/>
                <w:iCs/>
                <w:noProof/>
              </w:rPr>
              <w:t>PRILOGA št. 12/1</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_Toc74578597 \h </w:instrText>
            </w:r>
            <w:r w:rsidR="003516EA" w:rsidRPr="00984B87">
              <w:rPr>
                <w:noProof/>
                <w:webHidden/>
              </w:rPr>
            </w:r>
            <w:r w:rsidR="003516EA" w:rsidRPr="00984B87">
              <w:rPr>
                <w:noProof/>
                <w:webHidden/>
              </w:rPr>
              <w:fldChar w:fldCharType="separate"/>
            </w:r>
            <w:r w:rsidR="00EE5C08">
              <w:rPr>
                <w:noProof/>
                <w:webHidden/>
              </w:rPr>
              <w:t>84</w:t>
            </w:r>
            <w:r w:rsidR="003516EA" w:rsidRPr="00984B87">
              <w:rPr>
                <w:noProof/>
                <w:webHidden/>
              </w:rPr>
              <w:fldChar w:fldCharType="end"/>
            </w:r>
          </w:hyperlink>
        </w:p>
        <w:p w14:paraId="5AF1EBF1" w14:textId="7C93802C"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8" w:history="1">
            <w:r w:rsidR="003516EA" w:rsidRPr="00984B87">
              <w:rPr>
                <w:rStyle w:val="Hiperpovezava"/>
                <w:i/>
                <w:iCs/>
                <w:noProof/>
                <w:spacing w:val="20"/>
                <w:lang w:eastAsia="zh-CN"/>
              </w:rPr>
              <w:t>VZOREC FINANČNEGA ZAVAROVANJA ZA RESNOST PONUDBE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_Toc74578598 \h </w:instrText>
            </w:r>
            <w:r w:rsidR="003516EA" w:rsidRPr="00984B87">
              <w:rPr>
                <w:noProof/>
                <w:webHidden/>
              </w:rPr>
            </w:r>
            <w:r w:rsidR="003516EA" w:rsidRPr="00984B87">
              <w:rPr>
                <w:noProof/>
                <w:webHidden/>
              </w:rPr>
              <w:fldChar w:fldCharType="separate"/>
            </w:r>
            <w:r w:rsidR="00EE5C08">
              <w:rPr>
                <w:noProof/>
                <w:webHidden/>
              </w:rPr>
              <w:t>84</w:t>
            </w:r>
            <w:r w:rsidR="003516EA" w:rsidRPr="00984B87">
              <w:rPr>
                <w:noProof/>
                <w:webHidden/>
              </w:rPr>
              <w:fldChar w:fldCharType="end"/>
            </w:r>
          </w:hyperlink>
        </w:p>
        <w:p w14:paraId="0DF5502D" w14:textId="0F53D84A"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599" w:history="1">
            <w:r w:rsidR="003516EA" w:rsidRPr="00984B87">
              <w:rPr>
                <w:rStyle w:val="Hiperpovezava"/>
                <w:i/>
                <w:noProof/>
              </w:rPr>
              <w:t>PRILOGA št. 13</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_Toc74578599 \h </w:instrText>
            </w:r>
            <w:r w:rsidR="003516EA" w:rsidRPr="00984B87">
              <w:rPr>
                <w:noProof/>
                <w:webHidden/>
              </w:rPr>
            </w:r>
            <w:r w:rsidR="003516EA" w:rsidRPr="00984B87">
              <w:rPr>
                <w:noProof/>
                <w:webHidden/>
              </w:rPr>
              <w:fldChar w:fldCharType="separate"/>
            </w:r>
            <w:r w:rsidR="00EE5C08">
              <w:rPr>
                <w:noProof/>
                <w:webHidden/>
              </w:rPr>
              <w:t>86</w:t>
            </w:r>
            <w:r w:rsidR="003516EA" w:rsidRPr="00984B87">
              <w:rPr>
                <w:noProof/>
                <w:webHidden/>
              </w:rPr>
              <w:fldChar w:fldCharType="end"/>
            </w:r>
          </w:hyperlink>
        </w:p>
        <w:p w14:paraId="171176BD" w14:textId="11583CFC"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600" w:history="1">
            <w:r w:rsidR="003516EA" w:rsidRPr="00984B87">
              <w:rPr>
                <w:rStyle w:val="Hiperpovezava"/>
                <w:i/>
                <w:iCs/>
                <w:noProof/>
                <w:spacing w:val="20"/>
                <w:lang w:eastAsia="zh-CN"/>
              </w:rPr>
              <w:t>VZOREC FINANČNEGA ZAVAROVANJA ZA DOBRO IZVEDBO</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_Toc74578600 \h </w:instrText>
            </w:r>
            <w:r w:rsidR="003516EA" w:rsidRPr="00984B87">
              <w:rPr>
                <w:noProof/>
                <w:webHidden/>
              </w:rPr>
            </w:r>
            <w:r w:rsidR="003516EA" w:rsidRPr="00984B87">
              <w:rPr>
                <w:noProof/>
                <w:webHidden/>
              </w:rPr>
              <w:fldChar w:fldCharType="separate"/>
            </w:r>
            <w:r w:rsidR="00EE5C08">
              <w:rPr>
                <w:noProof/>
                <w:webHidden/>
              </w:rPr>
              <w:t>86</w:t>
            </w:r>
            <w:r w:rsidR="003516EA" w:rsidRPr="00984B87">
              <w:rPr>
                <w:noProof/>
                <w:webHidden/>
              </w:rPr>
              <w:fldChar w:fldCharType="end"/>
            </w:r>
          </w:hyperlink>
        </w:p>
        <w:p w14:paraId="1404E078" w14:textId="03BC4B08"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601" w:history="1">
            <w:r w:rsidR="003516EA" w:rsidRPr="00984B87">
              <w:rPr>
                <w:rStyle w:val="Hiperpovezava"/>
                <w:rFonts w:ascii="Calibri" w:eastAsia="Times New Roman" w:hAnsi="Calibri" w:cs="Times New Roman"/>
                <w:i/>
                <w:noProof/>
              </w:rPr>
              <w:t>PRILOGA št. 14</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_Toc74578601 \h </w:instrText>
            </w:r>
            <w:r w:rsidR="003516EA" w:rsidRPr="00984B87">
              <w:rPr>
                <w:noProof/>
                <w:webHidden/>
              </w:rPr>
            </w:r>
            <w:r w:rsidR="003516EA" w:rsidRPr="00984B87">
              <w:rPr>
                <w:noProof/>
                <w:webHidden/>
              </w:rPr>
              <w:fldChar w:fldCharType="separate"/>
            </w:r>
            <w:r w:rsidR="00EE5C08">
              <w:rPr>
                <w:noProof/>
                <w:webHidden/>
              </w:rPr>
              <w:t>87</w:t>
            </w:r>
            <w:r w:rsidR="003516EA" w:rsidRPr="00984B87">
              <w:rPr>
                <w:noProof/>
                <w:webHidden/>
              </w:rPr>
              <w:fldChar w:fldCharType="end"/>
            </w:r>
          </w:hyperlink>
        </w:p>
        <w:p w14:paraId="1A240ABA" w14:textId="67D80E61"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602" w:history="1">
            <w:r w:rsidR="003516EA" w:rsidRPr="00984B87">
              <w:rPr>
                <w:rStyle w:val="Hiperpovezava"/>
                <w:rFonts w:ascii="Calibri" w:eastAsia="Times New Roman" w:hAnsi="Calibri" w:cs="Times New Roman"/>
                <w:i/>
                <w:iCs/>
                <w:noProof/>
                <w:spacing w:val="20"/>
                <w:lang w:eastAsia="zh-CN"/>
              </w:rPr>
              <w:t>VZOREC FINANČNEGA ZAVAROVANJA ZA ODPRAVO NAPAK</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_Toc74578602 \h </w:instrText>
            </w:r>
            <w:r w:rsidR="003516EA" w:rsidRPr="00984B87">
              <w:rPr>
                <w:noProof/>
                <w:webHidden/>
              </w:rPr>
            </w:r>
            <w:r w:rsidR="003516EA" w:rsidRPr="00984B87">
              <w:rPr>
                <w:noProof/>
                <w:webHidden/>
              </w:rPr>
              <w:fldChar w:fldCharType="separate"/>
            </w:r>
            <w:r w:rsidR="00EE5C08">
              <w:rPr>
                <w:noProof/>
                <w:webHidden/>
              </w:rPr>
              <w:t>87</w:t>
            </w:r>
            <w:r w:rsidR="003516EA" w:rsidRPr="00984B87">
              <w:rPr>
                <w:noProof/>
                <w:webHidden/>
              </w:rPr>
              <w:fldChar w:fldCharType="end"/>
            </w:r>
          </w:hyperlink>
        </w:p>
        <w:p w14:paraId="73BC3EB5" w14:textId="03E9CC35"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603" w:history="1">
            <w:r w:rsidR="003516EA" w:rsidRPr="00984B87">
              <w:rPr>
                <w:rStyle w:val="Hiperpovezava"/>
                <w:rFonts w:cstheme="minorHAnsi"/>
                <w:i/>
                <w:noProof/>
              </w:rPr>
              <w:t>PRILOGA ŠT. 15</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_Toc74578603 \h </w:instrText>
            </w:r>
            <w:r w:rsidR="003516EA" w:rsidRPr="00984B87">
              <w:rPr>
                <w:noProof/>
                <w:webHidden/>
              </w:rPr>
            </w:r>
            <w:r w:rsidR="003516EA" w:rsidRPr="00984B87">
              <w:rPr>
                <w:noProof/>
                <w:webHidden/>
              </w:rPr>
              <w:fldChar w:fldCharType="separate"/>
            </w:r>
            <w:r w:rsidR="00EE5C08">
              <w:rPr>
                <w:noProof/>
                <w:webHidden/>
              </w:rPr>
              <w:t>88</w:t>
            </w:r>
            <w:r w:rsidR="003516EA" w:rsidRPr="00984B87">
              <w:rPr>
                <w:noProof/>
                <w:webHidden/>
              </w:rPr>
              <w:fldChar w:fldCharType="end"/>
            </w:r>
          </w:hyperlink>
        </w:p>
        <w:p w14:paraId="17BEAE5A" w14:textId="61F19157" w:rsidR="003516EA" w:rsidRPr="00984B87" w:rsidRDefault="006C724F">
          <w:pPr>
            <w:pStyle w:val="Kazalovsebine2"/>
            <w:tabs>
              <w:tab w:val="right" w:leader="dot" w:pos="8494"/>
            </w:tabs>
            <w:rPr>
              <w:rFonts w:eastAsiaTheme="minorEastAsia"/>
              <w:b w:val="0"/>
              <w:bCs w:val="0"/>
              <w:smallCaps w:val="0"/>
              <w:noProof/>
              <w:color w:val="auto"/>
              <w:lang w:eastAsia="sl-SI"/>
            </w:rPr>
          </w:pPr>
          <w:hyperlink w:anchor="_Toc74578604" w:history="1">
            <w:r w:rsidR="003516EA" w:rsidRPr="00984B87">
              <w:rPr>
                <w:rStyle w:val="Hiperpovezava"/>
                <w:i/>
                <w:iCs/>
                <w:noProof/>
                <w:spacing w:val="20"/>
                <w:lang w:eastAsia="zh-CN"/>
              </w:rPr>
              <w:t>VZOREC POGODBE</w:t>
            </w:r>
            <w:r w:rsidR="003516EA" w:rsidRPr="00984B87">
              <w:rPr>
                <w:noProof/>
                <w:webHidden/>
              </w:rPr>
              <w:tab/>
            </w:r>
            <w:r w:rsidR="003516EA" w:rsidRPr="00984B87">
              <w:rPr>
                <w:noProof/>
                <w:webHidden/>
              </w:rPr>
              <w:fldChar w:fldCharType="begin"/>
            </w:r>
            <w:r w:rsidR="003516EA" w:rsidRPr="00984B87">
              <w:rPr>
                <w:noProof/>
                <w:webHidden/>
              </w:rPr>
              <w:instrText xml:space="preserve"> PAGEREF _Toc74578604 \h </w:instrText>
            </w:r>
            <w:r w:rsidR="003516EA" w:rsidRPr="00984B87">
              <w:rPr>
                <w:noProof/>
                <w:webHidden/>
              </w:rPr>
            </w:r>
            <w:r w:rsidR="003516EA" w:rsidRPr="00984B87">
              <w:rPr>
                <w:noProof/>
                <w:webHidden/>
              </w:rPr>
              <w:fldChar w:fldCharType="separate"/>
            </w:r>
            <w:r w:rsidR="00EE5C08">
              <w:rPr>
                <w:noProof/>
                <w:webHidden/>
              </w:rPr>
              <w:t>88</w:t>
            </w:r>
            <w:r w:rsidR="003516EA" w:rsidRPr="00984B87">
              <w:rPr>
                <w:noProof/>
                <w:webHidden/>
              </w:rPr>
              <w:fldChar w:fldCharType="end"/>
            </w:r>
          </w:hyperlink>
        </w:p>
        <w:p w14:paraId="09336B45" w14:textId="77777777" w:rsidR="009B3228" w:rsidRPr="00984B87" w:rsidRDefault="004F2501" w:rsidP="009B3228">
          <w:pPr>
            <w:rPr>
              <w:rFonts w:cstheme="minorHAnsi"/>
            </w:rPr>
          </w:pPr>
          <w:r w:rsidRPr="00984B87">
            <w:rPr>
              <w:rFonts w:cstheme="minorHAnsi"/>
              <w:b/>
              <w:bCs/>
            </w:rPr>
            <w:fldChar w:fldCharType="end"/>
          </w:r>
        </w:p>
      </w:sdtContent>
    </w:sdt>
    <w:p w14:paraId="14A6EEDD" w14:textId="77777777" w:rsidR="00942091" w:rsidRPr="00984B87" w:rsidRDefault="00942091" w:rsidP="005715E7">
      <w:pPr>
        <w:rPr>
          <w:rFonts w:cstheme="minorHAnsi"/>
          <w:sz w:val="23"/>
          <w:szCs w:val="23"/>
        </w:rPr>
        <w:sectPr w:rsidR="00942091" w:rsidRPr="00984B87" w:rsidSect="0019232E">
          <w:footerReference w:type="default" r:id="rId9"/>
          <w:headerReference w:type="first" r:id="rId10"/>
          <w:footerReference w:type="first" r:id="rId11"/>
          <w:pgSz w:w="11906" w:h="16838"/>
          <w:pgMar w:top="845" w:right="1701" w:bottom="851" w:left="1701" w:header="567" w:footer="567" w:gutter="0"/>
          <w:cols w:space="708"/>
          <w:titlePg/>
          <w:docGrid w:linePitch="360"/>
        </w:sectPr>
      </w:pPr>
    </w:p>
    <w:p w14:paraId="632661FC" w14:textId="77777777" w:rsidR="00817422" w:rsidRPr="00984B87" w:rsidRDefault="00E1709E" w:rsidP="00250C72">
      <w:pPr>
        <w:rPr>
          <w:rFonts w:cstheme="minorHAnsi"/>
          <w:sz w:val="23"/>
          <w:szCs w:val="23"/>
        </w:rPr>
      </w:pPr>
      <w:r w:rsidRPr="00984B87">
        <w:rPr>
          <w:rFonts w:cstheme="minorHAnsi"/>
          <w:noProof/>
          <w:sz w:val="23"/>
          <w:szCs w:val="23"/>
          <w:lang w:eastAsia="sl-SI"/>
        </w:rPr>
        <w:lastRenderedPageBreak/>
        <mc:AlternateContent>
          <mc:Choice Requires="wpg">
            <w:drawing>
              <wp:anchor distT="0" distB="0" distL="114300" distR="114300" simplePos="0" relativeHeight="251656192" behindDoc="1" locked="0" layoutInCell="1" allowOverlap="1" wp14:anchorId="7AD1BA30" wp14:editId="5AE0B1CE">
                <wp:simplePos x="0" y="0"/>
                <wp:positionH relativeFrom="page">
                  <wp:posOffset>295275</wp:posOffset>
                </wp:positionH>
                <wp:positionV relativeFrom="page">
                  <wp:posOffset>266700</wp:posOffset>
                </wp:positionV>
                <wp:extent cx="6376670" cy="9125585"/>
                <wp:effectExtent l="0" t="0" r="5080" b="0"/>
                <wp:wrapNone/>
                <wp:docPr id="2" name="Skupina 2"/>
                <wp:cNvGraphicFramePr/>
                <a:graphic xmlns:a="http://schemas.openxmlformats.org/drawingml/2006/main">
                  <a:graphicData uri="http://schemas.microsoft.com/office/word/2010/wordprocessingGroup">
                    <wpg:wgp>
                      <wpg:cNvGrpSpPr/>
                      <wpg:grpSpPr>
                        <a:xfrm>
                          <a:off x="0" y="0"/>
                          <a:ext cx="6376670" cy="9125585"/>
                          <a:chOff x="-1" y="0"/>
                          <a:chExt cx="6377049" cy="9125712"/>
                        </a:xfrm>
                        <a:gradFill flip="none" rotWithShape="1">
                          <a:gsLst>
                            <a:gs pos="0">
                              <a:srgbClr val="541C72">
                                <a:tint val="66000"/>
                                <a:satMod val="160000"/>
                              </a:srgbClr>
                            </a:gs>
                            <a:gs pos="50000">
                              <a:srgbClr val="541C72">
                                <a:tint val="44500"/>
                                <a:satMod val="160000"/>
                              </a:srgbClr>
                            </a:gs>
                            <a:gs pos="100000">
                              <a:srgbClr val="541C72">
                                <a:tint val="23500"/>
                                <a:satMod val="160000"/>
                              </a:srgbClr>
                            </a:gs>
                          </a:gsLst>
                          <a:path path="circle">
                            <a:fillToRect l="50000" t="50000" r="50000" b="50000"/>
                          </a:path>
                          <a:tileRect/>
                        </a:gradFill>
                      </wpg:grpSpPr>
                      <wps:wsp>
                        <wps:cNvPr id="3" name="Pravokotnik 3"/>
                        <wps:cNvSpPr/>
                        <wps:spPr>
                          <a:xfrm>
                            <a:off x="0" y="0"/>
                            <a:ext cx="194535" cy="9125712"/>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 name="Peterokotnik 4"/>
                        <wps:cNvSpPr/>
                        <wps:spPr>
                          <a:xfrm>
                            <a:off x="-1" y="1814581"/>
                            <a:ext cx="6377049" cy="700054"/>
                          </a:xfrm>
                          <a:prstGeom prst="homePlate">
                            <a:avLst/>
                          </a:prstGeom>
                          <a:gr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D6524D6" w14:textId="77777777" w:rsidR="00EE5C08" w:rsidRPr="008B496A" w:rsidRDefault="00EE5C08" w:rsidP="00444EF4">
                              <w:pPr>
                                <w:pStyle w:val="Naslov"/>
                                <w:jc w:val="center"/>
                              </w:pPr>
                              <w:r w:rsidRPr="008B496A">
                                <w:t xml:space="preserve">A) DOKUMENTACIJA V ZVEZI Z </w:t>
                              </w:r>
                              <w:r>
                                <w:t>ODDAJO JAVNEGA</w:t>
                              </w:r>
                              <w:r w:rsidRPr="008B496A">
                                <w:t xml:space="preserve"> NAROČIL</w:t>
                              </w:r>
                              <w:r>
                                <w:t>A</w:t>
                              </w:r>
                            </w:p>
                          </w:txbxContent>
                        </wps:txbx>
                        <wps:bodyPr rot="0" spcFirstLastPara="0" vert="horz" wrap="square" lIns="91440" tIns="0" rIns="182880" bIns="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95000</wp14:pctHeight>
                </wp14:sizeRelV>
              </wp:anchor>
            </w:drawing>
          </mc:Choice>
          <mc:Fallback>
            <w:pict>
              <v:group w14:anchorId="7AD1BA30" id="Skupina 2" o:spid="_x0000_s1026" style="position:absolute;left:0;text-align:left;margin-left:23.25pt;margin-top:21pt;width:502.1pt;height:718.55pt;z-index:-251660288;mso-height-percent:950;mso-position-horizontal-relative:page;mso-position-vertical-relative:page;mso-height-percent:950" coordorigin="" coordsize="63770,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">
                <v:rect id="Pravokotnik 3" o:spid="_x0000_s1027" style="position:absolute;width:1945;height:9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" filled="f" stroked="f" strokeweight="2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terokotnik 4" o:spid="_x0000_s1028" type="#_x0000_t15" style="position:absolute;top:18145;width:63770;height:7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" adj="20414" filled="f" stroked="f" strokeweight="2pt">
                  <v:textbox inset=",0,14.4pt,0">
                    <w:txbxContent>
                      <w:p w14:paraId="4D6524D6" w14:textId="77777777" w:rsidR="00EE5C08" w:rsidRPr="008B496A" w:rsidRDefault="00EE5C08" w:rsidP="00444EF4">
                        <w:pPr>
                          <w:pStyle w:val="Naslov"/>
                          <w:jc w:val="center"/>
                        </w:pPr>
                        <w:r w:rsidRPr="008B496A">
                          <w:t xml:space="preserve">A) DOKUMENTACIJA V ZVEZI Z </w:t>
                        </w:r>
                        <w:r>
                          <w:t>ODDAJO JAVNEGA</w:t>
                        </w:r>
                        <w:r w:rsidRPr="008B496A">
                          <w:t xml:space="preserve"> NAROČIL</w:t>
                        </w:r>
                        <w:r>
                          <w:t>A</w:t>
                        </w:r>
                      </w:p>
                    </w:txbxContent>
                  </v:textbox>
                </v:shape>
                <w10:wrap anchorx="page" anchory="page"/>
              </v:group>
            </w:pict>
          </mc:Fallback>
        </mc:AlternateContent>
      </w:r>
    </w:p>
    <w:p w14:paraId="5289E83F" w14:textId="77777777" w:rsidR="007C2B6C" w:rsidRPr="00984B87" w:rsidRDefault="007C2B6C" w:rsidP="009730CC">
      <w:pPr>
        <w:pStyle w:val="Odstavekseznama"/>
        <w:rPr>
          <w:rFonts w:eastAsiaTheme="majorEastAsia" w:cstheme="minorHAnsi"/>
          <w:b/>
          <w:bCs/>
          <w:color w:val="365F91" w:themeColor="accent1" w:themeShade="BF"/>
          <w:sz w:val="23"/>
          <w:szCs w:val="23"/>
        </w:rPr>
      </w:pPr>
    </w:p>
    <w:p w14:paraId="0F9FA1B7" w14:textId="77777777" w:rsidR="007C2B6C" w:rsidRPr="00984B87" w:rsidRDefault="007C2B6C" w:rsidP="007C2B6C">
      <w:pPr>
        <w:rPr>
          <w:rFonts w:eastAsiaTheme="majorEastAsia" w:cstheme="minorHAnsi"/>
          <w:b/>
          <w:bCs/>
          <w:color w:val="365F91" w:themeColor="accent1" w:themeShade="BF"/>
          <w:sz w:val="23"/>
          <w:szCs w:val="23"/>
        </w:rPr>
      </w:pPr>
      <w:r w:rsidRPr="00984B87">
        <w:rPr>
          <w:rFonts w:eastAsiaTheme="majorEastAsia" w:cstheme="minorHAnsi"/>
          <w:b/>
          <w:bCs/>
          <w:color w:val="365F91" w:themeColor="accent1" w:themeShade="BF"/>
          <w:sz w:val="23"/>
          <w:szCs w:val="23"/>
        </w:rPr>
        <w:br w:type="page"/>
      </w:r>
    </w:p>
    <w:p w14:paraId="7A0BA160" w14:textId="77777777" w:rsidR="007F52F9" w:rsidRPr="00984B87" w:rsidRDefault="006750E4" w:rsidP="009013F4">
      <w:pPr>
        <w:pStyle w:val="Naslov1"/>
        <w:framePr w:wrap="around"/>
      </w:pPr>
      <w:bookmarkStart w:id="0" w:name="_Toc451354639"/>
      <w:bookmarkStart w:id="1" w:name="_Toc74578491"/>
      <w:r w:rsidRPr="00984B87">
        <w:lastRenderedPageBreak/>
        <w:t>POVABILO ZAINTERESIRANIM PONUDNIKOM K SODELOVANJU</w:t>
      </w:r>
      <w:bookmarkEnd w:id="0"/>
      <w:bookmarkEnd w:id="1"/>
      <w:r w:rsidRPr="00984B87">
        <w:t xml:space="preserve"> </w:t>
      </w:r>
    </w:p>
    <w:p w14:paraId="2B3ACD0C" w14:textId="77777777" w:rsidR="006750E4" w:rsidRPr="00984B87" w:rsidRDefault="006750E4" w:rsidP="00250C72">
      <w:pPr>
        <w:rPr>
          <w:rFonts w:cstheme="minorHAnsi"/>
          <w:sz w:val="23"/>
          <w:szCs w:val="23"/>
        </w:rPr>
      </w:pPr>
    </w:p>
    <w:p w14:paraId="09D911DD" w14:textId="77777777" w:rsidR="001A5888" w:rsidRPr="00984B87" w:rsidRDefault="001A5888" w:rsidP="00250C72">
      <w:pPr>
        <w:rPr>
          <w:rFonts w:cstheme="minorHAnsi"/>
          <w:sz w:val="23"/>
          <w:szCs w:val="23"/>
        </w:rPr>
      </w:pPr>
    </w:p>
    <w:p w14:paraId="678F1038" w14:textId="77777777" w:rsidR="00F67B7D" w:rsidRPr="00984B87" w:rsidRDefault="00F67B7D" w:rsidP="00250C72">
      <w:pPr>
        <w:rPr>
          <w:rFonts w:cstheme="minorHAnsi"/>
          <w:sz w:val="23"/>
          <w:szCs w:val="23"/>
        </w:rPr>
      </w:pPr>
    </w:p>
    <w:p w14:paraId="766E1260" w14:textId="77777777" w:rsidR="001A7251" w:rsidRPr="00984B87" w:rsidRDefault="001A7251" w:rsidP="007D3B18">
      <w:pPr>
        <w:rPr>
          <w:rFonts w:cstheme="minorHAnsi"/>
        </w:rPr>
      </w:pPr>
    </w:p>
    <w:p w14:paraId="77C3EB80" w14:textId="77777777" w:rsidR="00E91B2C" w:rsidRPr="00984B87" w:rsidRDefault="001A7251" w:rsidP="007D3B18">
      <w:pPr>
        <w:rPr>
          <w:rFonts w:eastAsia="Times New Roman" w:cstheme="minorHAnsi"/>
          <w:kern w:val="3"/>
          <w:lang w:eastAsia="zh-CN"/>
        </w:rPr>
      </w:pPr>
      <w:r w:rsidRPr="00984B87">
        <w:rPr>
          <w:rFonts w:cstheme="minorHAnsi"/>
        </w:rPr>
        <w:t xml:space="preserve">Naročnik vse zainteresirane ponudnike obvešča, da skladno z Zakonom o javnem naročanju </w:t>
      </w:r>
      <w:r w:rsidR="00180571" w:rsidRPr="00984B87">
        <w:rPr>
          <w:rFonts w:cstheme="minorHAnsi"/>
        </w:rPr>
        <w:t>(Uradni list RS št. 91/</w:t>
      </w:r>
      <w:r w:rsidRPr="00984B87">
        <w:rPr>
          <w:rFonts w:cstheme="minorHAnsi"/>
        </w:rPr>
        <w:t>15</w:t>
      </w:r>
      <w:r w:rsidR="00163E91" w:rsidRPr="00984B87">
        <w:rPr>
          <w:rFonts w:cstheme="minorHAnsi"/>
        </w:rPr>
        <w:t xml:space="preserve"> </w:t>
      </w:r>
      <w:r w:rsidR="00A832D3" w:rsidRPr="00984B87">
        <w:rPr>
          <w:rFonts w:cstheme="minorHAnsi"/>
        </w:rPr>
        <w:t>s spremembami</w:t>
      </w:r>
      <w:r w:rsidRPr="00984B87">
        <w:rPr>
          <w:rFonts w:cstheme="minorHAnsi"/>
        </w:rPr>
        <w:t>; v nadaljevanju: ZJN-3) razpisuje javno naročilo »</w:t>
      </w:r>
      <w:sdt>
        <w:sdtPr>
          <w:rPr>
            <w:rFonts w:cstheme="minorHAnsi"/>
          </w:rPr>
          <w:alias w:val="Naslov"/>
          <w:tag w:val=""/>
          <w:id w:val="-1724506206"/>
          <w:placeholder>
            <w:docPart w:val="DF245875666048489FCF2590F5E64625"/>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cstheme="minorHAnsi"/>
            </w:rPr>
            <w:t xml:space="preserve">Izgradnja kolesarske povezave 7: Obstoječe omrežje Koroška cesta (soseska Zlato Polje pri </w:t>
          </w:r>
          <w:proofErr w:type="spellStart"/>
          <w:r w:rsidR="000A5AFD" w:rsidRPr="00984B87">
            <w:rPr>
              <w:rFonts w:cstheme="minorHAnsi"/>
            </w:rPr>
            <w:t>Stošiču</w:t>
          </w:r>
          <w:proofErr w:type="spellEnd"/>
          <w:r w:rsidR="000A5AFD" w:rsidRPr="00984B87">
            <w:rPr>
              <w:rFonts w:cstheme="minorHAnsi"/>
            </w:rPr>
            <w:t>) – Železniška postaja Kranj z rekonstrukcijo mostu čez Savo</w:t>
          </w:r>
        </w:sdtContent>
      </w:sdt>
      <w:r w:rsidRPr="00984B87">
        <w:rPr>
          <w:rFonts w:cstheme="minorHAnsi"/>
        </w:rPr>
        <w:t xml:space="preserve">«, ki je po vsebini javno naročilo </w:t>
      </w:r>
      <w:r w:rsidR="0046628D" w:rsidRPr="00984B87">
        <w:rPr>
          <w:rFonts w:eastAsia="Times New Roman" w:cstheme="minorHAnsi"/>
          <w:kern w:val="3"/>
          <w:lang w:eastAsia="zh-CN"/>
        </w:rPr>
        <w:t>gradnje</w:t>
      </w:r>
      <w:r w:rsidRPr="00984B87">
        <w:rPr>
          <w:rFonts w:eastAsia="Times New Roman" w:cstheme="minorHAnsi"/>
          <w:kern w:val="3"/>
          <w:lang w:eastAsia="zh-CN"/>
        </w:rPr>
        <w:t xml:space="preserve">. </w:t>
      </w:r>
    </w:p>
    <w:p w14:paraId="322E8CCE" w14:textId="77777777" w:rsidR="001960DC" w:rsidRPr="00984B87" w:rsidRDefault="001960DC" w:rsidP="007D3B18">
      <w:pPr>
        <w:rPr>
          <w:rFonts w:eastAsia="Times New Roman" w:cstheme="minorHAnsi"/>
          <w:kern w:val="3"/>
          <w:lang w:eastAsia="zh-CN"/>
        </w:rPr>
      </w:pPr>
    </w:p>
    <w:p w14:paraId="3EDC85B1" w14:textId="77777777" w:rsidR="00E91B2C" w:rsidRPr="00984B87" w:rsidRDefault="001A7251" w:rsidP="007D3B18">
      <w:pPr>
        <w:rPr>
          <w:rFonts w:eastAsia="Times New Roman" w:cstheme="minorHAnsi"/>
          <w:kern w:val="3"/>
          <w:lang w:eastAsia="zh-CN"/>
        </w:rPr>
      </w:pPr>
      <w:r w:rsidRPr="00984B87">
        <w:rPr>
          <w:rFonts w:eastAsia="Times New Roman" w:cstheme="minorHAnsi"/>
          <w:kern w:val="3"/>
          <w:lang w:eastAsia="zh-CN"/>
        </w:rPr>
        <w:t>Zainteresirani ponudniki, ki izpolnjujejo vse naročnikove pogoje, pri njih niso prisotni razlogi za izključitev ponudbe ter izpolnjujejo vse tehnične zahteve naročnika</w:t>
      </w:r>
      <w:r w:rsidR="00384AC9" w:rsidRPr="00984B87">
        <w:rPr>
          <w:rFonts w:eastAsia="Times New Roman" w:cstheme="minorHAnsi"/>
          <w:kern w:val="3"/>
          <w:lang w:eastAsia="zh-CN"/>
        </w:rPr>
        <w:t>,</w:t>
      </w:r>
      <w:r w:rsidRPr="00984B87">
        <w:rPr>
          <w:rFonts w:eastAsia="Times New Roman" w:cstheme="minorHAnsi"/>
          <w:kern w:val="3"/>
          <w:lang w:eastAsia="zh-CN"/>
        </w:rPr>
        <w:t xml:space="preserve"> lahko </w:t>
      </w:r>
      <w:r w:rsidR="004B25AB" w:rsidRPr="00984B87">
        <w:rPr>
          <w:rFonts w:eastAsia="Times New Roman" w:cstheme="minorHAnsi"/>
          <w:kern w:val="3"/>
          <w:lang w:eastAsia="zh-CN"/>
        </w:rPr>
        <w:t xml:space="preserve">na </w:t>
      </w:r>
      <w:r w:rsidR="004B25AB" w:rsidRPr="00984B87">
        <w:rPr>
          <w:rFonts w:eastAsia="Times New Roman" w:cstheme="minorHAnsi"/>
          <w:b/>
          <w:kern w:val="3"/>
          <w:lang w:eastAsia="zh-CN"/>
        </w:rPr>
        <w:t>elektronski način</w:t>
      </w:r>
      <w:r w:rsidR="004B25AB" w:rsidRPr="00984B87">
        <w:rPr>
          <w:rFonts w:eastAsia="Times New Roman" w:cstheme="minorHAnsi"/>
          <w:kern w:val="3"/>
          <w:lang w:eastAsia="zh-CN"/>
        </w:rPr>
        <w:t xml:space="preserve"> </w:t>
      </w:r>
      <w:r w:rsidRPr="00984B87">
        <w:rPr>
          <w:rFonts w:eastAsia="Times New Roman" w:cstheme="minorHAnsi"/>
          <w:kern w:val="3"/>
          <w:lang w:eastAsia="zh-CN"/>
        </w:rPr>
        <w:t xml:space="preserve">oddajo svojo ponudbo v skladu z navodili, podanimi v </w:t>
      </w:r>
      <w:r w:rsidR="00E91B2C" w:rsidRPr="00984B87">
        <w:rPr>
          <w:rFonts w:eastAsia="Times New Roman" w:cstheme="minorHAnsi"/>
          <w:b/>
          <w:kern w:val="3"/>
          <w:lang w:eastAsia="zh-CN"/>
        </w:rPr>
        <w:t xml:space="preserve">točki 7 te dokumentacije </w:t>
      </w:r>
      <w:r w:rsidR="00E91B2C" w:rsidRPr="00984B87">
        <w:rPr>
          <w:rFonts w:eastAsia="Times New Roman" w:cstheme="minorHAnsi"/>
          <w:kern w:val="3"/>
          <w:lang w:eastAsia="zh-CN"/>
        </w:rPr>
        <w:t>(oddaja in javno odpiranje ponudb).</w:t>
      </w:r>
    </w:p>
    <w:p w14:paraId="2D019C63" w14:textId="77777777" w:rsidR="002A5928" w:rsidRPr="00984B87" w:rsidRDefault="002A5928" w:rsidP="007D3B18">
      <w:pPr>
        <w:rPr>
          <w:rFonts w:eastAsia="Times New Roman" w:cstheme="minorHAnsi"/>
          <w:kern w:val="3"/>
          <w:lang w:eastAsia="zh-CN"/>
        </w:rPr>
      </w:pPr>
    </w:p>
    <w:p w14:paraId="31D94793" w14:textId="77777777" w:rsidR="003C79E4" w:rsidRPr="00984B87" w:rsidRDefault="003C79E4" w:rsidP="00EB580E">
      <w:pPr>
        <w:pStyle w:val="Naslov2"/>
      </w:pPr>
      <w:bookmarkStart w:id="2" w:name="_Toc451354640"/>
      <w:bookmarkStart w:id="3" w:name="_Toc74578492"/>
      <w:r w:rsidRPr="00984B87">
        <w:t>Predmet javnega naročila</w:t>
      </w:r>
      <w:bookmarkEnd w:id="2"/>
      <w:bookmarkEnd w:id="3"/>
    </w:p>
    <w:p w14:paraId="779BA26C" w14:textId="77777777" w:rsidR="009C4672" w:rsidRPr="0009242B" w:rsidRDefault="009C4672" w:rsidP="00C05F83">
      <w:pPr>
        <w:rPr>
          <w:rFonts w:eastAsia="Times New Roman" w:cstheme="minorHAnsi"/>
          <w:kern w:val="3"/>
          <w:lang w:eastAsia="zh-CN"/>
        </w:rPr>
      </w:pPr>
      <w:r w:rsidRPr="0009242B">
        <w:rPr>
          <w:rFonts w:eastAsia="Times New Roman" w:cstheme="minorHAnsi"/>
          <w:kern w:val="3"/>
          <w:lang w:eastAsia="zh-CN"/>
        </w:rPr>
        <w:t xml:space="preserve">Predmet javnega naročila je </w:t>
      </w:r>
      <w:r w:rsidR="00C95845" w:rsidRPr="0009242B">
        <w:rPr>
          <w:rFonts w:eastAsia="Times New Roman" w:cstheme="minorHAnsi"/>
          <w:kern w:val="3"/>
          <w:lang w:eastAsia="zh-CN"/>
        </w:rPr>
        <w:t>Izgradnja k</w:t>
      </w:r>
      <w:r w:rsidRPr="0009242B">
        <w:rPr>
          <w:rFonts w:eastAsia="Times New Roman" w:cstheme="minorHAnsi"/>
          <w:kern w:val="3"/>
          <w:lang w:eastAsia="zh-CN"/>
        </w:rPr>
        <w:t>olesarsk</w:t>
      </w:r>
      <w:r w:rsidR="00C95845" w:rsidRPr="0009242B">
        <w:rPr>
          <w:rFonts w:eastAsia="Times New Roman" w:cstheme="minorHAnsi"/>
          <w:kern w:val="3"/>
          <w:lang w:eastAsia="zh-CN"/>
        </w:rPr>
        <w:t>e</w:t>
      </w:r>
      <w:r w:rsidRPr="0009242B">
        <w:rPr>
          <w:rFonts w:eastAsia="Times New Roman" w:cstheme="minorHAnsi"/>
          <w:kern w:val="3"/>
          <w:lang w:eastAsia="zh-CN"/>
        </w:rPr>
        <w:t xml:space="preserve"> povezav</w:t>
      </w:r>
      <w:r w:rsidR="00C95845" w:rsidRPr="0009242B">
        <w:rPr>
          <w:rFonts w:eastAsia="Times New Roman" w:cstheme="minorHAnsi"/>
          <w:kern w:val="3"/>
          <w:lang w:eastAsia="zh-CN"/>
        </w:rPr>
        <w:t>e</w:t>
      </w:r>
      <w:r w:rsidRPr="0009242B">
        <w:rPr>
          <w:rFonts w:eastAsia="Times New Roman" w:cstheme="minorHAnsi"/>
          <w:kern w:val="3"/>
          <w:lang w:eastAsia="zh-CN"/>
        </w:rPr>
        <w:t xml:space="preserve"> 7</w:t>
      </w:r>
      <w:r w:rsidR="007E6636" w:rsidRPr="0009242B">
        <w:rPr>
          <w:rFonts w:eastAsia="Times New Roman" w:cstheme="minorHAnsi"/>
          <w:kern w:val="3"/>
          <w:lang w:eastAsia="zh-CN"/>
        </w:rPr>
        <w:t xml:space="preserve"> </w:t>
      </w:r>
      <w:r w:rsidR="00C867A4" w:rsidRPr="0009242B">
        <w:rPr>
          <w:rFonts w:eastAsia="Times New Roman" w:cstheme="minorHAnsi"/>
          <w:kern w:val="3"/>
          <w:lang w:eastAsia="zh-CN"/>
        </w:rPr>
        <w:t>z rekonstrukcijo mostu čez Savo</w:t>
      </w:r>
      <w:r w:rsidR="0059102D" w:rsidRPr="0009242B">
        <w:rPr>
          <w:rFonts w:eastAsia="Times New Roman" w:cstheme="minorHAnsi"/>
          <w:kern w:val="3"/>
          <w:lang w:eastAsia="zh-CN"/>
        </w:rPr>
        <w:t xml:space="preserve">, </w:t>
      </w:r>
      <w:r w:rsidRPr="0009242B">
        <w:rPr>
          <w:rFonts w:eastAsia="Times New Roman" w:cstheme="minorHAnsi"/>
          <w:kern w:val="3"/>
          <w:lang w:eastAsia="zh-CN"/>
        </w:rPr>
        <w:t xml:space="preserve">pri kateri se upoštevajo </w:t>
      </w:r>
      <w:proofErr w:type="spellStart"/>
      <w:r w:rsidRPr="0009242B">
        <w:rPr>
          <w:rFonts w:eastAsia="Times New Roman" w:cstheme="minorHAnsi"/>
          <w:kern w:val="3"/>
          <w:lang w:eastAsia="zh-CN"/>
        </w:rPr>
        <w:t>okoljski</w:t>
      </w:r>
      <w:proofErr w:type="spellEnd"/>
      <w:r w:rsidRPr="0009242B">
        <w:rPr>
          <w:rFonts w:eastAsia="Times New Roman" w:cstheme="minorHAnsi"/>
          <w:kern w:val="3"/>
          <w:lang w:eastAsia="zh-CN"/>
        </w:rPr>
        <w:t xml:space="preserve"> vidiki</w:t>
      </w:r>
      <w:r w:rsidR="00984B87" w:rsidRPr="0009242B">
        <w:rPr>
          <w:rFonts w:eastAsia="Times New Roman" w:cstheme="minorHAnsi"/>
          <w:kern w:val="3"/>
          <w:lang w:eastAsia="zh-CN"/>
        </w:rPr>
        <w:t>.</w:t>
      </w:r>
    </w:p>
    <w:p w14:paraId="28B30924" w14:textId="77777777" w:rsidR="009C4672" w:rsidRPr="0009242B" w:rsidRDefault="009C4672" w:rsidP="00C05F83">
      <w:pPr>
        <w:rPr>
          <w:rFonts w:eastAsia="Times New Roman" w:cstheme="minorHAnsi"/>
          <w:kern w:val="3"/>
          <w:lang w:eastAsia="zh-CN"/>
        </w:rPr>
      </w:pPr>
    </w:p>
    <w:p w14:paraId="77725FF3" w14:textId="77777777" w:rsidR="00C867A4" w:rsidRPr="0009242B" w:rsidRDefault="006D01CD" w:rsidP="00C05F83">
      <w:pPr>
        <w:rPr>
          <w:rFonts w:eastAsia="Times New Roman" w:cstheme="minorHAnsi"/>
          <w:kern w:val="3"/>
          <w:lang w:eastAsia="zh-CN"/>
        </w:rPr>
      </w:pPr>
      <w:r w:rsidRPr="0009242B">
        <w:rPr>
          <w:rFonts w:eastAsia="Times New Roman" w:cstheme="minorHAnsi"/>
          <w:kern w:val="3"/>
          <w:lang w:eastAsia="zh-CN"/>
        </w:rPr>
        <w:t xml:space="preserve">Predmet javnega naročila </w:t>
      </w:r>
      <w:r w:rsidR="00C95845" w:rsidRPr="0009242B">
        <w:rPr>
          <w:rFonts w:eastAsia="Times New Roman" w:cstheme="minorHAnsi"/>
          <w:kern w:val="3"/>
          <w:lang w:eastAsia="zh-CN"/>
        </w:rPr>
        <w:t>zajema</w:t>
      </w:r>
      <w:r w:rsidR="00C867A4" w:rsidRPr="0009242B">
        <w:rPr>
          <w:rFonts w:eastAsia="Times New Roman" w:cstheme="minorHAnsi"/>
          <w:kern w:val="3"/>
          <w:lang w:eastAsia="zh-CN"/>
        </w:rPr>
        <w:t>:</w:t>
      </w:r>
    </w:p>
    <w:p w14:paraId="79D7DE1E" w14:textId="77777777" w:rsidR="006D01CD" w:rsidRPr="0009242B" w:rsidRDefault="00C867A4" w:rsidP="00BB558C">
      <w:pPr>
        <w:pStyle w:val="Odstavekseznama"/>
        <w:numPr>
          <w:ilvl w:val="0"/>
          <w:numId w:val="74"/>
        </w:numPr>
        <w:rPr>
          <w:rFonts w:eastAsia="Times New Roman" w:cstheme="minorHAnsi"/>
          <w:kern w:val="3"/>
          <w:lang w:eastAsia="zh-CN"/>
        </w:rPr>
      </w:pPr>
      <w:r w:rsidRPr="0009242B">
        <w:rPr>
          <w:rFonts w:eastAsia="Times New Roman" w:cstheme="minorHAnsi"/>
          <w:kern w:val="3"/>
          <w:lang w:eastAsia="zh-CN"/>
        </w:rPr>
        <w:t>U</w:t>
      </w:r>
      <w:r w:rsidR="00260745" w:rsidRPr="0009242B">
        <w:rPr>
          <w:rFonts w:eastAsia="Times New Roman" w:cstheme="minorHAnsi"/>
          <w:kern w:val="3"/>
          <w:lang w:eastAsia="zh-CN"/>
        </w:rPr>
        <w:t xml:space="preserve">reditev manjkajoče infrastrukture za pešce in kolesarje na Kolesarski povezavi 7: Obstoječe omrežje Koroška cesta (soseska Zlato polje pri </w:t>
      </w:r>
      <w:proofErr w:type="spellStart"/>
      <w:r w:rsidR="00260745" w:rsidRPr="0009242B">
        <w:rPr>
          <w:rFonts w:eastAsia="Times New Roman" w:cstheme="minorHAnsi"/>
          <w:kern w:val="3"/>
          <w:lang w:eastAsia="zh-CN"/>
        </w:rPr>
        <w:t>Stošiču</w:t>
      </w:r>
      <w:proofErr w:type="spellEnd"/>
      <w:r w:rsidR="00260745" w:rsidRPr="0009242B">
        <w:rPr>
          <w:rFonts w:eastAsia="Times New Roman" w:cstheme="minorHAnsi"/>
          <w:kern w:val="3"/>
          <w:lang w:eastAsia="zh-CN"/>
        </w:rPr>
        <w:t>) – Železniška postaja Kranj</w:t>
      </w:r>
      <w:r w:rsidR="00E40211" w:rsidRPr="0009242B">
        <w:rPr>
          <w:rFonts w:eastAsia="Times New Roman" w:cstheme="minorHAnsi"/>
          <w:kern w:val="3"/>
          <w:lang w:eastAsia="zh-CN"/>
        </w:rPr>
        <w:t>,</w:t>
      </w:r>
      <w:r w:rsidR="00E40211" w:rsidRPr="0009242B">
        <w:rPr>
          <w:rFonts w:eastAsia="Times New Roman" w:cs="Arial"/>
          <w:color w:val="auto"/>
          <w:kern w:val="3"/>
          <w:lang w:eastAsia="zh-CN"/>
        </w:rPr>
        <w:t xml:space="preserve"> </w:t>
      </w:r>
      <w:r w:rsidRPr="0009242B">
        <w:rPr>
          <w:rFonts w:eastAsia="Times New Roman" w:cstheme="minorHAnsi"/>
          <w:kern w:val="3"/>
          <w:lang w:eastAsia="zh-CN"/>
        </w:rPr>
        <w:t xml:space="preserve">(ukrep </w:t>
      </w:r>
      <w:proofErr w:type="spellStart"/>
      <w:r w:rsidRPr="0009242B">
        <w:rPr>
          <w:rFonts w:eastAsia="Times New Roman" w:cstheme="minorHAnsi"/>
          <w:kern w:val="3"/>
          <w:lang w:eastAsia="zh-CN"/>
        </w:rPr>
        <w:t>K28</w:t>
      </w:r>
      <w:proofErr w:type="spellEnd"/>
      <w:r w:rsidRPr="0009242B">
        <w:rPr>
          <w:rFonts w:eastAsia="Times New Roman" w:cstheme="minorHAnsi"/>
          <w:kern w:val="3"/>
          <w:lang w:eastAsia="zh-CN"/>
        </w:rPr>
        <w:t xml:space="preserve"> in </w:t>
      </w:r>
      <w:proofErr w:type="spellStart"/>
      <w:r w:rsidRPr="0009242B">
        <w:rPr>
          <w:rFonts w:eastAsia="Times New Roman" w:cstheme="minorHAnsi"/>
          <w:kern w:val="3"/>
          <w:lang w:eastAsia="zh-CN"/>
        </w:rPr>
        <w:t>K39a</w:t>
      </w:r>
      <w:proofErr w:type="spellEnd"/>
      <w:r w:rsidRPr="0009242B">
        <w:rPr>
          <w:rFonts w:eastAsia="Times New Roman" w:cstheme="minorHAnsi"/>
          <w:kern w:val="3"/>
          <w:lang w:eastAsia="zh-CN"/>
        </w:rPr>
        <w:t>)</w:t>
      </w:r>
    </w:p>
    <w:p w14:paraId="69711404" w14:textId="77777777" w:rsidR="00C867A4" w:rsidRPr="0009242B" w:rsidRDefault="00C867A4" w:rsidP="00BB558C">
      <w:pPr>
        <w:pStyle w:val="Odstavekseznama"/>
        <w:numPr>
          <w:ilvl w:val="0"/>
          <w:numId w:val="74"/>
        </w:numPr>
        <w:rPr>
          <w:rFonts w:eastAsia="Times New Roman" w:cstheme="minorHAnsi"/>
          <w:kern w:val="3"/>
          <w:lang w:eastAsia="zh-CN"/>
        </w:rPr>
      </w:pPr>
      <w:r w:rsidRPr="0009242B">
        <w:rPr>
          <w:rFonts w:eastAsia="Times New Roman" w:cstheme="minorHAnsi"/>
          <w:kern w:val="3"/>
          <w:lang w:eastAsia="zh-CN"/>
        </w:rPr>
        <w:t>Rekonstrukcijo "Most</w:t>
      </w:r>
      <w:r w:rsidR="009A54AF" w:rsidRPr="0009242B">
        <w:rPr>
          <w:rFonts w:eastAsia="Times New Roman" w:cstheme="minorHAnsi"/>
          <w:kern w:val="3"/>
          <w:lang w:eastAsia="zh-CN"/>
        </w:rPr>
        <w:t>a</w:t>
      </w:r>
      <w:r w:rsidRPr="0009242B">
        <w:rPr>
          <w:rFonts w:eastAsia="Times New Roman" w:cstheme="minorHAnsi"/>
          <w:kern w:val="3"/>
          <w:lang w:eastAsia="zh-CN"/>
        </w:rPr>
        <w:t xml:space="preserve"> čez Savo v Kranju na </w:t>
      </w:r>
      <w:proofErr w:type="spellStart"/>
      <w:r w:rsidRPr="0009242B">
        <w:rPr>
          <w:rFonts w:eastAsia="Times New Roman" w:cstheme="minorHAnsi"/>
          <w:kern w:val="3"/>
          <w:lang w:eastAsia="zh-CN"/>
        </w:rPr>
        <w:t>LC183422</w:t>
      </w:r>
      <w:proofErr w:type="spellEnd"/>
      <w:r w:rsidRPr="0009242B">
        <w:rPr>
          <w:rFonts w:eastAsia="Times New Roman" w:cstheme="minorHAnsi"/>
          <w:kern w:val="3"/>
          <w:lang w:eastAsia="zh-CN"/>
        </w:rPr>
        <w:t>"</w:t>
      </w:r>
    </w:p>
    <w:p w14:paraId="3219C5AE" w14:textId="77777777" w:rsidR="006D01CD" w:rsidRPr="0009242B" w:rsidRDefault="006D01CD" w:rsidP="00C05F83">
      <w:pPr>
        <w:rPr>
          <w:rFonts w:eastAsia="Times New Roman" w:cstheme="minorHAnsi"/>
          <w:kern w:val="3"/>
          <w:lang w:eastAsia="zh-CN"/>
        </w:rPr>
      </w:pPr>
    </w:p>
    <w:p w14:paraId="21C17117" w14:textId="77777777" w:rsidR="00C867A4" w:rsidRPr="0009242B" w:rsidRDefault="003A78EE" w:rsidP="00C867A4">
      <w:pPr>
        <w:rPr>
          <w:rFonts w:eastAsia="Times New Roman" w:cstheme="minorHAnsi"/>
          <w:kern w:val="3"/>
          <w:lang w:eastAsia="zh-CN"/>
        </w:rPr>
      </w:pPr>
      <w:r w:rsidRPr="0009242B">
        <w:rPr>
          <w:rFonts w:eastAsia="Times New Roman" w:cstheme="minorHAnsi"/>
          <w:kern w:val="3"/>
          <w:lang w:eastAsia="zh-CN"/>
        </w:rPr>
        <w:t>Osnovni namen proj</w:t>
      </w:r>
      <w:r w:rsidR="00C867A4" w:rsidRPr="0009242B">
        <w:rPr>
          <w:rFonts w:eastAsia="Times New Roman" w:cstheme="minorHAnsi"/>
          <w:kern w:val="3"/>
          <w:lang w:eastAsia="zh-CN"/>
        </w:rPr>
        <w:t>e</w:t>
      </w:r>
      <w:r w:rsidRPr="0009242B">
        <w:rPr>
          <w:rFonts w:eastAsia="Times New Roman" w:cstheme="minorHAnsi"/>
          <w:kern w:val="3"/>
          <w:lang w:eastAsia="zh-CN"/>
        </w:rPr>
        <w:t>kta</w:t>
      </w:r>
      <w:r w:rsidR="00C867A4" w:rsidRPr="0009242B">
        <w:rPr>
          <w:rFonts w:eastAsia="Times New Roman" w:cstheme="minorHAnsi"/>
          <w:kern w:val="3"/>
          <w:lang w:eastAsia="zh-CN"/>
        </w:rPr>
        <w:t xml:space="preserve"> je izvedba ukrepov za dopolnitev in dograditev manjkajoče kolesarske infrastrukture s pripadajočo opremo, infrastrukturo za pešce in komunalno infrastrukturo.</w:t>
      </w:r>
    </w:p>
    <w:p w14:paraId="151C40C5" w14:textId="77777777" w:rsidR="003A78EE" w:rsidRPr="0009242B" w:rsidRDefault="003A78EE" w:rsidP="003A78EE">
      <w:pPr>
        <w:rPr>
          <w:rFonts w:eastAsia="Times New Roman" w:cstheme="minorHAnsi"/>
          <w:kern w:val="3"/>
          <w:lang w:eastAsia="zh-CN"/>
        </w:rPr>
      </w:pPr>
    </w:p>
    <w:p w14:paraId="77ED8EFE" w14:textId="77777777" w:rsidR="003A78EE" w:rsidRPr="0009242B" w:rsidRDefault="003A78EE" w:rsidP="003A78EE">
      <w:r w:rsidRPr="0009242B">
        <w:rPr>
          <w:rFonts w:eastAsia="Times New Roman" w:cstheme="minorHAnsi"/>
          <w:kern w:val="3"/>
          <w:lang w:eastAsia="zh-CN"/>
        </w:rPr>
        <w:t xml:space="preserve">S projektom se bo uredilo površine za kolesarje med križiščem </w:t>
      </w:r>
      <w:proofErr w:type="spellStart"/>
      <w:r w:rsidRPr="0009242B">
        <w:rPr>
          <w:rFonts w:eastAsia="Times New Roman" w:cstheme="minorHAnsi"/>
          <w:kern w:val="3"/>
          <w:lang w:eastAsia="zh-CN"/>
        </w:rPr>
        <w:t>R2</w:t>
      </w:r>
      <w:proofErr w:type="spellEnd"/>
      <w:r w:rsidRPr="0009242B">
        <w:rPr>
          <w:rFonts w:eastAsia="Times New Roman" w:cstheme="minorHAnsi"/>
          <w:kern w:val="3"/>
          <w:lang w:eastAsia="zh-CN"/>
        </w:rPr>
        <w:t xml:space="preserve">-214 odsek 0359 in 0210 ter </w:t>
      </w:r>
      <w:proofErr w:type="spellStart"/>
      <w:r w:rsidRPr="0009242B">
        <w:rPr>
          <w:rFonts w:eastAsia="Times New Roman" w:cstheme="minorHAnsi"/>
          <w:kern w:val="3"/>
          <w:lang w:eastAsia="zh-CN"/>
        </w:rPr>
        <w:t>LC</w:t>
      </w:r>
      <w:proofErr w:type="spellEnd"/>
      <w:r w:rsidRPr="0009242B">
        <w:rPr>
          <w:rFonts w:eastAsia="Times New Roman" w:cstheme="minorHAnsi"/>
          <w:kern w:val="3"/>
          <w:lang w:eastAsia="zh-CN"/>
        </w:rPr>
        <w:t xml:space="preserve"> 183422 preko mostu čez Savo (</w:t>
      </w:r>
      <w:proofErr w:type="spellStart"/>
      <w:r w:rsidRPr="0009242B">
        <w:rPr>
          <w:rFonts w:eastAsia="Times New Roman" w:cstheme="minorHAnsi"/>
          <w:kern w:val="3"/>
          <w:lang w:eastAsia="zh-CN"/>
        </w:rPr>
        <w:t>K28</w:t>
      </w:r>
      <w:proofErr w:type="spellEnd"/>
      <w:r w:rsidRPr="0009242B">
        <w:rPr>
          <w:rFonts w:eastAsia="Times New Roman" w:cstheme="minorHAnsi"/>
          <w:kern w:val="3"/>
          <w:lang w:eastAsia="zh-CN"/>
        </w:rPr>
        <w:t xml:space="preserve">). Ker površine za kolesarje potekajo deloma na in deloma ob površinah za pešce, se uredijo oziroma dogradijo tudi slednje. V križišču z državno cesto </w:t>
      </w:r>
      <w:proofErr w:type="spellStart"/>
      <w:r w:rsidRPr="0009242B">
        <w:rPr>
          <w:rFonts w:eastAsia="Times New Roman" w:cstheme="minorHAnsi"/>
          <w:kern w:val="3"/>
          <w:lang w:eastAsia="zh-CN"/>
        </w:rPr>
        <w:t>R2</w:t>
      </w:r>
      <w:proofErr w:type="spellEnd"/>
      <w:r w:rsidRPr="0009242B">
        <w:rPr>
          <w:rFonts w:eastAsia="Times New Roman" w:cstheme="minorHAnsi"/>
          <w:kern w:val="3"/>
          <w:lang w:eastAsia="zh-CN"/>
        </w:rPr>
        <w:t xml:space="preserve"> se uredijo obstoječa prečkanja (poglobitve, novi robniki, dviganje oz. spuščanje pokrovov jaškov...). Promet za kolesarje se uredi enosmerno ob prehodu za pešce. Površine se od križišča in preko mostu čez Savo uredijo enostransko dvosmerno, ob površinah za pešce. Navezava na obstoječe stanje se izvede na območju železniške postaje in ob krožišču pod Jelenovim klancem (</w:t>
      </w:r>
      <w:proofErr w:type="spellStart"/>
      <w:r w:rsidRPr="0009242B">
        <w:rPr>
          <w:rFonts w:eastAsia="Times New Roman" w:cstheme="minorHAnsi"/>
          <w:kern w:val="3"/>
          <w:lang w:eastAsia="zh-CN"/>
        </w:rPr>
        <w:t>K28</w:t>
      </w:r>
      <w:proofErr w:type="spellEnd"/>
      <w:r w:rsidRPr="0009242B">
        <w:rPr>
          <w:rFonts w:eastAsia="Times New Roman" w:cstheme="minorHAnsi"/>
          <w:kern w:val="3"/>
          <w:lang w:eastAsia="zh-CN"/>
        </w:rPr>
        <w:t>). Na celotnem območju se uredijo talne označbe ter vertikalna signalizacija.</w:t>
      </w:r>
      <w:r w:rsidRPr="0009242B">
        <w:t xml:space="preserve"> </w:t>
      </w:r>
    </w:p>
    <w:p w14:paraId="6F93A6C6" w14:textId="77777777" w:rsidR="004C4582" w:rsidRPr="0009242B" w:rsidRDefault="004C4582" w:rsidP="003A78EE"/>
    <w:p w14:paraId="0E71E78E" w14:textId="4FD561E8" w:rsidR="00C867A4" w:rsidRPr="0009242B" w:rsidRDefault="003A78EE" w:rsidP="003A78EE">
      <w:pPr>
        <w:rPr>
          <w:rFonts w:eastAsia="Times New Roman" w:cstheme="minorHAnsi"/>
          <w:kern w:val="3"/>
          <w:lang w:eastAsia="zh-CN"/>
        </w:rPr>
      </w:pPr>
      <w:r w:rsidRPr="0009242B">
        <w:t>Predmet projekta je tudi</w:t>
      </w:r>
      <w:r w:rsidRPr="0009242B">
        <w:rPr>
          <w:rFonts w:eastAsia="Times New Roman" w:cstheme="minorHAnsi"/>
          <w:kern w:val="3"/>
          <w:lang w:eastAsia="zh-CN"/>
        </w:rPr>
        <w:t xml:space="preserve"> ureditev površine za kolesarje na Stari cesti ob Savi (</w:t>
      </w:r>
      <w:proofErr w:type="spellStart"/>
      <w:r w:rsidRPr="0009242B">
        <w:rPr>
          <w:rFonts w:eastAsia="Times New Roman" w:cstheme="minorHAnsi"/>
          <w:kern w:val="3"/>
          <w:lang w:eastAsia="zh-CN"/>
        </w:rPr>
        <w:t>K39a</w:t>
      </w:r>
      <w:proofErr w:type="spellEnd"/>
      <w:r w:rsidRPr="0009242B">
        <w:rPr>
          <w:rFonts w:eastAsia="Times New Roman" w:cstheme="minorHAnsi"/>
          <w:kern w:val="3"/>
          <w:lang w:eastAsia="zh-CN"/>
        </w:rPr>
        <w:t>). Zaradi širine obstoječe občinske ceste se na območju vzpostavi režim souporabe kolesarskega z motornim prometom (</w:t>
      </w:r>
      <w:proofErr w:type="spellStart"/>
      <w:r w:rsidRPr="0009242B">
        <w:rPr>
          <w:rFonts w:eastAsia="Times New Roman" w:cstheme="minorHAnsi"/>
          <w:kern w:val="3"/>
          <w:lang w:eastAsia="zh-CN"/>
        </w:rPr>
        <w:t>Sharrow</w:t>
      </w:r>
      <w:proofErr w:type="spellEnd"/>
      <w:r w:rsidRPr="0009242B">
        <w:rPr>
          <w:rFonts w:eastAsia="Times New Roman" w:cstheme="minorHAnsi"/>
          <w:kern w:val="3"/>
          <w:lang w:eastAsia="zh-CN"/>
        </w:rPr>
        <w:t>). Na območju se uredi horizontalna in vertikalna signalizacija, kjer je to potrebno. Ob krožišču pod Jelenovim klancem je predvidena ureditev obstoječih površin za pešce.</w:t>
      </w:r>
    </w:p>
    <w:p w14:paraId="42CCDC2C" w14:textId="77777777" w:rsidR="004C4582" w:rsidRPr="0009242B" w:rsidRDefault="004C4582" w:rsidP="003A78EE">
      <w:pPr>
        <w:rPr>
          <w:rFonts w:eastAsia="Times New Roman" w:cstheme="minorHAnsi"/>
          <w:kern w:val="3"/>
          <w:lang w:eastAsia="zh-CN"/>
        </w:rPr>
      </w:pPr>
    </w:p>
    <w:p w14:paraId="4827568E" w14:textId="77777777" w:rsidR="007E6636" w:rsidRPr="00984B87" w:rsidRDefault="00AC67AC" w:rsidP="007E6636">
      <w:pPr>
        <w:rPr>
          <w:rFonts w:eastAsia="Times New Roman" w:cstheme="minorHAnsi"/>
          <w:kern w:val="3"/>
          <w:lang w:eastAsia="zh-CN"/>
        </w:rPr>
      </w:pPr>
      <w:r w:rsidRPr="0009242B">
        <w:rPr>
          <w:rFonts w:eastAsia="Times New Roman" w:cstheme="minorHAnsi"/>
          <w:kern w:val="3"/>
          <w:lang w:eastAsia="zh-CN"/>
        </w:rPr>
        <w:t>Predmet naročila je med drugim tudi rekonstrukcija mostu, za katerega je bilo v</w:t>
      </w:r>
      <w:r w:rsidR="003A78EE" w:rsidRPr="0009242B">
        <w:rPr>
          <w:rFonts w:eastAsia="Times New Roman" w:cstheme="minorHAnsi"/>
          <w:kern w:val="3"/>
          <w:lang w:eastAsia="zh-CN"/>
        </w:rPr>
        <w:t xml:space="preserve"> času izdelave zgoraj navedenega projekta na podlagi detajlnega </w:t>
      </w:r>
      <w:r w:rsidR="007E6636" w:rsidRPr="0009242B">
        <w:rPr>
          <w:rFonts w:eastAsia="Times New Roman" w:cstheme="minorHAnsi"/>
          <w:kern w:val="3"/>
          <w:lang w:eastAsia="zh-CN"/>
        </w:rPr>
        <w:t>pregleda ugotovljeno</w:t>
      </w:r>
      <w:r w:rsidRPr="0009242B">
        <w:rPr>
          <w:rFonts w:eastAsia="Times New Roman" w:cstheme="minorHAnsi"/>
          <w:kern w:val="3"/>
          <w:lang w:eastAsia="zh-CN"/>
        </w:rPr>
        <w:t>,</w:t>
      </w:r>
      <w:r w:rsidR="007E6636" w:rsidRPr="0009242B">
        <w:rPr>
          <w:rFonts w:eastAsia="Times New Roman" w:cstheme="minorHAnsi"/>
          <w:kern w:val="3"/>
          <w:lang w:eastAsia="zh-CN"/>
        </w:rPr>
        <w:t xml:space="preserve"> da so </w:t>
      </w:r>
      <w:r w:rsidR="003A78EE" w:rsidRPr="0009242B">
        <w:rPr>
          <w:rFonts w:eastAsia="Times New Roman" w:cstheme="minorHAnsi"/>
          <w:kern w:val="3"/>
          <w:lang w:eastAsia="zh-CN"/>
        </w:rPr>
        <w:t xml:space="preserve">vsi deli nosilne konstrukcije mostu, ki so pomembni za </w:t>
      </w:r>
      <w:r w:rsidR="007E6636" w:rsidRPr="0009242B">
        <w:rPr>
          <w:rFonts w:eastAsia="Times New Roman" w:cstheme="minorHAnsi"/>
          <w:kern w:val="3"/>
          <w:lang w:eastAsia="zh-CN"/>
        </w:rPr>
        <w:t xml:space="preserve">varnost nosilne konstrukcije, </w:t>
      </w:r>
      <w:r w:rsidR="003A78EE" w:rsidRPr="0009242B">
        <w:rPr>
          <w:rFonts w:eastAsia="Times New Roman" w:cstheme="minorHAnsi"/>
          <w:kern w:val="3"/>
          <w:lang w:eastAsia="zh-CN"/>
        </w:rPr>
        <w:t>vidno poškodovani ter zaradi tega oslabljeni,</w:t>
      </w:r>
      <w:r w:rsidR="007E6636" w:rsidRPr="0009242B">
        <w:t xml:space="preserve"> </w:t>
      </w:r>
      <w:r w:rsidR="007E6636" w:rsidRPr="0009242B">
        <w:rPr>
          <w:rFonts w:eastAsia="Times New Roman" w:cstheme="minorHAnsi"/>
          <w:kern w:val="3"/>
          <w:lang w:eastAsia="zh-CN"/>
        </w:rPr>
        <w:t>stanje nosilne konzolne plošče hodnikov na obeh straneh mostu je kritično zato je potrebna takojšna rekonstrukcija / zamenjava konzolnih delov mostu.</w:t>
      </w:r>
    </w:p>
    <w:p w14:paraId="283065DF" w14:textId="1727AE91" w:rsidR="006E2098" w:rsidRDefault="006E2098" w:rsidP="00C05F83">
      <w:pPr>
        <w:rPr>
          <w:rFonts w:eastAsia="Times New Roman" w:cstheme="minorHAnsi"/>
          <w:kern w:val="3"/>
          <w:lang w:eastAsia="zh-CN"/>
        </w:rPr>
      </w:pPr>
    </w:p>
    <w:p w14:paraId="6860A9D8" w14:textId="7C46CD15" w:rsidR="0009242B" w:rsidRDefault="0009242B" w:rsidP="00C05F83">
      <w:pPr>
        <w:rPr>
          <w:rFonts w:eastAsia="Times New Roman" w:cstheme="minorHAnsi"/>
          <w:kern w:val="3"/>
          <w:lang w:eastAsia="zh-CN"/>
        </w:rPr>
      </w:pPr>
    </w:p>
    <w:p w14:paraId="63C0DF25" w14:textId="77777777" w:rsidR="006E2098" w:rsidRPr="00984B87" w:rsidRDefault="006E2098" w:rsidP="006E2098">
      <w:pPr>
        <w:rPr>
          <w:rFonts w:eastAsia="Times New Roman" w:cstheme="minorHAnsi"/>
          <w:kern w:val="3"/>
          <w:lang w:eastAsia="zh-CN"/>
        </w:rPr>
      </w:pPr>
      <w:r w:rsidRPr="00984B87">
        <w:rPr>
          <w:rFonts w:eastAsia="Times New Roman" w:cstheme="minorHAnsi"/>
          <w:kern w:val="3"/>
          <w:lang w:eastAsia="zh-CN"/>
        </w:rPr>
        <w:lastRenderedPageBreak/>
        <w:t xml:space="preserve">Podrobnosti glede predmeta javnega naročila so razvidne iz popisa del, ki je dostopen na: </w:t>
      </w:r>
      <w:hyperlink r:id="rId12" w:history="1">
        <w:proofErr w:type="spellStart"/>
        <w:r w:rsidRPr="00984B87">
          <w:rPr>
            <w:rStyle w:val="Hiperpovezava"/>
            <w:rFonts w:eastAsia="Times New Roman" w:cstheme="minorHAnsi"/>
            <w:kern w:val="3"/>
            <w:lang w:eastAsia="zh-CN"/>
          </w:rPr>
          <w:t>https</w:t>
        </w:r>
        <w:proofErr w:type="spellEnd"/>
        <w:r w:rsidRPr="00984B87">
          <w:rPr>
            <w:rStyle w:val="Hiperpovezava"/>
            <w:rFonts w:eastAsia="Times New Roman" w:cstheme="minorHAnsi"/>
            <w:kern w:val="3"/>
            <w:lang w:eastAsia="zh-CN"/>
          </w:rPr>
          <w:t>://</w:t>
        </w:r>
        <w:proofErr w:type="spellStart"/>
        <w:r w:rsidRPr="00984B87">
          <w:rPr>
            <w:rStyle w:val="Hiperpovezava"/>
            <w:rFonts w:eastAsia="Times New Roman" w:cstheme="minorHAnsi"/>
            <w:kern w:val="3"/>
            <w:lang w:eastAsia="zh-CN"/>
          </w:rPr>
          <w:t>www.kranj.si</w:t>
        </w:r>
        <w:proofErr w:type="spellEnd"/>
        <w:r w:rsidRPr="00984B87">
          <w:rPr>
            <w:rStyle w:val="Hiperpovezava"/>
            <w:rFonts w:eastAsia="Times New Roman" w:cstheme="minorHAnsi"/>
            <w:kern w:val="3"/>
            <w:lang w:eastAsia="zh-CN"/>
          </w:rPr>
          <w:t>/mestna-</w:t>
        </w:r>
        <w:proofErr w:type="spellStart"/>
        <w:r w:rsidRPr="00984B87">
          <w:rPr>
            <w:rStyle w:val="Hiperpovezava"/>
            <w:rFonts w:eastAsia="Times New Roman" w:cstheme="minorHAnsi"/>
            <w:kern w:val="3"/>
            <w:lang w:eastAsia="zh-CN"/>
          </w:rPr>
          <w:t>obcina</w:t>
        </w:r>
        <w:proofErr w:type="spellEnd"/>
        <w:r w:rsidRPr="00984B87">
          <w:rPr>
            <w:rStyle w:val="Hiperpovezava"/>
            <w:rFonts w:eastAsia="Times New Roman" w:cstheme="minorHAnsi"/>
            <w:kern w:val="3"/>
            <w:lang w:eastAsia="zh-CN"/>
          </w:rPr>
          <w:t>/javna-</w:t>
        </w:r>
        <w:proofErr w:type="spellStart"/>
        <w:r w:rsidRPr="00984B87">
          <w:rPr>
            <w:rStyle w:val="Hiperpovezava"/>
            <w:rFonts w:eastAsia="Times New Roman" w:cstheme="minorHAnsi"/>
            <w:kern w:val="3"/>
            <w:lang w:eastAsia="zh-CN"/>
          </w:rPr>
          <w:t>narocila</w:t>
        </w:r>
        <w:proofErr w:type="spellEnd"/>
      </w:hyperlink>
      <w:r w:rsidRPr="00984B87">
        <w:rPr>
          <w:rFonts w:eastAsia="Times New Roman" w:cstheme="minorHAnsi"/>
          <w:kern w:val="3"/>
          <w:lang w:eastAsia="zh-CN"/>
        </w:rPr>
        <w:t xml:space="preserve"> ter iz projektne dokumentacije, ki je dostopna na</w:t>
      </w:r>
      <w:r w:rsidR="004C4582" w:rsidRPr="00984B87">
        <w:rPr>
          <w:rFonts w:eastAsia="Times New Roman" w:cstheme="minorHAnsi"/>
          <w:kern w:val="3"/>
          <w:lang w:eastAsia="zh-CN"/>
        </w:rPr>
        <w:t xml:space="preserve"> povezavi:</w:t>
      </w:r>
    </w:p>
    <w:p w14:paraId="793D850D" w14:textId="77777777" w:rsidR="00282D3B" w:rsidRPr="00984B87" w:rsidRDefault="00282D3B" w:rsidP="009A5439">
      <w:pPr>
        <w:rPr>
          <w:rFonts w:eastAsia="Times New Roman" w:cstheme="minorHAnsi"/>
          <w:kern w:val="3"/>
          <w:lang w:eastAsia="zh-CN"/>
        </w:rPr>
      </w:pPr>
    </w:p>
    <w:p w14:paraId="4826322B" w14:textId="77777777" w:rsidR="00350EBB" w:rsidRPr="00EF03B1" w:rsidRDefault="006C724F" w:rsidP="00350EBB">
      <w:pPr>
        <w:jc w:val="left"/>
        <w:rPr>
          <w:rFonts w:ascii="Calibri" w:eastAsia="Calibri" w:hAnsi="Calibri" w:cs="Calibri"/>
          <w:color w:val="auto"/>
        </w:rPr>
      </w:pPr>
      <w:hyperlink r:id="rId13" w:history="1">
        <w:r w:rsidR="00350EBB" w:rsidRPr="00EF03B1">
          <w:rPr>
            <w:rFonts w:ascii="Calibri" w:eastAsia="Calibri" w:hAnsi="Calibri" w:cs="Calibri"/>
            <w:color w:val="0563C1"/>
            <w:u w:val="single"/>
          </w:rPr>
          <w:t>https://www.dropbox.com/sh/wn0ma9k4p16m2sn/AADHnR_5KeiWedMswZyilkF0a?dl=0</w:t>
        </w:r>
      </w:hyperlink>
    </w:p>
    <w:p w14:paraId="7C5F6B91" w14:textId="77777777" w:rsidR="003802B5" w:rsidRPr="00984B87" w:rsidRDefault="003802B5" w:rsidP="008C2C19">
      <w:pPr>
        <w:rPr>
          <w:rFonts w:eastAsia="Times New Roman" w:cstheme="minorHAnsi"/>
          <w:kern w:val="3"/>
          <w:lang w:eastAsia="zh-CN"/>
        </w:rPr>
      </w:pPr>
    </w:p>
    <w:p w14:paraId="73AE929B" w14:textId="77777777" w:rsidR="008A2ECC" w:rsidRPr="00984B87" w:rsidRDefault="008A2ECC" w:rsidP="00C05F83">
      <w:pPr>
        <w:rPr>
          <w:rFonts w:eastAsia="Times New Roman" w:cstheme="minorHAnsi"/>
          <w:kern w:val="3"/>
          <w:lang w:eastAsia="zh-CN"/>
        </w:rPr>
      </w:pPr>
      <w:r w:rsidRPr="00984B87">
        <w:rPr>
          <w:rFonts w:eastAsia="Times New Roman" w:cstheme="minorHAnsi"/>
          <w:i/>
          <w:kern w:val="3"/>
          <w:lang w:eastAsia="zh-CN"/>
        </w:rPr>
        <w:t>(v primeru težav pri odpiranju naročnik ponudnikom svetuje, da naslov povezave skopirajo in odprejo v spletnem brskalniku)</w:t>
      </w:r>
    </w:p>
    <w:p w14:paraId="0B3B4B1C" w14:textId="77777777" w:rsidR="008A2ECC" w:rsidRPr="00984B87" w:rsidRDefault="008A2ECC" w:rsidP="00C05F83">
      <w:pPr>
        <w:rPr>
          <w:rFonts w:eastAsia="Times New Roman" w:cstheme="minorHAnsi"/>
          <w:kern w:val="3"/>
          <w:lang w:eastAsia="zh-CN"/>
        </w:rPr>
      </w:pPr>
    </w:p>
    <w:p w14:paraId="7CBD1BF4" w14:textId="77777777" w:rsidR="00367FF6" w:rsidRPr="00984B87" w:rsidRDefault="00367FF6" w:rsidP="00367FF6">
      <w:pPr>
        <w:rPr>
          <w:rFonts w:eastAsia="Times New Roman" w:cstheme="minorHAnsi"/>
          <w:kern w:val="3"/>
          <w:lang w:eastAsia="zh-CN"/>
        </w:rPr>
      </w:pPr>
      <w:r w:rsidRPr="00984B87">
        <w:rPr>
          <w:rFonts w:eastAsia="Times New Roman" w:cstheme="minorHAnsi"/>
          <w:kern w:val="3"/>
          <w:lang w:eastAsia="zh-CN"/>
        </w:rPr>
        <w:t xml:space="preserve">Pri izvedbi del se upoštevajo </w:t>
      </w:r>
      <w:proofErr w:type="spellStart"/>
      <w:r w:rsidRPr="00984B87">
        <w:rPr>
          <w:rFonts w:eastAsia="Times New Roman" w:cstheme="minorHAnsi"/>
          <w:kern w:val="3"/>
          <w:lang w:eastAsia="zh-CN"/>
        </w:rPr>
        <w:t>okoljski</w:t>
      </w:r>
      <w:proofErr w:type="spellEnd"/>
      <w:r w:rsidRPr="00984B87">
        <w:rPr>
          <w:rFonts w:eastAsia="Times New Roman" w:cstheme="minorHAnsi"/>
          <w:kern w:val="3"/>
          <w:lang w:eastAsia="zh-CN"/>
        </w:rPr>
        <w:t xml:space="preserve"> vidiki v skladu z Uredbo o zelenem javnem naročanju (Uradni list RS št. 51/17, 64/19) na način, določen v tej dokumentaciji v zvezi z oddajo javnega naročila</w:t>
      </w:r>
      <w:r w:rsidR="00AC67AC" w:rsidRPr="00984B87">
        <w:rPr>
          <w:rFonts w:eastAsia="Times New Roman" w:cstheme="minorHAnsi"/>
          <w:kern w:val="3"/>
          <w:lang w:eastAsia="zh-CN"/>
        </w:rPr>
        <w:t>.</w:t>
      </w:r>
      <w:r w:rsidRPr="00984B87">
        <w:rPr>
          <w:rFonts w:eastAsia="Times New Roman" w:cstheme="minorHAnsi"/>
          <w:kern w:val="3"/>
          <w:lang w:eastAsia="zh-CN"/>
        </w:rPr>
        <w:t xml:space="preserve"> </w:t>
      </w:r>
    </w:p>
    <w:p w14:paraId="7DE654FA" w14:textId="77777777" w:rsidR="00643341" w:rsidRPr="00984B87" w:rsidRDefault="00643341" w:rsidP="00C05F83">
      <w:pPr>
        <w:rPr>
          <w:rFonts w:eastAsia="Times New Roman" w:cstheme="minorHAnsi"/>
          <w:kern w:val="3"/>
          <w:lang w:eastAsia="zh-CN"/>
        </w:rPr>
      </w:pPr>
    </w:p>
    <w:p w14:paraId="0856E60C" w14:textId="77777777" w:rsidR="00FE713E" w:rsidRPr="00984B87" w:rsidRDefault="00FE713E" w:rsidP="00EB580E">
      <w:pPr>
        <w:pStyle w:val="Naslov2"/>
      </w:pPr>
      <w:bookmarkStart w:id="4" w:name="_Toc74578493"/>
      <w:r w:rsidRPr="00984B87">
        <w:t>Lokacija izvedbe predmeta naročila</w:t>
      </w:r>
      <w:bookmarkEnd w:id="4"/>
    </w:p>
    <w:p w14:paraId="08C40B24" w14:textId="3DE793B1" w:rsidR="00571945" w:rsidRDefault="00367FF6" w:rsidP="00FE713E">
      <w:pPr>
        <w:rPr>
          <w:rFonts w:eastAsia="Times New Roman" w:cstheme="minorHAnsi"/>
          <w:kern w:val="3"/>
          <w:lang w:eastAsia="zh-CN"/>
        </w:rPr>
      </w:pPr>
      <w:r w:rsidRPr="00984B87">
        <w:rPr>
          <w:rFonts w:eastAsia="Times New Roman" w:cstheme="minorHAnsi"/>
          <w:kern w:val="3"/>
          <w:lang w:eastAsia="zh-CN"/>
        </w:rPr>
        <w:t xml:space="preserve">Mestna občina Kranj, na relaciji </w:t>
      </w:r>
      <w:proofErr w:type="spellStart"/>
      <w:r w:rsidR="009E71F5" w:rsidRPr="00984B87">
        <w:rPr>
          <w:rFonts w:eastAsia="Times New Roman" w:cstheme="minorHAnsi"/>
          <w:kern w:val="3"/>
          <w:lang w:eastAsia="zh-CN"/>
        </w:rPr>
        <w:t>JP</w:t>
      </w:r>
      <w:proofErr w:type="spellEnd"/>
      <w:r w:rsidR="00037863" w:rsidRPr="00984B87">
        <w:rPr>
          <w:rFonts w:eastAsia="Times New Roman" w:cstheme="minorHAnsi"/>
          <w:kern w:val="3"/>
          <w:lang w:eastAsia="zh-CN"/>
        </w:rPr>
        <w:t xml:space="preserve"> 686363 (Stara cesta - Koroška cesta),</w:t>
      </w:r>
      <w:r w:rsidR="008917A4" w:rsidRPr="00984B87">
        <w:rPr>
          <w:rFonts w:eastAsia="Times New Roman" w:cstheme="minorHAnsi"/>
          <w:kern w:val="3"/>
          <w:lang w:eastAsia="zh-CN"/>
        </w:rPr>
        <w:t xml:space="preserve"> </w:t>
      </w:r>
      <w:proofErr w:type="spellStart"/>
      <w:r w:rsidR="008917A4" w:rsidRPr="00984B87">
        <w:rPr>
          <w:rFonts w:eastAsia="Times New Roman" w:cstheme="minorHAnsi"/>
          <w:kern w:val="3"/>
          <w:lang w:eastAsia="zh-CN"/>
        </w:rPr>
        <w:t>LK</w:t>
      </w:r>
      <w:proofErr w:type="spellEnd"/>
      <w:r w:rsidR="00037863" w:rsidRPr="00984B87">
        <w:rPr>
          <w:rFonts w:eastAsia="Times New Roman" w:cstheme="minorHAnsi"/>
          <w:kern w:val="3"/>
          <w:lang w:eastAsia="zh-CN"/>
        </w:rPr>
        <w:t xml:space="preserve"> 186111 (Stara cesta), </w:t>
      </w:r>
      <w:proofErr w:type="spellStart"/>
      <w:r w:rsidR="008917A4" w:rsidRPr="00984B87">
        <w:rPr>
          <w:rFonts w:eastAsia="Times New Roman" w:cstheme="minorHAnsi"/>
          <w:kern w:val="3"/>
          <w:lang w:eastAsia="zh-CN"/>
        </w:rPr>
        <w:t>LG</w:t>
      </w:r>
      <w:proofErr w:type="spellEnd"/>
      <w:r w:rsidR="00037863" w:rsidRPr="00984B87">
        <w:rPr>
          <w:rFonts w:eastAsia="Times New Roman" w:cstheme="minorHAnsi"/>
          <w:kern w:val="3"/>
          <w:lang w:eastAsia="zh-CN"/>
        </w:rPr>
        <w:t xml:space="preserve"> 183422 (Koroška cesta – Ljubljanska cesta),  </w:t>
      </w:r>
      <w:proofErr w:type="spellStart"/>
      <w:r w:rsidR="008917A4" w:rsidRPr="00984B87">
        <w:rPr>
          <w:rFonts w:eastAsia="Times New Roman" w:cstheme="minorHAnsi"/>
          <w:kern w:val="3"/>
          <w:lang w:eastAsia="zh-CN"/>
        </w:rPr>
        <w:t>LK</w:t>
      </w:r>
      <w:proofErr w:type="spellEnd"/>
      <w:r w:rsidR="00037863" w:rsidRPr="00984B87">
        <w:rPr>
          <w:rFonts w:eastAsia="Times New Roman" w:cstheme="minorHAnsi"/>
          <w:kern w:val="3"/>
          <w:lang w:eastAsia="zh-CN"/>
        </w:rPr>
        <w:t xml:space="preserve"> 186591</w:t>
      </w:r>
      <w:r w:rsidR="008917A4" w:rsidRPr="00984B87">
        <w:rPr>
          <w:rFonts w:eastAsia="Times New Roman" w:cstheme="minorHAnsi"/>
          <w:kern w:val="3"/>
          <w:lang w:eastAsia="zh-CN"/>
        </w:rPr>
        <w:t xml:space="preserve"> (Kolodvorska cesta - </w:t>
      </w:r>
      <w:proofErr w:type="spellStart"/>
      <w:r w:rsidR="008917A4" w:rsidRPr="00984B87">
        <w:rPr>
          <w:rFonts w:eastAsia="Times New Roman" w:cstheme="minorHAnsi"/>
          <w:kern w:val="3"/>
          <w:lang w:eastAsia="zh-CN"/>
        </w:rPr>
        <w:t>ŽP</w:t>
      </w:r>
      <w:proofErr w:type="spellEnd"/>
      <w:r w:rsidR="008917A4" w:rsidRPr="00984B87">
        <w:rPr>
          <w:rFonts w:eastAsia="Times New Roman" w:cstheme="minorHAnsi"/>
          <w:kern w:val="3"/>
          <w:lang w:eastAsia="zh-CN"/>
        </w:rPr>
        <w:t xml:space="preserve">) </w:t>
      </w:r>
      <w:r w:rsidR="00037863" w:rsidRPr="00984B87">
        <w:rPr>
          <w:rFonts w:eastAsia="Times New Roman" w:cstheme="minorHAnsi"/>
          <w:kern w:val="3"/>
          <w:lang w:eastAsia="zh-CN"/>
        </w:rPr>
        <w:t xml:space="preserve"> </w:t>
      </w:r>
      <w:r w:rsidRPr="00984B87">
        <w:rPr>
          <w:rFonts w:eastAsia="Times New Roman" w:cstheme="minorHAnsi"/>
          <w:kern w:val="3"/>
          <w:lang w:eastAsia="zh-CN"/>
        </w:rPr>
        <w:t xml:space="preserve"> </w:t>
      </w:r>
    </w:p>
    <w:p w14:paraId="7819D513" w14:textId="77777777" w:rsidR="0009242B" w:rsidRPr="00984B87" w:rsidRDefault="0009242B" w:rsidP="00FE713E">
      <w:pPr>
        <w:rPr>
          <w:rFonts w:eastAsia="Times New Roman" w:cstheme="minorHAnsi"/>
          <w:kern w:val="3"/>
          <w:lang w:eastAsia="zh-CN"/>
        </w:rPr>
      </w:pPr>
    </w:p>
    <w:p w14:paraId="63EC2111" w14:textId="77777777" w:rsidR="00FE713E" w:rsidRPr="00984B87" w:rsidRDefault="008917A4" w:rsidP="00FE713E">
      <w:pPr>
        <w:rPr>
          <w:rFonts w:eastAsia="Times New Roman" w:cstheme="minorHAnsi"/>
          <w:kern w:val="3"/>
          <w:lang w:eastAsia="zh-CN"/>
        </w:rPr>
      </w:pPr>
      <w:r w:rsidRPr="00984B87">
        <w:rPr>
          <w:rFonts w:eastAsia="Times New Roman" w:cstheme="minorHAnsi"/>
          <w:kern w:val="3"/>
          <w:lang w:eastAsia="zh-CN"/>
        </w:rPr>
        <w:t>Skica lokacije:</w:t>
      </w:r>
    </w:p>
    <w:p w14:paraId="74BD83D5" w14:textId="77777777" w:rsidR="008917A4" w:rsidRPr="00984B87" w:rsidRDefault="008917A4" w:rsidP="00FE713E">
      <w:pPr>
        <w:rPr>
          <w:rFonts w:eastAsia="Times New Roman" w:cstheme="minorHAnsi"/>
          <w:kern w:val="3"/>
          <w:lang w:eastAsia="zh-CN"/>
        </w:rPr>
      </w:pPr>
      <w:r w:rsidRPr="00984B87">
        <w:rPr>
          <w:noProof/>
          <w:lang w:eastAsia="sl-SI"/>
        </w:rPr>
        <w:drawing>
          <wp:inline distT="0" distB="0" distL="0" distR="0" wp14:anchorId="79121B1A" wp14:editId="46A6AA88">
            <wp:extent cx="2681776" cy="3240000"/>
            <wp:effectExtent l="0" t="0" r="4445"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81776" cy="3240000"/>
                    </a:xfrm>
                    <a:prstGeom prst="rect">
                      <a:avLst/>
                    </a:prstGeom>
                  </pic:spPr>
                </pic:pic>
              </a:graphicData>
            </a:graphic>
          </wp:inline>
        </w:drawing>
      </w:r>
      <w:r w:rsidR="009E71F5" w:rsidRPr="00984B87">
        <w:rPr>
          <w:noProof/>
          <w:lang w:eastAsia="sl-SI"/>
        </w:rPr>
        <w:t xml:space="preserve">  </w:t>
      </w:r>
      <w:r w:rsidRPr="00984B87">
        <w:rPr>
          <w:noProof/>
          <w:lang w:eastAsia="sl-SI"/>
        </w:rPr>
        <w:drawing>
          <wp:inline distT="0" distB="0" distL="0" distR="0" wp14:anchorId="02E90771" wp14:editId="40CF19F8">
            <wp:extent cx="2683800" cy="3240000"/>
            <wp:effectExtent l="0" t="0" r="254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4378" b="3818"/>
                    <a:stretch/>
                  </pic:blipFill>
                  <pic:spPr bwMode="auto">
                    <a:xfrm>
                      <a:off x="0" y="0"/>
                      <a:ext cx="2683800" cy="3240000"/>
                    </a:xfrm>
                    <a:prstGeom prst="rect">
                      <a:avLst/>
                    </a:prstGeom>
                    <a:ln>
                      <a:noFill/>
                    </a:ln>
                    <a:extLst>
                      <a:ext uri="{53640926-AAD7-44D8-BBD7-CCE9431645EC}">
                        <a14:shadowObscured xmlns:a14="http://schemas.microsoft.com/office/drawing/2010/main"/>
                      </a:ext>
                    </a:extLst>
                  </pic:spPr>
                </pic:pic>
              </a:graphicData>
            </a:graphic>
          </wp:inline>
        </w:drawing>
      </w:r>
    </w:p>
    <w:p w14:paraId="2577697B" w14:textId="77777777" w:rsidR="00367FF6" w:rsidRPr="00984B87" w:rsidRDefault="00367FF6" w:rsidP="00FE713E">
      <w:pPr>
        <w:rPr>
          <w:rFonts w:eastAsia="Times New Roman" w:cstheme="minorHAnsi"/>
          <w:kern w:val="3"/>
          <w:lang w:eastAsia="zh-CN"/>
        </w:rPr>
      </w:pPr>
    </w:p>
    <w:p w14:paraId="71166B1F" w14:textId="77777777" w:rsidR="00FE713E" w:rsidRPr="00984B87" w:rsidRDefault="00FE713E" w:rsidP="00EB580E">
      <w:pPr>
        <w:pStyle w:val="Naslov2"/>
      </w:pPr>
      <w:bookmarkStart w:id="5" w:name="_Toc74578494"/>
      <w:r w:rsidRPr="00984B87">
        <w:t>Ogled lokacije</w:t>
      </w:r>
      <w:bookmarkEnd w:id="5"/>
    </w:p>
    <w:p w14:paraId="0418837E" w14:textId="77777777" w:rsidR="00FE713E" w:rsidRPr="00984B87" w:rsidRDefault="00FE713E" w:rsidP="00FE713E">
      <w:pPr>
        <w:rPr>
          <w:rFonts w:eastAsia="Times New Roman" w:cstheme="minorHAnsi"/>
          <w:kern w:val="3"/>
          <w:lang w:eastAsia="zh-CN"/>
        </w:rPr>
      </w:pPr>
    </w:p>
    <w:p w14:paraId="3B793CBC" w14:textId="77777777" w:rsidR="00FE713E" w:rsidRPr="00984B87" w:rsidRDefault="00FE713E" w:rsidP="00FE713E">
      <w:pPr>
        <w:rPr>
          <w:rFonts w:eastAsia="Times New Roman" w:cstheme="minorHAnsi"/>
          <w:kern w:val="3"/>
          <w:lang w:eastAsia="zh-CN"/>
        </w:rPr>
      </w:pPr>
      <w:r w:rsidRPr="00984B87">
        <w:rPr>
          <w:rFonts w:eastAsia="Times New Roman" w:cstheme="minorHAnsi"/>
          <w:kern w:val="3"/>
          <w:lang w:eastAsia="zh-CN"/>
        </w:rPr>
        <w:t xml:space="preserve">Ogled lokacije ob prisotnosti predstavnika naročnika je možen po predhodnem dogovoru. </w:t>
      </w:r>
    </w:p>
    <w:p w14:paraId="351BC879" w14:textId="77777777" w:rsidR="00FE713E" w:rsidRPr="00984B87" w:rsidRDefault="00FE713E" w:rsidP="00FE713E">
      <w:pPr>
        <w:rPr>
          <w:rFonts w:eastAsia="Times New Roman" w:cstheme="minorHAnsi"/>
          <w:kern w:val="3"/>
          <w:lang w:eastAsia="zh-CN"/>
        </w:rPr>
      </w:pPr>
    </w:p>
    <w:p w14:paraId="05E68B13" w14:textId="77777777" w:rsidR="00410193" w:rsidRPr="00984B87" w:rsidRDefault="00FE713E" w:rsidP="00FE713E">
      <w:pPr>
        <w:rPr>
          <w:rFonts w:eastAsia="Times New Roman" w:cstheme="minorHAnsi"/>
          <w:kern w:val="3"/>
          <w:lang w:eastAsia="zh-CN"/>
        </w:rPr>
      </w:pPr>
      <w:r w:rsidRPr="00984B87">
        <w:rPr>
          <w:rFonts w:eastAsia="Times New Roman" w:cstheme="minorHAnsi"/>
          <w:kern w:val="3"/>
          <w:lang w:eastAsia="zh-CN"/>
        </w:rPr>
        <w:t xml:space="preserve">Zainteresirani ponudniki se za termin dogovorijo z zahtevo posredovano na e-poštni naslov: </w:t>
      </w:r>
      <w:r w:rsidR="005A693B" w:rsidRPr="00984B87">
        <w:rPr>
          <w:rFonts w:eastAsia="Times New Roman" w:cstheme="minorHAnsi"/>
          <w:kern w:val="3"/>
          <w:lang w:eastAsia="zh-CN"/>
        </w:rPr>
        <w:t>Luka Šmid</w:t>
      </w:r>
      <w:r w:rsidRPr="00984B87">
        <w:rPr>
          <w:rFonts w:eastAsia="Times New Roman" w:cstheme="minorHAnsi"/>
          <w:kern w:val="3"/>
          <w:lang w:eastAsia="zh-CN"/>
        </w:rPr>
        <w:t xml:space="preserve">,  </w:t>
      </w:r>
      <w:hyperlink r:id="rId16" w:history="1">
        <w:proofErr w:type="spellStart"/>
        <w:r w:rsidR="0099015A" w:rsidRPr="00984B87">
          <w:rPr>
            <w:rStyle w:val="Hiperpovezava"/>
            <w:rFonts w:eastAsia="Times New Roman" w:cstheme="minorHAnsi"/>
            <w:kern w:val="3"/>
            <w:lang w:eastAsia="zh-CN"/>
          </w:rPr>
          <w:t>luka.smid@kranj.si</w:t>
        </w:r>
        <w:proofErr w:type="spellEnd"/>
      </w:hyperlink>
      <w:r w:rsidRPr="00984B87">
        <w:rPr>
          <w:rFonts w:eastAsia="Times New Roman" w:cstheme="minorHAnsi"/>
          <w:kern w:val="3"/>
          <w:lang w:eastAsia="zh-CN"/>
        </w:rPr>
        <w:t>. V primeru nje</w:t>
      </w:r>
      <w:r w:rsidR="00347776" w:rsidRPr="00984B87">
        <w:rPr>
          <w:rFonts w:eastAsia="Times New Roman" w:cstheme="minorHAnsi"/>
          <w:kern w:val="3"/>
          <w:lang w:eastAsia="zh-CN"/>
        </w:rPr>
        <w:t>gove</w:t>
      </w:r>
      <w:r w:rsidRPr="00984B87">
        <w:rPr>
          <w:rFonts w:eastAsia="Times New Roman" w:cstheme="minorHAnsi"/>
          <w:kern w:val="3"/>
          <w:lang w:eastAsia="zh-CN"/>
        </w:rPr>
        <w:t xml:space="preserve"> odsotnosti pa z zahtevo, posredovano na e-poštni naslov: </w:t>
      </w:r>
      <w:hyperlink r:id="rId17" w:history="1">
        <w:proofErr w:type="spellStart"/>
        <w:r w:rsidR="009460D7" w:rsidRPr="00984B87">
          <w:rPr>
            <w:rStyle w:val="Hiperpovezava"/>
            <w:rFonts w:eastAsia="Times New Roman" w:cstheme="minorHAnsi"/>
            <w:kern w:val="3"/>
            <w:lang w:eastAsia="zh-CN"/>
          </w:rPr>
          <w:t>tina.fleiser@kranj.si</w:t>
        </w:r>
        <w:proofErr w:type="spellEnd"/>
      </w:hyperlink>
      <w:r w:rsidR="00410193" w:rsidRPr="00984B87">
        <w:rPr>
          <w:rFonts w:eastAsia="Times New Roman" w:cstheme="minorHAnsi"/>
          <w:kern w:val="3"/>
          <w:lang w:eastAsia="zh-CN"/>
        </w:rPr>
        <w:t>.</w:t>
      </w:r>
    </w:p>
    <w:p w14:paraId="78720575" w14:textId="77777777" w:rsidR="00410193" w:rsidRPr="00984B87" w:rsidRDefault="00410193" w:rsidP="00FE713E">
      <w:pPr>
        <w:rPr>
          <w:rFonts w:eastAsia="Times New Roman" w:cstheme="minorHAnsi"/>
          <w:kern w:val="3"/>
          <w:lang w:eastAsia="zh-CN"/>
        </w:rPr>
      </w:pPr>
    </w:p>
    <w:p w14:paraId="49484420" w14:textId="77777777" w:rsidR="00FE713E" w:rsidRPr="00984B87" w:rsidRDefault="00FE713E" w:rsidP="00FE713E">
      <w:pPr>
        <w:rPr>
          <w:rFonts w:eastAsia="Times New Roman" w:cstheme="minorHAnsi"/>
          <w:kern w:val="3"/>
          <w:lang w:eastAsia="zh-CN"/>
        </w:rPr>
      </w:pPr>
      <w:r w:rsidRPr="00984B87">
        <w:rPr>
          <w:rFonts w:eastAsia="Times New Roman" w:cstheme="minorHAnsi"/>
          <w:kern w:val="3"/>
          <w:lang w:eastAsia="zh-CN"/>
        </w:rPr>
        <w:t xml:space="preserve">Zahteva mora biti posredovana najpozneje </w:t>
      </w:r>
      <w:r w:rsidRPr="002F1B2E">
        <w:rPr>
          <w:rFonts w:eastAsia="Times New Roman" w:cstheme="minorHAnsi"/>
          <w:kern w:val="3"/>
          <w:lang w:eastAsia="zh-CN"/>
        </w:rPr>
        <w:t xml:space="preserve">do </w:t>
      </w:r>
      <w:r w:rsidR="00350EBB" w:rsidRPr="002F1B2E">
        <w:rPr>
          <w:rFonts w:eastAsia="Times New Roman" w:cstheme="minorHAnsi"/>
          <w:b/>
          <w:kern w:val="3"/>
          <w:lang w:eastAsia="zh-CN"/>
        </w:rPr>
        <w:t xml:space="preserve">5. 1. 2022 </w:t>
      </w:r>
      <w:r w:rsidRPr="002F1B2E">
        <w:rPr>
          <w:rFonts w:eastAsia="Times New Roman" w:cstheme="minorHAnsi"/>
          <w:b/>
          <w:kern w:val="3"/>
          <w:lang w:eastAsia="zh-CN"/>
        </w:rPr>
        <w:t>do 1</w:t>
      </w:r>
      <w:r w:rsidR="00721169" w:rsidRPr="002F1B2E">
        <w:rPr>
          <w:rFonts w:eastAsia="Times New Roman" w:cstheme="minorHAnsi"/>
          <w:b/>
          <w:kern w:val="3"/>
          <w:lang w:eastAsia="zh-CN"/>
        </w:rPr>
        <w:t>2</w:t>
      </w:r>
      <w:r w:rsidRPr="002F1B2E">
        <w:rPr>
          <w:rFonts w:eastAsia="Times New Roman" w:cstheme="minorHAnsi"/>
          <w:b/>
          <w:kern w:val="3"/>
          <w:lang w:eastAsia="zh-CN"/>
        </w:rPr>
        <w:t>:00 ure</w:t>
      </w:r>
      <w:r w:rsidRPr="002F1B2E">
        <w:rPr>
          <w:rFonts w:eastAsia="Times New Roman" w:cstheme="minorHAnsi"/>
          <w:kern w:val="3"/>
          <w:lang w:eastAsia="zh-CN"/>
        </w:rPr>
        <w:t>.</w:t>
      </w:r>
      <w:r w:rsidRPr="00984B87">
        <w:rPr>
          <w:rFonts w:eastAsia="Times New Roman" w:cstheme="minorHAnsi"/>
          <w:kern w:val="3"/>
          <w:lang w:eastAsia="zh-CN"/>
        </w:rPr>
        <w:t xml:space="preserve"> Ogled lokacij</w:t>
      </w:r>
      <w:r w:rsidR="00C3256B" w:rsidRPr="00984B87">
        <w:rPr>
          <w:rFonts w:eastAsia="Times New Roman" w:cstheme="minorHAnsi"/>
          <w:kern w:val="3"/>
          <w:lang w:eastAsia="zh-CN"/>
        </w:rPr>
        <w:t>e</w:t>
      </w:r>
      <w:r w:rsidRPr="00984B87">
        <w:rPr>
          <w:rFonts w:eastAsia="Times New Roman" w:cstheme="minorHAnsi"/>
          <w:kern w:val="3"/>
          <w:lang w:eastAsia="zh-CN"/>
        </w:rPr>
        <w:t xml:space="preserve"> s strani posameznega ponudnika je omejen na največ dvakrat.</w:t>
      </w:r>
    </w:p>
    <w:p w14:paraId="746A6BBE" w14:textId="77777777" w:rsidR="00FE713E" w:rsidRPr="00984B87" w:rsidRDefault="00FE713E" w:rsidP="00FE713E">
      <w:pPr>
        <w:rPr>
          <w:rFonts w:eastAsia="Times New Roman" w:cstheme="minorHAnsi"/>
          <w:kern w:val="3"/>
          <w:lang w:eastAsia="zh-CN"/>
        </w:rPr>
      </w:pPr>
    </w:p>
    <w:p w14:paraId="31B45C59" w14:textId="77777777" w:rsidR="00FE713E" w:rsidRPr="00984B87" w:rsidRDefault="00FE713E" w:rsidP="00FE713E">
      <w:pPr>
        <w:rPr>
          <w:rFonts w:eastAsia="Times New Roman" w:cstheme="minorHAnsi"/>
          <w:kern w:val="3"/>
          <w:lang w:eastAsia="zh-CN"/>
        </w:rPr>
      </w:pPr>
      <w:r w:rsidRPr="00984B87">
        <w:rPr>
          <w:rFonts w:eastAsia="Times New Roman" w:cstheme="minorHAnsi"/>
          <w:kern w:val="3"/>
          <w:lang w:eastAsia="zh-CN"/>
        </w:rPr>
        <w:t xml:space="preserve">Izbrani ponudnik se ne bo mogel sklicevati, da so mu bile okoliščine za izvedbo del neznane, če ne bo opravil neobveznega ogleda lokacij načrtovanih del. Vse morebitne oteževalne okoliščine za izvedbo je </w:t>
      </w:r>
      <w:r w:rsidRPr="00984B87">
        <w:rPr>
          <w:rFonts w:eastAsia="Times New Roman" w:cstheme="minorHAnsi"/>
          <w:kern w:val="3"/>
          <w:lang w:eastAsia="zh-CN"/>
        </w:rPr>
        <w:lastRenderedPageBreak/>
        <w:t>ponudnik dolžan predvideti in jih upoštevati v ponudbi. Naročnik ne bo upošteval nobenih dodatnih del iz naslova nepoznavanja lokacije, dostopov, zatečene situacije, pomanjkljivih podatkov in podobno.</w:t>
      </w:r>
    </w:p>
    <w:p w14:paraId="6F4793C7" w14:textId="77777777" w:rsidR="00FE713E" w:rsidRPr="00984B87" w:rsidRDefault="00FE713E" w:rsidP="00C05F83">
      <w:pPr>
        <w:rPr>
          <w:rFonts w:eastAsia="Times New Roman" w:cstheme="minorHAnsi"/>
          <w:kern w:val="3"/>
          <w:lang w:eastAsia="zh-CN"/>
        </w:rPr>
      </w:pPr>
    </w:p>
    <w:p w14:paraId="27FD2424" w14:textId="77777777" w:rsidR="00E8005C" w:rsidRPr="00984B87" w:rsidRDefault="00E8005C" w:rsidP="00EB580E">
      <w:pPr>
        <w:pStyle w:val="Naslov2"/>
      </w:pPr>
      <w:bookmarkStart w:id="6" w:name="_Toc451354641"/>
      <w:bookmarkStart w:id="7" w:name="_Toc74578495"/>
      <w:r w:rsidRPr="00984B87">
        <w:t>Zaveze izbranega ponudnika</w:t>
      </w:r>
      <w:bookmarkEnd w:id="6"/>
      <w:bookmarkEnd w:id="7"/>
    </w:p>
    <w:p w14:paraId="356053D1" w14:textId="77777777" w:rsidR="000C3CFC" w:rsidRPr="00984B87" w:rsidRDefault="00E8005C" w:rsidP="00C05F83">
      <w:pPr>
        <w:rPr>
          <w:rFonts w:eastAsia="Times New Roman" w:cstheme="minorHAnsi"/>
          <w:kern w:val="3"/>
          <w:lang w:eastAsia="zh-CN"/>
        </w:rPr>
      </w:pPr>
      <w:r w:rsidRPr="00984B87">
        <w:rPr>
          <w:rFonts w:eastAsia="Times New Roman" w:cstheme="minorHAnsi"/>
          <w:kern w:val="3"/>
          <w:lang w:eastAsia="zh-CN"/>
        </w:rPr>
        <w:t>Ponudnik se kot morebitni prevzemnik javnega naročila zavezuje:</w:t>
      </w:r>
    </w:p>
    <w:p w14:paraId="4B7C517E"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vsa zahtevana dela izvajal strokovno in kvalitetno po pravilih stroke v skladu z veljavnimi predpisi (zakoni, pravilniki, standardi, tehničnimi soglasji), tehničnimi navodili, priporočili in normativi;</w:t>
      </w:r>
    </w:p>
    <w:p w14:paraId="7B4F1D12"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zagotoviti strokovno vodstvo in zadostno število strokovno usposobljenih delavcev za pravočasno izvršitev pogodbenih obveznosti (v skladu z zahtevami Gradbenega zakona</w:t>
      </w:r>
      <w:r w:rsidR="005303AE" w:rsidRPr="00984B87">
        <w:rPr>
          <w:rFonts w:eastAsia="Times New Roman" w:cstheme="minorHAnsi"/>
          <w:kern w:val="3"/>
          <w:lang w:eastAsia="zh-CN"/>
        </w:rPr>
        <w:t>, Zakona o cestah in ostale vsakokrat veljavne zakonodaje s teh področij</w:t>
      </w:r>
      <w:r w:rsidRPr="00984B87">
        <w:rPr>
          <w:rFonts w:eastAsia="Times New Roman" w:cstheme="minorHAnsi"/>
          <w:kern w:val="3"/>
          <w:lang w:eastAsia="zh-CN"/>
        </w:rPr>
        <w:t>);</w:t>
      </w:r>
    </w:p>
    <w:p w14:paraId="251B34A0"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se v celoti strinja in sprejema pogoje naročnika, navedene v tej dokumentaciji, da po njih daje svojo ponudbo za izvedbo razpisnih del ter da pod navedenimi pogoji pristopa k izvedbi predmeta javnega naročila;</w:t>
      </w:r>
    </w:p>
    <w:p w14:paraId="1FBEA5FC"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je ob izdelavi ponudbe pregledal vso razpoložljivo dokumentacijo v zvezi z oddajo javnega naročila;</w:t>
      </w:r>
    </w:p>
    <w:p w14:paraId="6FF26F70"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je v celoti seznanjen z vso relevantno zakonodajo, ki se upošteva pri oddaji tega javnega naročila;</w:t>
      </w:r>
    </w:p>
    <w:p w14:paraId="42AA130C"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je v celoti seznanjen z obsegom in zahtevnostjo javnega naročila;</w:t>
      </w:r>
    </w:p>
    <w:p w14:paraId="11A99AD7"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ne bo imel do naročnika predmetnega javnega naročila nobenega odškodninskega zahtevka, če ne bo izbran kot najugodnejši ponudnik;</w:t>
      </w:r>
    </w:p>
    <w:p w14:paraId="32A5D7AA"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ne bo imel do naročnika predmetnega javnega naročila nobenega odškodninskega zahtevka, v kolikor bo naročnik zmanjšal obseg del;</w:t>
      </w:r>
    </w:p>
    <w:p w14:paraId="1F4F5905"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ne bo imel do naročnika predmetnega javnega naročila nobenega odškodninskega zahtevka, v kolikor bo naročnik odpovedal pogodbo skladno s pogodbenimi določili;</w:t>
      </w:r>
    </w:p>
    <w:p w14:paraId="4216DA80"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 xml:space="preserve">da v primeru prekinitve postopka oddaje javnega naročila </w:t>
      </w:r>
      <w:r w:rsidR="002B4D8B" w:rsidRPr="00984B87">
        <w:rPr>
          <w:rFonts w:eastAsia="Times New Roman" w:cstheme="minorHAnsi"/>
          <w:kern w:val="3"/>
          <w:lang w:eastAsia="zh-CN"/>
        </w:rPr>
        <w:t xml:space="preserve">ali v primeru ne-oddaje javnega naročila </w:t>
      </w:r>
      <w:r w:rsidRPr="00984B87">
        <w:rPr>
          <w:rFonts w:eastAsia="Times New Roman" w:cstheme="minorHAnsi"/>
          <w:kern w:val="3"/>
          <w:lang w:eastAsia="zh-CN"/>
        </w:rPr>
        <w:t>od naročnika ne bo zahteval nobenega povračila stroškov ali povrnitve škode</w:t>
      </w:r>
      <w:r w:rsidR="002B4D8B" w:rsidRPr="00984B87">
        <w:rPr>
          <w:lang w:eastAsia="zh-CN"/>
        </w:rPr>
        <w:t xml:space="preserve"> </w:t>
      </w:r>
      <w:r w:rsidR="002B4D8B" w:rsidRPr="00984B87">
        <w:rPr>
          <w:rFonts w:eastAsia="Times New Roman" w:cstheme="minorHAnsi"/>
          <w:kern w:val="3"/>
          <w:lang w:eastAsia="zh-CN"/>
        </w:rPr>
        <w:t>ali povračila stroškov finančnih zavarovanj</w:t>
      </w:r>
      <w:r w:rsidRPr="00984B87">
        <w:rPr>
          <w:rFonts w:eastAsia="Times New Roman" w:cstheme="minorHAnsi"/>
          <w:kern w:val="3"/>
          <w:lang w:eastAsia="zh-CN"/>
        </w:rPr>
        <w:t>;</w:t>
      </w:r>
    </w:p>
    <w:p w14:paraId="01C9377F"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 xml:space="preserve">da bo vse prevzete obveznosti izpolnil v predpisani količini, kvaliteti in rokih, kot to izhaja iz dokumentacije za oddajo tega javnega naročila; </w:t>
      </w:r>
    </w:p>
    <w:p w14:paraId="1F62B232"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v celoti spoštoval delovnopravno zakonodajo;</w:t>
      </w:r>
    </w:p>
    <w:p w14:paraId="285ADE57"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je pri sestavi ponudbe upošteval obveznosti do svojih morebitnih podizvajalcev;</w:t>
      </w:r>
    </w:p>
    <w:p w14:paraId="41108699"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 xml:space="preserve">za resničnost oziroma verodostojnost podatkov in prilog k ponudbi; </w:t>
      </w:r>
    </w:p>
    <w:p w14:paraId="32087100" w14:textId="77777777" w:rsidR="00866317" w:rsidRPr="00984B87" w:rsidRDefault="00997DA5" w:rsidP="00866317">
      <w:pPr>
        <w:numPr>
          <w:ilvl w:val="0"/>
          <w:numId w:val="18"/>
        </w:numPr>
        <w:rPr>
          <w:rFonts w:eastAsia="Times New Roman" w:cstheme="minorHAnsi"/>
          <w:kern w:val="3"/>
          <w:lang w:eastAsia="zh-CN"/>
        </w:rPr>
      </w:pPr>
      <w:r w:rsidRPr="00984B87">
        <w:rPr>
          <w:rFonts w:eastAsia="Times New Roman" w:cstheme="minorHAnsi"/>
          <w:kern w:val="3"/>
          <w:lang w:eastAsia="zh-CN"/>
        </w:rPr>
        <w:t xml:space="preserve">po potrebi </w:t>
      </w:r>
      <w:r w:rsidR="00866317" w:rsidRPr="00984B87">
        <w:rPr>
          <w:rFonts w:eastAsia="Times New Roman" w:cstheme="minorHAnsi"/>
          <w:kern w:val="3"/>
          <w:lang w:eastAsia="zh-CN"/>
        </w:rPr>
        <w:t xml:space="preserve">uporabljati informacijsko okolje za vodenje projekta po navodilih naročnika; </w:t>
      </w:r>
    </w:p>
    <w:p w14:paraId="08E3E98A"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na lastne stroške še pred pričetkom del koordinatorju za varstvo pri delu pripravil načrt organizacije gradbišča;</w:t>
      </w:r>
    </w:p>
    <w:p w14:paraId="2A831320"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izvršiti zavarovanje objektov, delavcev ter materiala na gradbišču v času izvajanja del, od začetka del do primopredaje objekta naročniku;</w:t>
      </w:r>
    </w:p>
    <w:p w14:paraId="01816AC0"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med izvajanjem pogodbenih del samostojno poskrbel za vse potrebne ukrepe varstva pri delu, varstva okolja, ustrezno zaščito sosednjih objektov ter cest in varstva pred požarom ter za izvajanje teh ukrepov, za posledice njihove morebitne opustitve pa prevzema polno odgovornost;</w:t>
      </w:r>
    </w:p>
    <w:p w14:paraId="5CE8FD19" w14:textId="77777777" w:rsidR="001918D6" w:rsidRPr="00984B87" w:rsidRDefault="001918D6" w:rsidP="001918D6">
      <w:pPr>
        <w:numPr>
          <w:ilvl w:val="0"/>
          <w:numId w:val="18"/>
        </w:numPr>
        <w:jc w:val="left"/>
        <w:rPr>
          <w:rFonts w:eastAsia="Times New Roman" w:cs="Times New Roman"/>
          <w:color w:val="auto"/>
          <w:lang w:eastAsia="zh-CN"/>
        </w:rPr>
      </w:pPr>
      <w:r w:rsidRPr="00984B87">
        <w:rPr>
          <w:rFonts w:eastAsia="Times New Roman" w:cs="Times New Roman"/>
          <w:color w:val="auto"/>
          <w:lang w:eastAsia="zh-CN"/>
        </w:rPr>
        <w:t>da bo s pripravo ustreznih in pravočasnih vlog, pridobil vsa potrebna dovoljenja za zapore cest, v kolikor bodo le-te potrebne ter postavil s pravilniki določeno prometno signalizacijo;</w:t>
      </w:r>
    </w:p>
    <w:p w14:paraId="71428E82"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za vgrajene materiale, opremo, naprave in za izvedena dela še pred vgradnjo predložil naročniku predpisane izjave o lastnostih oz. druga dokazila o ustreznosti in/ali opravil predpisane preizkuse;</w:t>
      </w:r>
    </w:p>
    <w:p w14:paraId="21620225"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še pred primopredajo objekta naročniku predal vso potrebno dokumentacijo oz. predpisano dokumentacijo o kvaliteti izvedenih del (izjava o lastnostih oz. druga dokazila o ustreznosti, garancijski listi, ...);</w:t>
      </w:r>
    </w:p>
    <w:p w14:paraId="47F91517"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vgrajeval samo prvovrstne materiale v kvaliteti, predvideni s tehnično dokumentacijo, v nasprotnem primeru pa bo takoj odstranil z gradbišča neustrezen material in/ali saniral neustrezno izvedeno delo na način, ki bo zadovoljil pravila stroke;</w:t>
      </w:r>
    </w:p>
    <w:p w14:paraId="39AAF06B"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lastRenderedPageBreak/>
        <w:t>za gradnjo uporabljal samo nove in brezhibne proizvode, ki imajo pridobljene ustrezne listine o skladnosti in so skladni s tehničnimi predpisi in standardi. Vsi vgrajeni gradbeni materiali in ostali polizdelki, ki se vgrajujejo v objekt morajo vsebovati vtisnjene ali na drug način razvidne podatke iz katerih je mogoče razbrati in slediti poreklo materiala (serijska številka, tip, št. šarže);</w:t>
      </w:r>
    </w:p>
    <w:p w14:paraId="6DD60346"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upošteval, da so vse količine pri zemeljskih delih v popisu del v raščenem stanju;</w:t>
      </w:r>
    </w:p>
    <w:p w14:paraId="46487C6E"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dnevno očistil dovozne poti, po katerih se bo gibal in jih pri delu onesnažil;</w:t>
      </w:r>
    </w:p>
    <w:p w14:paraId="65DA664B"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upoštevati za naročnika kvalitetnejšo rešitev, v kolikor pride v projektni dokumentaciji do nasprotij;</w:t>
      </w:r>
    </w:p>
    <w:p w14:paraId="06933F64"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 xml:space="preserve">medsebojno usklajevati in sodelovati z drugimi izvajalci, tako da bodo dela potekala vzporedno za dosego končnega izvedbenega roka in pridobitev pozitivnega komisijskega pregleda (npr. s koncesionarjem za javno razsvetljavo in semaforizacijo, itd.); </w:t>
      </w:r>
    </w:p>
    <w:p w14:paraId="59F38145"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v primeru morebitnega mirovanja izvajanja del zaradi vremenskih razmer za celoten čas mirovanja poskrbel za ustrezno zaščito gradbišča, že izvedenih del ter zavaroval vsa že izvršena dela pred propadanjem/uničenjem/poslabšanjem kvalitete;</w:t>
      </w:r>
    </w:p>
    <w:p w14:paraId="6DB318C4"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pri izvedbi del izpolnjevati obveznosti iz priloge Uredbe o zelenem javnem naročanju (Uradni list RS, št. 51/2017, 64/2019), na način, predviden v tej pogodbi in dokumentaciji v zvezi z oddajo javnega naročila ter najkasneje pri primopredaji objekta naročniku posredovati tehnično dokumentacijo proizvajalca, iz katere izhaja, da uporabljeni gradbeni materiali izpolnjujejo naročnikove zahteve glede deleža uporabljenih recikliranih materialov;</w:t>
      </w:r>
    </w:p>
    <w:p w14:paraId="0ACA1C34"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pri izvajanju del upoštevati Navodila organa upravljanja za načrtovanje, odločanje o podpori, spremljanje, poročanje in vrednotenje izvajanja evropske kohezijske politike v programskem obdobju 2014 – 2020, verzija 1.11;</w:t>
      </w:r>
    </w:p>
    <w:p w14:paraId="06A8BA41"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 xml:space="preserve">pri izvajanju del upoštevati Navodila organa upravljanja na področju komuniciranja vsebin evropske kohezijske politike v programskem obdobju 2014–2020, verzija 1.1; </w:t>
      </w:r>
    </w:p>
    <w:p w14:paraId="11FE0E68" w14:textId="0EA0032F" w:rsidR="0086631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pri izvajanju del upoštevati Uredbo o porabi sredstev evropske kohezijske politike v Republiki Sloveniji v programskem obdobju 2014–2020 za cilj »naložbe za rast in delovna mesta« (Uradni list RS št. 29/15 in 36/16);</w:t>
      </w:r>
    </w:p>
    <w:p w14:paraId="5A7B677F" w14:textId="77777777" w:rsidR="00866317" w:rsidRPr="00984B87" w:rsidRDefault="00866317" w:rsidP="00866317">
      <w:pPr>
        <w:numPr>
          <w:ilvl w:val="0"/>
          <w:numId w:val="18"/>
        </w:numPr>
        <w:rPr>
          <w:rFonts w:eastAsia="Times New Roman" w:cstheme="minorHAnsi"/>
          <w:kern w:val="3"/>
          <w:lang w:eastAsia="zh-CN"/>
        </w:rPr>
      </w:pPr>
      <w:r w:rsidRPr="00984B87">
        <w:rPr>
          <w:rFonts w:eastAsia="Times New Roman" w:cstheme="minorHAnsi"/>
          <w:kern w:val="3"/>
          <w:lang w:eastAsia="zh-CN"/>
        </w:rPr>
        <w:t>da bo izpolnil vse druge obveznosti, določene v pogodbi.</w:t>
      </w:r>
    </w:p>
    <w:p w14:paraId="4B3E6A6C" w14:textId="77777777" w:rsidR="00F00997" w:rsidRPr="00984B87" w:rsidRDefault="00F00997" w:rsidP="00F00997">
      <w:pPr>
        <w:rPr>
          <w:rFonts w:eastAsia="Times New Roman" w:cstheme="minorHAnsi"/>
          <w:kern w:val="3"/>
          <w:lang w:eastAsia="zh-CN"/>
        </w:rPr>
      </w:pPr>
    </w:p>
    <w:p w14:paraId="348591AB" w14:textId="77777777" w:rsidR="002A5928" w:rsidRPr="00984B87" w:rsidRDefault="002A5928" w:rsidP="00EB580E">
      <w:pPr>
        <w:pStyle w:val="Naslov2"/>
      </w:pPr>
      <w:bookmarkStart w:id="8" w:name="_Toc451354642"/>
      <w:bookmarkStart w:id="9" w:name="_Toc74578496"/>
      <w:r w:rsidRPr="00984B87">
        <w:t>Variantne ponudbe</w:t>
      </w:r>
      <w:bookmarkEnd w:id="8"/>
      <w:bookmarkEnd w:id="9"/>
    </w:p>
    <w:p w14:paraId="03321E33" w14:textId="77777777" w:rsidR="002A5928" w:rsidRPr="00984B87" w:rsidRDefault="002A5928" w:rsidP="00C05F83">
      <w:pPr>
        <w:rPr>
          <w:rFonts w:cstheme="minorHAnsi"/>
          <w:lang w:eastAsia="zh-CN"/>
        </w:rPr>
      </w:pPr>
      <w:r w:rsidRPr="00984B87">
        <w:rPr>
          <w:rFonts w:cstheme="minorHAnsi"/>
          <w:lang w:eastAsia="zh-CN"/>
        </w:rPr>
        <w:t>Naročnik ne dovoljuje variantnih ponudb, kakor je to opredeljeno v 72. členu ZJN-3.</w:t>
      </w:r>
    </w:p>
    <w:p w14:paraId="34BD2C2C" w14:textId="77777777" w:rsidR="00DF58CC" w:rsidRPr="00984B87" w:rsidRDefault="00DF58CC" w:rsidP="00C05F83">
      <w:pPr>
        <w:rPr>
          <w:rFonts w:eastAsia="Times New Roman" w:cstheme="minorHAnsi"/>
          <w:kern w:val="3"/>
          <w:lang w:eastAsia="zh-CN"/>
        </w:rPr>
      </w:pPr>
    </w:p>
    <w:p w14:paraId="58545CD1" w14:textId="77777777" w:rsidR="006C580A" w:rsidRPr="001E0BC3" w:rsidRDefault="006C580A" w:rsidP="00EB580E">
      <w:pPr>
        <w:pStyle w:val="Naslov2"/>
      </w:pPr>
      <w:bookmarkStart w:id="10" w:name="_Toc451354643"/>
      <w:bookmarkStart w:id="11" w:name="_Toc74578497"/>
      <w:r w:rsidRPr="001E0BC3">
        <w:t>Kontaktna oseba naročnika</w:t>
      </w:r>
      <w:bookmarkEnd w:id="10"/>
      <w:bookmarkEnd w:id="11"/>
    </w:p>
    <w:p w14:paraId="37799DAF" w14:textId="77777777" w:rsidR="00350EBB" w:rsidRDefault="006C580A" w:rsidP="00C05F83">
      <w:pPr>
        <w:rPr>
          <w:rFonts w:eastAsia="Times New Roman" w:cstheme="minorHAnsi"/>
          <w:color w:val="auto"/>
          <w:kern w:val="3"/>
          <w:lang w:eastAsia="zh-CN"/>
        </w:rPr>
      </w:pPr>
      <w:r w:rsidRPr="001E0BC3">
        <w:rPr>
          <w:rFonts w:eastAsia="Times New Roman" w:cstheme="minorHAnsi"/>
          <w:kern w:val="3"/>
          <w:lang w:eastAsia="zh-CN"/>
        </w:rPr>
        <w:t>Konta</w:t>
      </w:r>
      <w:r w:rsidR="001D65B1" w:rsidRPr="001E0BC3">
        <w:rPr>
          <w:rFonts w:eastAsia="Times New Roman" w:cstheme="minorHAnsi"/>
          <w:kern w:val="3"/>
          <w:lang w:eastAsia="zh-CN"/>
        </w:rPr>
        <w:t>ktn</w:t>
      </w:r>
      <w:r w:rsidR="009D679F" w:rsidRPr="001E0BC3">
        <w:rPr>
          <w:rFonts w:eastAsia="Times New Roman" w:cstheme="minorHAnsi"/>
          <w:kern w:val="3"/>
          <w:lang w:eastAsia="zh-CN"/>
        </w:rPr>
        <w:t>i</w:t>
      </w:r>
      <w:r w:rsidR="00C806CE" w:rsidRPr="001E0BC3">
        <w:rPr>
          <w:rFonts w:eastAsia="Times New Roman" w:cstheme="minorHAnsi"/>
          <w:kern w:val="3"/>
          <w:lang w:eastAsia="zh-CN"/>
        </w:rPr>
        <w:t xml:space="preserve"> osebi</w:t>
      </w:r>
      <w:r w:rsidR="001D65B1" w:rsidRPr="001E0BC3">
        <w:rPr>
          <w:rFonts w:eastAsia="Times New Roman" w:cstheme="minorHAnsi"/>
          <w:kern w:val="3"/>
          <w:lang w:eastAsia="zh-CN"/>
        </w:rPr>
        <w:t xml:space="preserve"> s strani </w:t>
      </w:r>
      <w:r w:rsidR="001D65B1" w:rsidRPr="001E0BC3">
        <w:rPr>
          <w:rFonts w:eastAsia="Times New Roman" w:cstheme="minorHAnsi"/>
          <w:color w:val="auto"/>
          <w:kern w:val="3"/>
          <w:lang w:eastAsia="zh-CN"/>
        </w:rPr>
        <w:t xml:space="preserve">naročnika: </w:t>
      </w:r>
      <w:r w:rsidR="00A573A3" w:rsidRPr="001E0BC3">
        <w:rPr>
          <w:rFonts w:eastAsia="Times New Roman" w:cstheme="minorHAnsi"/>
          <w:color w:val="auto"/>
          <w:kern w:val="3"/>
          <w:lang w:eastAsia="zh-CN"/>
        </w:rPr>
        <w:t>Luka Šmid</w:t>
      </w:r>
      <w:r w:rsidR="00E73797" w:rsidRPr="001E0BC3">
        <w:rPr>
          <w:rFonts w:eastAsia="Times New Roman" w:cstheme="minorHAnsi"/>
          <w:color w:val="auto"/>
          <w:kern w:val="3"/>
          <w:lang w:eastAsia="zh-CN"/>
        </w:rPr>
        <w:t>,</w:t>
      </w:r>
      <w:r w:rsidR="00486EB1" w:rsidRPr="001E0BC3">
        <w:rPr>
          <w:rFonts w:eastAsia="Times New Roman" w:cstheme="minorHAnsi"/>
          <w:color w:val="auto"/>
          <w:kern w:val="3"/>
          <w:lang w:eastAsia="zh-CN"/>
        </w:rPr>
        <w:t xml:space="preserve"> </w:t>
      </w:r>
      <w:hyperlink r:id="rId18" w:history="1">
        <w:proofErr w:type="spellStart"/>
        <w:r w:rsidR="00A573A3" w:rsidRPr="001E0BC3">
          <w:rPr>
            <w:rStyle w:val="Hiperpovezava"/>
            <w:rFonts w:eastAsia="Times New Roman" w:cstheme="minorHAnsi"/>
            <w:kern w:val="3"/>
            <w:lang w:eastAsia="zh-CN"/>
          </w:rPr>
          <w:t>luka.smid@kranj.si</w:t>
        </w:r>
        <w:proofErr w:type="spellEnd"/>
      </w:hyperlink>
      <w:r w:rsidR="00350EBB" w:rsidRPr="001E0BC3">
        <w:rPr>
          <w:rFonts w:eastAsia="Times New Roman" w:cstheme="minorHAnsi"/>
          <w:color w:val="auto"/>
          <w:kern w:val="3"/>
          <w:lang w:eastAsia="zh-CN"/>
        </w:rPr>
        <w:t xml:space="preserve"> in Nika Kladnik, </w:t>
      </w:r>
      <w:hyperlink r:id="rId19" w:history="1">
        <w:proofErr w:type="spellStart"/>
        <w:r w:rsidR="00350EBB" w:rsidRPr="001E0BC3">
          <w:rPr>
            <w:rStyle w:val="Hiperpovezava"/>
            <w:rFonts w:eastAsia="Times New Roman" w:cstheme="minorHAnsi"/>
            <w:kern w:val="3"/>
            <w:lang w:eastAsia="zh-CN"/>
          </w:rPr>
          <w:t>nika.kladnik@kranj.si</w:t>
        </w:r>
        <w:proofErr w:type="spellEnd"/>
      </w:hyperlink>
      <w:r w:rsidR="00350EBB" w:rsidRPr="001E0BC3">
        <w:rPr>
          <w:rFonts w:eastAsia="Times New Roman" w:cstheme="minorHAnsi"/>
          <w:color w:val="auto"/>
          <w:kern w:val="3"/>
          <w:lang w:eastAsia="zh-CN"/>
        </w:rPr>
        <w:t>.</w:t>
      </w:r>
    </w:p>
    <w:p w14:paraId="4FA321A8" w14:textId="77777777" w:rsidR="00E56495" w:rsidRPr="00984B87" w:rsidRDefault="00E56495" w:rsidP="00C05F83">
      <w:pPr>
        <w:rPr>
          <w:rFonts w:eastAsia="Times New Roman" w:cstheme="minorHAnsi"/>
          <w:kern w:val="3"/>
          <w:lang w:eastAsia="zh-CN"/>
        </w:rPr>
      </w:pPr>
    </w:p>
    <w:p w14:paraId="404F1721" w14:textId="77777777" w:rsidR="001A7251" w:rsidRPr="00984B87" w:rsidRDefault="00F72ADF" w:rsidP="00C05F83">
      <w:pPr>
        <w:rPr>
          <w:rFonts w:eastAsia="Times New Roman" w:cstheme="minorHAnsi"/>
          <w:kern w:val="3"/>
          <w:lang w:eastAsia="zh-CN"/>
        </w:rPr>
      </w:pPr>
      <w:r w:rsidRPr="00984B87">
        <w:rPr>
          <w:rFonts w:cstheme="minorHAnsi"/>
          <w:u w:val="single"/>
        </w:rPr>
        <w:t xml:space="preserve">Kontaktni osebi sta navedeni </w:t>
      </w:r>
      <w:r w:rsidR="001A7251" w:rsidRPr="00984B87">
        <w:rPr>
          <w:rFonts w:cstheme="minorHAnsi"/>
          <w:u w:val="single"/>
        </w:rPr>
        <w:t>zgolj za primere, ko imajo ponudniki težave pri dostopanju in odpiranju dokumentov, ki so sestavni del te dokumentacije.</w:t>
      </w:r>
    </w:p>
    <w:p w14:paraId="35371273" w14:textId="77777777" w:rsidR="001A7251" w:rsidRPr="00984B87" w:rsidRDefault="001A7251" w:rsidP="00C05F83">
      <w:pPr>
        <w:rPr>
          <w:rFonts w:eastAsia="Times New Roman" w:cstheme="minorHAnsi"/>
          <w:kern w:val="3"/>
          <w:lang w:eastAsia="zh-CN"/>
        </w:rPr>
      </w:pPr>
    </w:p>
    <w:p w14:paraId="1CCB87DE" w14:textId="77777777" w:rsidR="00A973B8" w:rsidRPr="00984B87" w:rsidRDefault="00A973B8" w:rsidP="00C05F83">
      <w:pPr>
        <w:rPr>
          <w:rFonts w:eastAsia="Times New Roman" w:cstheme="minorHAnsi"/>
          <w:b/>
          <w:kern w:val="3"/>
          <w:lang w:eastAsia="zh-CN"/>
        </w:rPr>
      </w:pPr>
      <w:r w:rsidRPr="00984B87">
        <w:rPr>
          <w:rFonts w:eastAsia="Times New Roman" w:cstheme="minorHAnsi"/>
          <w:b/>
          <w:kern w:val="3"/>
          <w:lang w:eastAsia="zh-CN"/>
        </w:rPr>
        <w:t>Vsa vprašanja glede javnega naročila ponudniki postavljajo izključno na portalu javnih naročil.</w:t>
      </w:r>
    </w:p>
    <w:p w14:paraId="47280B11" w14:textId="77777777" w:rsidR="00D348FF" w:rsidRPr="00984B87" w:rsidRDefault="00D348FF" w:rsidP="00C05F83">
      <w:pPr>
        <w:rPr>
          <w:rFonts w:eastAsia="Times New Roman" w:cstheme="minorHAnsi"/>
          <w:kern w:val="3"/>
          <w:lang w:eastAsia="zh-CN"/>
        </w:rPr>
      </w:pPr>
    </w:p>
    <w:p w14:paraId="663D6696" w14:textId="77777777" w:rsidR="006750E4" w:rsidRPr="00984B87" w:rsidRDefault="006750E4" w:rsidP="009013F4">
      <w:pPr>
        <w:pStyle w:val="Naslov1"/>
        <w:framePr w:wrap="around"/>
      </w:pPr>
      <w:bookmarkStart w:id="12" w:name="_Toc451354644"/>
      <w:bookmarkStart w:id="13" w:name="_Toc74578498"/>
      <w:r w:rsidRPr="00984B87">
        <w:t>POSTOPEK ODDAJE JAVNEGA NAROČILA</w:t>
      </w:r>
      <w:bookmarkEnd w:id="12"/>
      <w:bookmarkEnd w:id="13"/>
    </w:p>
    <w:p w14:paraId="5C957968" w14:textId="77777777" w:rsidR="00F67B7D" w:rsidRPr="00984B87" w:rsidRDefault="00F67B7D" w:rsidP="00F67B7D">
      <w:pPr>
        <w:rPr>
          <w:rFonts w:cstheme="minorHAnsi"/>
          <w:sz w:val="23"/>
          <w:szCs w:val="23"/>
        </w:rPr>
      </w:pPr>
    </w:p>
    <w:p w14:paraId="6D5F80B7" w14:textId="77777777" w:rsidR="00F67B7D" w:rsidRPr="00984B87" w:rsidRDefault="00F67B7D" w:rsidP="00250C72">
      <w:pPr>
        <w:rPr>
          <w:rFonts w:cstheme="minorHAnsi"/>
          <w:sz w:val="23"/>
          <w:szCs w:val="23"/>
          <w:lang w:eastAsia="zh-CN"/>
        </w:rPr>
      </w:pPr>
    </w:p>
    <w:p w14:paraId="03D9E8F1" w14:textId="77777777" w:rsidR="00F67B7D" w:rsidRPr="00984B87" w:rsidRDefault="00F67B7D" w:rsidP="00250C72">
      <w:pPr>
        <w:rPr>
          <w:rFonts w:cstheme="minorHAnsi"/>
          <w:sz w:val="23"/>
          <w:szCs w:val="23"/>
          <w:lang w:eastAsia="zh-CN"/>
        </w:rPr>
      </w:pPr>
    </w:p>
    <w:p w14:paraId="59CA0DC9" w14:textId="77777777" w:rsidR="00633A4D" w:rsidRPr="00984B87" w:rsidRDefault="00633A4D" w:rsidP="00633A4D">
      <w:pPr>
        <w:rPr>
          <w:rFonts w:cstheme="minorHAnsi"/>
          <w:lang w:eastAsia="zh-CN"/>
        </w:rPr>
      </w:pPr>
      <w:r w:rsidRPr="00984B87">
        <w:rPr>
          <w:rFonts w:cstheme="minorHAnsi"/>
          <w:lang w:eastAsia="zh-CN"/>
        </w:rPr>
        <w:t xml:space="preserve">Predmetno javno naročilo se izvaja po </w:t>
      </w:r>
      <w:r w:rsidR="00485171" w:rsidRPr="00984B87">
        <w:rPr>
          <w:rFonts w:cstheme="minorHAnsi"/>
          <w:lang w:eastAsia="zh-CN"/>
        </w:rPr>
        <w:t>odprtem postopku oddaje naročila na podlagi 40. člena ZJN-3.</w:t>
      </w:r>
    </w:p>
    <w:p w14:paraId="377FC69D" w14:textId="77777777" w:rsidR="00633A4D" w:rsidRDefault="00633A4D" w:rsidP="00633A4D">
      <w:pPr>
        <w:rPr>
          <w:rFonts w:cstheme="minorHAnsi"/>
          <w:lang w:eastAsia="zh-CN"/>
        </w:rPr>
      </w:pPr>
      <w:r w:rsidRPr="00984B87">
        <w:rPr>
          <w:rFonts w:cstheme="minorHAnsi"/>
          <w:lang w:eastAsia="zh-CN"/>
        </w:rPr>
        <w:t xml:space="preserve">Za </w:t>
      </w:r>
      <w:r w:rsidR="00485171" w:rsidRPr="00984B87">
        <w:rPr>
          <w:rFonts w:cstheme="minorHAnsi"/>
          <w:lang w:eastAsia="zh-CN"/>
        </w:rPr>
        <w:t>odprti postopek</w:t>
      </w:r>
      <w:r w:rsidR="00F1420E" w:rsidRPr="00984B87">
        <w:rPr>
          <w:rFonts w:cstheme="minorHAnsi"/>
          <w:lang w:eastAsia="zh-CN"/>
        </w:rPr>
        <w:t xml:space="preserve"> </w:t>
      </w:r>
      <w:r w:rsidRPr="00984B87">
        <w:rPr>
          <w:rFonts w:cstheme="minorHAnsi"/>
          <w:lang w:eastAsia="zh-CN"/>
        </w:rPr>
        <w:t xml:space="preserve">kot postopek oddaje javnega naročila je značilno, da  lahko vsak zainteresirani gospodarski subjekt odda ponudbo na podlagi objavljenega povabila k sodelovanju. </w:t>
      </w:r>
    </w:p>
    <w:p w14:paraId="3BF352C5" w14:textId="77777777" w:rsidR="00462822" w:rsidRDefault="00462822" w:rsidP="00633A4D">
      <w:pPr>
        <w:rPr>
          <w:rFonts w:cstheme="minorHAnsi"/>
          <w:lang w:eastAsia="zh-CN"/>
        </w:rPr>
      </w:pPr>
    </w:p>
    <w:p w14:paraId="00BB3253" w14:textId="77777777" w:rsidR="00462822" w:rsidRPr="00984B87" w:rsidRDefault="00462822" w:rsidP="00633A4D">
      <w:pPr>
        <w:rPr>
          <w:rFonts w:cstheme="minorHAnsi"/>
          <w:lang w:eastAsia="zh-CN"/>
        </w:rPr>
      </w:pPr>
    </w:p>
    <w:p w14:paraId="28865D11" w14:textId="77777777" w:rsidR="00A573A3" w:rsidRPr="00984B87" w:rsidRDefault="00A573A3" w:rsidP="00C05F83">
      <w:pPr>
        <w:rPr>
          <w:rFonts w:cstheme="minorHAnsi"/>
          <w:lang w:eastAsia="zh-CN"/>
        </w:rPr>
      </w:pPr>
    </w:p>
    <w:p w14:paraId="45AD1085" w14:textId="77777777" w:rsidR="008854E4" w:rsidRPr="00984B87" w:rsidRDefault="008854E4" w:rsidP="009013F4">
      <w:pPr>
        <w:pStyle w:val="Naslov1"/>
        <w:framePr w:wrap="around"/>
      </w:pPr>
      <w:bookmarkStart w:id="14" w:name="_Toc451354645"/>
      <w:bookmarkStart w:id="15" w:name="_Toc74578499"/>
      <w:r w:rsidRPr="00984B87">
        <w:lastRenderedPageBreak/>
        <w:t xml:space="preserve">PRAVNA PODLAGA ZA IZVEDBO POSTOPKA JAVNEGA </w:t>
      </w:r>
      <w:r w:rsidR="002C52DE" w:rsidRPr="00984B87">
        <w:t>N</w:t>
      </w:r>
      <w:r w:rsidRPr="00984B87">
        <w:t>AROČANJA</w:t>
      </w:r>
      <w:bookmarkEnd w:id="14"/>
      <w:bookmarkEnd w:id="15"/>
    </w:p>
    <w:p w14:paraId="1B5F9E44" w14:textId="77777777" w:rsidR="008854E4" w:rsidRPr="00984B87" w:rsidRDefault="008854E4" w:rsidP="00250C72">
      <w:pPr>
        <w:rPr>
          <w:rFonts w:cstheme="minorHAnsi"/>
          <w:sz w:val="23"/>
          <w:szCs w:val="23"/>
          <w:lang w:eastAsia="zh-CN"/>
        </w:rPr>
      </w:pPr>
    </w:p>
    <w:p w14:paraId="3E474DB3" w14:textId="77777777" w:rsidR="003C79E4" w:rsidRPr="00984B87" w:rsidRDefault="003C79E4" w:rsidP="00250C72">
      <w:pPr>
        <w:rPr>
          <w:rFonts w:cstheme="minorHAnsi"/>
          <w:sz w:val="23"/>
          <w:szCs w:val="23"/>
          <w:lang w:eastAsia="zh-CN"/>
        </w:rPr>
      </w:pPr>
    </w:p>
    <w:p w14:paraId="507CB24E" w14:textId="77777777" w:rsidR="003C79E4" w:rsidRPr="00984B87" w:rsidRDefault="003C79E4" w:rsidP="00250C72">
      <w:pPr>
        <w:rPr>
          <w:rFonts w:cstheme="minorHAnsi"/>
          <w:sz w:val="23"/>
          <w:szCs w:val="23"/>
          <w:lang w:eastAsia="zh-CN"/>
        </w:rPr>
      </w:pPr>
    </w:p>
    <w:p w14:paraId="5AD131DA" w14:textId="77777777" w:rsidR="0019483C" w:rsidRPr="00984B87" w:rsidRDefault="0019483C" w:rsidP="006A03B5">
      <w:pPr>
        <w:rPr>
          <w:rFonts w:cstheme="minorHAnsi"/>
          <w:lang w:eastAsia="zh-CN"/>
        </w:rPr>
      </w:pPr>
      <w:r w:rsidRPr="00984B87">
        <w:rPr>
          <w:rFonts w:cstheme="minorHAnsi"/>
          <w:lang w:eastAsia="zh-CN"/>
        </w:rPr>
        <w:t>Pri oddaji javnega naročila se bodo uporabljala določila naslednjih predpisov in drugih dokumentov:</w:t>
      </w:r>
    </w:p>
    <w:p w14:paraId="26725808" w14:textId="77777777" w:rsidR="00E73797" w:rsidRPr="00984B87" w:rsidRDefault="00E73797" w:rsidP="006A03B5">
      <w:pPr>
        <w:rPr>
          <w:rFonts w:cstheme="minorHAnsi"/>
          <w:lang w:eastAsia="zh-CN"/>
        </w:rPr>
      </w:pPr>
    </w:p>
    <w:p w14:paraId="0BA7EA99" w14:textId="77777777" w:rsidR="00E73797" w:rsidRPr="00984B87" w:rsidRDefault="00E73797" w:rsidP="005C7782">
      <w:pPr>
        <w:pStyle w:val="Odstavekseznama"/>
        <w:numPr>
          <w:ilvl w:val="0"/>
          <w:numId w:val="28"/>
        </w:numPr>
        <w:rPr>
          <w:rFonts w:eastAsia="SimSun" w:cstheme="minorHAnsi"/>
          <w:color w:val="auto"/>
          <w:lang w:eastAsia="zh-CN"/>
        </w:rPr>
      </w:pPr>
      <w:r w:rsidRPr="00984B87">
        <w:rPr>
          <w:rFonts w:eastAsia="SimSun" w:cstheme="minorHAnsi"/>
          <w:color w:val="auto"/>
          <w:lang w:eastAsia="zh-CN"/>
        </w:rPr>
        <w:t>Zakon o javnem naročanju (ZJN-3, Ur. l. RS, št. 91/15</w:t>
      </w:r>
      <w:r w:rsidR="00D95326" w:rsidRPr="00984B87">
        <w:rPr>
          <w:rFonts w:eastAsia="SimSun" w:cstheme="minorHAnsi"/>
          <w:color w:val="auto"/>
          <w:lang w:eastAsia="zh-CN"/>
        </w:rPr>
        <w:t>,</w:t>
      </w:r>
      <w:r w:rsidR="00D95326" w:rsidRPr="00984B87">
        <w:rPr>
          <w:color w:val="auto"/>
        </w:rPr>
        <w:t xml:space="preserve"> </w:t>
      </w:r>
      <w:r w:rsidR="00D95326" w:rsidRPr="00984B87">
        <w:rPr>
          <w:rFonts w:eastAsia="SimSun" w:cstheme="minorHAnsi"/>
          <w:color w:val="auto"/>
          <w:lang w:eastAsia="zh-CN"/>
        </w:rPr>
        <w:t>14/18</w:t>
      </w:r>
      <w:r w:rsidR="00266E1D" w:rsidRPr="00984B87">
        <w:rPr>
          <w:rFonts w:eastAsia="SimSun" w:cstheme="minorHAnsi"/>
          <w:color w:val="auto"/>
          <w:lang w:eastAsia="zh-CN"/>
        </w:rPr>
        <w:t xml:space="preserve">, </w:t>
      </w:r>
      <w:hyperlink r:id="rId20" w:tooltip="Sklep o začasnem zadržanju izvrševanja točke c) drugega odstavka v zvezi s petim odstavkom 67.a člena in točke b) četrtega odstavka 75. člena Zakona o javnem naročanju (Uradni list RS, št. 69-3074/2019)" w:history="1">
        <w:r w:rsidR="00266E1D" w:rsidRPr="00984B87">
          <w:rPr>
            <w:rStyle w:val="Hiperpovezava"/>
            <w:rFonts w:eastAsia="SimSun" w:cstheme="minorHAnsi"/>
            <w:color w:val="auto"/>
            <w:u w:val="none"/>
            <w:lang w:eastAsia="zh-CN"/>
          </w:rPr>
          <w:t>69/20</w:t>
        </w:r>
      </w:hyperlink>
      <w:r w:rsidR="00266E1D" w:rsidRPr="00984B87">
        <w:rPr>
          <w:rFonts w:eastAsia="SimSun" w:cstheme="minorHAnsi"/>
          <w:color w:val="auto"/>
          <w:lang w:eastAsia="zh-CN"/>
        </w:rPr>
        <w:t xml:space="preserve"> - skl. US</w:t>
      </w:r>
      <w:r w:rsidR="004331D2" w:rsidRPr="00984B87">
        <w:rPr>
          <w:rFonts w:eastAsia="SimSun" w:cstheme="minorHAnsi"/>
          <w:color w:val="auto"/>
          <w:lang w:eastAsia="zh-CN"/>
        </w:rPr>
        <w:t xml:space="preserve">, </w:t>
      </w:r>
      <w:hyperlink r:id="rId21" w:tooltip="Zakon o interventnih ukrepih za zajezitev epidemije COVID-19 in omilitev njenih posledic za državljane in gospodarstvo (ZIUZEOP) (Uradni list RS, št. 49-766/2020)" w:history="1">
        <w:r w:rsidR="004331D2" w:rsidRPr="00984B87">
          <w:rPr>
            <w:rStyle w:val="Hiperpovezava"/>
            <w:rFonts w:eastAsia="SimSun" w:cstheme="minorHAnsi"/>
            <w:color w:val="auto"/>
            <w:u w:val="none"/>
            <w:lang w:eastAsia="zh-CN"/>
          </w:rPr>
          <w:t>49/20</w:t>
        </w:r>
      </w:hyperlink>
      <w:r w:rsidR="004331D2" w:rsidRPr="00984B87">
        <w:rPr>
          <w:rFonts w:eastAsia="SimSun" w:cstheme="minorHAnsi"/>
          <w:color w:val="auto"/>
          <w:lang w:eastAsia="zh-CN"/>
        </w:rPr>
        <w:t xml:space="preserve"> - </w:t>
      </w:r>
      <w:proofErr w:type="spellStart"/>
      <w:r w:rsidR="004331D2" w:rsidRPr="00984B87">
        <w:rPr>
          <w:rFonts w:eastAsia="SimSun" w:cstheme="minorHAnsi"/>
          <w:color w:val="auto"/>
          <w:lang w:eastAsia="zh-CN"/>
        </w:rPr>
        <w:t>ZIUZEOP</w:t>
      </w:r>
      <w:proofErr w:type="spellEnd"/>
      <w:r w:rsidR="004331D2" w:rsidRPr="00984B87">
        <w:rPr>
          <w:rFonts w:eastAsia="SimSun" w:cstheme="minorHAnsi"/>
          <w:color w:val="auto"/>
          <w:lang w:eastAsia="zh-CN"/>
        </w:rPr>
        <w:t xml:space="preserve">, </w:t>
      </w:r>
      <w:hyperlink r:id="rId22" w:tooltip="Zakon o interventnih ukrepih za omilitev in odpravo posledic epidemije COVID-19 (ZIUOOPE) (Uradni list RS, št. 80-1195/2020)" w:history="1">
        <w:r w:rsidR="004331D2" w:rsidRPr="00984B87">
          <w:rPr>
            <w:rStyle w:val="Hiperpovezava"/>
            <w:rFonts w:eastAsia="SimSun" w:cstheme="minorHAnsi"/>
            <w:color w:val="auto"/>
            <w:u w:val="none"/>
            <w:lang w:eastAsia="zh-CN"/>
          </w:rPr>
          <w:t>80/20</w:t>
        </w:r>
      </w:hyperlink>
      <w:r w:rsidR="004331D2" w:rsidRPr="00984B87">
        <w:rPr>
          <w:rFonts w:eastAsia="SimSun" w:cstheme="minorHAnsi"/>
          <w:color w:val="auto"/>
          <w:lang w:eastAsia="zh-CN"/>
        </w:rPr>
        <w:t xml:space="preserve">- </w:t>
      </w:r>
      <w:proofErr w:type="spellStart"/>
      <w:r w:rsidR="004331D2" w:rsidRPr="00984B87">
        <w:rPr>
          <w:rFonts w:eastAsia="SimSun" w:cstheme="minorHAnsi"/>
          <w:color w:val="auto"/>
          <w:lang w:eastAsia="zh-CN"/>
        </w:rPr>
        <w:t>ZIUOOPE</w:t>
      </w:r>
      <w:proofErr w:type="spellEnd"/>
      <w:r w:rsidR="00EA497B" w:rsidRPr="00984B87">
        <w:rPr>
          <w:rFonts w:eastAsia="SimSun" w:cstheme="minorHAnsi"/>
          <w:color w:val="auto"/>
          <w:lang w:eastAsia="zh-CN"/>
        </w:rPr>
        <w:t xml:space="preserve">, 152/20 - </w:t>
      </w:r>
      <w:proofErr w:type="spellStart"/>
      <w:r w:rsidR="00EA497B" w:rsidRPr="00984B87">
        <w:rPr>
          <w:rFonts w:eastAsia="SimSun" w:cstheme="minorHAnsi"/>
          <w:color w:val="auto"/>
          <w:lang w:eastAsia="zh-CN"/>
        </w:rPr>
        <w:t>ZZUOOP</w:t>
      </w:r>
      <w:proofErr w:type="spellEnd"/>
      <w:r w:rsidR="00EA497B" w:rsidRPr="00984B87">
        <w:rPr>
          <w:rFonts w:eastAsia="SimSun" w:cstheme="minorHAnsi"/>
          <w:color w:val="auto"/>
          <w:lang w:eastAsia="zh-CN"/>
        </w:rPr>
        <w:t>, 175/20</w:t>
      </w:r>
      <w:r w:rsidR="005C7782" w:rsidRPr="005C7782">
        <w:rPr>
          <w:rFonts w:eastAsia="SimSun" w:cstheme="minorHAnsi"/>
          <w:color w:val="auto"/>
          <w:lang w:eastAsia="zh-CN"/>
        </w:rPr>
        <w:t xml:space="preserve">- </w:t>
      </w:r>
      <w:proofErr w:type="spellStart"/>
      <w:r w:rsidR="005C7782" w:rsidRPr="005C7782">
        <w:rPr>
          <w:rFonts w:eastAsia="SimSun" w:cstheme="minorHAnsi"/>
          <w:color w:val="auto"/>
          <w:lang w:eastAsia="zh-CN"/>
        </w:rPr>
        <w:t>ZIUOPDVE</w:t>
      </w:r>
      <w:proofErr w:type="spellEnd"/>
      <w:r w:rsidR="005C7782" w:rsidRPr="005C7782">
        <w:rPr>
          <w:rFonts w:eastAsia="SimSun" w:cstheme="minorHAnsi"/>
          <w:color w:val="auto"/>
          <w:lang w:eastAsia="zh-CN"/>
        </w:rPr>
        <w:t xml:space="preserve">, 15/21 - </w:t>
      </w:r>
      <w:proofErr w:type="spellStart"/>
      <w:r w:rsidR="005C7782" w:rsidRPr="005C7782">
        <w:rPr>
          <w:rFonts w:eastAsia="SimSun" w:cstheme="minorHAnsi"/>
          <w:color w:val="auto"/>
          <w:lang w:eastAsia="zh-CN"/>
        </w:rPr>
        <w:t>ZDUOP</w:t>
      </w:r>
      <w:proofErr w:type="spellEnd"/>
      <w:r w:rsidR="005C7782" w:rsidRPr="005C7782">
        <w:rPr>
          <w:rFonts w:eastAsia="SimSun" w:cstheme="minorHAnsi"/>
          <w:color w:val="auto"/>
          <w:lang w:eastAsia="zh-CN"/>
        </w:rPr>
        <w:t xml:space="preserve">, 112/21 - </w:t>
      </w:r>
      <w:proofErr w:type="spellStart"/>
      <w:r w:rsidR="005C7782" w:rsidRPr="005C7782">
        <w:rPr>
          <w:rFonts w:eastAsia="SimSun" w:cstheme="minorHAnsi"/>
          <w:color w:val="auto"/>
          <w:lang w:eastAsia="zh-CN"/>
        </w:rPr>
        <w:t>ZNUPZ</w:t>
      </w:r>
      <w:proofErr w:type="spellEnd"/>
      <w:r w:rsidRPr="005C7782">
        <w:rPr>
          <w:rFonts w:eastAsia="SimSun" w:cstheme="minorHAnsi"/>
          <w:color w:val="auto"/>
          <w:lang w:eastAsia="zh-CN"/>
        </w:rPr>
        <w:t>)</w:t>
      </w:r>
      <w:r w:rsidRPr="00984B87">
        <w:rPr>
          <w:rFonts w:eastAsia="SimSun" w:cstheme="minorHAnsi"/>
          <w:color w:val="auto"/>
          <w:lang w:eastAsia="zh-CN"/>
        </w:rPr>
        <w:t>;</w:t>
      </w:r>
    </w:p>
    <w:p w14:paraId="43DFB232" w14:textId="77777777" w:rsidR="00193FF3" w:rsidRPr="00984B87" w:rsidRDefault="00193FF3" w:rsidP="00BB0533">
      <w:pPr>
        <w:pStyle w:val="Odstavekseznama"/>
        <w:numPr>
          <w:ilvl w:val="0"/>
          <w:numId w:val="28"/>
        </w:numPr>
        <w:rPr>
          <w:color w:val="auto"/>
          <w:lang w:eastAsia="zh-CN"/>
        </w:rPr>
      </w:pPr>
      <w:r w:rsidRPr="00984B87">
        <w:rPr>
          <w:color w:val="auto"/>
          <w:lang w:eastAsia="zh-CN"/>
        </w:rPr>
        <w:t>Uredba o zelenem javnem naročanju (Ur. l. RS, št. 51/17, 64/19, 49/20</w:t>
      </w:r>
      <w:r w:rsidR="00943D2D" w:rsidRPr="00984B87">
        <w:rPr>
          <w:color w:val="auto"/>
          <w:lang w:eastAsia="zh-CN"/>
        </w:rPr>
        <w:t>, 152/20</w:t>
      </w:r>
      <w:r w:rsidR="00BB0533">
        <w:rPr>
          <w:color w:val="auto"/>
          <w:lang w:eastAsia="zh-CN"/>
        </w:rPr>
        <w:t>, 121/</w:t>
      </w:r>
      <w:r w:rsidR="00BB0533" w:rsidRPr="00BB0533">
        <w:rPr>
          <w:color w:val="auto"/>
          <w:lang w:eastAsia="zh-CN"/>
        </w:rPr>
        <w:t>21</w:t>
      </w:r>
      <w:r w:rsidRPr="00984B87">
        <w:rPr>
          <w:color w:val="auto"/>
          <w:lang w:eastAsia="zh-CN"/>
        </w:rPr>
        <w:t xml:space="preserve">); </w:t>
      </w:r>
    </w:p>
    <w:p w14:paraId="77C3EDFF" w14:textId="77777777" w:rsidR="00D51AC0" w:rsidRPr="00984B87" w:rsidRDefault="00D51AC0" w:rsidP="006B6C9D">
      <w:pPr>
        <w:pStyle w:val="Odstavekseznama"/>
        <w:numPr>
          <w:ilvl w:val="0"/>
          <w:numId w:val="28"/>
        </w:numPr>
        <w:rPr>
          <w:rFonts w:cstheme="minorHAnsi"/>
          <w:color w:val="auto"/>
          <w:lang w:eastAsia="zh-CN"/>
        </w:rPr>
      </w:pPr>
      <w:r w:rsidRPr="00984B87">
        <w:rPr>
          <w:rFonts w:cstheme="minorHAnsi"/>
          <w:color w:val="auto"/>
          <w:lang w:eastAsia="zh-CN"/>
        </w:rPr>
        <w:t>Zakon o pravnem varstvu v postopkih javnega naročanja (</w:t>
      </w:r>
      <w:proofErr w:type="spellStart"/>
      <w:r w:rsidRPr="00984B87">
        <w:rPr>
          <w:rFonts w:cstheme="minorHAnsi"/>
          <w:color w:val="auto"/>
          <w:lang w:eastAsia="zh-CN"/>
        </w:rPr>
        <w:t>ZPVPJN</w:t>
      </w:r>
      <w:proofErr w:type="spellEnd"/>
      <w:r w:rsidRPr="00984B87">
        <w:rPr>
          <w:rFonts w:cstheme="minorHAnsi"/>
          <w:color w:val="auto"/>
          <w:lang w:eastAsia="zh-CN"/>
        </w:rPr>
        <w:t>, Ur. l. RS, št. 43/11, 60/11 - ZTP-D, 63/13, 90/14 - ZDU-</w:t>
      </w:r>
      <w:proofErr w:type="spellStart"/>
      <w:r w:rsidRPr="00984B87">
        <w:rPr>
          <w:rFonts w:cstheme="minorHAnsi"/>
          <w:color w:val="auto"/>
          <w:lang w:eastAsia="zh-CN"/>
        </w:rPr>
        <w:t>1l</w:t>
      </w:r>
      <w:proofErr w:type="spellEnd"/>
      <w:r w:rsidRPr="00984B87">
        <w:rPr>
          <w:rFonts w:cstheme="minorHAnsi"/>
          <w:color w:val="auto"/>
          <w:lang w:eastAsia="zh-CN"/>
        </w:rPr>
        <w:t xml:space="preserve">, 95/14 - </w:t>
      </w:r>
      <w:proofErr w:type="spellStart"/>
      <w:r w:rsidRPr="00984B87">
        <w:rPr>
          <w:rFonts w:cstheme="minorHAnsi"/>
          <w:color w:val="auto"/>
          <w:lang w:eastAsia="zh-CN"/>
        </w:rPr>
        <w:t>ZIPRS1415</w:t>
      </w:r>
      <w:proofErr w:type="spellEnd"/>
      <w:r w:rsidRPr="00984B87">
        <w:rPr>
          <w:rFonts w:cstheme="minorHAnsi"/>
          <w:color w:val="auto"/>
          <w:lang w:eastAsia="zh-CN"/>
        </w:rPr>
        <w:t xml:space="preserve">-C, 96/15 - </w:t>
      </w:r>
      <w:proofErr w:type="spellStart"/>
      <w:r w:rsidRPr="00984B87">
        <w:rPr>
          <w:rFonts w:cstheme="minorHAnsi"/>
          <w:color w:val="auto"/>
          <w:lang w:eastAsia="zh-CN"/>
        </w:rPr>
        <w:t>ZIPRS1617</w:t>
      </w:r>
      <w:proofErr w:type="spellEnd"/>
      <w:r w:rsidRPr="00984B87">
        <w:rPr>
          <w:rFonts w:cstheme="minorHAnsi"/>
          <w:color w:val="auto"/>
          <w:lang w:eastAsia="zh-CN"/>
        </w:rPr>
        <w:t xml:space="preserve">, 80/16 - </w:t>
      </w:r>
      <w:proofErr w:type="spellStart"/>
      <w:r w:rsidRPr="00984B87">
        <w:rPr>
          <w:rFonts w:cstheme="minorHAnsi"/>
          <w:color w:val="auto"/>
          <w:lang w:eastAsia="zh-CN"/>
        </w:rPr>
        <w:t>ZIPRS1718</w:t>
      </w:r>
      <w:proofErr w:type="spellEnd"/>
      <w:r w:rsidRPr="00984B87">
        <w:rPr>
          <w:rFonts w:cstheme="minorHAnsi"/>
          <w:color w:val="auto"/>
          <w:lang w:eastAsia="zh-CN"/>
        </w:rPr>
        <w:t>, 60/17</w:t>
      </w:r>
      <w:r w:rsidR="00836D74" w:rsidRPr="00984B87">
        <w:rPr>
          <w:rFonts w:cstheme="minorHAnsi"/>
          <w:color w:val="auto"/>
          <w:lang w:eastAsia="zh-CN"/>
        </w:rPr>
        <w:t>, 72/19</w:t>
      </w:r>
      <w:r w:rsidRPr="00984B87">
        <w:rPr>
          <w:rFonts w:cstheme="minorHAnsi"/>
          <w:color w:val="auto"/>
          <w:lang w:eastAsia="zh-CN"/>
        </w:rPr>
        <w:t>);</w:t>
      </w:r>
    </w:p>
    <w:p w14:paraId="328E3491" w14:textId="77777777" w:rsidR="00E51CB9" w:rsidRPr="00984B87" w:rsidRDefault="00E51CB9" w:rsidP="006B6C9D">
      <w:pPr>
        <w:numPr>
          <w:ilvl w:val="0"/>
          <w:numId w:val="28"/>
        </w:numPr>
        <w:contextualSpacing/>
        <w:rPr>
          <w:rFonts w:cstheme="minorHAnsi"/>
          <w:lang w:eastAsia="zh-CN"/>
        </w:rPr>
      </w:pPr>
      <w:r w:rsidRPr="00984B87">
        <w:rPr>
          <w:rFonts w:cstheme="minorHAnsi"/>
          <w:lang w:eastAsia="zh-CN"/>
        </w:rPr>
        <w:t>Zakon o cestah in druge pravne podlage s tega področja;</w:t>
      </w:r>
    </w:p>
    <w:p w14:paraId="14836BEE" w14:textId="77777777" w:rsidR="00193FF3" w:rsidRPr="00984B87" w:rsidRDefault="00193FF3" w:rsidP="002B2435">
      <w:pPr>
        <w:pStyle w:val="Odstavekseznama"/>
        <w:numPr>
          <w:ilvl w:val="0"/>
          <w:numId w:val="28"/>
        </w:numPr>
        <w:rPr>
          <w:color w:val="auto"/>
          <w:lang w:eastAsia="zh-CN"/>
        </w:rPr>
      </w:pPr>
      <w:r w:rsidRPr="00984B87">
        <w:rPr>
          <w:color w:val="auto"/>
          <w:lang w:eastAsia="zh-CN"/>
        </w:rPr>
        <w:t>Gradbeni zakon (</w:t>
      </w:r>
      <w:proofErr w:type="spellStart"/>
      <w:r w:rsidRPr="00984B87">
        <w:rPr>
          <w:color w:val="auto"/>
          <w:lang w:eastAsia="zh-CN"/>
        </w:rPr>
        <w:t>GZ</w:t>
      </w:r>
      <w:proofErr w:type="spellEnd"/>
      <w:r w:rsidRPr="00984B87">
        <w:rPr>
          <w:color w:val="auto"/>
          <w:lang w:eastAsia="zh-CN"/>
        </w:rPr>
        <w:t xml:space="preserve">, Uradni list RS, št. 61/17, 72/17 – </w:t>
      </w:r>
      <w:proofErr w:type="spellStart"/>
      <w:r w:rsidRPr="00984B87">
        <w:rPr>
          <w:color w:val="auto"/>
          <w:lang w:eastAsia="zh-CN"/>
        </w:rPr>
        <w:t>popr</w:t>
      </w:r>
      <w:proofErr w:type="spellEnd"/>
      <w:r w:rsidRPr="00984B87">
        <w:rPr>
          <w:color w:val="auto"/>
          <w:lang w:eastAsia="zh-CN"/>
        </w:rPr>
        <w:t>., 61/20, 65/20</w:t>
      </w:r>
      <w:r w:rsidR="002B2435" w:rsidRPr="002B2435">
        <w:rPr>
          <w:color w:val="auto"/>
          <w:lang w:eastAsia="zh-CN"/>
        </w:rPr>
        <w:t xml:space="preserve">, 15/21 - </w:t>
      </w:r>
      <w:proofErr w:type="spellStart"/>
      <w:r w:rsidR="002B2435" w:rsidRPr="002B2435">
        <w:rPr>
          <w:color w:val="auto"/>
          <w:lang w:eastAsia="zh-CN"/>
        </w:rPr>
        <w:t>ZDUOP</w:t>
      </w:r>
      <w:proofErr w:type="spellEnd"/>
      <w:r w:rsidRPr="00984B87">
        <w:rPr>
          <w:color w:val="auto"/>
          <w:lang w:eastAsia="zh-CN"/>
        </w:rPr>
        <w:t>);</w:t>
      </w:r>
    </w:p>
    <w:p w14:paraId="10D0475B" w14:textId="77777777" w:rsidR="00D51AC0" w:rsidRPr="00984B87" w:rsidRDefault="00D51AC0" w:rsidP="006B6C9D">
      <w:pPr>
        <w:pStyle w:val="Odstavekseznama"/>
        <w:numPr>
          <w:ilvl w:val="0"/>
          <w:numId w:val="28"/>
        </w:numPr>
        <w:rPr>
          <w:rFonts w:cstheme="minorHAnsi"/>
          <w:color w:val="auto"/>
          <w:lang w:eastAsia="zh-CN"/>
        </w:rPr>
      </w:pPr>
      <w:r w:rsidRPr="00984B87">
        <w:rPr>
          <w:rFonts w:cstheme="minorHAnsi"/>
          <w:color w:val="auto"/>
          <w:lang w:eastAsia="zh-CN"/>
        </w:rPr>
        <w:t>Obligacijski zakonik (</w:t>
      </w:r>
      <w:proofErr w:type="spellStart"/>
      <w:r w:rsidRPr="00984B87">
        <w:rPr>
          <w:rFonts w:cstheme="minorHAnsi"/>
          <w:color w:val="auto"/>
          <w:lang w:eastAsia="zh-CN"/>
        </w:rPr>
        <w:t>OZ</w:t>
      </w:r>
      <w:proofErr w:type="spellEnd"/>
      <w:r w:rsidRPr="00984B87">
        <w:rPr>
          <w:rFonts w:cstheme="minorHAnsi"/>
          <w:color w:val="auto"/>
          <w:lang w:eastAsia="zh-CN"/>
        </w:rPr>
        <w:t xml:space="preserve">, Uradni list RS, št. 97/07 - uradno prečiščeno besedilo, 64/16 - </w:t>
      </w:r>
      <w:proofErr w:type="spellStart"/>
      <w:r w:rsidRPr="00984B87">
        <w:rPr>
          <w:rFonts w:cstheme="minorHAnsi"/>
          <w:color w:val="auto"/>
          <w:lang w:eastAsia="zh-CN"/>
        </w:rPr>
        <w:t>odl</w:t>
      </w:r>
      <w:proofErr w:type="spellEnd"/>
      <w:r w:rsidRPr="00984B87">
        <w:rPr>
          <w:rFonts w:cstheme="minorHAnsi"/>
          <w:color w:val="auto"/>
          <w:lang w:eastAsia="zh-CN"/>
        </w:rPr>
        <w:t>. US, 20/18);</w:t>
      </w:r>
    </w:p>
    <w:p w14:paraId="214E22E3" w14:textId="77777777" w:rsidR="00D51AC0" w:rsidRPr="00984B87" w:rsidRDefault="00D51AC0" w:rsidP="002B2435">
      <w:pPr>
        <w:pStyle w:val="Odstavekseznama"/>
        <w:numPr>
          <w:ilvl w:val="0"/>
          <w:numId w:val="28"/>
        </w:numPr>
        <w:rPr>
          <w:rFonts w:cstheme="minorHAnsi"/>
          <w:color w:val="auto"/>
          <w:lang w:eastAsia="zh-CN"/>
        </w:rPr>
      </w:pPr>
      <w:r w:rsidRPr="00984B87">
        <w:rPr>
          <w:rFonts w:cstheme="minorHAnsi"/>
          <w:color w:val="auto"/>
          <w:lang w:eastAsia="zh-CN"/>
        </w:rPr>
        <w:t xml:space="preserve">Zakon o javnih financah (ZJF, Ur. l. RS, št. 11/11 - uradno prečiščeno besedilo, 14/13, 110/11 - </w:t>
      </w:r>
      <w:proofErr w:type="spellStart"/>
      <w:r w:rsidRPr="00984B87">
        <w:rPr>
          <w:rFonts w:cstheme="minorHAnsi"/>
          <w:color w:val="auto"/>
          <w:lang w:eastAsia="zh-CN"/>
        </w:rPr>
        <w:t>ZDIU12</w:t>
      </w:r>
      <w:proofErr w:type="spellEnd"/>
      <w:r w:rsidRPr="00984B87">
        <w:rPr>
          <w:rFonts w:cstheme="minorHAnsi"/>
          <w:color w:val="auto"/>
          <w:lang w:eastAsia="zh-CN"/>
        </w:rPr>
        <w:t xml:space="preserve">, 46/13 - </w:t>
      </w:r>
      <w:proofErr w:type="spellStart"/>
      <w:r w:rsidRPr="00984B87">
        <w:rPr>
          <w:rFonts w:cstheme="minorHAnsi"/>
          <w:color w:val="auto"/>
          <w:lang w:eastAsia="zh-CN"/>
        </w:rPr>
        <w:t>ZIPRS1314</w:t>
      </w:r>
      <w:proofErr w:type="spellEnd"/>
      <w:r w:rsidRPr="00984B87">
        <w:rPr>
          <w:rFonts w:cstheme="minorHAnsi"/>
          <w:color w:val="auto"/>
          <w:lang w:eastAsia="zh-CN"/>
        </w:rPr>
        <w:t xml:space="preserve">-A, 101/13, 101/13 - </w:t>
      </w:r>
      <w:proofErr w:type="spellStart"/>
      <w:r w:rsidRPr="00984B87">
        <w:rPr>
          <w:rFonts w:cstheme="minorHAnsi"/>
          <w:color w:val="auto"/>
          <w:lang w:eastAsia="zh-CN"/>
        </w:rPr>
        <w:t>ZIPRS1415</w:t>
      </w:r>
      <w:proofErr w:type="spellEnd"/>
      <w:r w:rsidRPr="00984B87">
        <w:rPr>
          <w:rFonts w:cstheme="minorHAnsi"/>
          <w:color w:val="auto"/>
          <w:lang w:eastAsia="zh-CN"/>
        </w:rPr>
        <w:t xml:space="preserve">, 38/14 - </w:t>
      </w:r>
      <w:proofErr w:type="spellStart"/>
      <w:r w:rsidRPr="00984B87">
        <w:rPr>
          <w:rFonts w:cstheme="minorHAnsi"/>
          <w:color w:val="auto"/>
          <w:lang w:eastAsia="zh-CN"/>
        </w:rPr>
        <w:t>ZIPRS1415</w:t>
      </w:r>
      <w:proofErr w:type="spellEnd"/>
      <w:r w:rsidRPr="00984B87">
        <w:rPr>
          <w:rFonts w:cstheme="minorHAnsi"/>
          <w:color w:val="auto"/>
          <w:lang w:eastAsia="zh-CN"/>
        </w:rPr>
        <w:t xml:space="preserve">-A, 14/15 - </w:t>
      </w:r>
      <w:proofErr w:type="spellStart"/>
      <w:r w:rsidRPr="00984B87">
        <w:rPr>
          <w:rFonts w:cstheme="minorHAnsi"/>
          <w:color w:val="auto"/>
          <w:lang w:eastAsia="zh-CN"/>
        </w:rPr>
        <w:t>ZIPRS1415</w:t>
      </w:r>
      <w:proofErr w:type="spellEnd"/>
      <w:r w:rsidRPr="00984B87">
        <w:rPr>
          <w:rFonts w:cstheme="minorHAnsi"/>
          <w:color w:val="auto"/>
          <w:lang w:eastAsia="zh-CN"/>
        </w:rPr>
        <w:t xml:space="preserve">-D, 55/15 - </w:t>
      </w:r>
      <w:proofErr w:type="spellStart"/>
      <w:r w:rsidRPr="00984B87">
        <w:rPr>
          <w:rFonts w:cstheme="minorHAnsi"/>
          <w:color w:val="auto"/>
          <w:lang w:eastAsia="zh-CN"/>
        </w:rPr>
        <w:t>ZFisP</w:t>
      </w:r>
      <w:proofErr w:type="spellEnd"/>
      <w:r w:rsidRPr="00984B87">
        <w:rPr>
          <w:rFonts w:cstheme="minorHAnsi"/>
          <w:color w:val="auto"/>
          <w:lang w:eastAsia="zh-CN"/>
        </w:rPr>
        <w:t xml:space="preserve">, 96/15 - </w:t>
      </w:r>
      <w:proofErr w:type="spellStart"/>
      <w:r w:rsidRPr="00984B87">
        <w:rPr>
          <w:rFonts w:cstheme="minorHAnsi"/>
          <w:color w:val="auto"/>
          <w:lang w:eastAsia="zh-CN"/>
        </w:rPr>
        <w:t>ZIPRS1617</w:t>
      </w:r>
      <w:proofErr w:type="spellEnd"/>
      <w:r w:rsidRPr="00984B87">
        <w:rPr>
          <w:rFonts w:cstheme="minorHAnsi"/>
          <w:color w:val="auto"/>
          <w:lang w:eastAsia="zh-CN"/>
        </w:rPr>
        <w:t xml:space="preserve">, 80/16 - </w:t>
      </w:r>
      <w:proofErr w:type="spellStart"/>
      <w:r w:rsidRPr="00984B87">
        <w:rPr>
          <w:rFonts w:cstheme="minorHAnsi"/>
          <w:color w:val="auto"/>
          <w:lang w:eastAsia="zh-CN"/>
        </w:rPr>
        <w:t>ZIPRS1718</w:t>
      </w:r>
      <w:proofErr w:type="spellEnd"/>
      <w:r w:rsidRPr="00984B87">
        <w:rPr>
          <w:rFonts w:cstheme="minorHAnsi"/>
          <w:color w:val="auto"/>
          <w:lang w:eastAsia="zh-CN"/>
        </w:rPr>
        <w:t xml:space="preserve">, 71/17 - </w:t>
      </w:r>
      <w:proofErr w:type="spellStart"/>
      <w:r w:rsidRPr="00984B87">
        <w:rPr>
          <w:rFonts w:cstheme="minorHAnsi"/>
          <w:color w:val="auto"/>
          <w:lang w:eastAsia="zh-CN"/>
        </w:rPr>
        <w:t>ZIPRS1819</w:t>
      </w:r>
      <w:proofErr w:type="spellEnd"/>
      <w:r w:rsidRPr="00984B87">
        <w:rPr>
          <w:rFonts w:cstheme="minorHAnsi"/>
          <w:color w:val="auto"/>
          <w:lang w:eastAsia="zh-CN"/>
        </w:rPr>
        <w:t>, 13/18</w:t>
      </w:r>
      <w:r w:rsidR="009F7EBF" w:rsidRPr="00984B87">
        <w:rPr>
          <w:rFonts w:cstheme="minorHAnsi"/>
          <w:color w:val="auto"/>
          <w:lang w:eastAsia="zh-CN"/>
        </w:rPr>
        <w:t xml:space="preserve">, 75/19 - </w:t>
      </w:r>
      <w:proofErr w:type="spellStart"/>
      <w:r w:rsidR="009F7EBF" w:rsidRPr="00984B87">
        <w:rPr>
          <w:rFonts w:cstheme="minorHAnsi"/>
          <w:color w:val="auto"/>
          <w:lang w:eastAsia="zh-CN"/>
        </w:rPr>
        <w:t>ZIPRS2021</w:t>
      </w:r>
      <w:proofErr w:type="spellEnd"/>
      <w:r w:rsidR="004331D2" w:rsidRPr="00984B87">
        <w:rPr>
          <w:rFonts w:cstheme="minorHAnsi"/>
          <w:color w:val="auto"/>
          <w:lang w:eastAsia="zh-CN"/>
        </w:rPr>
        <w:t xml:space="preserve">, 36/20 - </w:t>
      </w:r>
      <w:proofErr w:type="spellStart"/>
      <w:r w:rsidR="004331D2" w:rsidRPr="00984B87">
        <w:rPr>
          <w:rFonts w:cstheme="minorHAnsi"/>
          <w:color w:val="auto"/>
          <w:lang w:eastAsia="zh-CN"/>
        </w:rPr>
        <w:t>ZIUJP</w:t>
      </w:r>
      <w:proofErr w:type="spellEnd"/>
      <w:r w:rsidR="004331D2" w:rsidRPr="00984B87">
        <w:rPr>
          <w:rFonts w:cstheme="minorHAnsi"/>
          <w:color w:val="auto"/>
          <w:lang w:eastAsia="zh-CN"/>
        </w:rPr>
        <w:t xml:space="preserve">, 61/20 - </w:t>
      </w:r>
      <w:proofErr w:type="spellStart"/>
      <w:r w:rsidR="004331D2" w:rsidRPr="00984B87">
        <w:rPr>
          <w:rFonts w:cstheme="minorHAnsi"/>
          <w:color w:val="auto"/>
          <w:lang w:eastAsia="zh-CN"/>
        </w:rPr>
        <w:t>ZDLGPE</w:t>
      </w:r>
      <w:proofErr w:type="spellEnd"/>
      <w:r w:rsidR="004331D2" w:rsidRPr="00984B87">
        <w:rPr>
          <w:rFonts w:cstheme="minorHAnsi"/>
          <w:color w:val="auto"/>
          <w:lang w:eastAsia="zh-CN"/>
        </w:rPr>
        <w:t>, 89/20</w:t>
      </w:r>
      <w:r w:rsidR="00E466AC" w:rsidRPr="00984B87">
        <w:rPr>
          <w:rFonts w:cstheme="minorHAnsi"/>
          <w:color w:val="auto"/>
          <w:lang w:eastAsia="zh-CN"/>
        </w:rPr>
        <w:t xml:space="preserve">, 195/20 - </w:t>
      </w:r>
      <w:proofErr w:type="spellStart"/>
      <w:r w:rsidR="00E466AC" w:rsidRPr="00984B87">
        <w:rPr>
          <w:rFonts w:cstheme="minorHAnsi"/>
          <w:color w:val="auto"/>
          <w:lang w:eastAsia="zh-CN"/>
        </w:rPr>
        <w:t>odl</w:t>
      </w:r>
      <w:proofErr w:type="spellEnd"/>
      <w:r w:rsidR="00E466AC" w:rsidRPr="00984B87">
        <w:rPr>
          <w:rFonts w:cstheme="minorHAnsi"/>
          <w:color w:val="auto"/>
          <w:lang w:eastAsia="zh-CN"/>
        </w:rPr>
        <w:t xml:space="preserve">. US, 203/20 - </w:t>
      </w:r>
      <w:proofErr w:type="spellStart"/>
      <w:r w:rsidR="00E466AC" w:rsidRPr="00984B87">
        <w:rPr>
          <w:rFonts w:cstheme="minorHAnsi"/>
          <w:color w:val="auto"/>
          <w:lang w:eastAsia="zh-CN"/>
        </w:rPr>
        <w:t>ZIUPOPDVE</w:t>
      </w:r>
      <w:proofErr w:type="spellEnd"/>
      <w:r w:rsidR="00E466AC" w:rsidRPr="00984B87">
        <w:rPr>
          <w:rFonts w:cstheme="minorHAnsi"/>
          <w:color w:val="auto"/>
          <w:lang w:eastAsia="zh-CN"/>
        </w:rPr>
        <w:t xml:space="preserve">, 174/20 - </w:t>
      </w:r>
      <w:proofErr w:type="spellStart"/>
      <w:r w:rsidR="00E466AC" w:rsidRPr="00984B87">
        <w:rPr>
          <w:rFonts w:cstheme="minorHAnsi"/>
          <w:color w:val="auto"/>
          <w:lang w:eastAsia="zh-CN"/>
        </w:rPr>
        <w:t>ZIPRS2122</w:t>
      </w:r>
      <w:proofErr w:type="spellEnd"/>
      <w:r w:rsidR="002B2435" w:rsidRPr="002B2435">
        <w:rPr>
          <w:rFonts w:cstheme="minorHAnsi"/>
          <w:color w:val="auto"/>
          <w:lang w:eastAsia="zh-CN"/>
        </w:rPr>
        <w:t xml:space="preserve">, 15/21 - </w:t>
      </w:r>
      <w:proofErr w:type="spellStart"/>
      <w:r w:rsidR="002B2435" w:rsidRPr="002B2435">
        <w:rPr>
          <w:rFonts w:cstheme="minorHAnsi"/>
          <w:color w:val="auto"/>
          <w:lang w:eastAsia="zh-CN"/>
        </w:rPr>
        <w:t>ZDUOP</w:t>
      </w:r>
      <w:proofErr w:type="spellEnd"/>
      <w:r w:rsidRPr="00984B87">
        <w:rPr>
          <w:rFonts w:cstheme="minorHAnsi"/>
          <w:color w:val="auto"/>
          <w:lang w:eastAsia="zh-CN"/>
        </w:rPr>
        <w:t>);</w:t>
      </w:r>
    </w:p>
    <w:p w14:paraId="4D9D141D" w14:textId="77777777" w:rsidR="00D51AC0" w:rsidRPr="00984B87" w:rsidRDefault="00D51AC0" w:rsidP="005A593F">
      <w:pPr>
        <w:pStyle w:val="Odstavekseznama"/>
        <w:numPr>
          <w:ilvl w:val="0"/>
          <w:numId w:val="28"/>
        </w:numPr>
        <w:rPr>
          <w:rFonts w:eastAsia="SimSun" w:cstheme="minorHAnsi"/>
        </w:rPr>
      </w:pPr>
      <w:r w:rsidRPr="00984B87">
        <w:rPr>
          <w:rFonts w:eastAsia="SimSun" w:cstheme="minorHAnsi"/>
          <w:color w:val="auto"/>
          <w:lang w:eastAsia="zh-CN"/>
        </w:rPr>
        <w:t xml:space="preserve">Zakon o davku na dodano vrednost (ZDDV-1, Ur. l. RS, št. 13/11 - uradno prečiščeno besedilo, 18/11, 78/11, 38/12, 40/12 - </w:t>
      </w:r>
      <w:proofErr w:type="spellStart"/>
      <w:r w:rsidRPr="00984B87">
        <w:rPr>
          <w:rFonts w:eastAsia="SimSun" w:cstheme="minorHAnsi"/>
          <w:color w:val="auto"/>
          <w:lang w:eastAsia="zh-CN"/>
        </w:rPr>
        <w:t>ZUJF</w:t>
      </w:r>
      <w:proofErr w:type="spellEnd"/>
      <w:r w:rsidRPr="00984B87">
        <w:rPr>
          <w:rFonts w:eastAsia="SimSun" w:cstheme="minorHAnsi"/>
          <w:color w:val="auto"/>
          <w:lang w:eastAsia="zh-CN"/>
        </w:rPr>
        <w:t xml:space="preserve">, 83/12, 14/13, 46/13 - </w:t>
      </w:r>
      <w:proofErr w:type="spellStart"/>
      <w:r w:rsidRPr="00984B87">
        <w:rPr>
          <w:rFonts w:eastAsia="SimSun" w:cstheme="minorHAnsi"/>
          <w:color w:val="auto"/>
          <w:lang w:eastAsia="zh-CN"/>
        </w:rPr>
        <w:t>ZIPRS1314</w:t>
      </w:r>
      <w:proofErr w:type="spellEnd"/>
      <w:r w:rsidRPr="00984B87">
        <w:rPr>
          <w:rFonts w:eastAsia="SimSun" w:cstheme="minorHAnsi"/>
          <w:color w:val="auto"/>
          <w:lang w:eastAsia="zh-CN"/>
        </w:rPr>
        <w:t xml:space="preserve">-A, 101/13 - </w:t>
      </w:r>
      <w:proofErr w:type="spellStart"/>
      <w:r w:rsidRPr="00984B87">
        <w:rPr>
          <w:rFonts w:eastAsia="SimSun" w:cstheme="minorHAnsi"/>
          <w:color w:val="auto"/>
          <w:lang w:eastAsia="zh-CN"/>
        </w:rPr>
        <w:t>ZIPRS1415</w:t>
      </w:r>
      <w:proofErr w:type="spellEnd"/>
      <w:r w:rsidRPr="00984B87">
        <w:rPr>
          <w:rFonts w:eastAsia="SimSun" w:cstheme="minorHAnsi"/>
          <w:color w:val="auto"/>
          <w:lang w:eastAsia="zh-CN"/>
        </w:rPr>
        <w:t>, 86/14, 90/15, 77/18</w:t>
      </w:r>
      <w:r w:rsidR="00AC0FE5" w:rsidRPr="00984B87">
        <w:rPr>
          <w:rFonts w:eastAsia="SimSun" w:cstheme="minorHAnsi"/>
          <w:color w:val="auto"/>
          <w:lang w:eastAsia="zh-CN"/>
        </w:rPr>
        <w:t>, 59/19</w:t>
      </w:r>
      <w:r w:rsidR="009F7EBF" w:rsidRPr="00984B87">
        <w:rPr>
          <w:rFonts w:eastAsia="SimSun" w:cstheme="minorHAnsi"/>
          <w:color w:val="auto"/>
          <w:lang w:eastAsia="zh-CN"/>
        </w:rPr>
        <w:t>, 72/19</w:t>
      </w:r>
      <w:r w:rsidR="000454F3" w:rsidRPr="00984B87">
        <w:rPr>
          <w:rFonts w:eastAsia="SimSun" w:cstheme="minorHAnsi"/>
          <w:color w:val="auto"/>
          <w:lang w:eastAsia="zh-CN"/>
        </w:rPr>
        <w:t xml:space="preserve">, 61/20 - </w:t>
      </w:r>
      <w:proofErr w:type="spellStart"/>
      <w:r w:rsidR="000454F3" w:rsidRPr="00984B87">
        <w:rPr>
          <w:rFonts w:eastAsia="SimSun" w:cstheme="minorHAnsi"/>
          <w:color w:val="auto"/>
          <w:lang w:eastAsia="zh-CN"/>
        </w:rPr>
        <w:t>ZIUZEOP</w:t>
      </w:r>
      <w:proofErr w:type="spellEnd"/>
      <w:r w:rsidR="000454F3" w:rsidRPr="00984B87">
        <w:rPr>
          <w:rFonts w:eastAsia="SimSun" w:cstheme="minorHAnsi"/>
          <w:color w:val="auto"/>
          <w:lang w:eastAsia="zh-CN"/>
        </w:rPr>
        <w:t>-A</w:t>
      </w:r>
      <w:r w:rsidR="00E466AC" w:rsidRPr="00984B87">
        <w:rPr>
          <w:rFonts w:eastAsia="SimSun" w:cstheme="minorHAnsi"/>
          <w:color w:val="auto"/>
          <w:lang w:eastAsia="zh-CN"/>
        </w:rPr>
        <w:t xml:space="preserve">, </w:t>
      </w:r>
      <w:r w:rsidR="00DB7D22" w:rsidRPr="00984B87">
        <w:rPr>
          <w:rFonts w:eastAsia="SimSun" w:cstheme="minorHAnsi"/>
          <w:color w:val="auto"/>
          <w:lang w:eastAsia="zh-CN"/>
        </w:rPr>
        <w:t xml:space="preserve">175/20 - </w:t>
      </w:r>
      <w:proofErr w:type="spellStart"/>
      <w:r w:rsidR="00DB7D22" w:rsidRPr="00984B87">
        <w:rPr>
          <w:rFonts w:eastAsia="SimSun" w:cstheme="minorHAnsi"/>
          <w:color w:val="auto"/>
          <w:lang w:eastAsia="zh-CN"/>
        </w:rPr>
        <w:t>ZIUOPDVE</w:t>
      </w:r>
      <w:proofErr w:type="spellEnd"/>
      <w:r w:rsidR="00DB7D22" w:rsidRPr="00984B87">
        <w:rPr>
          <w:rFonts w:eastAsia="SimSun" w:cstheme="minorHAnsi"/>
          <w:color w:val="auto"/>
          <w:lang w:eastAsia="zh-CN"/>
        </w:rPr>
        <w:t xml:space="preserve">, 203/20 - </w:t>
      </w:r>
      <w:proofErr w:type="spellStart"/>
      <w:r w:rsidR="00DB7D22" w:rsidRPr="00984B87">
        <w:rPr>
          <w:rFonts w:eastAsia="SimSun" w:cstheme="minorHAnsi"/>
          <w:color w:val="auto"/>
          <w:lang w:eastAsia="zh-CN"/>
        </w:rPr>
        <w:t>ZIUPOPDVE</w:t>
      </w:r>
      <w:proofErr w:type="spellEnd"/>
      <w:r w:rsidR="005A593F" w:rsidRPr="005A593F">
        <w:rPr>
          <w:rFonts w:eastAsia="SimSun" w:cstheme="minorHAnsi"/>
          <w:color w:val="auto"/>
          <w:lang w:eastAsia="zh-CN"/>
        </w:rPr>
        <w:t xml:space="preserve">, 112/21 - </w:t>
      </w:r>
      <w:proofErr w:type="spellStart"/>
      <w:r w:rsidR="005A593F" w:rsidRPr="005A593F">
        <w:rPr>
          <w:rFonts w:eastAsia="SimSun" w:cstheme="minorHAnsi"/>
          <w:color w:val="auto"/>
          <w:lang w:eastAsia="zh-CN"/>
        </w:rPr>
        <w:t>ZIUPGT</w:t>
      </w:r>
      <w:proofErr w:type="spellEnd"/>
      <w:r w:rsidRPr="00984B87">
        <w:rPr>
          <w:rFonts w:eastAsia="SimSun" w:cstheme="minorHAnsi"/>
          <w:color w:val="auto"/>
          <w:lang w:eastAsia="zh-CN"/>
        </w:rPr>
        <w:t>);</w:t>
      </w:r>
    </w:p>
    <w:p w14:paraId="1E197879" w14:textId="77777777" w:rsidR="00D51AC0" w:rsidRPr="00984B87" w:rsidRDefault="00D51AC0" w:rsidP="006B6C9D">
      <w:pPr>
        <w:pStyle w:val="Odstavekseznama"/>
        <w:numPr>
          <w:ilvl w:val="0"/>
          <w:numId w:val="28"/>
        </w:numPr>
        <w:rPr>
          <w:rFonts w:eastAsia="SimSun" w:cstheme="minorHAnsi"/>
          <w:color w:val="auto"/>
          <w:lang w:eastAsia="zh-CN"/>
        </w:rPr>
      </w:pPr>
      <w:r w:rsidRPr="00984B87">
        <w:rPr>
          <w:rFonts w:eastAsia="SimSun" w:cstheme="minorHAnsi"/>
          <w:color w:val="auto"/>
          <w:lang w:eastAsia="zh-CN"/>
        </w:rPr>
        <w:t xml:space="preserve">Zakon o pravdnem postopku (ZPP, Ur. l. RS, št. 73/07 - uradno prečiščeno besedilo, 45/08 - </w:t>
      </w:r>
      <w:proofErr w:type="spellStart"/>
      <w:r w:rsidRPr="00984B87">
        <w:rPr>
          <w:rFonts w:eastAsia="SimSun" w:cstheme="minorHAnsi"/>
          <w:color w:val="auto"/>
          <w:lang w:eastAsia="zh-CN"/>
        </w:rPr>
        <w:t>ZArbit</w:t>
      </w:r>
      <w:proofErr w:type="spellEnd"/>
      <w:r w:rsidRPr="00984B87">
        <w:rPr>
          <w:rFonts w:eastAsia="SimSun" w:cstheme="minorHAnsi"/>
          <w:color w:val="auto"/>
          <w:lang w:eastAsia="zh-CN"/>
        </w:rPr>
        <w:t xml:space="preserve">, 45/08, 111/08 -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121/08 - skl. US, 57/09 -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12/10 -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50/10 -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107/10 -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75/12 -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76/12 - </w:t>
      </w:r>
      <w:proofErr w:type="spellStart"/>
      <w:r w:rsidRPr="00984B87">
        <w:rPr>
          <w:rFonts w:eastAsia="SimSun" w:cstheme="minorHAnsi"/>
          <w:color w:val="auto"/>
          <w:lang w:eastAsia="zh-CN"/>
        </w:rPr>
        <w:t>popr</w:t>
      </w:r>
      <w:proofErr w:type="spellEnd"/>
      <w:r w:rsidRPr="00984B87">
        <w:rPr>
          <w:rFonts w:eastAsia="SimSun" w:cstheme="minorHAnsi"/>
          <w:color w:val="auto"/>
          <w:lang w:eastAsia="zh-CN"/>
        </w:rPr>
        <w:t xml:space="preserve">., 40/13 -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92/13 -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6/14, 10/14 -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48/14, 48/15 -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xml:space="preserve">. US, 6/17 - </w:t>
      </w:r>
      <w:proofErr w:type="spellStart"/>
      <w:r w:rsidRPr="00984B87">
        <w:rPr>
          <w:rFonts w:eastAsia="SimSun" w:cstheme="minorHAnsi"/>
          <w:color w:val="auto"/>
          <w:lang w:eastAsia="zh-CN"/>
        </w:rPr>
        <w:t>odl</w:t>
      </w:r>
      <w:proofErr w:type="spellEnd"/>
      <w:r w:rsidRPr="00984B87">
        <w:rPr>
          <w:rFonts w:eastAsia="SimSun" w:cstheme="minorHAnsi"/>
          <w:color w:val="auto"/>
          <w:lang w:eastAsia="zh-CN"/>
        </w:rPr>
        <w:t>. US, 10/17, 32/18, 16/</w:t>
      </w:r>
      <w:r w:rsidR="00AC0FE5" w:rsidRPr="00984B87">
        <w:rPr>
          <w:rFonts w:eastAsia="SimSun" w:cstheme="minorHAnsi"/>
          <w:color w:val="auto"/>
          <w:lang w:eastAsia="zh-CN"/>
        </w:rPr>
        <w:t>19 – ZNP-1</w:t>
      </w:r>
      <w:r w:rsidR="009F7EBF" w:rsidRPr="00984B87">
        <w:rPr>
          <w:rFonts w:eastAsia="SimSun" w:cstheme="minorHAnsi"/>
          <w:color w:val="auto"/>
          <w:lang w:eastAsia="zh-CN"/>
        </w:rPr>
        <w:t xml:space="preserve">, 70/19 - </w:t>
      </w:r>
      <w:proofErr w:type="spellStart"/>
      <w:r w:rsidR="009F7EBF" w:rsidRPr="00984B87">
        <w:rPr>
          <w:rFonts w:eastAsia="SimSun" w:cstheme="minorHAnsi"/>
          <w:color w:val="auto"/>
          <w:lang w:eastAsia="zh-CN"/>
        </w:rPr>
        <w:t>odl</w:t>
      </w:r>
      <w:proofErr w:type="spellEnd"/>
      <w:r w:rsidR="009F7EBF" w:rsidRPr="00984B87">
        <w:rPr>
          <w:rFonts w:eastAsia="SimSun" w:cstheme="minorHAnsi"/>
          <w:color w:val="auto"/>
          <w:lang w:eastAsia="zh-CN"/>
        </w:rPr>
        <w:t>. US</w:t>
      </w:r>
      <w:r w:rsidRPr="00984B87">
        <w:rPr>
          <w:rFonts w:eastAsia="SimSun" w:cstheme="minorHAnsi"/>
          <w:color w:val="auto"/>
          <w:lang w:eastAsia="zh-CN"/>
        </w:rPr>
        <w:t xml:space="preserve">);  </w:t>
      </w:r>
    </w:p>
    <w:p w14:paraId="522F8EED" w14:textId="77777777" w:rsidR="00D51AC0" w:rsidRPr="00984B87" w:rsidRDefault="00D51AC0" w:rsidP="006B6C9D">
      <w:pPr>
        <w:pStyle w:val="Odstavekseznama"/>
        <w:numPr>
          <w:ilvl w:val="0"/>
          <w:numId w:val="28"/>
        </w:numPr>
        <w:rPr>
          <w:rFonts w:eastAsia="SimSun" w:cstheme="minorHAnsi"/>
        </w:rPr>
      </w:pPr>
      <w:r w:rsidRPr="00984B87">
        <w:rPr>
          <w:rFonts w:eastAsia="SimSun" w:cstheme="minorHAnsi"/>
        </w:rPr>
        <w:t>Zakon o integriteti in preprečevanju korupcije (</w:t>
      </w:r>
      <w:proofErr w:type="spellStart"/>
      <w:r w:rsidRPr="00984B87">
        <w:rPr>
          <w:rFonts w:eastAsia="SimSun" w:cstheme="minorHAnsi"/>
        </w:rPr>
        <w:t>ZIntPK</w:t>
      </w:r>
      <w:proofErr w:type="spellEnd"/>
      <w:r w:rsidRPr="00984B87">
        <w:rPr>
          <w:rFonts w:eastAsia="SimSun" w:cstheme="minorHAnsi"/>
        </w:rPr>
        <w:t>, Ur. l. RS, št. 69/11 - uradno prečiščeno besedilo</w:t>
      </w:r>
      <w:r w:rsidR="00DB7D22" w:rsidRPr="00984B87">
        <w:rPr>
          <w:rFonts w:eastAsia="SimSun" w:cstheme="minorHAnsi"/>
        </w:rPr>
        <w:t>, 158/20</w:t>
      </w:r>
      <w:r w:rsidRPr="00984B87">
        <w:rPr>
          <w:rFonts w:eastAsia="SimSun" w:cstheme="minorHAnsi"/>
        </w:rPr>
        <w:t>);</w:t>
      </w:r>
    </w:p>
    <w:p w14:paraId="058AF331" w14:textId="77777777" w:rsidR="00D51AC0" w:rsidRPr="00984B87" w:rsidRDefault="00D51AC0" w:rsidP="008E60FD">
      <w:pPr>
        <w:pStyle w:val="Odstavekseznama"/>
        <w:numPr>
          <w:ilvl w:val="0"/>
          <w:numId w:val="28"/>
        </w:numPr>
        <w:rPr>
          <w:rFonts w:eastAsia="SimSun" w:cstheme="minorHAnsi"/>
        </w:rPr>
      </w:pPr>
      <w:r w:rsidRPr="00984B87">
        <w:rPr>
          <w:rFonts w:eastAsia="SimSun" w:cstheme="minorHAnsi"/>
        </w:rPr>
        <w:t>Kazenski zakonik (KZ-1, Ur. l. RS, št. 50/12 - uradno prečiščeno besedilo, 6/16, 54/15, 38/16, 27/17</w:t>
      </w:r>
      <w:r w:rsidR="00550BC2" w:rsidRPr="00984B87">
        <w:rPr>
          <w:rFonts w:eastAsia="SimSun" w:cstheme="minorHAnsi"/>
        </w:rPr>
        <w:t>, 23/20, 91/20</w:t>
      </w:r>
      <w:r w:rsidR="006C62F2" w:rsidRPr="00984B87">
        <w:rPr>
          <w:rFonts w:eastAsia="SimSun" w:cstheme="minorHAnsi"/>
        </w:rPr>
        <w:t xml:space="preserve">, 175/20 - </w:t>
      </w:r>
      <w:proofErr w:type="spellStart"/>
      <w:r w:rsidR="006C62F2" w:rsidRPr="00984B87">
        <w:rPr>
          <w:rFonts w:eastAsia="SimSun" w:cstheme="minorHAnsi"/>
        </w:rPr>
        <w:t>ZIUOPDVE</w:t>
      </w:r>
      <w:proofErr w:type="spellEnd"/>
      <w:r w:rsidR="006C62F2" w:rsidRPr="00984B87">
        <w:rPr>
          <w:rFonts w:eastAsia="SimSun" w:cstheme="minorHAnsi"/>
        </w:rPr>
        <w:t>, 195/20</w:t>
      </w:r>
      <w:r w:rsidR="008E60FD" w:rsidRPr="008E60FD">
        <w:rPr>
          <w:rFonts w:eastAsia="SimSun" w:cstheme="minorHAnsi"/>
        </w:rPr>
        <w:t>, 95/21</w:t>
      </w:r>
      <w:r w:rsidRPr="008E60FD">
        <w:rPr>
          <w:rFonts w:eastAsia="SimSun" w:cstheme="minorHAnsi"/>
        </w:rPr>
        <w:t>)</w:t>
      </w:r>
      <w:r w:rsidRPr="00984B87">
        <w:rPr>
          <w:rFonts w:eastAsia="SimSun" w:cstheme="minorHAnsi"/>
        </w:rPr>
        <w:t>;</w:t>
      </w:r>
    </w:p>
    <w:p w14:paraId="3EA05127" w14:textId="77777777" w:rsidR="00FD65A9" w:rsidRPr="00984B87" w:rsidRDefault="00FD65A9" w:rsidP="006B6C9D">
      <w:pPr>
        <w:numPr>
          <w:ilvl w:val="0"/>
          <w:numId w:val="40"/>
        </w:numPr>
      </w:pPr>
      <w:r w:rsidRPr="00984B87">
        <w:t xml:space="preserve">Posebne gradbene uzance 2020 (v primerih, ko pogodbena določila in Zakon o javnem naročanju posameznih vprašanj ne urejajo); </w:t>
      </w:r>
    </w:p>
    <w:p w14:paraId="27562168" w14:textId="77777777" w:rsidR="00D51AC0" w:rsidRPr="00984B87" w:rsidRDefault="00D51AC0" w:rsidP="006B6C9D">
      <w:pPr>
        <w:pStyle w:val="Odstavekseznama"/>
        <w:numPr>
          <w:ilvl w:val="0"/>
          <w:numId w:val="28"/>
        </w:numPr>
        <w:rPr>
          <w:rFonts w:cstheme="minorHAnsi"/>
          <w:color w:val="auto"/>
          <w:lang w:eastAsia="zh-CN"/>
        </w:rPr>
      </w:pPr>
      <w:r w:rsidRPr="00984B87">
        <w:rPr>
          <w:rFonts w:cstheme="minorHAnsi"/>
          <w:color w:val="auto"/>
          <w:lang w:eastAsia="zh-CN"/>
        </w:rPr>
        <w:t>Zakon o varstvu osebnih podatkov (ZVOP-1, Ur. l. RS, št. 94/07 - uradno prečiščeno besedilo);</w:t>
      </w:r>
    </w:p>
    <w:p w14:paraId="2E4C5D43" w14:textId="77777777" w:rsidR="00FD65A9" w:rsidRPr="00984B87" w:rsidRDefault="00FD65A9" w:rsidP="006B6C9D">
      <w:pPr>
        <w:numPr>
          <w:ilvl w:val="0"/>
          <w:numId w:val="40"/>
        </w:numPr>
      </w:pPr>
      <w:r w:rsidRPr="00984B87">
        <w:t>Navodila Organa upravljanja za načrtovanje, odločanje o podpori, spremljanje, poročanje in vrednotenje izvajanja evropske kohezijske politike v programskem obdobju 2014 – 2020, januar 2020, verzija 1.11;</w:t>
      </w:r>
    </w:p>
    <w:p w14:paraId="42A29BF2" w14:textId="77777777" w:rsidR="00FD65A9" w:rsidRPr="00984B87" w:rsidRDefault="00FD65A9" w:rsidP="006B6C9D">
      <w:pPr>
        <w:numPr>
          <w:ilvl w:val="0"/>
          <w:numId w:val="40"/>
        </w:numPr>
      </w:pPr>
      <w:r w:rsidRPr="00984B87">
        <w:t>Navodila organa upravljanja o upravičenih stroških za sredstva evropske kohezijske politike v programskem obdobju 2014 – 2020, maj 2020, verzija 1.10;</w:t>
      </w:r>
    </w:p>
    <w:p w14:paraId="73456D20" w14:textId="77777777" w:rsidR="00FD65A9" w:rsidRPr="00984B87" w:rsidRDefault="00FD65A9" w:rsidP="006B6C9D">
      <w:pPr>
        <w:numPr>
          <w:ilvl w:val="0"/>
          <w:numId w:val="40"/>
        </w:numPr>
      </w:pPr>
      <w:r w:rsidRPr="00984B87">
        <w:t>Navodila organa upravljanja na področju komuniciranja vsebin evropske kohezijske politike v programskem obdobju 2014 – 2020, marec 2018, verzija 1.1.;</w:t>
      </w:r>
    </w:p>
    <w:p w14:paraId="49785923" w14:textId="77777777" w:rsidR="00FD65A9" w:rsidRPr="00984B87" w:rsidRDefault="00FD65A9" w:rsidP="006B6C9D">
      <w:pPr>
        <w:numPr>
          <w:ilvl w:val="0"/>
          <w:numId w:val="40"/>
        </w:numPr>
      </w:pPr>
      <w:r w:rsidRPr="00984B87">
        <w:t>Uredba (EU) št. 1300/2013 Evropskega parlamenta in Sveta o Kohezijskem skladu in razveljavitvi Uredbe Sveta (ES) št. 1084/2006;</w:t>
      </w:r>
    </w:p>
    <w:p w14:paraId="29007EF0" w14:textId="77777777" w:rsidR="00FD65A9" w:rsidRPr="00984B87" w:rsidRDefault="00FD65A9" w:rsidP="006B6C9D">
      <w:pPr>
        <w:numPr>
          <w:ilvl w:val="0"/>
          <w:numId w:val="40"/>
        </w:numPr>
      </w:pPr>
      <w:r w:rsidRPr="00984B87">
        <w:t>Uredba (EU) št. 1303/2013 Evropskega parlamenta in Sveta o skupnih določbah o Evropskem skladu za regionalni razvoj, Evropskem socialnem skladu, Kohezijskem skladu, Evropskem kmetijskem skladu za razvoj podeželja in Evropskem skladu za pomorstvo in ribištvo, o splošnih določbah o Evropskem skladu za regionalni razvoj, Evropskem socialnem skladu, Kohezijskem skladu in Evropskem skladu za pomorstvo in ribištvo ter o razveljavitvi Uredbe Sveta (ES) št. 1083/2006;</w:t>
      </w:r>
    </w:p>
    <w:p w14:paraId="13129442" w14:textId="77777777" w:rsidR="00FD65A9" w:rsidRPr="00984B87" w:rsidRDefault="00FD65A9" w:rsidP="006B6C9D">
      <w:pPr>
        <w:numPr>
          <w:ilvl w:val="0"/>
          <w:numId w:val="40"/>
        </w:numPr>
      </w:pPr>
      <w:r w:rsidRPr="00984B87">
        <w:lastRenderedPageBreak/>
        <w:t>Izvedbena uredba Komisije (EU) št. 821/2014 o pravilih za uporabo Uredbe (EU) št. 1303/2013 Evropskega parlamenta in Sveta glede podrobne ureditve prenosa in upravljanja prispevkov iz programov, poročanja o finančnih instrumentih, tehničnih značilnosti ukrepov obveščanja in komuniciranja za operacije ter sistema za beleženje in shranjevanje podatkov;</w:t>
      </w:r>
    </w:p>
    <w:p w14:paraId="4ACE5E00" w14:textId="77777777" w:rsidR="00FD65A9" w:rsidRPr="00984B87" w:rsidRDefault="00FD65A9" w:rsidP="006B6C9D">
      <w:pPr>
        <w:numPr>
          <w:ilvl w:val="0"/>
          <w:numId w:val="40"/>
        </w:numPr>
      </w:pPr>
      <w:r w:rsidRPr="00984B87">
        <w:t xml:space="preserve">Uredba (EU, </w:t>
      </w:r>
      <w:proofErr w:type="spellStart"/>
      <w:r w:rsidRPr="00984B87">
        <w:t>Euratom</w:t>
      </w:r>
      <w:proofErr w:type="spellEnd"/>
      <w:r w:rsidRPr="00984B87">
        <w:t xml:space="preserve">) št. 547/2014 Evropskega parlamenta in Sveta o spremembi Uredbe (EU, </w:t>
      </w:r>
      <w:proofErr w:type="spellStart"/>
      <w:r w:rsidRPr="00984B87">
        <w:t>Euratom</w:t>
      </w:r>
      <w:proofErr w:type="spellEnd"/>
      <w:r w:rsidRPr="00984B87">
        <w:t>) št. 966/2012 o finančnih pravilih, ki se uporabljajo za splošni proračun Unije;</w:t>
      </w:r>
    </w:p>
    <w:p w14:paraId="69F8FE6A" w14:textId="77777777" w:rsidR="00FD65A9" w:rsidRPr="00984B87" w:rsidRDefault="00FD65A9" w:rsidP="006B6C9D">
      <w:pPr>
        <w:numPr>
          <w:ilvl w:val="0"/>
          <w:numId w:val="40"/>
        </w:numPr>
      </w:pPr>
      <w:r w:rsidRPr="00984B87">
        <w:t>Izvedbeni sklep Komisije o določitvi seznama regij, upravičenih do financiranja iz Evropskega sklada za regionalni razvoj in Evropskega socialnega sklada, ter držav članic, upravičenih do financiranja iz Kohezijskega sklada, za obdobje 2014–2020 (2014/99/EU);</w:t>
      </w:r>
    </w:p>
    <w:p w14:paraId="10450F3D" w14:textId="77777777" w:rsidR="00FD65A9" w:rsidRPr="00984B87" w:rsidRDefault="00FD65A9" w:rsidP="006B6C9D">
      <w:pPr>
        <w:numPr>
          <w:ilvl w:val="0"/>
          <w:numId w:val="40"/>
        </w:numPr>
      </w:pPr>
      <w:r w:rsidRPr="00984B87">
        <w:t xml:space="preserve">Partnerski sporazum med Slovenijo in Evropsko unijo za obdobje 2014 – 2020, oktober 2014 (28. 7. 2014, sprejet na vladi, 30. 10. 2014 potrjen s strani </w:t>
      </w:r>
      <w:proofErr w:type="spellStart"/>
      <w:r w:rsidRPr="00984B87">
        <w:t>EK</w:t>
      </w:r>
      <w:proofErr w:type="spellEnd"/>
      <w:r w:rsidRPr="00984B87">
        <w:t>);</w:t>
      </w:r>
    </w:p>
    <w:p w14:paraId="44664BC3" w14:textId="77777777" w:rsidR="00FD65A9" w:rsidRPr="00984B87" w:rsidRDefault="00FD65A9" w:rsidP="006B6C9D">
      <w:pPr>
        <w:numPr>
          <w:ilvl w:val="0"/>
          <w:numId w:val="40"/>
        </w:numPr>
      </w:pPr>
      <w:r w:rsidRPr="00984B87">
        <w:t>Delegirana uredba Komisije (EU) št. 480/2014 z dne 3. marca 2014 o dopolnitvi Uredbe (EU) št. 1303/2013 Evropskega parlamenta in Sveta o skupnih določbah o Evropskem skladu za regionalni razvoj, Evropskem socialnem skladu, Kohezijskem skladu, Evropskem kmetijskem skladu za razvoj podeželja in Evropskem skladu za pomorstvo in ribištvo ter o splošnih določbah o Evropskem skladu za regionalni razvoj, Evropskem socialnem skladu, Kohezijskem skladu in Evropskem skladu za pomorstvo in ribištvo;</w:t>
      </w:r>
    </w:p>
    <w:p w14:paraId="23753EF3" w14:textId="77777777" w:rsidR="00AC0FE5" w:rsidRPr="00984B87" w:rsidRDefault="00FD65A9" w:rsidP="006B6C9D">
      <w:pPr>
        <w:numPr>
          <w:ilvl w:val="0"/>
          <w:numId w:val="40"/>
        </w:numPr>
        <w:rPr>
          <w:lang w:eastAsia="zh-CN"/>
        </w:rPr>
      </w:pPr>
      <w:r w:rsidRPr="00984B87">
        <w:t>Uredba o porabi sredstev evropske kohezijske politike v Republiki Sloveniji v programskem obdobju 2014–2020 za cilj »naložbe za rast in delovna mesta« (Uradni list RS št. 29/15 in 36/16).</w:t>
      </w:r>
    </w:p>
    <w:p w14:paraId="63FCB236" w14:textId="77777777" w:rsidR="00E73797" w:rsidRPr="00984B87" w:rsidRDefault="00E73797" w:rsidP="00AC0FE5">
      <w:pPr>
        <w:ind w:firstLine="708"/>
        <w:rPr>
          <w:rFonts w:cstheme="minorHAnsi"/>
          <w:lang w:eastAsia="zh-CN"/>
        </w:rPr>
      </w:pPr>
    </w:p>
    <w:p w14:paraId="704DBBD3" w14:textId="77777777" w:rsidR="0019483C" w:rsidRPr="00984B87" w:rsidRDefault="0019483C" w:rsidP="006A03B5">
      <w:pPr>
        <w:rPr>
          <w:rFonts w:cstheme="minorHAnsi"/>
          <w:lang w:eastAsia="zh-CN"/>
        </w:rPr>
      </w:pPr>
      <w:r w:rsidRPr="00984B87">
        <w:rPr>
          <w:rFonts w:cstheme="minorHAnsi"/>
          <w:lang w:eastAsia="zh-CN"/>
        </w:rPr>
        <w:t>Postopek se v celoti izvaja v skladu z veljavno zakonodajo. Ponudnik mora glede na predmet javnega naročila izpolnjevati in upoštevati tudi vse določbe, ki jih glede na predmet javnega naročila predpisuje veljavna zakonodaja.</w:t>
      </w:r>
    </w:p>
    <w:p w14:paraId="712B714E" w14:textId="77777777" w:rsidR="00613F42" w:rsidRPr="00984B87" w:rsidRDefault="00613F42" w:rsidP="006A03B5">
      <w:pPr>
        <w:rPr>
          <w:rFonts w:cstheme="minorHAnsi"/>
          <w:lang w:eastAsia="zh-CN"/>
        </w:rPr>
      </w:pPr>
    </w:p>
    <w:p w14:paraId="2AA6ADA8" w14:textId="77777777" w:rsidR="00613F42" w:rsidRPr="00984B87" w:rsidRDefault="00E804D5" w:rsidP="006A03B5">
      <w:pPr>
        <w:rPr>
          <w:rFonts w:cstheme="minorHAnsi"/>
          <w:lang w:eastAsia="zh-CN"/>
        </w:rPr>
      </w:pPr>
      <w:r w:rsidRPr="00984B87">
        <w:rPr>
          <w:rFonts w:cstheme="minorHAnsi"/>
          <w:lang w:eastAsia="zh-CN"/>
        </w:rPr>
        <w:t>Če</w:t>
      </w:r>
      <w:r w:rsidR="00613F42" w:rsidRPr="00984B87">
        <w:rPr>
          <w:rFonts w:cstheme="minorHAnsi"/>
          <w:lang w:eastAsia="zh-CN"/>
        </w:rPr>
        <w:t xml:space="preserve"> pride po podpisu pogodbe do spremembe ali dopolnitve veljavne zakonodaje in drugih predpisov (npr. pravilnikov), skladno s katerimi se izvaja predmet pogodbe</w:t>
      </w:r>
      <w:r w:rsidRPr="00984B87">
        <w:rPr>
          <w:rFonts w:cstheme="minorHAnsi"/>
          <w:lang w:eastAsia="zh-CN"/>
        </w:rPr>
        <w:t>,</w:t>
      </w:r>
      <w:r w:rsidR="00613F42" w:rsidRPr="00984B87">
        <w:rPr>
          <w:rFonts w:cstheme="minorHAnsi"/>
          <w:lang w:eastAsia="zh-CN"/>
        </w:rPr>
        <w:t xml:space="preserve"> izbrani ponudnik (izvajalec) iz tega naslova ni upravičen do dodatnega plačila, temveč svoje obveznosti izvaja skladno z veljavno zakonodajo/veljavnimi predpisi, v sklopu ponudbene cene.</w:t>
      </w:r>
    </w:p>
    <w:p w14:paraId="5760C44C" w14:textId="77777777" w:rsidR="007A308E" w:rsidRPr="00984B87" w:rsidRDefault="007A308E" w:rsidP="006A03B5">
      <w:pPr>
        <w:rPr>
          <w:rFonts w:cstheme="minorHAnsi"/>
          <w:lang w:eastAsia="zh-CN"/>
        </w:rPr>
      </w:pPr>
    </w:p>
    <w:p w14:paraId="36576F47" w14:textId="77777777" w:rsidR="007A308E" w:rsidRPr="00984B87" w:rsidRDefault="007A308E" w:rsidP="009013F4">
      <w:pPr>
        <w:pStyle w:val="Naslov1"/>
        <w:framePr w:wrap="around"/>
      </w:pPr>
      <w:bookmarkStart w:id="16" w:name="_Toc451354646"/>
      <w:bookmarkStart w:id="17" w:name="_Toc74578500"/>
      <w:r w:rsidRPr="00984B87">
        <w:t>OCENJENA VREDNOST JAVNEGA NAROČILA</w:t>
      </w:r>
      <w:bookmarkEnd w:id="16"/>
      <w:bookmarkEnd w:id="17"/>
    </w:p>
    <w:p w14:paraId="5354BE33" w14:textId="77777777" w:rsidR="007A308E" w:rsidRPr="00984B87" w:rsidRDefault="007A308E" w:rsidP="00250C72">
      <w:pPr>
        <w:rPr>
          <w:rFonts w:cstheme="minorHAnsi"/>
          <w:sz w:val="23"/>
          <w:szCs w:val="23"/>
          <w:lang w:eastAsia="zh-CN"/>
        </w:rPr>
      </w:pPr>
    </w:p>
    <w:p w14:paraId="75118856" w14:textId="77777777" w:rsidR="00D47749" w:rsidRPr="00984B87" w:rsidRDefault="00D47749" w:rsidP="00250C72">
      <w:pPr>
        <w:rPr>
          <w:rFonts w:cstheme="minorHAnsi"/>
          <w:sz w:val="23"/>
          <w:szCs w:val="23"/>
          <w:lang w:eastAsia="zh-CN"/>
        </w:rPr>
      </w:pPr>
    </w:p>
    <w:p w14:paraId="3CA834F7" w14:textId="77777777" w:rsidR="00D47749" w:rsidRPr="001E0BC3" w:rsidRDefault="00D47749" w:rsidP="00250C72">
      <w:pPr>
        <w:rPr>
          <w:rFonts w:cstheme="minorHAnsi"/>
          <w:lang w:eastAsia="zh-CN"/>
        </w:rPr>
      </w:pPr>
    </w:p>
    <w:p w14:paraId="1C04CCF6" w14:textId="6F327DD1" w:rsidR="00216E2C" w:rsidRPr="001E0BC3" w:rsidRDefault="004941BF" w:rsidP="006A03B5">
      <w:pPr>
        <w:rPr>
          <w:rFonts w:cstheme="minorHAnsi"/>
          <w:lang w:eastAsia="zh-CN"/>
        </w:rPr>
      </w:pPr>
      <w:r w:rsidRPr="001E0BC3">
        <w:rPr>
          <w:rFonts w:cstheme="minorHAnsi"/>
          <w:lang w:eastAsia="zh-CN"/>
        </w:rPr>
        <w:t xml:space="preserve">Ocenjena vrednost javnega naročila znaša </w:t>
      </w:r>
      <w:r w:rsidR="00BC7E66" w:rsidRPr="001E0BC3">
        <w:rPr>
          <w:rFonts w:cstheme="minorHAnsi"/>
          <w:b/>
          <w:lang w:eastAsia="zh-CN"/>
        </w:rPr>
        <w:t xml:space="preserve">1.508.690,96 </w:t>
      </w:r>
      <w:r w:rsidR="00724214" w:rsidRPr="001E0BC3">
        <w:rPr>
          <w:rFonts w:cstheme="minorHAnsi"/>
          <w:b/>
          <w:lang w:eastAsia="zh-CN"/>
        </w:rPr>
        <w:t>EUR</w:t>
      </w:r>
      <w:r w:rsidRPr="001E0BC3">
        <w:rPr>
          <w:rFonts w:cstheme="minorHAnsi"/>
          <w:b/>
          <w:lang w:eastAsia="zh-CN"/>
        </w:rPr>
        <w:t xml:space="preserve"> brez DDV</w:t>
      </w:r>
      <w:r w:rsidR="006F2F6D">
        <w:rPr>
          <w:rFonts w:cstheme="minorHAnsi"/>
          <w:lang w:eastAsia="zh-CN"/>
        </w:rPr>
        <w:t xml:space="preserve"> oz. </w:t>
      </w:r>
      <w:r w:rsidR="006F2F6D" w:rsidRPr="006F2F6D">
        <w:rPr>
          <w:rFonts w:cstheme="minorHAnsi"/>
          <w:b/>
          <w:lang w:eastAsia="zh-CN"/>
        </w:rPr>
        <w:t>1.840.602,97 EUR z DDV</w:t>
      </w:r>
      <w:r w:rsidR="006F2F6D">
        <w:rPr>
          <w:rFonts w:cstheme="minorHAnsi"/>
          <w:lang w:eastAsia="zh-CN"/>
        </w:rPr>
        <w:t xml:space="preserve">. </w:t>
      </w:r>
    </w:p>
    <w:p w14:paraId="7F37BC0D" w14:textId="77777777" w:rsidR="006B2038" w:rsidRPr="001E0BC3" w:rsidRDefault="006B2038" w:rsidP="006A03B5">
      <w:pPr>
        <w:rPr>
          <w:rFonts w:cstheme="minorHAnsi"/>
          <w:lang w:eastAsia="zh-CN"/>
        </w:rPr>
      </w:pPr>
    </w:p>
    <w:p w14:paraId="183631E4" w14:textId="10ADF9DA" w:rsidR="00350EBB" w:rsidRPr="001E0BC3" w:rsidRDefault="00350EBB" w:rsidP="006A03B5">
      <w:pPr>
        <w:rPr>
          <w:rFonts w:cstheme="minorHAnsi"/>
          <w:lang w:eastAsia="zh-CN"/>
        </w:rPr>
      </w:pPr>
      <w:r w:rsidRPr="001E0BC3">
        <w:rPr>
          <w:rFonts w:cstheme="minorHAnsi"/>
          <w:lang w:eastAsia="zh-CN"/>
        </w:rPr>
        <w:t xml:space="preserve">Zagotovljena sredstva naročnika za predmetno javno naročilo znašajo: </w:t>
      </w:r>
      <w:r w:rsidR="00727171" w:rsidRPr="001E0BC3">
        <w:rPr>
          <w:rFonts w:cstheme="minorHAnsi"/>
          <w:b/>
          <w:lang w:eastAsia="zh-CN"/>
        </w:rPr>
        <w:t>1.892.359,00 EUR z DDV</w:t>
      </w:r>
      <w:r w:rsidR="00727171" w:rsidRPr="001E0BC3">
        <w:rPr>
          <w:rFonts w:cstheme="minorHAnsi"/>
          <w:lang w:eastAsia="zh-CN"/>
        </w:rPr>
        <w:t xml:space="preserve">. </w:t>
      </w:r>
    </w:p>
    <w:p w14:paraId="7224B258" w14:textId="77777777" w:rsidR="00350EBB" w:rsidRPr="001E0BC3" w:rsidRDefault="00350EBB" w:rsidP="006A03B5">
      <w:pPr>
        <w:rPr>
          <w:rFonts w:cstheme="minorHAnsi"/>
          <w:lang w:eastAsia="zh-CN"/>
        </w:rPr>
      </w:pPr>
    </w:p>
    <w:p w14:paraId="04DAD4DB" w14:textId="77777777" w:rsidR="009013F4" w:rsidRPr="00984B87" w:rsidRDefault="009013F4" w:rsidP="009013F4">
      <w:pPr>
        <w:pStyle w:val="Naslov1"/>
        <w:framePr w:wrap="around"/>
      </w:pPr>
      <w:bookmarkStart w:id="18" w:name="_Toc74578501"/>
      <w:r w:rsidRPr="00984B87">
        <w:t>GOSPODARSKI SUBJEKTI, KI LAHKO SODELUJEJO V JAVNEM NAROČILU</w:t>
      </w:r>
      <w:bookmarkEnd w:id="18"/>
    </w:p>
    <w:p w14:paraId="5A2484D6" w14:textId="77777777" w:rsidR="00613DAB" w:rsidRPr="00984B87" w:rsidRDefault="00613DAB" w:rsidP="00EB580E">
      <w:pPr>
        <w:pStyle w:val="Naslov2"/>
      </w:pPr>
      <w:bookmarkStart w:id="19" w:name="_Toc451354648"/>
      <w:bookmarkStart w:id="20" w:name="_Toc74578502"/>
      <w:r w:rsidRPr="00984B87">
        <w:t>Pojem ponudnika in gospodarskega subjekta</w:t>
      </w:r>
      <w:bookmarkEnd w:id="19"/>
      <w:bookmarkEnd w:id="20"/>
    </w:p>
    <w:p w14:paraId="4608F72F" w14:textId="77777777" w:rsidR="002358D5" w:rsidRPr="00984B87" w:rsidRDefault="00836136" w:rsidP="006A03B5">
      <w:pPr>
        <w:rPr>
          <w:rFonts w:cstheme="minorHAnsi"/>
        </w:rPr>
      </w:pPr>
      <w:r w:rsidRPr="00984B87">
        <w:rPr>
          <w:rFonts w:cstheme="minorHAnsi"/>
          <w:lang w:eastAsia="zh-CN"/>
        </w:rPr>
        <w:t xml:space="preserve">Na podlagi definicije šeste </w:t>
      </w:r>
      <w:r w:rsidR="002358D5" w:rsidRPr="00984B87">
        <w:rPr>
          <w:rFonts w:cstheme="minorHAnsi"/>
          <w:lang w:eastAsia="zh-CN"/>
        </w:rPr>
        <w:t>točke</w:t>
      </w:r>
      <w:r w:rsidRPr="00984B87">
        <w:rPr>
          <w:rFonts w:cstheme="minorHAnsi"/>
          <w:lang w:eastAsia="zh-CN"/>
        </w:rPr>
        <w:t xml:space="preserve"> prvega odstavka 2. člena ZJN-3 »gospodarski subjekt« pomeni katero koli fizično ali pravno osebo ali skupino teh oseb, vključno z vsakim začasnim združenjem podjetij, ki na trgu ali v postopkih javnega naročanja ponuja izvedbo gradenj, dobavo blaga ali izvedbo storitev.</w:t>
      </w:r>
      <w:r w:rsidRPr="00984B87">
        <w:rPr>
          <w:rFonts w:cstheme="minorHAnsi"/>
        </w:rPr>
        <w:t xml:space="preserve"> </w:t>
      </w:r>
    </w:p>
    <w:p w14:paraId="60FFA010" w14:textId="77777777" w:rsidR="002358D5" w:rsidRPr="00984B87" w:rsidRDefault="002358D5" w:rsidP="006A03B5">
      <w:pPr>
        <w:rPr>
          <w:rFonts w:cstheme="minorHAnsi"/>
        </w:rPr>
      </w:pPr>
    </w:p>
    <w:p w14:paraId="49AC656C" w14:textId="77777777" w:rsidR="00613DAB" w:rsidRPr="00984B87" w:rsidRDefault="00836136" w:rsidP="006A03B5">
      <w:pPr>
        <w:rPr>
          <w:rFonts w:cstheme="minorHAnsi"/>
          <w:lang w:eastAsia="zh-CN"/>
        </w:rPr>
      </w:pPr>
      <w:r w:rsidRPr="00984B87">
        <w:rPr>
          <w:rFonts w:cstheme="minorHAnsi"/>
          <w:lang w:eastAsia="zh-CN"/>
        </w:rPr>
        <w:t xml:space="preserve">Na podlagi sedme </w:t>
      </w:r>
      <w:r w:rsidR="00942627" w:rsidRPr="00984B87">
        <w:rPr>
          <w:rFonts w:cstheme="minorHAnsi"/>
          <w:lang w:eastAsia="zh-CN"/>
        </w:rPr>
        <w:t xml:space="preserve">točke </w:t>
      </w:r>
      <w:r w:rsidRPr="00984B87">
        <w:rPr>
          <w:rFonts w:cstheme="minorHAnsi"/>
          <w:lang w:eastAsia="zh-CN"/>
        </w:rPr>
        <w:t>prvega odstavka 2. člena ZJN-3 »ponudnik« pomeni gospodarski subjekt, ki je predložil ponudbo.</w:t>
      </w:r>
    </w:p>
    <w:p w14:paraId="75BBB161" w14:textId="77777777" w:rsidR="00836136" w:rsidRPr="00984B87" w:rsidRDefault="00836136" w:rsidP="006A03B5">
      <w:pPr>
        <w:rPr>
          <w:rFonts w:cstheme="minorHAnsi"/>
          <w:lang w:eastAsia="zh-CN"/>
        </w:rPr>
      </w:pPr>
    </w:p>
    <w:p w14:paraId="3C90CB94" w14:textId="77777777" w:rsidR="00836136" w:rsidRPr="00984B87" w:rsidRDefault="00836136" w:rsidP="006A03B5">
      <w:pPr>
        <w:rPr>
          <w:rFonts w:cstheme="minorHAnsi"/>
          <w:lang w:eastAsia="zh-CN"/>
        </w:rPr>
      </w:pPr>
      <w:r w:rsidRPr="00984B87">
        <w:rPr>
          <w:rFonts w:cstheme="minorHAnsi"/>
          <w:lang w:eastAsia="zh-CN"/>
        </w:rPr>
        <w:t>Na podlagi navedenih spremenjenih definicij gospodarskega subjekta je lahko ponudnik katerakoli pravna ali fizična oseba, ki izpolnjuje vse naročnikove zahteve iz te dokumentacije.</w:t>
      </w:r>
    </w:p>
    <w:p w14:paraId="19DEB1A1" w14:textId="77777777" w:rsidR="00836136" w:rsidRPr="00984B87" w:rsidRDefault="00836136" w:rsidP="00EB580E">
      <w:pPr>
        <w:pStyle w:val="Naslov2"/>
      </w:pPr>
      <w:bookmarkStart w:id="21" w:name="_Toc451354649"/>
      <w:bookmarkStart w:id="22" w:name="_Toc74578503"/>
      <w:r w:rsidRPr="00984B87">
        <w:lastRenderedPageBreak/>
        <w:t>Skupna ponudba</w:t>
      </w:r>
      <w:bookmarkEnd w:id="21"/>
      <w:r w:rsidR="0093516F" w:rsidRPr="00984B87">
        <w:t xml:space="preserve"> (ponudba s partnerji, konzorcij)</w:t>
      </w:r>
      <w:bookmarkEnd w:id="22"/>
    </w:p>
    <w:p w14:paraId="0F511E32" w14:textId="77777777" w:rsidR="00612629" w:rsidRPr="00984B87" w:rsidRDefault="00612629" w:rsidP="001F342D">
      <w:pPr>
        <w:rPr>
          <w:rFonts w:cstheme="minorHAnsi"/>
          <w:lang w:eastAsia="zh-CN"/>
        </w:rPr>
      </w:pPr>
      <w:r w:rsidRPr="00984B87">
        <w:rPr>
          <w:rFonts w:cstheme="minorHAnsi"/>
          <w:lang w:eastAsia="zh-CN"/>
        </w:rPr>
        <w:t>Na podlagi tretjega odstavka 10. člena ZJN-3 lahko v postopku javnega naročanja sodelujejo tudi skupine gospodarskih subjektov, vključno z začasnimi združenji. Skupinam gospodarskih subjektov ni treba prevzeti kakršnekoli pravne oblike.</w:t>
      </w:r>
    </w:p>
    <w:p w14:paraId="36001A30" w14:textId="77777777" w:rsidR="00E53DE5" w:rsidRPr="00984B87" w:rsidRDefault="00E53DE5" w:rsidP="001F342D">
      <w:pPr>
        <w:rPr>
          <w:rFonts w:cstheme="minorHAnsi"/>
          <w:lang w:eastAsia="zh-CN"/>
        </w:rPr>
      </w:pPr>
    </w:p>
    <w:p w14:paraId="3CF97BDA" w14:textId="77777777" w:rsidR="00612629" w:rsidRPr="00984B87" w:rsidRDefault="00612629" w:rsidP="001F342D">
      <w:pPr>
        <w:rPr>
          <w:rFonts w:cstheme="minorHAnsi"/>
          <w:lang w:eastAsia="zh-CN"/>
        </w:rPr>
      </w:pPr>
      <w:r w:rsidRPr="00984B87">
        <w:rPr>
          <w:rFonts w:cstheme="minorHAnsi"/>
          <w:lang w:eastAsia="zh-CN"/>
        </w:rPr>
        <w:t>Vsi ponudniki naročniku odgovarjajo solidarno.</w:t>
      </w:r>
    </w:p>
    <w:p w14:paraId="4A1140EC" w14:textId="77777777" w:rsidR="00612629" w:rsidRPr="00984B87" w:rsidRDefault="00612629" w:rsidP="001F342D">
      <w:pPr>
        <w:rPr>
          <w:rFonts w:cstheme="minorHAnsi"/>
          <w:lang w:eastAsia="zh-CN"/>
        </w:rPr>
      </w:pPr>
    </w:p>
    <w:p w14:paraId="12F478B3" w14:textId="77777777" w:rsidR="00A15730" w:rsidRPr="00984B87" w:rsidRDefault="00A15730" w:rsidP="001F342D">
      <w:pPr>
        <w:rPr>
          <w:rFonts w:cstheme="minorHAnsi"/>
          <w:b/>
          <w:lang w:eastAsia="zh-CN"/>
        </w:rPr>
      </w:pPr>
      <w:r w:rsidRPr="00984B87">
        <w:rPr>
          <w:rFonts w:cstheme="minorHAnsi"/>
          <w:b/>
          <w:lang w:eastAsia="zh-CN"/>
        </w:rPr>
        <w:t>V sistem e-</w:t>
      </w:r>
      <w:proofErr w:type="spellStart"/>
      <w:r w:rsidRPr="00984B87">
        <w:rPr>
          <w:rFonts w:cstheme="minorHAnsi"/>
          <w:b/>
          <w:lang w:eastAsia="zh-CN"/>
        </w:rPr>
        <w:t>JN</w:t>
      </w:r>
      <w:proofErr w:type="spellEnd"/>
      <w:r w:rsidRPr="00984B87">
        <w:rPr>
          <w:rFonts w:cstheme="minorHAnsi"/>
          <w:b/>
          <w:lang w:eastAsia="zh-CN"/>
        </w:rPr>
        <w:t xml:space="preserve"> v razdelek »</w:t>
      </w:r>
      <w:proofErr w:type="spellStart"/>
      <w:r w:rsidRPr="00984B87">
        <w:rPr>
          <w:rFonts w:cstheme="minorHAnsi"/>
          <w:b/>
          <w:lang w:eastAsia="zh-CN"/>
        </w:rPr>
        <w:t>ESPD</w:t>
      </w:r>
      <w:proofErr w:type="spellEnd"/>
      <w:r w:rsidRPr="00984B87">
        <w:rPr>
          <w:rFonts w:cstheme="minorHAnsi"/>
          <w:b/>
          <w:lang w:eastAsia="zh-CN"/>
        </w:rPr>
        <w:t xml:space="preserve"> – drugi sodelujoči« ponudnik naloži izpolnjen </w:t>
      </w:r>
      <w:proofErr w:type="spellStart"/>
      <w:r w:rsidRPr="00984B87">
        <w:rPr>
          <w:rFonts w:cstheme="minorHAnsi"/>
          <w:b/>
          <w:lang w:eastAsia="zh-CN"/>
        </w:rPr>
        <w:t>ESPD</w:t>
      </w:r>
      <w:proofErr w:type="spellEnd"/>
      <w:r w:rsidRPr="00984B87">
        <w:rPr>
          <w:rFonts w:cstheme="minorHAnsi"/>
          <w:b/>
          <w:lang w:eastAsia="zh-CN"/>
        </w:rPr>
        <w:t xml:space="preserve"> obrazec za vsakega od partnerjev v skladu z 79. členom ZJN-3 in v razdelek »</w:t>
      </w:r>
      <w:r w:rsidR="00E16AD2" w:rsidRPr="00984B87">
        <w:rPr>
          <w:rFonts w:cstheme="minorHAnsi"/>
          <w:b/>
          <w:lang w:eastAsia="zh-CN"/>
        </w:rPr>
        <w:t xml:space="preserve">Ostale </w:t>
      </w:r>
      <w:r w:rsidRPr="00984B87">
        <w:rPr>
          <w:rFonts w:cstheme="minorHAnsi"/>
          <w:b/>
          <w:lang w:eastAsia="zh-CN"/>
        </w:rPr>
        <w:t>priloge« vse ostale obrazce, priloge, dokazila, zahtevana s predmetno dokumentacijo v zvezi z oddajo javnega naročila.</w:t>
      </w:r>
    </w:p>
    <w:p w14:paraId="47C73222" w14:textId="77777777" w:rsidR="007463B8" w:rsidRPr="00984B87" w:rsidRDefault="007463B8" w:rsidP="001F342D">
      <w:pPr>
        <w:rPr>
          <w:rFonts w:cstheme="minorHAnsi"/>
          <w:lang w:eastAsia="zh-CN"/>
        </w:rPr>
      </w:pPr>
    </w:p>
    <w:p w14:paraId="3FDB2AA7" w14:textId="77777777" w:rsidR="002A28C7" w:rsidRPr="00984B87" w:rsidRDefault="002A28C7" w:rsidP="002A28C7">
      <w:pPr>
        <w:rPr>
          <w:rFonts w:cstheme="minorHAnsi"/>
          <w:lang w:eastAsia="zh-CN"/>
        </w:rPr>
      </w:pPr>
      <w:r w:rsidRPr="00984B87">
        <w:rPr>
          <w:rFonts w:cstheme="minorHAnsi"/>
          <w:lang w:eastAsia="zh-CN"/>
        </w:rPr>
        <w:t xml:space="preserve">V primeru, da bo skupina ponudnikov pravnomočno izbrana za izvedbo naročila opredeljenega v tej dokumentacija, bo morala ta skupina naročniku najkasneje </w:t>
      </w:r>
      <w:r w:rsidRPr="00984B87">
        <w:rPr>
          <w:rFonts w:cstheme="minorHAnsi"/>
          <w:b/>
          <w:lang w:eastAsia="zh-CN"/>
        </w:rPr>
        <w:t>3 dni pred podpisom</w:t>
      </w:r>
      <w:r w:rsidRPr="00984B87">
        <w:rPr>
          <w:rFonts w:cstheme="minorHAnsi"/>
          <w:lang w:eastAsia="zh-CN"/>
        </w:rPr>
        <w:t xml:space="preserve"> pogodbe </w:t>
      </w:r>
      <w:r w:rsidRPr="00984B87">
        <w:rPr>
          <w:rFonts w:cstheme="minorHAnsi"/>
          <w:b/>
          <w:lang w:eastAsia="zh-CN"/>
        </w:rPr>
        <w:t>predložiti pravni akt o skupnem nastopanju</w:t>
      </w:r>
      <w:r w:rsidRPr="00984B87">
        <w:rPr>
          <w:rFonts w:cstheme="minorHAnsi"/>
          <w:lang w:eastAsia="zh-CN"/>
        </w:rPr>
        <w:t xml:space="preserve">, ki bo vseboval najmanj vsebine, ki jih bo v naknadnem pozivu od ponudnika zahteval naročnik. </w:t>
      </w:r>
    </w:p>
    <w:p w14:paraId="56001C83" w14:textId="77777777" w:rsidR="002A28C7" w:rsidRPr="00984B87" w:rsidRDefault="002A28C7" w:rsidP="002A28C7">
      <w:pPr>
        <w:rPr>
          <w:rFonts w:cstheme="minorHAnsi"/>
          <w:lang w:eastAsia="zh-CN"/>
        </w:rPr>
      </w:pPr>
    </w:p>
    <w:p w14:paraId="5D52B13E" w14:textId="77777777" w:rsidR="00EC43A3" w:rsidRPr="00984B87" w:rsidRDefault="00EC43A3" w:rsidP="00EC43A3">
      <w:pPr>
        <w:rPr>
          <w:rFonts w:cstheme="minorHAnsi"/>
          <w:lang w:eastAsia="zh-CN"/>
        </w:rPr>
      </w:pPr>
      <w:r w:rsidRPr="00984B87">
        <w:rPr>
          <w:rFonts w:cstheme="minorHAnsi"/>
          <w:lang w:eastAsia="zh-CN"/>
        </w:rPr>
        <w:t>Ponudbo podpisuje nosilec posla, ki je tudi podpisnik pogodbe in glavni kontakt z naročnikom. Nosilec posla prevzame nasproti naročniku poroštvo za delo ostalih partnerjev in/ali podizvajalcev po pravilih Obligacijskega zakonika. Naročnik uveljavlja zahtevo po odpravi morebitne slabe izvedbe ali odprave napak zoper nosilca posla.</w:t>
      </w:r>
    </w:p>
    <w:p w14:paraId="486687B1" w14:textId="77777777" w:rsidR="00CB2D80" w:rsidRPr="00984B87" w:rsidRDefault="00CB2D80" w:rsidP="001F342D">
      <w:pPr>
        <w:rPr>
          <w:rFonts w:cstheme="minorHAnsi"/>
          <w:lang w:eastAsia="zh-CN"/>
        </w:rPr>
      </w:pPr>
    </w:p>
    <w:p w14:paraId="207067EC" w14:textId="77777777" w:rsidR="00981D73" w:rsidRPr="00984B87" w:rsidRDefault="00981D73" w:rsidP="00981D73">
      <w:pPr>
        <w:rPr>
          <w:rFonts w:cstheme="minorHAnsi"/>
          <w:lang w:eastAsia="zh-CN"/>
        </w:rPr>
      </w:pPr>
      <w:r w:rsidRPr="00984B87">
        <w:rPr>
          <w:rFonts w:cstheme="minorHAnsi"/>
          <w:lang w:eastAsia="zh-CN"/>
        </w:rPr>
        <w:t>Naročnik dopušča možnost, da se skupna ponudba po oddaji ponudbe ali po sklenitvi pogodbe spremeni na način, da kakšen od partnerjev v skupni ponudbi več ne sodeluje v konzorciju, če se to zgodi zaradi objektivnih razlogov, ki niso v sferi ostalih članov skupne ponudbe. V takšnem primeru preostali partnerji v skupni ponudbi prevzamejo del obveznosti, ki bi jih sicer moral izvesti član, ki v konzorciju ne sodeluje več. V kolikor je konzorcij kakšnega od pogojev za priznanje sposobnosti izpolnil s pomočjo partnerja, ki v konzorciju ne sodeluje več, morajo preostali ponudniki v izvedbo javnega naročila uvesti podizvajalca/</w:t>
      </w:r>
      <w:proofErr w:type="spellStart"/>
      <w:r w:rsidRPr="00984B87">
        <w:rPr>
          <w:rFonts w:cstheme="minorHAnsi"/>
          <w:lang w:eastAsia="zh-CN"/>
        </w:rPr>
        <w:t>ce</w:t>
      </w:r>
      <w:proofErr w:type="spellEnd"/>
      <w:r w:rsidRPr="00984B87">
        <w:rPr>
          <w:rFonts w:cstheme="minorHAnsi"/>
          <w:lang w:eastAsia="zh-CN"/>
        </w:rPr>
        <w:t>, ki takšne pogoje v celoti izpolnjuje/jo ter javno naročilo dokončati s takšnim podizvajalcem.</w:t>
      </w:r>
    </w:p>
    <w:p w14:paraId="134F7B50" w14:textId="77777777" w:rsidR="00612629" w:rsidRPr="00984B87" w:rsidRDefault="00612629" w:rsidP="001F342D">
      <w:pPr>
        <w:rPr>
          <w:rFonts w:cstheme="minorHAnsi"/>
          <w:lang w:eastAsia="zh-CN"/>
        </w:rPr>
      </w:pPr>
    </w:p>
    <w:p w14:paraId="6B3A76D7" w14:textId="77777777" w:rsidR="00BF529A" w:rsidRPr="00984B87" w:rsidRDefault="00836136" w:rsidP="00EB580E">
      <w:pPr>
        <w:pStyle w:val="Naslov2"/>
      </w:pPr>
      <w:bookmarkStart w:id="23" w:name="_Toc451354650"/>
      <w:bookmarkStart w:id="24" w:name="_Toc74578504"/>
      <w:r w:rsidRPr="00984B87">
        <w:t>Ponudba s podizvajalci</w:t>
      </w:r>
      <w:bookmarkEnd w:id="23"/>
      <w:bookmarkEnd w:id="24"/>
    </w:p>
    <w:p w14:paraId="3CEDFA96" w14:textId="77777777" w:rsidR="00BC2EC0" w:rsidRPr="00984B87" w:rsidRDefault="00BC2EC0" w:rsidP="00F86DA8">
      <w:pPr>
        <w:pStyle w:val="Naslov3"/>
      </w:pPr>
      <w:bookmarkStart w:id="25" w:name="_Toc451354651"/>
      <w:bookmarkStart w:id="26" w:name="_Toc74578505"/>
      <w:r w:rsidRPr="00984B87">
        <w:t>Definicija podizvajalca</w:t>
      </w:r>
      <w:bookmarkEnd w:id="25"/>
      <w:bookmarkEnd w:id="26"/>
    </w:p>
    <w:p w14:paraId="10B3164D" w14:textId="77777777" w:rsidR="000C7872" w:rsidRPr="00984B87" w:rsidRDefault="00BC2EC0" w:rsidP="001F342D">
      <w:pPr>
        <w:rPr>
          <w:rFonts w:cstheme="minorHAnsi"/>
          <w:lang w:eastAsia="zh-CN"/>
        </w:rPr>
      </w:pPr>
      <w:r w:rsidRPr="00984B87">
        <w:rPr>
          <w:rFonts w:cstheme="minorHAnsi"/>
          <w:lang w:eastAsia="zh-CN"/>
        </w:rPr>
        <w:t xml:space="preserve">V skladu z definicijo prvega odstavka 94. člena ZJN-3 je </w:t>
      </w:r>
      <w:r w:rsidR="000C7872" w:rsidRPr="00984B87">
        <w:rPr>
          <w:rFonts w:cstheme="minorHAnsi"/>
          <w:lang w:eastAsia="zh-CN"/>
        </w:rPr>
        <w:t>podizvajalec gospodarski subjekt, ki je</w:t>
      </w:r>
      <w:r w:rsidRPr="00984B87">
        <w:rPr>
          <w:rFonts w:cstheme="minorHAnsi"/>
          <w:lang w:eastAsia="zh-CN"/>
        </w:rPr>
        <w:t xml:space="preserve"> pravna ali fizična oseba in za </w:t>
      </w:r>
      <w:r w:rsidR="000C7872" w:rsidRPr="00984B87">
        <w:rPr>
          <w:rFonts w:cstheme="minorHAnsi"/>
          <w:lang w:eastAsia="zh-CN"/>
        </w:rPr>
        <w:t>ponudnika, s katerim je naročnik sk</w:t>
      </w:r>
      <w:r w:rsidRPr="00984B87">
        <w:rPr>
          <w:rFonts w:cstheme="minorHAnsi"/>
          <w:lang w:eastAsia="zh-CN"/>
        </w:rPr>
        <w:t xml:space="preserve">lenil pogodbo o izvedbi javnega </w:t>
      </w:r>
      <w:r w:rsidR="000C7872" w:rsidRPr="00984B87">
        <w:rPr>
          <w:rFonts w:cstheme="minorHAnsi"/>
          <w:lang w:eastAsia="zh-CN"/>
        </w:rPr>
        <w:t xml:space="preserve">naročila, dobavlja blago ali izvaja </w:t>
      </w:r>
      <w:r w:rsidRPr="00984B87">
        <w:rPr>
          <w:rFonts w:cstheme="minorHAnsi"/>
          <w:lang w:eastAsia="zh-CN"/>
        </w:rPr>
        <w:t xml:space="preserve">storitev oziroma gradnjo, ki je </w:t>
      </w:r>
      <w:r w:rsidR="000C7872" w:rsidRPr="00984B87">
        <w:rPr>
          <w:rFonts w:cstheme="minorHAnsi"/>
          <w:lang w:eastAsia="zh-CN"/>
        </w:rPr>
        <w:t>neposredno povezana s predmetom javnega naročila.</w:t>
      </w:r>
    </w:p>
    <w:p w14:paraId="416B383A" w14:textId="77777777" w:rsidR="00BC2EC0" w:rsidRPr="00984B87" w:rsidRDefault="00BC2EC0" w:rsidP="001F342D">
      <w:pPr>
        <w:rPr>
          <w:rFonts w:cstheme="minorHAnsi"/>
          <w:lang w:eastAsia="zh-CN"/>
        </w:rPr>
      </w:pPr>
    </w:p>
    <w:p w14:paraId="4958E203" w14:textId="77777777" w:rsidR="00803196" w:rsidRPr="00984B87" w:rsidRDefault="00803196" w:rsidP="00F86DA8">
      <w:pPr>
        <w:pStyle w:val="Naslov3"/>
      </w:pPr>
      <w:bookmarkStart w:id="27" w:name="_Toc74578506"/>
      <w:r w:rsidRPr="00984B87">
        <w:t xml:space="preserve">Del javnega naročila, ki je lahko oddan v </w:t>
      </w:r>
      <w:proofErr w:type="spellStart"/>
      <w:r w:rsidRPr="00984B87">
        <w:t>podizvajanje</w:t>
      </w:r>
      <w:bookmarkEnd w:id="27"/>
      <w:proofErr w:type="spellEnd"/>
    </w:p>
    <w:p w14:paraId="71E357DE" w14:textId="77777777" w:rsidR="00612629" w:rsidRPr="00984B87" w:rsidRDefault="00612629" w:rsidP="001F342D">
      <w:pPr>
        <w:rPr>
          <w:rFonts w:cstheme="minorHAnsi"/>
          <w:lang w:eastAsia="zh-CN"/>
        </w:rPr>
      </w:pPr>
      <w:r w:rsidRPr="00984B87">
        <w:rPr>
          <w:rFonts w:cstheme="minorHAnsi"/>
          <w:lang w:eastAsia="zh-CN"/>
        </w:rPr>
        <w:t xml:space="preserve">Ponudnik lahko del javnega naročila odda v </w:t>
      </w:r>
      <w:proofErr w:type="spellStart"/>
      <w:r w:rsidRPr="00984B87">
        <w:rPr>
          <w:rFonts w:cstheme="minorHAnsi"/>
          <w:lang w:eastAsia="zh-CN"/>
        </w:rPr>
        <w:t>podizvajanje</w:t>
      </w:r>
      <w:proofErr w:type="spellEnd"/>
      <w:r w:rsidRPr="00984B87">
        <w:rPr>
          <w:rFonts w:cstheme="minorHAnsi"/>
          <w:lang w:eastAsia="zh-CN"/>
        </w:rPr>
        <w:t xml:space="preserve">, vendar v </w:t>
      </w:r>
      <w:proofErr w:type="spellStart"/>
      <w:r w:rsidRPr="00984B87">
        <w:rPr>
          <w:rFonts w:cstheme="minorHAnsi"/>
          <w:lang w:eastAsia="zh-CN"/>
        </w:rPr>
        <w:t>podizvajanje</w:t>
      </w:r>
      <w:proofErr w:type="spellEnd"/>
      <w:r w:rsidRPr="00984B87">
        <w:rPr>
          <w:rFonts w:cstheme="minorHAnsi"/>
          <w:lang w:eastAsia="zh-CN"/>
        </w:rPr>
        <w:t xml:space="preserve"> ne sme oddati celotnega javnega naročila (slednjo zahtevo naročnika kot ustrezno dodatno potrjuje dopis oziroma tolmačenje Direktorata za javno naročanje št. 430-77/2016/7 z dne 30. 03. 2016).</w:t>
      </w:r>
    </w:p>
    <w:p w14:paraId="39AEC421" w14:textId="77777777" w:rsidR="00E03DE4" w:rsidRPr="00984B87" w:rsidRDefault="00E03DE4" w:rsidP="001F342D">
      <w:pPr>
        <w:rPr>
          <w:rFonts w:cstheme="minorHAnsi"/>
          <w:lang w:eastAsia="zh-CN"/>
        </w:rPr>
      </w:pPr>
    </w:p>
    <w:p w14:paraId="00A6EFCC" w14:textId="77777777" w:rsidR="00803196" w:rsidRPr="00984B87" w:rsidRDefault="00803196" w:rsidP="00F86DA8">
      <w:pPr>
        <w:pStyle w:val="Naslov3"/>
      </w:pPr>
      <w:bookmarkStart w:id="28" w:name="_Toc74578507"/>
      <w:r w:rsidRPr="00984B87">
        <w:t>Dokumentacija, povezana s podizvajalci</w:t>
      </w:r>
      <w:bookmarkEnd w:id="28"/>
    </w:p>
    <w:p w14:paraId="1F4A155E" w14:textId="77777777" w:rsidR="00612629" w:rsidRPr="00984B87" w:rsidRDefault="00612629" w:rsidP="001F342D">
      <w:pPr>
        <w:rPr>
          <w:rFonts w:cstheme="minorHAnsi"/>
          <w:lang w:eastAsia="zh-CN"/>
        </w:rPr>
      </w:pPr>
      <w:r w:rsidRPr="00984B87">
        <w:rPr>
          <w:rFonts w:cstheme="minorHAnsi"/>
          <w:lang w:eastAsia="zh-CN"/>
        </w:rPr>
        <w:t>Če bo ponudnik izvajal javno naročilo s podizvajalci, mora v ponudbi:</w:t>
      </w:r>
    </w:p>
    <w:p w14:paraId="782269B9" w14:textId="77777777" w:rsidR="00612629" w:rsidRPr="00984B87" w:rsidRDefault="00612629" w:rsidP="00F35DB1">
      <w:pPr>
        <w:numPr>
          <w:ilvl w:val="0"/>
          <w:numId w:val="7"/>
        </w:numPr>
        <w:contextualSpacing/>
        <w:rPr>
          <w:rFonts w:cstheme="minorHAnsi"/>
          <w:lang w:eastAsia="zh-CN"/>
        </w:rPr>
      </w:pPr>
      <w:r w:rsidRPr="00984B87">
        <w:rPr>
          <w:rFonts w:cstheme="minorHAnsi"/>
          <w:lang w:eastAsia="zh-CN"/>
        </w:rPr>
        <w:t xml:space="preserve">navesti vse podizvajalce ter vsak del javnega naročila, ki ga namerava oddati v </w:t>
      </w:r>
      <w:proofErr w:type="spellStart"/>
      <w:r w:rsidRPr="00984B87">
        <w:rPr>
          <w:rFonts w:cstheme="minorHAnsi"/>
          <w:lang w:eastAsia="zh-CN"/>
        </w:rPr>
        <w:t>podizvajanje</w:t>
      </w:r>
      <w:proofErr w:type="spellEnd"/>
      <w:r w:rsidRPr="00984B87">
        <w:rPr>
          <w:rFonts w:cstheme="minorHAnsi"/>
          <w:lang w:eastAsia="zh-CN"/>
        </w:rPr>
        <w:t>,</w:t>
      </w:r>
    </w:p>
    <w:p w14:paraId="5B3EDAD9" w14:textId="019C197B" w:rsidR="00612629" w:rsidRPr="00984B87" w:rsidRDefault="00612629" w:rsidP="00F35DB1">
      <w:pPr>
        <w:numPr>
          <w:ilvl w:val="0"/>
          <w:numId w:val="7"/>
        </w:numPr>
        <w:contextualSpacing/>
        <w:rPr>
          <w:rFonts w:cstheme="minorHAnsi"/>
          <w:lang w:eastAsia="zh-CN"/>
        </w:rPr>
      </w:pPr>
      <w:r w:rsidRPr="00984B87">
        <w:rPr>
          <w:rFonts w:cstheme="minorHAnsi"/>
          <w:lang w:eastAsia="zh-CN"/>
        </w:rPr>
        <w:t>navesti kontaktne podatke in zakonite zastopnike predlaganih podizvajalcev (obrazec Priloga št. 2),</w:t>
      </w:r>
    </w:p>
    <w:p w14:paraId="155EAA00" w14:textId="77777777" w:rsidR="00612629" w:rsidRPr="00984B87" w:rsidRDefault="00455C08" w:rsidP="00F35DB1">
      <w:pPr>
        <w:numPr>
          <w:ilvl w:val="0"/>
          <w:numId w:val="7"/>
        </w:numPr>
        <w:contextualSpacing/>
        <w:rPr>
          <w:rFonts w:cstheme="minorHAnsi"/>
          <w:lang w:eastAsia="zh-CN"/>
        </w:rPr>
      </w:pPr>
      <w:r w:rsidRPr="00984B87">
        <w:rPr>
          <w:rFonts w:cstheme="minorHAnsi"/>
          <w:lang w:eastAsia="zh-CN"/>
        </w:rPr>
        <w:t>naložiti</w:t>
      </w:r>
      <w:r w:rsidR="00612629" w:rsidRPr="00984B87">
        <w:rPr>
          <w:rFonts w:cstheme="minorHAnsi"/>
          <w:lang w:eastAsia="zh-CN"/>
        </w:rPr>
        <w:t xml:space="preserve"> zahtevo podizvajalca za neposredno plačilo, če podizvajalec to zahteva,</w:t>
      </w:r>
    </w:p>
    <w:p w14:paraId="6BAC7C71" w14:textId="77777777" w:rsidR="00612629" w:rsidRPr="00984B87" w:rsidRDefault="00612629" w:rsidP="00F35DB1">
      <w:pPr>
        <w:numPr>
          <w:ilvl w:val="0"/>
          <w:numId w:val="7"/>
        </w:numPr>
        <w:contextualSpacing/>
        <w:rPr>
          <w:rFonts w:cstheme="minorHAnsi"/>
          <w:lang w:eastAsia="zh-CN"/>
        </w:rPr>
      </w:pPr>
      <w:r w:rsidRPr="00984B87">
        <w:rPr>
          <w:rFonts w:cstheme="minorHAnsi"/>
          <w:lang w:eastAsia="zh-CN"/>
        </w:rPr>
        <w:lastRenderedPageBreak/>
        <w:t>navesti vse ostale podatke, zahtevane z obrazcema oz.  prilogo št. 3 A in 3 B,</w:t>
      </w:r>
    </w:p>
    <w:p w14:paraId="532EEEF7" w14:textId="77777777" w:rsidR="00AF1DFF" w:rsidRPr="00984B87" w:rsidRDefault="00AF1DFF" w:rsidP="00AF1DFF">
      <w:pPr>
        <w:numPr>
          <w:ilvl w:val="0"/>
          <w:numId w:val="7"/>
        </w:numPr>
        <w:spacing w:after="200"/>
        <w:contextualSpacing/>
        <w:rPr>
          <w:b/>
          <w:lang w:eastAsia="zh-CN"/>
        </w:rPr>
      </w:pPr>
      <w:r w:rsidRPr="00984B87">
        <w:rPr>
          <w:b/>
          <w:lang w:eastAsia="zh-CN"/>
        </w:rPr>
        <w:t>v sistem e-</w:t>
      </w:r>
      <w:proofErr w:type="spellStart"/>
      <w:r w:rsidRPr="00984B87">
        <w:rPr>
          <w:b/>
          <w:lang w:eastAsia="zh-CN"/>
        </w:rPr>
        <w:t>JN</w:t>
      </w:r>
      <w:proofErr w:type="spellEnd"/>
      <w:r w:rsidRPr="00984B87">
        <w:rPr>
          <w:b/>
          <w:lang w:eastAsia="zh-CN"/>
        </w:rPr>
        <w:t xml:space="preserve"> v razdelek »</w:t>
      </w:r>
      <w:proofErr w:type="spellStart"/>
      <w:r w:rsidRPr="00984B87">
        <w:rPr>
          <w:b/>
          <w:lang w:eastAsia="zh-CN"/>
        </w:rPr>
        <w:t>ESPD</w:t>
      </w:r>
      <w:proofErr w:type="spellEnd"/>
      <w:r w:rsidRPr="00984B87">
        <w:rPr>
          <w:b/>
          <w:lang w:eastAsia="zh-CN"/>
        </w:rPr>
        <w:t xml:space="preserve"> – ostali sodelujoči« naložiti izpolnjene </w:t>
      </w:r>
      <w:proofErr w:type="spellStart"/>
      <w:r w:rsidRPr="00984B87">
        <w:rPr>
          <w:b/>
          <w:lang w:eastAsia="zh-CN"/>
        </w:rPr>
        <w:t>ESPD</w:t>
      </w:r>
      <w:proofErr w:type="spellEnd"/>
      <w:r w:rsidRPr="00984B87">
        <w:rPr>
          <w:b/>
          <w:lang w:eastAsia="zh-CN"/>
        </w:rPr>
        <w:t xml:space="preserve"> obrazce vseh podizvajalcev, </w:t>
      </w:r>
    </w:p>
    <w:p w14:paraId="4A925392" w14:textId="77777777" w:rsidR="00AF1DFF" w:rsidRPr="00984B87" w:rsidRDefault="00AF1DFF" w:rsidP="00AF1DFF">
      <w:pPr>
        <w:numPr>
          <w:ilvl w:val="0"/>
          <w:numId w:val="7"/>
        </w:numPr>
        <w:spacing w:after="200"/>
        <w:contextualSpacing/>
        <w:rPr>
          <w:lang w:eastAsia="zh-CN"/>
        </w:rPr>
      </w:pPr>
      <w:r w:rsidRPr="00984B87">
        <w:rPr>
          <w:lang w:eastAsia="zh-CN"/>
        </w:rPr>
        <w:t>naložiti vso ostalo z javnim naročilom zahtevano dokumentacijo, ki potrjuje usposobljenost novega podizvajalca,</w:t>
      </w:r>
    </w:p>
    <w:p w14:paraId="6A9CD9B5" w14:textId="77777777" w:rsidR="00A803B2" w:rsidRPr="00984B87" w:rsidRDefault="00A803B2" w:rsidP="006B6C9D">
      <w:pPr>
        <w:numPr>
          <w:ilvl w:val="0"/>
          <w:numId w:val="21"/>
        </w:numPr>
        <w:rPr>
          <w:rFonts w:ascii="Calibri" w:eastAsia="Times New Roman" w:hAnsi="Calibri" w:cs="Times New Roman"/>
          <w:color w:val="auto"/>
        </w:rPr>
      </w:pPr>
      <w:r w:rsidRPr="00984B87">
        <w:rPr>
          <w:rFonts w:ascii="Calibri" w:eastAsia="Times New Roman" w:hAnsi="Calibri" w:cs="Times New Roman"/>
          <w:b/>
          <w:color w:val="auto"/>
        </w:rPr>
        <w:t xml:space="preserve">naložiti </w:t>
      </w:r>
      <w:proofErr w:type="spellStart"/>
      <w:r w:rsidRPr="00984B87">
        <w:rPr>
          <w:rFonts w:ascii="Calibri" w:eastAsia="Times New Roman" w:hAnsi="Calibri" w:cs="Times New Roman"/>
          <w:b/>
          <w:color w:val="auto"/>
        </w:rPr>
        <w:t>podizvajalsko</w:t>
      </w:r>
      <w:proofErr w:type="spellEnd"/>
      <w:r w:rsidRPr="00984B87">
        <w:rPr>
          <w:rFonts w:ascii="Calibri" w:eastAsia="Times New Roman" w:hAnsi="Calibri" w:cs="Times New Roman"/>
          <w:b/>
          <w:color w:val="auto"/>
        </w:rPr>
        <w:t xml:space="preserve"> pogodbo za vsakega priglašenega podizvajalca</w:t>
      </w:r>
      <w:r w:rsidRPr="00984B87">
        <w:rPr>
          <w:rFonts w:ascii="Calibri" w:eastAsia="Times New Roman" w:hAnsi="Calibri" w:cs="Times New Roman"/>
          <w:color w:val="auto"/>
        </w:rPr>
        <w:t xml:space="preserve"> </w:t>
      </w:r>
      <w:r w:rsidRPr="00984B87">
        <w:rPr>
          <w:rFonts w:ascii="Calibri" w:eastAsia="Times New Roman" w:hAnsi="Calibri" w:cs="Times New Roman"/>
          <w:b/>
          <w:color w:val="auto"/>
        </w:rPr>
        <w:t xml:space="preserve">(pogodbo pripravita ponudnik in podizvajalec sama), v kolikor je ta že sklenjena, v nasprotnem primeru, pa mora ponudnik </w:t>
      </w:r>
      <w:proofErr w:type="spellStart"/>
      <w:r w:rsidRPr="00984B87">
        <w:rPr>
          <w:rFonts w:ascii="Calibri" w:eastAsia="Times New Roman" w:hAnsi="Calibri" w:cs="Times New Roman"/>
          <w:b/>
          <w:color w:val="auto"/>
        </w:rPr>
        <w:t>podizvajalsko</w:t>
      </w:r>
      <w:proofErr w:type="spellEnd"/>
      <w:r w:rsidRPr="00984B87">
        <w:rPr>
          <w:rFonts w:ascii="Calibri" w:eastAsia="Times New Roman" w:hAnsi="Calibri" w:cs="Times New Roman"/>
          <w:b/>
          <w:color w:val="auto"/>
        </w:rPr>
        <w:t xml:space="preserve"> pogodbo naročniku predložiti</w:t>
      </w:r>
      <w:r w:rsidRPr="00984B87">
        <w:rPr>
          <w:rFonts w:ascii="Calibri" w:eastAsia="Times New Roman" w:hAnsi="Calibri" w:cs="Times New Roman"/>
          <w:color w:val="auto"/>
        </w:rPr>
        <w:t xml:space="preserve"> najkasneje v </w:t>
      </w:r>
      <w:r w:rsidRPr="00984B87">
        <w:rPr>
          <w:rFonts w:ascii="Calibri" w:eastAsia="Times New Roman" w:hAnsi="Calibri" w:cs="Times New Roman"/>
          <w:b/>
          <w:color w:val="auto"/>
        </w:rPr>
        <w:t>roku 5 dni od sklenitve</w:t>
      </w:r>
      <w:r w:rsidRPr="00984B87">
        <w:rPr>
          <w:rFonts w:ascii="Calibri" w:eastAsia="Times New Roman" w:hAnsi="Calibri" w:cs="Times New Roman"/>
          <w:color w:val="auto"/>
        </w:rPr>
        <w:t xml:space="preserve"> </w:t>
      </w:r>
      <w:proofErr w:type="spellStart"/>
      <w:r w:rsidRPr="00984B87">
        <w:rPr>
          <w:rFonts w:ascii="Calibri" w:eastAsia="Times New Roman" w:hAnsi="Calibri" w:cs="Times New Roman"/>
          <w:color w:val="auto"/>
        </w:rPr>
        <w:t>podizvajalske</w:t>
      </w:r>
      <w:proofErr w:type="spellEnd"/>
      <w:r w:rsidRPr="00984B87">
        <w:rPr>
          <w:rFonts w:ascii="Calibri" w:eastAsia="Times New Roman" w:hAnsi="Calibri" w:cs="Times New Roman"/>
          <w:color w:val="auto"/>
        </w:rPr>
        <w:t xml:space="preserve"> pogodbe, </w:t>
      </w:r>
      <w:r w:rsidRPr="00984B87">
        <w:rPr>
          <w:rFonts w:ascii="Calibri" w:eastAsia="Times New Roman" w:hAnsi="Calibri" w:cs="Times New Roman"/>
          <w:b/>
          <w:color w:val="auto"/>
        </w:rPr>
        <w:t>a v vsakem primeru pred pričetkom del s strani podizvajalca.</w:t>
      </w:r>
    </w:p>
    <w:p w14:paraId="1E58F482" w14:textId="77777777" w:rsidR="00A803B2" w:rsidRPr="00984B87" w:rsidRDefault="00A803B2" w:rsidP="001F342D">
      <w:pPr>
        <w:ind w:left="720"/>
        <w:rPr>
          <w:rFonts w:ascii="Calibri" w:eastAsia="Times New Roman" w:hAnsi="Calibri" w:cs="Times New Roman"/>
          <w:color w:val="auto"/>
        </w:rPr>
      </w:pPr>
      <w:proofErr w:type="spellStart"/>
      <w:r w:rsidRPr="00984B87">
        <w:rPr>
          <w:rFonts w:ascii="Calibri" w:eastAsia="Times New Roman" w:hAnsi="Calibri" w:cs="Times New Roman"/>
          <w:color w:val="auto"/>
        </w:rPr>
        <w:t>Podizvajalsko</w:t>
      </w:r>
      <w:proofErr w:type="spellEnd"/>
      <w:r w:rsidRPr="00984B87">
        <w:rPr>
          <w:rFonts w:ascii="Calibri" w:eastAsia="Times New Roman" w:hAnsi="Calibri" w:cs="Times New Roman"/>
          <w:color w:val="auto"/>
        </w:rPr>
        <w:t xml:space="preserve"> pogodbo ponudnik predloži/naloži za vsakega podizvajalca, ne glede na to ali zahteva neposredno plačilo s strani naročnika ali ne.</w:t>
      </w:r>
    </w:p>
    <w:p w14:paraId="55A8ED73" w14:textId="77777777" w:rsidR="00612629" w:rsidRPr="00984B87" w:rsidRDefault="00612629" w:rsidP="001F342D">
      <w:pPr>
        <w:rPr>
          <w:rFonts w:cstheme="minorHAnsi"/>
          <w:lang w:eastAsia="zh-CN"/>
        </w:rPr>
      </w:pPr>
    </w:p>
    <w:p w14:paraId="4CAA46E5" w14:textId="77777777" w:rsidR="00612629" w:rsidRPr="00984B87" w:rsidRDefault="00612629" w:rsidP="001F342D">
      <w:pPr>
        <w:rPr>
          <w:rFonts w:cstheme="minorHAnsi"/>
          <w:lang w:eastAsia="zh-CN"/>
        </w:rPr>
      </w:pPr>
      <w:r w:rsidRPr="00984B87">
        <w:rPr>
          <w:rFonts w:cstheme="minorHAnsi"/>
          <w:lang w:eastAsia="zh-CN"/>
        </w:rPr>
        <w:t>Če bo izvajalec nove podizvajalce priglasil v fazi izvedbe pogodbe, mora najkasneje v petih dneh po angažiranju novega podizvajalca:</w:t>
      </w:r>
    </w:p>
    <w:p w14:paraId="3B6E8B2B" w14:textId="77777777" w:rsidR="00612629" w:rsidRPr="00984B87" w:rsidRDefault="00612629" w:rsidP="00F35DB1">
      <w:pPr>
        <w:numPr>
          <w:ilvl w:val="0"/>
          <w:numId w:val="8"/>
        </w:numPr>
        <w:contextualSpacing/>
        <w:rPr>
          <w:rFonts w:cstheme="minorHAnsi"/>
          <w:lang w:eastAsia="zh-CN"/>
        </w:rPr>
      </w:pPr>
      <w:r w:rsidRPr="00984B87">
        <w:rPr>
          <w:rFonts w:cstheme="minorHAnsi"/>
          <w:lang w:eastAsia="zh-CN"/>
        </w:rPr>
        <w:t xml:space="preserve">navesti firmo/ime in sedež/naslov novega podizvajalca ter del javnega naročila, ki ga namerava oddati v </w:t>
      </w:r>
      <w:proofErr w:type="spellStart"/>
      <w:r w:rsidRPr="00984B87">
        <w:rPr>
          <w:rFonts w:cstheme="minorHAnsi"/>
          <w:lang w:eastAsia="zh-CN"/>
        </w:rPr>
        <w:t>podizvajanje</w:t>
      </w:r>
      <w:proofErr w:type="spellEnd"/>
      <w:r w:rsidRPr="00984B87">
        <w:rPr>
          <w:rFonts w:cstheme="minorHAnsi"/>
          <w:lang w:eastAsia="zh-CN"/>
        </w:rPr>
        <w:t xml:space="preserve"> temu subjektu,</w:t>
      </w:r>
    </w:p>
    <w:p w14:paraId="1ADDD182" w14:textId="77777777" w:rsidR="00612629" w:rsidRPr="00984B87" w:rsidRDefault="00612629" w:rsidP="00F35DB1">
      <w:pPr>
        <w:numPr>
          <w:ilvl w:val="0"/>
          <w:numId w:val="8"/>
        </w:numPr>
        <w:contextualSpacing/>
        <w:rPr>
          <w:rFonts w:cstheme="minorHAnsi"/>
          <w:lang w:eastAsia="zh-CN"/>
        </w:rPr>
      </w:pPr>
      <w:r w:rsidRPr="00984B87">
        <w:rPr>
          <w:rFonts w:cstheme="minorHAnsi"/>
          <w:lang w:eastAsia="zh-CN"/>
        </w:rPr>
        <w:t>navesti kontaktne podatke in zakonite zastopnike predlaganih novo predlaganih podizvajalcev,</w:t>
      </w:r>
    </w:p>
    <w:p w14:paraId="4ABB1662" w14:textId="77777777" w:rsidR="00A905C3" w:rsidRPr="00984B87" w:rsidRDefault="00A905C3" w:rsidP="00F35DB1">
      <w:pPr>
        <w:numPr>
          <w:ilvl w:val="0"/>
          <w:numId w:val="8"/>
        </w:numPr>
        <w:contextualSpacing/>
        <w:rPr>
          <w:rFonts w:cstheme="minorHAnsi"/>
          <w:lang w:eastAsia="zh-CN"/>
        </w:rPr>
      </w:pPr>
      <w:r w:rsidRPr="00984B87">
        <w:rPr>
          <w:rFonts w:cstheme="minorHAnsi"/>
          <w:lang w:eastAsia="zh-CN"/>
        </w:rPr>
        <w:t xml:space="preserve">predložiti izpolnjene </w:t>
      </w:r>
      <w:proofErr w:type="spellStart"/>
      <w:r w:rsidRPr="00984B87">
        <w:rPr>
          <w:rFonts w:cstheme="minorHAnsi"/>
          <w:lang w:eastAsia="zh-CN"/>
        </w:rPr>
        <w:t>ESPD</w:t>
      </w:r>
      <w:proofErr w:type="spellEnd"/>
      <w:r w:rsidRPr="00984B87">
        <w:rPr>
          <w:rFonts w:cstheme="minorHAnsi"/>
          <w:lang w:eastAsia="zh-CN"/>
        </w:rPr>
        <w:t xml:space="preserve"> obrazce teh podizvajalcev</w:t>
      </w:r>
      <w:r w:rsidR="00796799" w:rsidRPr="00984B87">
        <w:rPr>
          <w:rFonts w:cstheme="minorHAnsi"/>
          <w:lang w:eastAsia="zh-CN"/>
        </w:rPr>
        <w:t>, zaželeno pa tudi dokazila o neobstoju razlogov za izključitev (Overjene izjave o nekaznovanosti  fizične in pravne osebe podizvajalca, ki izkazujejo stanje na datum vloge za nominacijo podizvajalca ali predložitev dokazil z Ministrstva za pravosodje o nekaznovanosti za vse fizične in pravne osebe podizvajalcev, ki izkazujejo stanje na datum, ki ni starejši od 4 mesecev od oddaje vloge za nominacijo podizvajalca ) ter</w:t>
      </w:r>
    </w:p>
    <w:p w14:paraId="06568340" w14:textId="77777777" w:rsidR="00612629" w:rsidRPr="00984B87" w:rsidRDefault="00612629" w:rsidP="00F35DB1">
      <w:pPr>
        <w:numPr>
          <w:ilvl w:val="0"/>
          <w:numId w:val="8"/>
        </w:numPr>
        <w:contextualSpacing/>
        <w:rPr>
          <w:rFonts w:cstheme="minorHAnsi"/>
          <w:lang w:eastAsia="zh-CN"/>
        </w:rPr>
      </w:pPr>
      <w:r w:rsidRPr="00984B87">
        <w:rPr>
          <w:rFonts w:cstheme="minorHAnsi"/>
          <w:lang w:eastAsia="zh-CN"/>
        </w:rPr>
        <w:t>pr</w:t>
      </w:r>
      <w:r w:rsidR="00455C08" w:rsidRPr="00984B87">
        <w:rPr>
          <w:rFonts w:cstheme="minorHAnsi"/>
          <w:lang w:eastAsia="zh-CN"/>
        </w:rPr>
        <w:t>ed</w:t>
      </w:r>
      <w:r w:rsidRPr="00984B87">
        <w:rPr>
          <w:rFonts w:cstheme="minorHAnsi"/>
          <w:lang w:eastAsia="zh-CN"/>
        </w:rPr>
        <w:t>ložiti zahtevo podizvajalca za neposredno plačilo, če podizvajalec to zahteva,</w:t>
      </w:r>
    </w:p>
    <w:p w14:paraId="3FF5D2F7" w14:textId="77777777" w:rsidR="009C0DD7" w:rsidRPr="00984B87" w:rsidRDefault="00391B58" w:rsidP="00F35DB1">
      <w:pPr>
        <w:pStyle w:val="Odstavekseznama"/>
        <w:numPr>
          <w:ilvl w:val="0"/>
          <w:numId w:val="8"/>
        </w:numPr>
        <w:jc w:val="left"/>
        <w:rPr>
          <w:lang w:eastAsia="zh-CN"/>
        </w:rPr>
      </w:pPr>
      <w:r w:rsidRPr="00984B87">
        <w:rPr>
          <w:lang w:eastAsia="zh-CN"/>
        </w:rPr>
        <w:t>predložiti vso</w:t>
      </w:r>
      <w:r w:rsidRPr="00984B87">
        <w:rPr>
          <w:bCs/>
          <w:lang w:eastAsia="zh-CN"/>
        </w:rPr>
        <w:t xml:space="preserve"> z javnim naročilom zahtevano dokumentacijo za podizvajalca, ki potrjuje usposobljenost novega podizvajalca,</w:t>
      </w:r>
    </w:p>
    <w:p w14:paraId="54AB27B8" w14:textId="77777777" w:rsidR="00612629" w:rsidRPr="00984B87" w:rsidRDefault="00612629" w:rsidP="00F35DB1">
      <w:pPr>
        <w:numPr>
          <w:ilvl w:val="0"/>
          <w:numId w:val="8"/>
        </w:numPr>
        <w:contextualSpacing/>
        <w:rPr>
          <w:rFonts w:cstheme="minorHAnsi"/>
          <w:lang w:eastAsia="zh-CN"/>
        </w:rPr>
      </w:pPr>
      <w:r w:rsidRPr="00984B87">
        <w:rPr>
          <w:rFonts w:cstheme="minorHAnsi"/>
          <w:lang w:eastAsia="zh-CN"/>
        </w:rPr>
        <w:t xml:space="preserve">predložiti </w:t>
      </w:r>
      <w:proofErr w:type="spellStart"/>
      <w:r w:rsidRPr="00984B87">
        <w:rPr>
          <w:rFonts w:cstheme="minorHAnsi"/>
          <w:lang w:eastAsia="zh-CN"/>
        </w:rPr>
        <w:t>podizvajalsko</w:t>
      </w:r>
      <w:proofErr w:type="spellEnd"/>
      <w:r w:rsidRPr="00984B87">
        <w:rPr>
          <w:rFonts w:cstheme="minorHAnsi"/>
          <w:lang w:eastAsia="zh-CN"/>
        </w:rPr>
        <w:t xml:space="preserve"> pogodbo za novega podizvajalca (pogodbo pripravita ponudnik in podizvajalec sama). </w:t>
      </w:r>
    </w:p>
    <w:p w14:paraId="451F9D74" w14:textId="77777777" w:rsidR="00612629" w:rsidRPr="00984B87" w:rsidRDefault="00612629" w:rsidP="001F342D">
      <w:pPr>
        <w:tabs>
          <w:tab w:val="left" w:pos="6585"/>
        </w:tabs>
        <w:rPr>
          <w:rFonts w:cstheme="minorHAnsi"/>
          <w:lang w:eastAsia="zh-CN"/>
        </w:rPr>
      </w:pPr>
      <w:r w:rsidRPr="00984B87">
        <w:rPr>
          <w:rFonts w:cstheme="minorHAnsi"/>
          <w:lang w:eastAsia="zh-CN"/>
        </w:rPr>
        <w:tab/>
      </w:r>
    </w:p>
    <w:p w14:paraId="68E83C49" w14:textId="77777777" w:rsidR="00612629" w:rsidRPr="00984B87" w:rsidRDefault="00612629" w:rsidP="001F342D">
      <w:pPr>
        <w:rPr>
          <w:rFonts w:cstheme="minorHAnsi"/>
          <w:lang w:eastAsia="zh-CN"/>
        </w:rPr>
      </w:pPr>
      <w:r w:rsidRPr="00984B87">
        <w:rPr>
          <w:rFonts w:cstheme="minorHAnsi"/>
          <w:lang w:eastAsia="zh-CN"/>
        </w:rPr>
        <w:t xml:space="preserve">Glavni izvajalec mora med izvajanjem javnega naročila naročnika v skladu s tretjim odstavkom 94. člena ZJN-3 namreč obvestiti o morebitnih spremembah informacij o podizvajalcih in poslati informacije o novih podizvajalcih, ki jih namerava naknadno vključiti v izvajanje </w:t>
      </w:r>
      <w:r w:rsidR="009121E6" w:rsidRPr="00984B87">
        <w:rPr>
          <w:rFonts w:cstheme="minorHAnsi"/>
          <w:lang w:eastAsia="zh-CN"/>
        </w:rPr>
        <w:t>naročila</w:t>
      </w:r>
      <w:r w:rsidRPr="00984B87">
        <w:rPr>
          <w:rFonts w:cstheme="minorHAnsi"/>
          <w:lang w:eastAsia="zh-CN"/>
        </w:rPr>
        <w:t xml:space="preserve">, in sicer najkasneje v petih dneh po spremembi. </w:t>
      </w:r>
    </w:p>
    <w:p w14:paraId="305DB1DC" w14:textId="77777777" w:rsidR="00612629" w:rsidRPr="00984B87" w:rsidRDefault="00612629" w:rsidP="001F342D">
      <w:pPr>
        <w:rPr>
          <w:rFonts w:cstheme="minorHAnsi"/>
          <w:lang w:eastAsia="zh-CN"/>
        </w:rPr>
      </w:pPr>
    </w:p>
    <w:p w14:paraId="157D09A2" w14:textId="77777777" w:rsidR="00805BE7" w:rsidRPr="00984B87" w:rsidRDefault="006001F4" w:rsidP="001F342D">
      <w:pPr>
        <w:rPr>
          <w:rFonts w:cstheme="minorHAnsi"/>
          <w:bCs/>
          <w:lang w:eastAsia="zh-CN"/>
        </w:rPr>
      </w:pPr>
      <w:r w:rsidRPr="00984B87">
        <w:rPr>
          <w:rFonts w:cstheme="minorHAnsi"/>
          <w:bCs/>
          <w:lang w:eastAsia="zh-CN"/>
        </w:rPr>
        <w:t>Naročnik mora zavrniti predlog za zamenjavo podizvajalca oziroma vključitev novega podizvajalca v primeru, če zanj obstajajo razlogi za izključitev iz prvega ali drugega ali četrtega odstavka 75. člena Zakona o javnem naročanju, razen v primeru tretjega odstavka 75. člena Zakona o javnem naročanju.</w:t>
      </w:r>
      <w:r w:rsidR="00FF427C" w:rsidRPr="00984B87">
        <w:rPr>
          <w:rFonts w:cstheme="minorHAnsi"/>
          <w:bCs/>
          <w:lang w:eastAsia="zh-CN"/>
        </w:rPr>
        <w:t xml:space="preserve"> </w:t>
      </w:r>
    </w:p>
    <w:p w14:paraId="78E754FA" w14:textId="77777777" w:rsidR="009121E6" w:rsidRPr="00984B87" w:rsidRDefault="006001F4" w:rsidP="001F342D">
      <w:pPr>
        <w:rPr>
          <w:rFonts w:cstheme="minorHAnsi"/>
          <w:bCs/>
          <w:lang w:eastAsia="zh-CN"/>
        </w:rPr>
      </w:pPr>
      <w:r w:rsidRPr="00984B87">
        <w:rPr>
          <w:rFonts w:cstheme="minorHAnsi"/>
          <w:bCs/>
          <w:lang w:eastAsia="zh-CN"/>
        </w:rPr>
        <w:t xml:space="preserve">Naročnik mora nadalje zavrniti predlog za zamenjavo podizvajalca oziroma vključitev novega podizvajalca, če podizvajalec ne izpolnjuje pogojev, ki jih je naročnik določil za podizvajalce v dokumentaciji v zvezi z oddajo (predmetnega) javnega naročila. </w:t>
      </w:r>
    </w:p>
    <w:p w14:paraId="5DB405D0" w14:textId="77777777" w:rsidR="009121E6" w:rsidRPr="00984B87" w:rsidRDefault="009121E6" w:rsidP="001F342D">
      <w:pPr>
        <w:rPr>
          <w:rFonts w:cstheme="minorHAnsi"/>
          <w:bCs/>
          <w:lang w:eastAsia="zh-CN"/>
        </w:rPr>
      </w:pPr>
    </w:p>
    <w:p w14:paraId="5E4FD44D" w14:textId="77777777" w:rsidR="006001F4" w:rsidRPr="00984B87" w:rsidRDefault="006001F4" w:rsidP="001F342D">
      <w:pPr>
        <w:rPr>
          <w:rFonts w:cstheme="minorHAnsi"/>
          <w:bCs/>
          <w:lang w:eastAsia="zh-CN"/>
        </w:rPr>
      </w:pPr>
      <w:r w:rsidRPr="00984B87">
        <w:rPr>
          <w:rFonts w:cstheme="minorHAnsi"/>
          <w:bCs/>
          <w:lang w:eastAsia="zh-CN"/>
        </w:rPr>
        <w:t xml:space="preserve">Naročnik lahko predlog za zamenjavo podizvajalca oziroma vključitev novega podizvajalca zavrne, če bi to lahko vplivalo na nemoteno izvajanje pogodbenih obveznosti. </w:t>
      </w:r>
    </w:p>
    <w:p w14:paraId="379082B6" w14:textId="77777777" w:rsidR="009121E6" w:rsidRPr="00984B87" w:rsidRDefault="009121E6" w:rsidP="001F342D">
      <w:pPr>
        <w:rPr>
          <w:rFonts w:cstheme="minorHAnsi"/>
          <w:lang w:eastAsia="zh-CN"/>
        </w:rPr>
      </w:pPr>
    </w:p>
    <w:p w14:paraId="3DF359CF" w14:textId="77777777" w:rsidR="00612629" w:rsidRPr="00984B87" w:rsidRDefault="00612629" w:rsidP="001F342D">
      <w:pPr>
        <w:rPr>
          <w:rFonts w:cstheme="minorHAnsi"/>
          <w:lang w:eastAsia="zh-CN"/>
        </w:rPr>
      </w:pPr>
      <w:r w:rsidRPr="00984B87">
        <w:rPr>
          <w:rFonts w:cstheme="minorHAnsi"/>
          <w:lang w:eastAsia="zh-CN"/>
        </w:rPr>
        <w:t xml:space="preserve">Naročnik bo o morebitni zavrnitvi novega podizvajalca obvestil glavnega izvajalca najpozneje v desetih dneh od prejema predloga, pri čemer gre v tem primeru za </w:t>
      </w:r>
      <w:proofErr w:type="spellStart"/>
      <w:r w:rsidRPr="00984B87">
        <w:rPr>
          <w:rFonts w:cstheme="minorHAnsi"/>
          <w:lang w:eastAsia="zh-CN"/>
        </w:rPr>
        <w:t>instrukcijski</w:t>
      </w:r>
      <w:proofErr w:type="spellEnd"/>
      <w:r w:rsidRPr="00984B87">
        <w:rPr>
          <w:rFonts w:cstheme="minorHAnsi"/>
          <w:lang w:eastAsia="zh-CN"/>
        </w:rPr>
        <w:t xml:space="preserve"> rok, ki ne vpliva na pravico naročnika do zavrnitve podizvajalca, če za to obstajajo utemeljeni razlogi.</w:t>
      </w:r>
    </w:p>
    <w:p w14:paraId="3BC91DEF" w14:textId="77777777" w:rsidR="00E03DE4" w:rsidRPr="00984B87" w:rsidRDefault="00E03DE4" w:rsidP="001F342D">
      <w:pPr>
        <w:rPr>
          <w:rFonts w:cstheme="minorHAnsi"/>
          <w:lang w:eastAsia="zh-CN"/>
        </w:rPr>
      </w:pPr>
    </w:p>
    <w:p w14:paraId="2D8E3B75" w14:textId="77777777" w:rsidR="00BC2EC0" w:rsidRPr="00984B87" w:rsidRDefault="00AF5CBE" w:rsidP="00F86DA8">
      <w:pPr>
        <w:pStyle w:val="Naslov3"/>
      </w:pPr>
      <w:bookmarkStart w:id="29" w:name="_Toc451354654"/>
      <w:bookmarkStart w:id="30" w:name="_Toc74578508"/>
      <w:r w:rsidRPr="00984B87">
        <w:t>Neposredna plačila podizvajalcem</w:t>
      </w:r>
      <w:bookmarkEnd w:id="29"/>
      <w:bookmarkEnd w:id="30"/>
    </w:p>
    <w:p w14:paraId="448BC4FB" w14:textId="77777777" w:rsidR="00612629" w:rsidRPr="00984B87" w:rsidRDefault="00612629" w:rsidP="001F342D">
      <w:pPr>
        <w:rPr>
          <w:rFonts w:cstheme="minorHAnsi"/>
          <w:lang w:eastAsia="zh-CN"/>
        </w:rPr>
      </w:pPr>
      <w:r w:rsidRPr="00984B87">
        <w:rPr>
          <w:rFonts w:cstheme="minorHAnsi"/>
          <w:lang w:eastAsia="zh-CN"/>
        </w:rPr>
        <w:t>Naročnik ponudnike/izvajalce in podizvajalce obvešča, da neposredno plačilo podizvajalcem na podlagi ZJN-3 ni več a</w:t>
      </w:r>
      <w:r w:rsidRPr="00984B87">
        <w:rPr>
          <w:rFonts w:cstheme="minorHAnsi"/>
          <w:i/>
          <w:lang w:eastAsia="zh-CN"/>
        </w:rPr>
        <w:t xml:space="preserve"> priori </w:t>
      </w:r>
      <w:r w:rsidRPr="00984B87">
        <w:rPr>
          <w:rFonts w:cstheme="minorHAnsi"/>
          <w:lang w:eastAsia="zh-CN"/>
        </w:rPr>
        <w:t xml:space="preserve">obvezno, zaradi česar lahko do neposrednega plačila podizvajalcem pride samo v </w:t>
      </w:r>
      <w:r w:rsidRPr="00984B87">
        <w:rPr>
          <w:rFonts w:cstheme="minorHAnsi"/>
          <w:lang w:eastAsia="zh-CN"/>
        </w:rPr>
        <w:lastRenderedPageBreak/>
        <w:t xml:space="preserve">primeru, da podizvajalec to zahteva, pri čemer je lahko takšna zahteva podana zgolj ob oddaji ponudbe glavnemu izvajalcu, ki mora zahtevo posredovati naročniku ob prvi priglasitvi podizvajalca. </w:t>
      </w:r>
      <w:r w:rsidR="00715F20" w:rsidRPr="00984B87">
        <w:rPr>
          <w:rFonts w:cstheme="minorHAnsi"/>
          <w:lang w:eastAsia="zh-CN"/>
        </w:rPr>
        <w:t>Če</w:t>
      </w:r>
      <w:r w:rsidRPr="00984B87">
        <w:rPr>
          <w:rFonts w:cstheme="minorHAnsi"/>
          <w:lang w:eastAsia="zh-CN"/>
        </w:rPr>
        <w:t xml:space="preserve"> zahteva za neposredno plačilo s strani podizvajalca ne bo dana pravočasno, takšne zahteve v kasnejši fazi izvedbe del naročnik ne rabi več upoštevati, razen v kolikor so izpolnjeni pogoji po 631. členu OZ.</w:t>
      </w:r>
    </w:p>
    <w:p w14:paraId="4110A3FB" w14:textId="77777777" w:rsidR="00612629" w:rsidRPr="00984B87" w:rsidRDefault="00612629" w:rsidP="001F342D">
      <w:pPr>
        <w:rPr>
          <w:rFonts w:cstheme="minorHAnsi"/>
          <w:lang w:eastAsia="zh-CN"/>
        </w:rPr>
      </w:pPr>
    </w:p>
    <w:p w14:paraId="366FA302" w14:textId="77777777" w:rsidR="00612629" w:rsidRPr="00984B87" w:rsidRDefault="00612629" w:rsidP="001F342D">
      <w:pPr>
        <w:rPr>
          <w:rFonts w:cstheme="minorHAnsi"/>
          <w:lang w:eastAsia="zh-CN"/>
        </w:rPr>
      </w:pPr>
      <w:r w:rsidRPr="00984B87">
        <w:rPr>
          <w:rFonts w:cstheme="minorHAnsi"/>
          <w:lang w:eastAsia="zh-CN"/>
        </w:rPr>
        <w:t>Kadar namerava ponudnik izvesti javno naročilo s podizvajalcem, ki zahteva neposredno plačilo, mora:</w:t>
      </w:r>
    </w:p>
    <w:p w14:paraId="73CD60DC" w14:textId="77777777" w:rsidR="00612629" w:rsidRPr="00984B87" w:rsidRDefault="00612629" w:rsidP="00F35DB1">
      <w:pPr>
        <w:numPr>
          <w:ilvl w:val="0"/>
          <w:numId w:val="9"/>
        </w:numPr>
        <w:contextualSpacing/>
        <w:rPr>
          <w:rFonts w:cstheme="minorHAnsi"/>
          <w:lang w:eastAsia="zh-CN"/>
        </w:rPr>
      </w:pPr>
      <w:r w:rsidRPr="00984B87">
        <w:rPr>
          <w:rFonts w:cstheme="minorHAnsi"/>
          <w:lang w:eastAsia="zh-CN"/>
        </w:rPr>
        <w:t>glavni izvajalec v pogodbi pooblastiti naročnika, da na podlagi potrjenega računa oziroma situacije s strani glavnega izvajalca neposredno plačuje podizvajalcu,</w:t>
      </w:r>
    </w:p>
    <w:p w14:paraId="2909CFA9" w14:textId="77777777" w:rsidR="00612629" w:rsidRPr="00984B87" w:rsidRDefault="00612629" w:rsidP="00F35DB1">
      <w:pPr>
        <w:numPr>
          <w:ilvl w:val="0"/>
          <w:numId w:val="9"/>
        </w:numPr>
        <w:contextualSpacing/>
        <w:rPr>
          <w:rFonts w:cstheme="minorHAnsi"/>
          <w:lang w:eastAsia="zh-CN"/>
        </w:rPr>
      </w:pPr>
      <w:r w:rsidRPr="00984B87">
        <w:rPr>
          <w:rFonts w:cstheme="minorHAnsi"/>
          <w:lang w:eastAsia="zh-CN"/>
        </w:rPr>
        <w:t>podizvajalec predložiti soglasje, na podlagi katerega naročnik namesto ponudnika poravna podizvajalčevo terjatev do ponudnika,</w:t>
      </w:r>
    </w:p>
    <w:p w14:paraId="7870440F" w14:textId="77777777" w:rsidR="00612629" w:rsidRPr="00984B87" w:rsidRDefault="00612629" w:rsidP="00F35DB1">
      <w:pPr>
        <w:numPr>
          <w:ilvl w:val="0"/>
          <w:numId w:val="9"/>
        </w:numPr>
        <w:contextualSpacing/>
        <w:rPr>
          <w:rFonts w:cstheme="minorHAnsi"/>
          <w:lang w:eastAsia="zh-CN"/>
        </w:rPr>
      </w:pPr>
      <w:r w:rsidRPr="00984B87">
        <w:rPr>
          <w:rFonts w:cstheme="minorHAnsi"/>
          <w:lang w:eastAsia="zh-CN"/>
        </w:rPr>
        <w:t>glavni izvajalec svojemu računu ali situaciji priložiti račun ali situacijo podizvajalca, ki ga je predhodno potrdil,</w:t>
      </w:r>
    </w:p>
    <w:p w14:paraId="05EFE019" w14:textId="77777777" w:rsidR="00612629" w:rsidRPr="00984B87" w:rsidRDefault="00612629" w:rsidP="00F35DB1">
      <w:pPr>
        <w:numPr>
          <w:ilvl w:val="0"/>
          <w:numId w:val="9"/>
        </w:numPr>
        <w:contextualSpacing/>
        <w:rPr>
          <w:rFonts w:cstheme="minorHAnsi"/>
          <w:lang w:eastAsia="zh-CN"/>
        </w:rPr>
      </w:pPr>
      <w:r w:rsidRPr="00984B87">
        <w:rPr>
          <w:rFonts w:cstheme="minorHAnsi"/>
          <w:lang w:eastAsia="zh-CN"/>
        </w:rPr>
        <w:t>glavni izvajalec svojemu e-računu priložiti specifikacijo prejemnikov plačil,</w:t>
      </w:r>
    </w:p>
    <w:p w14:paraId="5E74E13E" w14:textId="77777777" w:rsidR="00612629" w:rsidRPr="00984B87" w:rsidRDefault="00612629" w:rsidP="00F35DB1">
      <w:pPr>
        <w:numPr>
          <w:ilvl w:val="0"/>
          <w:numId w:val="9"/>
        </w:numPr>
        <w:contextualSpacing/>
        <w:rPr>
          <w:rFonts w:cstheme="minorHAnsi"/>
          <w:lang w:eastAsia="zh-CN"/>
        </w:rPr>
      </w:pPr>
      <w:r w:rsidRPr="00984B87">
        <w:rPr>
          <w:rFonts w:cstheme="minorHAnsi"/>
          <w:lang w:eastAsia="zh-CN"/>
        </w:rPr>
        <w:t xml:space="preserve">za vsakega podizvajalca </w:t>
      </w:r>
      <w:r w:rsidRPr="00984B87">
        <w:rPr>
          <w:rFonts w:cstheme="minorHAnsi"/>
          <w:b/>
          <w:lang w:eastAsia="zh-CN"/>
        </w:rPr>
        <w:t xml:space="preserve">predložiti </w:t>
      </w:r>
      <w:proofErr w:type="spellStart"/>
      <w:r w:rsidRPr="00984B87">
        <w:rPr>
          <w:rFonts w:cstheme="minorHAnsi"/>
          <w:b/>
          <w:lang w:eastAsia="zh-CN"/>
        </w:rPr>
        <w:t>podizvajalsko</w:t>
      </w:r>
      <w:proofErr w:type="spellEnd"/>
      <w:r w:rsidRPr="00984B87">
        <w:rPr>
          <w:rFonts w:cstheme="minorHAnsi"/>
          <w:b/>
          <w:lang w:eastAsia="zh-CN"/>
        </w:rPr>
        <w:t xml:space="preserve"> pogodbo</w:t>
      </w:r>
      <w:r w:rsidRPr="00984B87">
        <w:rPr>
          <w:rFonts w:cstheme="minorHAnsi"/>
          <w:lang w:eastAsia="zh-CN"/>
        </w:rPr>
        <w:t xml:space="preserve"> (v kolikor je ta že sklenjena, jo predloži ob oddaji ponudbe, v nasprotnem primeru, pa mora ponudnik </w:t>
      </w:r>
      <w:proofErr w:type="spellStart"/>
      <w:r w:rsidRPr="00984B87">
        <w:rPr>
          <w:rFonts w:cstheme="minorHAnsi"/>
          <w:lang w:eastAsia="zh-CN"/>
        </w:rPr>
        <w:t>podizvajalsko</w:t>
      </w:r>
      <w:proofErr w:type="spellEnd"/>
      <w:r w:rsidRPr="00984B87">
        <w:rPr>
          <w:rFonts w:cstheme="minorHAnsi"/>
          <w:lang w:eastAsia="zh-CN"/>
        </w:rPr>
        <w:t xml:space="preserve"> pogodbo naročniku predložiti </w:t>
      </w:r>
      <w:r w:rsidRPr="00984B87">
        <w:rPr>
          <w:rFonts w:cstheme="minorHAnsi"/>
          <w:b/>
          <w:lang w:eastAsia="zh-CN"/>
        </w:rPr>
        <w:t>najkasneje v roku 5 dni</w:t>
      </w:r>
      <w:r w:rsidRPr="00984B87">
        <w:rPr>
          <w:rFonts w:cstheme="minorHAnsi"/>
          <w:lang w:eastAsia="zh-CN"/>
        </w:rPr>
        <w:t xml:space="preserve"> od sklenitve </w:t>
      </w:r>
      <w:proofErr w:type="spellStart"/>
      <w:r w:rsidRPr="00984B87">
        <w:rPr>
          <w:rFonts w:cstheme="minorHAnsi"/>
          <w:lang w:eastAsia="zh-CN"/>
        </w:rPr>
        <w:t>podizvajalske</w:t>
      </w:r>
      <w:proofErr w:type="spellEnd"/>
      <w:r w:rsidRPr="00984B87">
        <w:rPr>
          <w:rFonts w:cstheme="minorHAnsi"/>
          <w:lang w:eastAsia="zh-CN"/>
        </w:rPr>
        <w:t xml:space="preserve"> pogodbe,</w:t>
      </w:r>
      <w:r w:rsidRPr="00984B87">
        <w:rPr>
          <w:rFonts w:cstheme="minorHAnsi"/>
          <w:bCs/>
          <w:color w:val="000000"/>
        </w:rPr>
        <w:t xml:space="preserve"> a v vsakem primeru pred pričetkom del s strani podizvajalca</w:t>
      </w:r>
      <w:r w:rsidRPr="00984B87">
        <w:rPr>
          <w:rFonts w:cstheme="minorHAnsi"/>
          <w:lang w:eastAsia="zh-CN"/>
        </w:rPr>
        <w:t>) .</w:t>
      </w:r>
    </w:p>
    <w:p w14:paraId="44F1F046" w14:textId="77777777" w:rsidR="00612629" w:rsidRPr="00984B87" w:rsidRDefault="00612629" w:rsidP="001F342D">
      <w:pPr>
        <w:rPr>
          <w:rFonts w:cstheme="minorHAnsi"/>
          <w:lang w:eastAsia="zh-CN"/>
        </w:rPr>
      </w:pPr>
    </w:p>
    <w:p w14:paraId="109B84B9" w14:textId="77777777" w:rsidR="00612629" w:rsidRPr="00984B87" w:rsidRDefault="00612629" w:rsidP="001F342D">
      <w:pPr>
        <w:rPr>
          <w:rFonts w:cstheme="minorHAnsi"/>
          <w:lang w:eastAsia="zh-CN"/>
        </w:rPr>
      </w:pPr>
      <w:r w:rsidRPr="00984B87">
        <w:rPr>
          <w:rFonts w:cstheme="minorHAnsi"/>
          <w:lang w:eastAsia="zh-CN"/>
        </w:rPr>
        <w:t>Če se neposredno plačilo podizvajalcem ne bo izvajalo, naročnik od glavnega izvajalca zahteva, da mu najpozneje v 60 dneh od plačila končnega računa oziroma situacije pošlje svojo pisno izjavo in pisno izjavo vseh podizvajalcev, ki ne bodo neposredno plačani s strani naročnika, da je podizvajalec, ki ni bil neposredno plačan, prejel plačilo za izveden</w:t>
      </w:r>
      <w:r w:rsidR="009121E6" w:rsidRPr="00984B87">
        <w:rPr>
          <w:rFonts w:cstheme="minorHAnsi"/>
          <w:lang w:eastAsia="zh-CN"/>
        </w:rPr>
        <w:t>o</w:t>
      </w:r>
      <w:r w:rsidRPr="00984B87">
        <w:rPr>
          <w:rFonts w:cstheme="minorHAnsi"/>
          <w:lang w:eastAsia="zh-CN"/>
        </w:rPr>
        <w:t xml:space="preserve"> </w:t>
      </w:r>
      <w:r w:rsidR="009121E6" w:rsidRPr="00984B87">
        <w:rPr>
          <w:rFonts w:cstheme="minorHAnsi"/>
          <w:lang w:eastAsia="zh-CN"/>
        </w:rPr>
        <w:t>naročilo</w:t>
      </w:r>
      <w:r w:rsidRPr="00984B87">
        <w:rPr>
          <w:rFonts w:cstheme="minorHAnsi"/>
          <w:lang w:eastAsia="zh-CN"/>
        </w:rPr>
        <w:t>, neposredno povezano s predmetom javnega naročila. Če glavni izvajalec ne ravna v skladu z navedeno zahtevo, je naročnik na podlagi sedmega odstavka 94. člena ZJN-3 Državni revizijski komisiji dolžan podati predlog za uvedbo postopka o prekršku iz 2. točke prvega odstavka 112. člena ZJN-3.</w:t>
      </w:r>
    </w:p>
    <w:p w14:paraId="393F7823" w14:textId="77777777" w:rsidR="00612629" w:rsidRPr="00984B87" w:rsidRDefault="00612629" w:rsidP="001F342D">
      <w:pPr>
        <w:rPr>
          <w:rFonts w:cstheme="minorHAnsi"/>
          <w:lang w:eastAsia="zh-CN"/>
        </w:rPr>
      </w:pPr>
    </w:p>
    <w:p w14:paraId="52F0A2C4" w14:textId="77777777" w:rsidR="00612629" w:rsidRPr="00984B87" w:rsidRDefault="00612629" w:rsidP="001F342D">
      <w:pPr>
        <w:rPr>
          <w:rFonts w:cstheme="minorHAnsi"/>
          <w:lang w:eastAsia="zh-CN"/>
        </w:rPr>
      </w:pPr>
      <w:r w:rsidRPr="00984B87">
        <w:rPr>
          <w:rFonts w:cstheme="minorHAnsi"/>
          <w:lang w:eastAsia="zh-CN"/>
        </w:rPr>
        <w:t>V kolikor novo priglašeni podizvajalci ne bodo zahtevali izvajanje neposrednih plačil, se pogodba v delu, ki navaja seznam podizvajalcev ne bo spreminjala, razen na izrecno zahtevo naročnika.</w:t>
      </w:r>
    </w:p>
    <w:p w14:paraId="74A1210D" w14:textId="77777777" w:rsidR="00612629" w:rsidRPr="00984B87" w:rsidRDefault="00612629" w:rsidP="001F342D">
      <w:pPr>
        <w:rPr>
          <w:rFonts w:cstheme="minorHAnsi"/>
          <w:lang w:eastAsia="zh-CN"/>
        </w:rPr>
      </w:pPr>
    </w:p>
    <w:p w14:paraId="647DE67B" w14:textId="77777777" w:rsidR="00F14A8E" w:rsidRPr="00984B87" w:rsidRDefault="00F14A8E" w:rsidP="00F86DA8">
      <w:pPr>
        <w:pStyle w:val="Naslov3"/>
      </w:pPr>
      <w:bookmarkStart w:id="31" w:name="_Toc451354655"/>
      <w:bookmarkStart w:id="32" w:name="_Toc74578509"/>
      <w:r w:rsidRPr="00984B87">
        <w:t xml:space="preserve">Neposredna plačila podizvajalcem v </w:t>
      </w:r>
      <w:proofErr w:type="spellStart"/>
      <w:r w:rsidRPr="00984B87">
        <w:t>podizvajalski</w:t>
      </w:r>
      <w:proofErr w:type="spellEnd"/>
      <w:r w:rsidRPr="00984B87">
        <w:t xml:space="preserve"> verigi</w:t>
      </w:r>
      <w:bookmarkEnd w:id="31"/>
      <w:bookmarkEnd w:id="32"/>
    </w:p>
    <w:p w14:paraId="4CFFF924" w14:textId="77777777" w:rsidR="00F14A8E" w:rsidRPr="00984B87" w:rsidRDefault="00F14A8E" w:rsidP="001F342D">
      <w:pPr>
        <w:rPr>
          <w:rFonts w:cstheme="minorHAnsi"/>
          <w:lang w:eastAsia="zh-CN"/>
        </w:rPr>
      </w:pPr>
      <w:r w:rsidRPr="00984B87">
        <w:rPr>
          <w:rFonts w:cstheme="minorHAnsi"/>
          <w:lang w:eastAsia="zh-CN"/>
        </w:rPr>
        <w:t xml:space="preserve">Določbe v zvezi z neposrednimi plačili podizvajalcem iz tega poglavja dokumentacije veljajo tudi za vse </w:t>
      </w:r>
      <w:r w:rsidR="005C7045" w:rsidRPr="00984B87">
        <w:rPr>
          <w:rFonts w:cstheme="minorHAnsi"/>
          <w:lang w:eastAsia="zh-CN"/>
        </w:rPr>
        <w:t>dejanske (končne</w:t>
      </w:r>
      <w:r w:rsidR="00D60C11" w:rsidRPr="00984B87">
        <w:rPr>
          <w:rFonts w:cstheme="minorHAnsi"/>
          <w:lang w:eastAsia="zh-CN"/>
        </w:rPr>
        <w:t>)</w:t>
      </w:r>
      <w:r w:rsidR="005C7045" w:rsidRPr="00984B87">
        <w:rPr>
          <w:rFonts w:cstheme="minorHAnsi"/>
          <w:lang w:eastAsia="zh-CN"/>
        </w:rPr>
        <w:t xml:space="preserve"> izvajalce javnega naročila, ne glede na udeležbo v </w:t>
      </w:r>
      <w:proofErr w:type="spellStart"/>
      <w:r w:rsidR="005C7045" w:rsidRPr="00984B87">
        <w:rPr>
          <w:rFonts w:cstheme="minorHAnsi"/>
          <w:lang w:eastAsia="zh-CN"/>
        </w:rPr>
        <w:t>podizvajalski</w:t>
      </w:r>
      <w:proofErr w:type="spellEnd"/>
      <w:r w:rsidR="005C7045" w:rsidRPr="00984B87">
        <w:rPr>
          <w:rFonts w:cstheme="minorHAnsi"/>
          <w:lang w:eastAsia="zh-CN"/>
        </w:rPr>
        <w:t xml:space="preserve"> verigi</w:t>
      </w:r>
      <w:r w:rsidRPr="00984B87">
        <w:rPr>
          <w:rFonts w:cstheme="minorHAnsi"/>
          <w:lang w:eastAsia="zh-CN"/>
        </w:rPr>
        <w:t>.</w:t>
      </w:r>
    </w:p>
    <w:p w14:paraId="1305A89B" w14:textId="77777777" w:rsidR="002442B1" w:rsidRPr="00984B87" w:rsidRDefault="002442B1" w:rsidP="001F342D">
      <w:pPr>
        <w:rPr>
          <w:rFonts w:cstheme="minorHAnsi"/>
          <w:lang w:eastAsia="zh-CN"/>
        </w:rPr>
      </w:pPr>
    </w:p>
    <w:p w14:paraId="5B220392" w14:textId="77777777" w:rsidR="002442B1" w:rsidRPr="00984B87" w:rsidRDefault="002442B1" w:rsidP="00F86DA8">
      <w:pPr>
        <w:pStyle w:val="Naslov3"/>
      </w:pPr>
      <w:bookmarkStart w:id="33" w:name="_Toc451354656"/>
      <w:bookmarkStart w:id="34" w:name="_Toc74578510"/>
      <w:r w:rsidRPr="00984B87">
        <w:t>Angažiranje podizvajalcev v času izvedbe pogodbe</w:t>
      </w:r>
      <w:bookmarkEnd w:id="33"/>
      <w:bookmarkEnd w:id="34"/>
    </w:p>
    <w:p w14:paraId="42EFD9E5" w14:textId="77777777" w:rsidR="002442B1" w:rsidRPr="00984B87" w:rsidRDefault="002442B1" w:rsidP="001F342D">
      <w:pPr>
        <w:rPr>
          <w:rFonts w:cstheme="minorHAnsi"/>
          <w:lang w:eastAsia="zh-CN"/>
        </w:rPr>
      </w:pPr>
      <w:r w:rsidRPr="00984B87">
        <w:rPr>
          <w:rFonts w:cstheme="minorHAnsi"/>
          <w:lang w:eastAsia="zh-CN"/>
        </w:rPr>
        <w:t>V primeru morebitne zamenjave podizvajalcev mora izvajalec v roku, ki je naveden v točki 5.3.3., predložiti naročniku v potrditev nov seznam podizvajalcev, vključno z vso z javnim naročilom zahtevano dokumentacijo</w:t>
      </w:r>
      <w:r w:rsidR="0042040A" w:rsidRPr="00984B87">
        <w:rPr>
          <w:rFonts w:cstheme="minorHAnsi"/>
          <w:lang w:eastAsia="zh-CN"/>
        </w:rPr>
        <w:t xml:space="preserve"> in </w:t>
      </w:r>
      <w:proofErr w:type="spellStart"/>
      <w:r w:rsidR="0042040A" w:rsidRPr="00984B87">
        <w:rPr>
          <w:rFonts w:cstheme="minorHAnsi"/>
          <w:lang w:eastAsia="zh-CN"/>
        </w:rPr>
        <w:t>podizvajalsko</w:t>
      </w:r>
      <w:proofErr w:type="spellEnd"/>
      <w:r w:rsidR="0042040A" w:rsidRPr="00984B87">
        <w:rPr>
          <w:rFonts w:cstheme="minorHAnsi"/>
          <w:lang w:eastAsia="zh-CN"/>
        </w:rPr>
        <w:t xml:space="preserve"> pogodbo</w:t>
      </w:r>
      <w:r w:rsidRPr="00984B87">
        <w:rPr>
          <w:rFonts w:cstheme="minorHAnsi"/>
          <w:lang w:eastAsia="zh-CN"/>
        </w:rPr>
        <w:t xml:space="preserve">, ki potrjuje usposobljenost novega podizvajalca. Novega podizvajalca, v kolikor izpolnjuje vse pogoje in zanj ne obstajajo razlogi za izključitev, </w:t>
      </w:r>
      <w:r w:rsidRPr="00984B87">
        <w:rPr>
          <w:rFonts w:cstheme="minorHAnsi"/>
          <w:b/>
          <w:lang w:eastAsia="zh-CN"/>
        </w:rPr>
        <w:t>naročnik potrdi s soglasjem</w:t>
      </w:r>
      <w:r w:rsidRPr="00984B87">
        <w:rPr>
          <w:rFonts w:cstheme="minorHAnsi"/>
          <w:lang w:eastAsia="zh-CN"/>
        </w:rPr>
        <w:t>. Izvajalec pogodbenih del ne sme izvajati s podizvajalcem, ki je bil priglašen po roku za oddajo ponudb in ki še ni bil potrjen s strani naročnika.</w:t>
      </w:r>
    </w:p>
    <w:p w14:paraId="06870893" w14:textId="77777777" w:rsidR="009E43B8" w:rsidRPr="00984B87" w:rsidRDefault="009E43B8" w:rsidP="001F342D">
      <w:pPr>
        <w:tabs>
          <w:tab w:val="left" w:pos="6705"/>
        </w:tabs>
        <w:rPr>
          <w:rFonts w:cstheme="minorHAnsi"/>
          <w:lang w:eastAsia="zh-CN"/>
        </w:rPr>
      </w:pPr>
    </w:p>
    <w:p w14:paraId="0560B5D7" w14:textId="77777777" w:rsidR="0033456E" w:rsidRDefault="0033456E" w:rsidP="001F342D">
      <w:pPr>
        <w:rPr>
          <w:rFonts w:cstheme="minorHAnsi"/>
          <w:lang w:eastAsia="zh-CN"/>
        </w:rPr>
      </w:pPr>
      <w:r w:rsidRPr="00984B87">
        <w:rPr>
          <w:rFonts w:cstheme="minorHAnsi"/>
          <w:lang w:eastAsia="zh-CN"/>
        </w:rPr>
        <w:t>Če naročnik ugotovi, da dela izvaja podizvajalec, ki ga izvajalec ni navedel v svoji ponudbi in zanj tudi ni dobil naknadnega soglasja naročnika, ima pravico odpovedati pogodbo o izvedbi javnega naročila. Naročnik si pridržuje pravico, da kadarkoli preveri, delavci katerega podizvajalca opravljajo delo, vendar pa je to zgolj pravica in ne dolžnost naročnika. Vsi delavci so naročniku dolžni dati verodostojne podatke.</w:t>
      </w:r>
    </w:p>
    <w:p w14:paraId="6A2CA2B0" w14:textId="77777777" w:rsidR="00462822" w:rsidRPr="00984B87" w:rsidRDefault="00462822" w:rsidP="001F342D">
      <w:pPr>
        <w:rPr>
          <w:rFonts w:cstheme="minorHAnsi"/>
          <w:lang w:eastAsia="zh-CN"/>
        </w:rPr>
      </w:pPr>
    </w:p>
    <w:p w14:paraId="4D6A32DF" w14:textId="77777777" w:rsidR="002442B1" w:rsidRPr="00984B87" w:rsidRDefault="002442B1" w:rsidP="001F342D">
      <w:pPr>
        <w:rPr>
          <w:rFonts w:cstheme="minorHAnsi"/>
          <w:lang w:eastAsia="zh-CN"/>
        </w:rPr>
      </w:pPr>
      <w:r w:rsidRPr="00984B87">
        <w:rPr>
          <w:rFonts w:cstheme="minorHAnsi"/>
          <w:lang w:eastAsia="zh-CN"/>
        </w:rPr>
        <w:t xml:space="preserve">Naročnik si pridržuje tudi pravico, da sproži </w:t>
      </w:r>
      <w:proofErr w:type="spellStart"/>
      <w:r w:rsidRPr="00984B87">
        <w:rPr>
          <w:rFonts w:cstheme="minorHAnsi"/>
          <w:lang w:eastAsia="zh-CN"/>
        </w:rPr>
        <w:t>prekrškovni</w:t>
      </w:r>
      <w:proofErr w:type="spellEnd"/>
      <w:r w:rsidRPr="00984B87">
        <w:rPr>
          <w:rFonts w:cstheme="minorHAnsi"/>
          <w:lang w:eastAsia="zh-CN"/>
        </w:rPr>
        <w:t xml:space="preserve"> postopek pred Državno revizijsko komisijo, v kolikor so podani zakonski razlogi zanj.</w:t>
      </w:r>
    </w:p>
    <w:p w14:paraId="7E2E754B" w14:textId="77777777" w:rsidR="000C7872" w:rsidRPr="00984B87" w:rsidRDefault="000C7872" w:rsidP="001F342D">
      <w:pPr>
        <w:rPr>
          <w:rFonts w:cstheme="minorHAnsi"/>
          <w:lang w:eastAsia="zh-CN"/>
        </w:rPr>
      </w:pPr>
    </w:p>
    <w:p w14:paraId="5756A7BE" w14:textId="77777777" w:rsidR="0086588D" w:rsidRPr="00984B87" w:rsidRDefault="0086588D" w:rsidP="00EB580E">
      <w:pPr>
        <w:pStyle w:val="Naslov2"/>
      </w:pPr>
      <w:bookmarkStart w:id="35" w:name="_Toc451354657"/>
      <w:bookmarkStart w:id="36" w:name="_Toc74578511"/>
      <w:r w:rsidRPr="00984B87">
        <w:lastRenderedPageBreak/>
        <w:t>Način nastopanja istega gospodarskega subjekta</w:t>
      </w:r>
      <w:bookmarkEnd w:id="35"/>
      <w:bookmarkEnd w:id="36"/>
    </w:p>
    <w:p w14:paraId="326E1AA3" w14:textId="77777777" w:rsidR="0033456E" w:rsidRPr="00984B87" w:rsidRDefault="0033456E" w:rsidP="00CB7D66">
      <w:pPr>
        <w:suppressAutoHyphens/>
        <w:autoSpaceDN w:val="0"/>
        <w:ind w:right="6"/>
        <w:textAlignment w:val="baseline"/>
        <w:rPr>
          <w:rFonts w:eastAsia="Calibri" w:cstheme="minorHAnsi"/>
          <w:kern w:val="3"/>
          <w:lang w:eastAsia="sl-SI"/>
        </w:rPr>
      </w:pPr>
      <w:r w:rsidRPr="00984B87">
        <w:rPr>
          <w:rFonts w:eastAsia="Calibri" w:cstheme="minorHAnsi"/>
          <w:kern w:val="3"/>
          <w:lang w:eastAsia="sl-SI"/>
        </w:rPr>
        <w:t xml:space="preserve">Naročnik dopušča, da isti gospodarski subjekt predloži več ponudb, vendar le </w:t>
      </w:r>
      <w:r w:rsidR="00D845FF" w:rsidRPr="00984B87">
        <w:rPr>
          <w:rFonts w:eastAsia="Calibri" w:cstheme="minorHAnsi"/>
          <w:kern w:val="3"/>
          <w:lang w:eastAsia="sl-SI"/>
        </w:rPr>
        <w:t>če</w:t>
      </w:r>
      <w:r w:rsidRPr="00984B87">
        <w:rPr>
          <w:rFonts w:eastAsia="Calibri" w:cstheme="minorHAnsi"/>
          <w:kern w:val="3"/>
          <w:lang w:eastAsia="sl-SI"/>
        </w:rPr>
        <w:t xml:space="preserve"> v različnih ponudbah nastopa v različnih vlogah (bodisi kot samostojni ponudnik, bodisi kot partner v skupnem nastopu, bodisi kot podizvajalec, bodisi kot drugi subjekt na katerega zmogljivosti se sklicuje ponudnik).</w:t>
      </w:r>
    </w:p>
    <w:p w14:paraId="4500A74C" w14:textId="77777777" w:rsidR="0033456E" w:rsidRPr="00984B87" w:rsidRDefault="0033456E" w:rsidP="00CB7D66">
      <w:pPr>
        <w:suppressAutoHyphens/>
        <w:autoSpaceDN w:val="0"/>
        <w:ind w:right="6"/>
        <w:textAlignment w:val="baseline"/>
        <w:rPr>
          <w:rFonts w:eastAsia="Calibri" w:cstheme="minorHAnsi"/>
          <w:kern w:val="3"/>
          <w:lang w:eastAsia="sl-SI"/>
        </w:rPr>
      </w:pPr>
    </w:p>
    <w:p w14:paraId="451EDE68" w14:textId="77777777" w:rsidR="0033456E" w:rsidRPr="00984B87" w:rsidRDefault="0033456E" w:rsidP="00CB7D66">
      <w:pPr>
        <w:suppressAutoHyphens/>
        <w:autoSpaceDN w:val="0"/>
        <w:ind w:right="6"/>
        <w:textAlignment w:val="baseline"/>
        <w:rPr>
          <w:rFonts w:eastAsia="Calibri" w:cstheme="minorHAnsi"/>
          <w:kern w:val="3"/>
          <w:lang w:eastAsia="sl-SI"/>
        </w:rPr>
      </w:pPr>
      <w:r w:rsidRPr="00984B87">
        <w:rPr>
          <w:rFonts w:eastAsia="Calibri" w:cstheme="minorHAnsi"/>
          <w:kern w:val="3"/>
          <w:lang w:eastAsia="sl-SI"/>
        </w:rPr>
        <w:t>Gospodarski subjekt tako lahko kot partner ali podizvajalec ali drugi subjekt na katerega zmogljivosti se sklicuje ponudnik nastopa v ponudbah različnih ponudnikov</w:t>
      </w:r>
      <w:r w:rsidR="00D845FF" w:rsidRPr="00984B87">
        <w:rPr>
          <w:rFonts w:eastAsia="Calibri" w:cstheme="minorHAnsi"/>
          <w:kern w:val="3"/>
          <w:lang w:eastAsia="sl-SI"/>
        </w:rPr>
        <w:t>, ni pa dopustno, da gospodarski subjekt kot samostojni ponudnik odda več ponudb</w:t>
      </w:r>
      <w:r w:rsidRPr="00984B87">
        <w:rPr>
          <w:rFonts w:eastAsia="Calibri" w:cstheme="minorHAnsi"/>
          <w:kern w:val="3"/>
          <w:lang w:eastAsia="sl-SI"/>
        </w:rPr>
        <w:t>.</w:t>
      </w:r>
    </w:p>
    <w:p w14:paraId="4C4726C7" w14:textId="77777777" w:rsidR="0033456E" w:rsidRPr="00984B87" w:rsidRDefault="0033456E" w:rsidP="00CB7D66">
      <w:pPr>
        <w:suppressAutoHyphens/>
        <w:autoSpaceDN w:val="0"/>
        <w:ind w:right="6"/>
        <w:textAlignment w:val="baseline"/>
        <w:rPr>
          <w:rFonts w:eastAsia="Calibri" w:cstheme="minorHAnsi"/>
          <w:kern w:val="3"/>
          <w:lang w:eastAsia="sl-SI"/>
        </w:rPr>
      </w:pPr>
    </w:p>
    <w:p w14:paraId="60A788D1" w14:textId="77777777" w:rsidR="00D35252" w:rsidRPr="00984B87" w:rsidRDefault="00D35252" w:rsidP="00EB580E">
      <w:pPr>
        <w:pStyle w:val="Naslov2"/>
        <w:rPr>
          <w:rFonts w:eastAsia="Calibri"/>
        </w:rPr>
      </w:pPr>
      <w:bookmarkStart w:id="37" w:name="_Toc74578512"/>
      <w:r w:rsidRPr="00984B87">
        <w:rPr>
          <w:rFonts w:eastAsia="Calibri"/>
        </w:rPr>
        <w:t>Sklicevanje na zmogljivosti drugega subjekta</w:t>
      </w:r>
      <w:bookmarkEnd w:id="37"/>
    </w:p>
    <w:p w14:paraId="1638A2AE" w14:textId="77777777" w:rsidR="00612629" w:rsidRPr="00984B87" w:rsidRDefault="00612629" w:rsidP="00CB7D66">
      <w:pPr>
        <w:rPr>
          <w:rFonts w:cstheme="minorHAnsi"/>
          <w:lang w:eastAsia="zh-CN"/>
        </w:rPr>
      </w:pPr>
      <w:r w:rsidRPr="00984B87">
        <w:rPr>
          <w:rFonts w:cstheme="minorHAnsi"/>
          <w:lang w:eastAsia="zh-CN"/>
        </w:rPr>
        <w:t>Ponudnik v skladu z 81. členom ZJN-3 lahko uporablja zmogljivosti drugih subjektov.</w:t>
      </w:r>
    </w:p>
    <w:p w14:paraId="15C59E24" w14:textId="77777777" w:rsidR="00612629" w:rsidRPr="00984B87" w:rsidRDefault="00612629" w:rsidP="00CB7D66">
      <w:pPr>
        <w:suppressAutoHyphens/>
        <w:autoSpaceDN w:val="0"/>
        <w:ind w:right="6"/>
        <w:textAlignment w:val="baseline"/>
        <w:rPr>
          <w:rFonts w:eastAsia="Calibri" w:cstheme="minorHAnsi"/>
          <w:kern w:val="3"/>
          <w:lang w:eastAsia="sl-SI"/>
        </w:rPr>
      </w:pPr>
    </w:p>
    <w:p w14:paraId="59509601" w14:textId="77777777" w:rsidR="00512280" w:rsidRPr="00984B87" w:rsidRDefault="00512280" w:rsidP="00CB7D66">
      <w:pPr>
        <w:tabs>
          <w:tab w:val="left" w:pos="3420"/>
        </w:tabs>
        <w:suppressAutoHyphens/>
        <w:autoSpaceDN w:val="0"/>
        <w:ind w:right="6"/>
        <w:textAlignment w:val="baseline"/>
        <w:rPr>
          <w:rFonts w:eastAsia="Calibri" w:cstheme="minorHAnsi"/>
          <w:kern w:val="3"/>
          <w:lang w:eastAsia="sl-SI"/>
        </w:rPr>
      </w:pPr>
      <w:r w:rsidRPr="00984B87">
        <w:rPr>
          <w:rFonts w:eastAsia="Calibri" w:cstheme="minorHAnsi"/>
          <w:kern w:val="3"/>
          <w:lang w:eastAsia="sl-SI"/>
        </w:rPr>
        <w:t xml:space="preserve">V tem primeru se skladno z določili dokumentacije v zvezi z oddajo javnega naročila tudi </w:t>
      </w:r>
      <w:r w:rsidRPr="00984B87">
        <w:rPr>
          <w:rFonts w:eastAsia="Calibri" w:cstheme="minorHAnsi"/>
          <w:b/>
          <w:kern w:val="3"/>
          <w:lang w:eastAsia="sl-SI"/>
        </w:rPr>
        <w:t>za vsak drugi gospodarski subjekt</w:t>
      </w:r>
      <w:r w:rsidRPr="00984B87">
        <w:rPr>
          <w:rFonts w:eastAsia="Calibri" w:cstheme="minorHAnsi"/>
          <w:kern w:val="3"/>
          <w:lang w:eastAsia="sl-SI"/>
        </w:rPr>
        <w:t xml:space="preserve"> v sistem e-</w:t>
      </w:r>
      <w:proofErr w:type="spellStart"/>
      <w:r w:rsidRPr="00984B87">
        <w:rPr>
          <w:rFonts w:eastAsia="Calibri" w:cstheme="minorHAnsi"/>
          <w:kern w:val="3"/>
          <w:lang w:eastAsia="sl-SI"/>
        </w:rPr>
        <w:t>JN</w:t>
      </w:r>
      <w:proofErr w:type="spellEnd"/>
      <w:r w:rsidRPr="00984B87">
        <w:rPr>
          <w:rFonts w:eastAsia="Calibri" w:cstheme="minorHAnsi"/>
          <w:kern w:val="3"/>
          <w:lang w:eastAsia="sl-SI"/>
        </w:rPr>
        <w:t xml:space="preserve"> v </w:t>
      </w:r>
      <w:r w:rsidRPr="00984B87">
        <w:rPr>
          <w:rFonts w:eastAsia="Calibri" w:cstheme="minorHAnsi"/>
          <w:b/>
          <w:kern w:val="3"/>
          <w:lang w:eastAsia="sl-SI"/>
        </w:rPr>
        <w:t>razdelek »</w:t>
      </w:r>
      <w:proofErr w:type="spellStart"/>
      <w:r w:rsidRPr="00984B87">
        <w:rPr>
          <w:rFonts w:eastAsia="Calibri" w:cstheme="minorHAnsi"/>
          <w:b/>
          <w:kern w:val="3"/>
          <w:lang w:eastAsia="sl-SI"/>
        </w:rPr>
        <w:t>ESPD</w:t>
      </w:r>
      <w:proofErr w:type="spellEnd"/>
      <w:r w:rsidRPr="00984B87">
        <w:rPr>
          <w:rFonts w:eastAsia="Calibri" w:cstheme="minorHAnsi"/>
          <w:b/>
          <w:kern w:val="3"/>
          <w:lang w:eastAsia="sl-SI"/>
        </w:rPr>
        <w:t xml:space="preserve">  – </w:t>
      </w:r>
      <w:r w:rsidR="0028424D" w:rsidRPr="00984B87">
        <w:rPr>
          <w:rFonts w:eastAsia="Calibri" w:cstheme="minorHAnsi"/>
          <w:b/>
          <w:kern w:val="3"/>
          <w:lang w:eastAsia="sl-SI"/>
        </w:rPr>
        <w:t xml:space="preserve">ostali </w:t>
      </w:r>
      <w:r w:rsidRPr="00984B87">
        <w:rPr>
          <w:rFonts w:eastAsia="Calibri" w:cstheme="minorHAnsi"/>
          <w:b/>
          <w:kern w:val="3"/>
          <w:lang w:eastAsia="sl-SI"/>
        </w:rPr>
        <w:t>sodelujoči«</w:t>
      </w:r>
      <w:r w:rsidRPr="00984B87">
        <w:rPr>
          <w:rFonts w:eastAsia="Calibri" w:cstheme="minorHAnsi"/>
          <w:kern w:val="3"/>
          <w:lang w:eastAsia="sl-SI"/>
        </w:rPr>
        <w:t xml:space="preserve"> </w:t>
      </w:r>
      <w:r w:rsidR="007C49F0" w:rsidRPr="00984B87">
        <w:rPr>
          <w:rFonts w:eastAsia="Calibri" w:cstheme="minorHAnsi"/>
          <w:kern w:val="3"/>
          <w:lang w:eastAsia="sl-SI"/>
        </w:rPr>
        <w:t>predloži</w:t>
      </w:r>
      <w:r w:rsidRPr="00984B87">
        <w:rPr>
          <w:rFonts w:eastAsia="Calibri" w:cstheme="minorHAnsi"/>
          <w:kern w:val="3"/>
          <w:lang w:eastAsia="sl-SI"/>
        </w:rPr>
        <w:t xml:space="preserve"> ustrezno izpolnjen </w:t>
      </w:r>
      <w:proofErr w:type="spellStart"/>
      <w:r w:rsidRPr="00984B87">
        <w:rPr>
          <w:rFonts w:eastAsia="Calibri" w:cstheme="minorHAnsi"/>
          <w:kern w:val="3"/>
          <w:lang w:eastAsia="sl-SI"/>
        </w:rPr>
        <w:t>ESPD</w:t>
      </w:r>
      <w:proofErr w:type="spellEnd"/>
      <w:r w:rsidRPr="00984B87">
        <w:rPr>
          <w:rFonts w:eastAsia="Calibri" w:cstheme="minorHAnsi"/>
          <w:kern w:val="3"/>
          <w:lang w:eastAsia="sl-SI"/>
        </w:rPr>
        <w:t xml:space="preserve"> obrazec. </w:t>
      </w:r>
    </w:p>
    <w:p w14:paraId="039796C8" w14:textId="77777777" w:rsidR="00612629" w:rsidRPr="00984B87" w:rsidRDefault="00612629" w:rsidP="00CB7D66">
      <w:pPr>
        <w:rPr>
          <w:rFonts w:cstheme="minorHAnsi"/>
          <w:u w:val="single"/>
          <w:lang w:eastAsia="zh-CN"/>
        </w:rPr>
      </w:pPr>
    </w:p>
    <w:p w14:paraId="69803824" w14:textId="77777777" w:rsidR="00512280" w:rsidRPr="00984B87" w:rsidRDefault="00512280" w:rsidP="00CB7D66">
      <w:pPr>
        <w:tabs>
          <w:tab w:val="left" w:pos="893"/>
        </w:tabs>
        <w:suppressAutoHyphens/>
        <w:autoSpaceDN w:val="0"/>
        <w:ind w:right="6"/>
        <w:textAlignment w:val="baseline"/>
        <w:rPr>
          <w:rFonts w:cstheme="minorHAnsi"/>
          <w:lang w:eastAsia="zh-CN"/>
        </w:rPr>
      </w:pPr>
      <w:r w:rsidRPr="00984B87">
        <w:rPr>
          <w:rFonts w:cstheme="minorHAnsi"/>
          <w:b/>
          <w:lang w:eastAsia="zh-CN"/>
        </w:rPr>
        <w:t>V sistem e-</w:t>
      </w:r>
      <w:proofErr w:type="spellStart"/>
      <w:r w:rsidRPr="00984B87">
        <w:rPr>
          <w:rFonts w:cstheme="minorHAnsi"/>
          <w:b/>
          <w:lang w:eastAsia="zh-CN"/>
        </w:rPr>
        <w:t>JN</w:t>
      </w:r>
      <w:proofErr w:type="spellEnd"/>
      <w:r w:rsidRPr="00984B87">
        <w:rPr>
          <w:rFonts w:cstheme="minorHAnsi"/>
          <w:b/>
          <w:lang w:eastAsia="zh-CN"/>
        </w:rPr>
        <w:t xml:space="preserve"> v razdelek »</w:t>
      </w:r>
      <w:r w:rsidR="00B8215D" w:rsidRPr="00984B87">
        <w:rPr>
          <w:rFonts w:cstheme="minorHAnsi"/>
          <w:b/>
          <w:lang w:eastAsia="zh-CN"/>
        </w:rPr>
        <w:t xml:space="preserve">Ostale </w:t>
      </w:r>
      <w:r w:rsidRPr="00984B87">
        <w:rPr>
          <w:rFonts w:cstheme="minorHAnsi"/>
          <w:b/>
          <w:lang w:eastAsia="zh-CN"/>
        </w:rPr>
        <w:t>priloge«</w:t>
      </w:r>
      <w:r w:rsidRPr="00984B87">
        <w:rPr>
          <w:rFonts w:cstheme="minorHAnsi"/>
          <w:lang w:eastAsia="zh-CN"/>
        </w:rPr>
        <w:t xml:space="preserve"> pa ponudnik skladno z določili dokumentacije v zvezi z oddajo javnega naročila za drug gospodarski subjekt naloži vse zahtevane izjave in dokazila (med drugim tudi npr. soglasje pravne osebe za pridobitev osebnih podatkov ponudnika, soglasje fizične osebe za pridobitev osebnih podatkov ponudnika, izjava o udeležbi fizičnih in pravnih oseb v lastništvu, …). </w:t>
      </w:r>
    </w:p>
    <w:p w14:paraId="76F6B3D6" w14:textId="77777777" w:rsidR="00512280" w:rsidRPr="00984B87" w:rsidRDefault="00512280" w:rsidP="00CB7D66">
      <w:pPr>
        <w:suppressAutoHyphens/>
        <w:autoSpaceDN w:val="0"/>
        <w:ind w:right="6"/>
        <w:textAlignment w:val="baseline"/>
        <w:rPr>
          <w:rFonts w:ascii="Calibri" w:eastAsia="Calibri" w:hAnsi="Calibri" w:cs="Arial"/>
          <w:color w:val="auto"/>
          <w:kern w:val="3"/>
          <w:lang w:eastAsia="sl-SI"/>
        </w:rPr>
      </w:pPr>
    </w:p>
    <w:p w14:paraId="715E151F" w14:textId="77777777" w:rsidR="00512280" w:rsidRPr="00984B87" w:rsidRDefault="00512280" w:rsidP="00186A09">
      <w:pPr>
        <w:suppressAutoHyphens/>
        <w:autoSpaceDN w:val="0"/>
        <w:ind w:right="6"/>
        <w:textAlignment w:val="baseline"/>
        <w:rPr>
          <w:rFonts w:eastAsia="Times New Roman" w:cs="Times New Roman"/>
          <w:color w:val="auto"/>
          <w:lang w:eastAsia="zh-CN"/>
        </w:rPr>
      </w:pPr>
      <w:r w:rsidRPr="00984B87">
        <w:rPr>
          <w:rFonts w:ascii="Calibri" w:eastAsia="Calibri" w:hAnsi="Calibri" w:cs="Arial"/>
          <w:color w:val="auto"/>
          <w:kern w:val="3"/>
          <w:lang w:eastAsia="sl-SI"/>
        </w:rPr>
        <w:t xml:space="preserve">V primeru uporabe zmogljivosti drugih subjektov mora ponudnik </w:t>
      </w:r>
      <w:r w:rsidRPr="00984B87">
        <w:rPr>
          <w:rFonts w:ascii="Calibri" w:eastAsia="Calibri" w:hAnsi="Calibri" w:cs="Arial"/>
          <w:b/>
          <w:color w:val="auto"/>
          <w:kern w:val="3"/>
          <w:u w:val="single"/>
          <w:lang w:eastAsia="sl-SI"/>
        </w:rPr>
        <w:t>že ob oddaji elektronske ponudbe</w:t>
      </w:r>
      <w:r w:rsidRPr="00984B87">
        <w:rPr>
          <w:rFonts w:ascii="Calibri" w:eastAsia="Calibri" w:hAnsi="Calibri" w:cs="Arial"/>
          <w:color w:val="auto"/>
          <w:kern w:val="3"/>
          <w:lang w:eastAsia="sl-SI"/>
        </w:rPr>
        <w:t xml:space="preserve"> </w:t>
      </w:r>
      <w:r w:rsidRPr="00984B87">
        <w:rPr>
          <w:rFonts w:ascii="Calibri" w:eastAsia="Calibri" w:hAnsi="Calibri" w:cs="Arial"/>
          <w:b/>
          <w:color w:val="auto"/>
          <w:kern w:val="3"/>
          <w:u w:val="single"/>
          <w:lang w:eastAsia="sl-SI"/>
        </w:rPr>
        <w:t>v sistem e-</w:t>
      </w:r>
      <w:proofErr w:type="spellStart"/>
      <w:r w:rsidRPr="00984B87">
        <w:rPr>
          <w:rFonts w:ascii="Calibri" w:eastAsia="Calibri" w:hAnsi="Calibri" w:cs="Arial"/>
          <w:b/>
          <w:color w:val="auto"/>
          <w:kern w:val="3"/>
          <w:u w:val="single"/>
          <w:lang w:eastAsia="sl-SI"/>
        </w:rPr>
        <w:t>JN</w:t>
      </w:r>
      <w:proofErr w:type="spellEnd"/>
      <w:r w:rsidRPr="00984B87">
        <w:rPr>
          <w:rFonts w:ascii="Calibri" w:eastAsia="Calibri" w:hAnsi="Calibri" w:cs="Arial"/>
          <w:b/>
          <w:color w:val="auto"/>
          <w:kern w:val="3"/>
          <w:u w:val="single"/>
          <w:lang w:eastAsia="sl-SI"/>
        </w:rPr>
        <w:t xml:space="preserve"> v razdelek »</w:t>
      </w:r>
      <w:r w:rsidR="00B8215D" w:rsidRPr="00984B87">
        <w:rPr>
          <w:rFonts w:ascii="Calibri" w:eastAsia="Calibri" w:hAnsi="Calibri" w:cs="Arial"/>
          <w:b/>
          <w:color w:val="auto"/>
          <w:kern w:val="3"/>
          <w:u w:val="single"/>
          <w:lang w:eastAsia="sl-SI"/>
        </w:rPr>
        <w:t xml:space="preserve">Ostale </w:t>
      </w:r>
      <w:r w:rsidRPr="00984B87">
        <w:rPr>
          <w:rFonts w:ascii="Calibri" w:eastAsia="Calibri" w:hAnsi="Calibri" w:cs="Arial"/>
          <w:b/>
          <w:color w:val="auto"/>
          <w:kern w:val="3"/>
          <w:u w:val="single"/>
          <w:lang w:eastAsia="sl-SI"/>
        </w:rPr>
        <w:t>priloge«</w:t>
      </w:r>
      <w:r w:rsidRPr="00984B87">
        <w:rPr>
          <w:rFonts w:ascii="Calibri" w:eastAsia="Calibri" w:hAnsi="Calibri" w:cs="Arial"/>
          <w:color w:val="auto"/>
          <w:kern w:val="3"/>
          <w:u w:val="single"/>
          <w:lang w:eastAsia="sl-SI"/>
        </w:rPr>
        <w:t xml:space="preserve"> naložiti ustrezna dokazila</w:t>
      </w:r>
      <w:r w:rsidRPr="00984B87">
        <w:rPr>
          <w:rFonts w:ascii="Calibri" w:eastAsia="Calibri" w:hAnsi="Calibri" w:cs="Arial"/>
          <w:color w:val="auto"/>
          <w:kern w:val="3"/>
          <w:lang w:eastAsia="sl-SI"/>
        </w:rPr>
        <w:t xml:space="preserve">, da bo imel na voljo potrebna sredstva za izvedbo javnega naročila: </w:t>
      </w:r>
      <w:r w:rsidRPr="00984B87">
        <w:rPr>
          <w:rFonts w:eastAsia="Times New Roman" w:cs="Times New Roman"/>
          <w:color w:val="auto"/>
          <w:lang w:eastAsia="zh-CN"/>
        </w:rPr>
        <w:t xml:space="preserve">npr. </w:t>
      </w:r>
      <w:r w:rsidRPr="00984B87">
        <w:rPr>
          <w:rFonts w:eastAsia="Times New Roman" w:cs="Times New Roman"/>
          <w:b/>
          <w:color w:val="auto"/>
          <w:lang w:eastAsia="zh-CN"/>
        </w:rPr>
        <w:t>dogovor o medsebojnem sodelovanju</w:t>
      </w:r>
      <w:r w:rsidRPr="00984B87">
        <w:rPr>
          <w:rFonts w:eastAsia="Times New Roman" w:cs="Times New Roman"/>
          <w:color w:val="auto"/>
          <w:lang w:eastAsia="zh-CN"/>
        </w:rPr>
        <w:t>, pogodbo o sodelovanju, dogovor o zagotavljanju</w:t>
      </w:r>
      <w:r w:rsidR="009D4442" w:rsidRPr="00984B87">
        <w:rPr>
          <w:rFonts w:eastAsia="Times New Roman" w:cs="Times New Roman"/>
          <w:color w:val="auto"/>
          <w:lang w:eastAsia="zh-CN"/>
        </w:rPr>
        <w:t>, najemno pogodbo</w:t>
      </w:r>
      <w:r w:rsidRPr="00984B87">
        <w:rPr>
          <w:rFonts w:eastAsia="Times New Roman" w:cs="Times New Roman"/>
          <w:color w:val="auto"/>
          <w:lang w:eastAsia="zh-CN"/>
        </w:rPr>
        <w:t>…</w:t>
      </w:r>
    </w:p>
    <w:p w14:paraId="415D342F" w14:textId="77777777" w:rsidR="00512280" w:rsidRPr="00984B87" w:rsidRDefault="00512280" w:rsidP="00CB7D66">
      <w:pPr>
        <w:tabs>
          <w:tab w:val="left" w:pos="893"/>
        </w:tabs>
        <w:suppressAutoHyphens/>
        <w:autoSpaceDN w:val="0"/>
        <w:ind w:right="6"/>
        <w:textAlignment w:val="baseline"/>
        <w:rPr>
          <w:rFonts w:eastAsia="Calibri" w:cstheme="minorHAnsi"/>
          <w:kern w:val="3"/>
          <w:u w:val="single"/>
          <w:lang w:eastAsia="sl-SI"/>
        </w:rPr>
      </w:pPr>
    </w:p>
    <w:p w14:paraId="2FA7B489" w14:textId="77777777" w:rsidR="00685558" w:rsidRPr="00984B87" w:rsidRDefault="00685558" w:rsidP="00685558">
      <w:pPr>
        <w:tabs>
          <w:tab w:val="left" w:pos="893"/>
        </w:tabs>
        <w:suppressAutoHyphens/>
        <w:autoSpaceDN w:val="0"/>
        <w:ind w:right="6"/>
        <w:textAlignment w:val="baseline"/>
        <w:rPr>
          <w:rFonts w:eastAsia="Calibri" w:cstheme="minorHAnsi"/>
          <w:b/>
          <w:kern w:val="3"/>
          <w:lang w:eastAsia="sl-SI"/>
        </w:rPr>
      </w:pPr>
      <w:r w:rsidRPr="00984B87">
        <w:rPr>
          <w:rFonts w:eastAsia="Calibri" w:cstheme="minorHAnsi"/>
          <w:b/>
          <w:kern w:val="3"/>
          <w:lang w:eastAsia="sl-SI"/>
        </w:rPr>
        <w:t>Če ponudnik zahteve glede izobrazbe in strokovne usposobljenosti nominiranih kadrov izkaže z uporabo zmogljivosti drugih subjektov (tudi fizičnih oseb), morajo ti drugi subjekti pri izvedbi javnega naročila obvezno izvesti gradnje ali storitve, za katere so bile zahtevane te zmogljivosti. To pomeni, da morajo biti ti drugi subjekti vključeni v ponudbo in sodelovati pri javnem naročilu – kar pomeni, da morajo  v ponudbi nastopiti kot skupni partner ali kot podizvajalec ter predložiti vse obrazce in dokazila, ki so zahtevana za partnerja/podizvajalca.</w:t>
      </w:r>
    </w:p>
    <w:p w14:paraId="4FC5ADDB" w14:textId="77777777" w:rsidR="00B23F4A" w:rsidRPr="00984B87" w:rsidRDefault="00B23F4A" w:rsidP="00CB7D66">
      <w:pPr>
        <w:tabs>
          <w:tab w:val="left" w:pos="893"/>
        </w:tabs>
        <w:suppressAutoHyphens/>
        <w:autoSpaceDN w:val="0"/>
        <w:ind w:right="6"/>
        <w:textAlignment w:val="baseline"/>
        <w:rPr>
          <w:rFonts w:eastAsia="Calibri" w:cstheme="minorHAnsi"/>
          <w:kern w:val="3"/>
          <w:lang w:eastAsia="sl-SI"/>
        </w:rPr>
      </w:pPr>
    </w:p>
    <w:p w14:paraId="6DAB8C56" w14:textId="77777777" w:rsidR="002A5928" w:rsidRPr="00984B87" w:rsidRDefault="002A5928" w:rsidP="009013F4">
      <w:pPr>
        <w:pStyle w:val="Naslov1"/>
        <w:framePr w:wrap="around"/>
      </w:pPr>
      <w:bookmarkStart w:id="38" w:name="_Toc451354658"/>
      <w:bookmarkStart w:id="39" w:name="_Toc74578513"/>
      <w:r w:rsidRPr="00984B87">
        <w:t>PRAVILA ZA SPOROČANJE</w:t>
      </w:r>
      <w:bookmarkEnd w:id="38"/>
      <w:bookmarkEnd w:id="39"/>
    </w:p>
    <w:p w14:paraId="6933C104" w14:textId="77777777" w:rsidR="002A5928" w:rsidRPr="00984B87" w:rsidRDefault="002A5928" w:rsidP="00250C72">
      <w:pPr>
        <w:rPr>
          <w:rFonts w:cstheme="minorHAnsi"/>
          <w:sz w:val="23"/>
          <w:szCs w:val="23"/>
          <w:lang w:eastAsia="zh-CN"/>
        </w:rPr>
      </w:pPr>
    </w:p>
    <w:p w14:paraId="0180A760" w14:textId="77777777" w:rsidR="00DB7C49" w:rsidRPr="00984B87" w:rsidRDefault="00DB7C49" w:rsidP="00250C72">
      <w:pPr>
        <w:rPr>
          <w:rFonts w:cstheme="minorHAnsi"/>
          <w:sz w:val="23"/>
          <w:szCs w:val="23"/>
          <w:lang w:eastAsia="zh-CN"/>
        </w:rPr>
      </w:pPr>
    </w:p>
    <w:p w14:paraId="3FA1B716" w14:textId="77777777" w:rsidR="00DB7C49" w:rsidRPr="00984B87" w:rsidRDefault="00DB7C49" w:rsidP="00250C72">
      <w:pPr>
        <w:rPr>
          <w:rFonts w:cstheme="minorHAnsi"/>
          <w:sz w:val="23"/>
          <w:szCs w:val="23"/>
          <w:lang w:eastAsia="zh-CN"/>
        </w:rPr>
      </w:pPr>
    </w:p>
    <w:p w14:paraId="39F99D16" w14:textId="77777777" w:rsidR="005B675D" w:rsidRPr="00984B87" w:rsidRDefault="005B675D" w:rsidP="00EB580E">
      <w:pPr>
        <w:pStyle w:val="Naslov2"/>
      </w:pPr>
      <w:bookmarkStart w:id="40" w:name="_Toc451354659"/>
      <w:bookmarkStart w:id="41" w:name="_Toc74578514"/>
      <w:r w:rsidRPr="00984B87">
        <w:t>Komunikacijska sredstva</w:t>
      </w:r>
      <w:bookmarkEnd w:id="40"/>
      <w:bookmarkEnd w:id="41"/>
    </w:p>
    <w:p w14:paraId="380C2EFB" w14:textId="77777777" w:rsidR="002A5928" w:rsidRPr="00984B87" w:rsidRDefault="004E5DB7" w:rsidP="00CB7D66">
      <w:pPr>
        <w:rPr>
          <w:rFonts w:cstheme="minorHAnsi"/>
          <w:lang w:eastAsia="zh-CN"/>
        </w:rPr>
      </w:pPr>
      <w:r w:rsidRPr="00984B87">
        <w:rPr>
          <w:rFonts w:cstheme="minorHAnsi"/>
          <w:lang w:eastAsia="zh-CN"/>
        </w:rPr>
        <w:t xml:space="preserve">Izvedba predmetnega javnega naročila pretežno poteka z uporabo elektronskih komunikacijskih sredstev, preko </w:t>
      </w:r>
      <w:r w:rsidR="00A701AC" w:rsidRPr="00984B87">
        <w:rPr>
          <w:rFonts w:cstheme="minorHAnsi"/>
          <w:lang w:eastAsia="zh-CN"/>
        </w:rPr>
        <w:t>P</w:t>
      </w:r>
      <w:r w:rsidRPr="00984B87">
        <w:rPr>
          <w:rFonts w:cstheme="minorHAnsi"/>
          <w:lang w:eastAsia="zh-CN"/>
        </w:rPr>
        <w:t>ortala javnih naročil in informacijskega sistema e-</w:t>
      </w:r>
      <w:proofErr w:type="spellStart"/>
      <w:r w:rsidRPr="00984B87">
        <w:rPr>
          <w:rFonts w:cstheme="minorHAnsi"/>
          <w:lang w:eastAsia="zh-CN"/>
        </w:rPr>
        <w:t>JN</w:t>
      </w:r>
      <w:proofErr w:type="spellEnd"/>
      <w:r w:rsidRPr="00984B87">
        <w:rPr>
          <w:rFonts w:cstheme="minorHAnsi"/>
          <w:lang w:eastAsia="zh-CN"/>
        </w:rPr>
        <w:t>, delno pa z uporabo drugih komunikacijskih sredstev.</w:t>
      </w:r>
    </w:p>
    <w:p w14:paraId="467332CB" w14:textId="77777777" w:rsidR="001A5E68" w:rsidRPr="00984B87" w:rsidRDefault="001A5E68" w:rsidP="00CB7D66">
      <w:pPr>
        <w:rPr>
          <w:rFonts w:cstheme="minorHAnsi"/>
          <w:lang w:eastAsia="zh-CN"/>
        </w:rPr>
      </w:pPr>
    </w:p>
    <w:p w14:paraId="4C7066E5" w14:textId="77777777" w:rsidR="002D00EE" w:rsidRPr="00984B87" w:rsidRDefault="002A5928" w:rsidP="00CB7D66">
      <w:pPr>
        <w:rPr>
          <w:rFonts w:cstheme="minorHAnsi"/>
          <w:lang w:eastAsia="zh-CN"/>
        </w:rPr>
      </w:pPr>
      <w:r w:rsidRPr="00984B87">
        <w:rPr>
          <w:rFonts w:cstheme="minorHAnsi"/>
          <w:lang w:eastAsia="zh-CN"/>
        </w:rPr>
        <w:t>Obvestilo o javnem naročilu je bilo v skladu s 56. členom ZJN-3 poslano v objavo na Portal javnih naročil</w:t>
      </w:r>
      <w:r w:rsidR="005C7045" w:rsidRPr="00984B87">
        <w:rPr>
          <w:rFonts w:cstheme="minorHAnsi"/>
          <w:lang w:eastAsia="zh-CN"/>
        </w:rPr>
        <w:t>.</w:t>
      </w:r>
    </w:p>
    <w:p w14:paraId="0F282E2B" w14:textId="77777777" w:rsidR="005C7045" w:rsidRPr="00984B87" w:rsidRDefault="005C7045" w:rsidP="00CB7D66">
      <w:pPr>
        <w:rPr>
          <w:rFonts w:cstheme="minorHAnsi"/>
          <w:lang w:eastAsia="zh-CN"/>
        </w:rPr>
      </w:pPr>
    </w:p>
    <w:p w14:paraId="137FEC55" w14:textId="77777777" w:rsidR="002D00EE" w:rsidRPr="00984B87" w:rsidRDefault="002D00EE" w:rsidP="00CB7D66">
      <w:pPr>
        <w:rPr>
          <w:rFonts w:cstheme="minorHAnsi"/>
          <w:lang w:eastAsia="zh-CN"/>
        </w:rPr>
      </w:pPr>
      <w:r w:rsidRPr="00984B87">
        <w:rPr>
          <w:rFonts w:cstheme="minorHAnsi"/>
          <w:lang w:eastAsia="zh-CN"/>
        </w:rPr>
        <w:t>Dokumentacija v zvezi z oddajo javnega naročila</w:t>
      </w:r>
      <w:r w:rsidR="008B6A0F" w:rsidRPr="00984B87">
        <w:rPr>
          <w:rFonts w:cstheme="minorHAnsi"/>
          <w:lang w:eastAsia="zh-CN"/>
        </w:rPr>
        <w:t>, vključno s prilogami,</w:t>
      </w:r>
      <w:r w:rsidRPr="00984B87">
        <w:rPr>
          <w:rFonts w:cstheme="minorHAnsi"/>
          <w:lang w:eastAsia="zh-CN"/>
        </w:rPr>
        <w:t xml:space="preserve"> je </w:t>
      </w:r>
      <w:r w:rsidRPr="00984B87">
        <w:rPr>
          <w:rFonts w:cstheme="minorHAnsi"/>
          <w:b/>
          <w:lang w:eastAsia="zh-CN"/>
        </w:rPr>
        <w:t xml:space="preserve">objavljena na spletni strani </w:t>
      </w:r>
      <w:hyperlink r:id="rId23" w:history="1">
        <w:proofErr w:type="spellStart"/>
        <w:r w:rsidR="00AA4AA8" w:rsidRPr="00984B87">
          <w:rPr>
            <w:rStyle w:val="Hiperpovezava"/>
            <w:rFonts w:cstheme="minorHAnsi"/>
            <w:lang w:eastAsia="zh-CN"/>
          </w:rPr>
          <w:t>www.kranj.si</w:t>
        </w:r>
        <w:proofErr w:type="spellEnd"/>
        <w:r w:rsidR="00AA4AA8" w:rsidRPr="00984B87">
          <w:rPr>
            <w:rStyle w:val="Hiperpovezava"/>
            <w:rFonts w:cstheme="minorHAnsi"/>
            <w:lang w:eastAsia="zh-CN"/>
          </w:rPr>
          <w:t>/mestna-</w:t>
        </w:r>
        <w:proofErr w:type="spellStart"/>
        <w:r w:rsidR="00AA4AA8" w:rsidRPr="00984B87">
          <w:rPr>
            <w:rStyle w:val="Hiperpovezava"/>
            <w:rFonts w:cstheme="minorHAnsi"/>
            <w:lang w:eastAsia="zh-CN"/>
          </w:rPr>
          <w:t>obcina</w:t>
        </w:r>
        <w:proofErr w:type="spellEnd"/>
        <w:r w:rsidR="00AA4AA8" w:rsidRPr="00984B87">
          <w:rPr>
            <w:rStyle w:val="Hiperpovezava"/>
            <w:rFonts w:cstheme="minorHAnsi"/>
            <w:lang w:eastAsia="zh-CN"/>
          </w:rPr>
          <w:t>/javna-</w:t>
        </w:r>
        <w:proofErr w:type="spellStart"/>
        <w:r w:rsidR="00AA4AA8" w:rsidRPr="00984B87">
          <w:rPr>
            <w:rStyle w:val="Hiperpovezava"/>
            <w:rFonts w:cstheme="minorHAnsi"/>
            <w:lang w:eastAsia="zh-CN"/>
          </w:rPr>
          <w:t>narocila</w:t>
        </w:r>
        <w:proofErr w:type="spellEnd"/>
      </w:hyperlink>
      <w:r w:rsidR="005C7045" w:rsidRPr="00984B87">
        <w:rPr>
          <w:rFonts w:cstheme="minorHAnsi"/>
          <w:lang w:eastAsia="zh-CN"/>
        </w:rPr>
        <w:t>.</w:t>
      </w:r>
    </w:p>
    <w:p w14:paraId="2D9A4203" w14:textId="77777777" w:rsidR="002A5928" w:rsidRDefault="002A5928" w:rsidP="00CB7D66">
      <w:pPr>
        <w:rPr>
          <w:rFonts w:cstheme="minorHAnsi"/>
          <w:lang w:eastAsia="zh-CN"/>
        </w:rPr>
      </w:pPr>
    </w:p>
    <w:p w14:paraId="11E32B5C" w14:textId="77777777" w:rsidR="00462822" w:rsidRDefault="00462822" w:rsidP="00CB7D66">
      <w:pPr>
        <w:rPr>
          <w:rFonts w:cstheme="minorHAnsi"/>
          <w:lang w:eastAsia="zh-CN"/>
        </w:rPr>
      </w:pPr>
    </w:p>
    <w:p w14:paraId="530319B9" w14:textId="77777777" w:rsidR="00462822" w:rsidRPr="00984B87" w:rsidRDefault="00462822" w:rsidP="00CB7D66">
      <w:pPr>
        <w:rPr>
          <w:rFonts w:cstheme="minorHAnsi"/>
          <w:lang w:eastAsia="zh-CN"/>
        </w:rPr>
      </w:pPr>
    </w:p>
    <w:p w14:paraId="38FEBBFA" w14:textId="77777777" w:rsidR="00041B86" w:rsidRPr="00984B87" w:rsidRDefault="00041B86" w:rsidP="00041B86">
      <w:pPr>
        <w:rPr>
          <w:rFonts w:eastAsia="Times New Roman" w:cs="Times New Roman"/>
          <w:color w:val="auto"/>
          <w:lang w:eastAsia="zh-CN"/>
        </w:rPr>
      </w:pPr>
      <w:r w:rsidRPr="00984B87">
        <w:rPr>
          <w:rFonts w:eastAsia="Times New Roman" w:cs="Times New Roman"/>
          <w:color w:val="auto"/>
          <w:lang w:eastAsia="zh-CN"/>
        </w:rPr>
        <w:lastRenderedPageBreak/>
        <w:t>Tehnične priloge so vsebovane v mapi, ki je dostopna na naslovu:</w:t>
      </w:r>
    </w:p>
    <w:p w14:paraId="1F7E43A2" w14:textId="77777777" w:rsidR="00041B86" w:rsidRPr="00984B87" w:rsidRDefault="00041B86" w:rsidP="00041B86">
      <w:pPr>
        <w:jc w:val="left"/>
        <w:rPr>
          <w:rFonts w:ascii="Calibri" w:eastAsia="Times New Roman" w:hAnsi="Calibri" w:cs="Times New Roman"/>
          <w:color w:val="auto"/>
        </w:rPr>
      </w:pPr>
    </w:p>
    <w:p w14:paraId="49F56136" w14:textId="77777777" w:rsidR="00350EBB" w:rsidRPr="00EF03B1" w:rsidRDefault="006C724F" w:rsidP="00350EBB">
      <w:pPr>
        <w:jc w:val="left"/>
        <w:rPr>
          <w:rFonts w:ascii="Calibri" w:eastAsia="Calibri" w:hAnsi="Calibri" w:cs="Calibri"/>
          <w:color w:val="auto"/>
        </w:rPr>
      </w:pPr>
      <w:hyperlink r:id="rId24" w:history="1">
        <w:r w:rsidR="00350EBB" w:rsidRPr="00EF03B1">
          <w:rPr>
            <w:rFonts w:ascii="Calibri" w:eastAsia="Calibri" w:hAnsi="Calibri" w:cs="Calibri"/>
            <w:color w:val="0563C1"/>
            <w:u w:val="single"/>
          </w:rPr>
          <w:t>https://www.dropbox.com/sh/wn0ma9k4p16m2sn/AADHnR_5KeiWedMswZyilkF0a?dl=0</w:t>
        </w:r>
      </w:hyperlink>
    </w:p>
    <w:p w14:paraId="659F39C5" w14:textId="77777777" w:rsidR="00041B86" w:rsidRPr="00984B87" w:rsidRDefault="00041B86" w:rsidP="00041B86">
      <w:pPr>
        <w:jc w:val="left"/>
        <w:rPr>
          <w:rFonts w:ascii="Calibri" w:eastAsia="Times New Roman" w:hAnsi="Calibri" w:cs="Times New Roman"/>
          <w:color w:val="auto"/>
        </w:rPr>
      </w:pPr>
    </w:p>
    <w:p w14:paraId="28781CA6" w14:textId="77777777" w:rsidR="008A2ECC" w:rsidRPr="00984B87" w:rsidRDefault="008A2ECC" w:rsidP="00CB7D66">
      <w:pPr>
        <w:rPr>
          <w:rFonts w:cstheme="minorHAnsi"/>
          <w:lang w:eastAsia="zh-CN"/>
        </w:rPr>
      </w:pPr>
      <w:r w:rsidRPr="00984B87">
        <w:rPr>
          <w:rFonts w:cstheme="minorHAnsi"/>
          <w:i/>
          <w:lang w:eastAsia="zh-CN"/>
        </w:rPr>
        <w:t xml:space="preserve">(v primeru težav pri odpiranju </w:t>
      </w:r>
      <w:r w:rsidR="00B07D62" w:rsidRPr="00984B87">
        <w:rPr>
          <w:rFonts w:cstheme="minorHAnsi"/>
          <w:i/>
          <w:lang w:eastAsia="zh-CN"/>
        </w:rPr>
        <w:t xml:space="preserve">povezave </w:t>
      </w:r>
      <w:r w:rsidRPr="00984B87">
        <w:rPr>
          <w:rFonts w:cstheme="minorHAnsi"/>
          <w:i/>
          <w:lang w:eastAsia="zh-CN"/>
        </w:rPr>
        <w:t>naročnik ponudnikom svetuje, da naslov povezave skopirajo in odprejo v spletnem brskalniku)</w:t>
      </w:r>
    </w:p>
    <w:p w14:paraId="22EFDD3B" w14:textId="77777777" w:rsidR="008A2ECC" w:rsidRPr="00984B87" w:rsidRDefault="008A2ECC" w:rsidP="00CB7D66">
      <w:pPr>
        <w:rPr>
          <w:rFonts w:cstheme="minorHAnsi"/>
          <w:lang w:eastAsia="zh-CN"/>
        </w:rPr>
      </w:pPr>
    </w:p>
    <w:p w14:paraId="6706DA80" w14:textId="77777777" w:rsidR="00A83072" w:rsidRPr="00984B87" w:rsidRDefault="00A83072" w:rsidP="00CB7D66">
      <w:pPr>
        <w:rPr>
          <w:rFonts w:cstheme="minorHAnsi"/>
          <w:lang w:eastAsia="zh-CN"/>
        </w:rPr>
      </w:pPr>
      <w:r w:rsidRPr="00984B87">
        <w:rPr>
          <w:rFonts w:cstheme="minorHAnsi"/>
          <w:lang w:eastAsia="zh-CN"/>
        </w:rPr>
        <w:t>Ponudbe se predložijo v informacijski sistem e-</w:t>
      </w:r>
      <w:proofErr w:type="spellStart"/>
      <w:r w:rsidRPr="00984B87">
        <w:rPr>
          <w:rFonts w:cstheme="minorHAnsi"/>
          <w:lang w:eastAsia="zh-CN"/>
        </w:rPr>
        <w:t>JN</w:t>
      </w:r>
      <w:proofErr w:type="spellEnd"/>
      <w:r w:rsidRPr="00984B87">
        <w:rPr>
          <w:rFonts w:cstheme="minorHAnsi"/>
          <w:lang w:eastAsia="zh-CN"/>
        </w:rPr>
        <w:t xml:space="preserve"> na spletnem naslovu </w:t>
      </w:r>
      <w:hyperlink r:id="rId25" w:history="1">
        <w:proofErr w:type="spellStart"/>
        <w:r w:rsidR="008B00ED" w:rsidRPr="00984B87">
          <w:rPr>
            <w:rStyle w:val="Hiperpovezava"/>
            <w:rFonts w:cstheme="minorHAnsi"/>
            <w:lang w:eastAsia="zh-CN"/>
          </w:rPr>
          <w:t>https</w:t>
        </w:r>
        <w:proofErr w:type="spellEnd"/>
        <w:r w:rsidR="008B00ED" w:rsidRPr="00984B87">
          <w:rPr>
            <w:rStyle w:val="Hiperpovezava"/>
            <w:rFonts w:cstheme="minorHAnsi"/>
            <w:lang w:eastAsia="zh-CN"/>
          </w:rPr>
          <w:t>://</w:t>
        </w:r>
        <w:proofErr w:type="spellStart"/>
        <w:r w:rsidR="008B00ED" w:rsidRPr="00984B87">
          <w:rPr>
            <w:rStyle w:val="Hiperpovezava"/>
            <w:rFonts w:cstheme="minorHAnsi"/>
            <w:lang w:eastAsia="zh-CN"/>
          </w:rPr>
          <w:t>ejn.gov.si</w:t>
        </w:r>
        <w:proofErr w:type="spellEnd"/>
        <w:r w:rsidR="008B00ED" w:rsidRPr="00984B87">
          <w:rPr>
            <w:rStyle w:val="Hiperpovezava"/>
            <w:rFonts w:cstheme="minorHAnsi"/>
            <w:lang w:eastAsia="zh-CN"/>
          </w:rPr>
          <w:t>/</w:t>
        </w:r>
      </w:hyperlink>
      <w:r w:rsidRPr="00984B87">
        <w:rPr>
          <w:rFonts w:cstheme="minorHAnsi"/>
          <w:lang w:eastAsia="zh-CN"/>
        </w:rPr>
        <w:t>.</w:t>
      </w:r>
    </w:p>
    <w:p w14:paraId="0CF957F0" w14:textId="77777777" w:rsidR="00A83072" w:rsidRPr="00984B87" w:rsidRDefault="00A83072" w:rsidP="00CB7D66">
      <w:pPr>
        <w:rPr>
          <w:rFonts w:cstheme="minorHAnsi"/>
          <w:lang w:eastAsia="zh-CN"/>
        </w:rPr>
      </w:pPr>
    </w:p>
    <w:p w14:paraId="54AF5A31" w14:textId="77777777" w:rsidR="002A5928" w:rsidRPr="00984B87" w:rsidRDefault="002A5928" w:rsidP="00CB7D66">
      <w:pPr>
        <w:rPr>
          <w:rFonts w:cstheme="minorHAnsi"/>
          <w:lang w:eastAsia="zh-CN"/>
        </w:rPr>
      </w:pPr>
      <w:r w:rsidRPr="00984B87">
        <w:rPr>
          <w:rFonts w:cstheme="minorHAnsi"/>
          <w:lang w:eastAsia="zh-CN"/>
        </w:rPr>
        <w:t>Odločitev o oddaji javnega naročila bo objavljena na portalu javnih naročil.</w:t>
      </w:r>
    </w:p>
    <w:p w14:paraId="6623F8FE" w14:textId="77777777" w:rsidR="002A5928" w:rsidRPr="00984B87" w:rsidRDefault="002A5928" w:rsidP="00CB7D66">
      <w:pPr>
        <w:rPr>
          <w:rFonts w:cstheme="minorHAnsi"/>
          <w:lang w:eastAsia="zh-CN"/>
        </w:rPr>
      </w:pPr>
    </w:p>
    <w:p w14:paraId="0D141765" w14:textId="77777777" w:rsidR="002A5928" w:rsidRPr="00984B87" w:rsidRDefault="002A5928" w:rsidP="00CB7D66">
      <w:pPr>
        <w:rPr>
          <w:rFonts w:cstheme="minorHAnsi"/>
          <w:lang w:eastAsia="zh-CN"/>
        </w:rPr>
      </w:pPr>
      <w:r w:rsidRPr="00984B87">
        <w:rPr>
          <w:rFonts w:cstheme="minorHAnsi"/>
          <w:lang w:eastAsia="zh-CN"/>
        </w:rPr>
        <w:t xml:space="preserve">Dodatne informacije bo naročnik v skladu s 60. </w:t>
      </w:r>
      <w:r w:rsidR="00BC3C11" w:rsidRPr="00984B87">
        <w:rPr>
          <w:rFonts w:cstheme="minorHAnsi"/>
          <w:lang w:eastAsia="zh-CN"/>
        </w:rPr>
        <w:t>členom ZJN-3</w:t>
      </w:r>
      <w:r w:rsidRPr="00984B87">
        <w:rPr>
          <w:rFonts w:cstheme="minorHAnsi"/>
          <w:lang w:eastAsia="zh-CN"/>
        </w:rPr>
        <w:t xml:space="preserve"> posredoval preko obvestila o dodatnih informacijah, informacijah o nedokončanem postopku ali popravku ali na drug način </w:t>
      </w:r>
      <w:r w:rsidR="006C327A" w:rsidRPr="00984B87">
        <w:rPr>
          <w:rFonts w:cstheme="minorHAnsi"/>
          <w:b/>
          <w:lang w:eastAsia="zh-CN"/>
        </w:rPr>
        <w:t xml:space="preserve">izključno </w:t>
      </w:r>
      <w:r w:rsidRPr="00984B87">
        <w:rPr>
          <w:rFonts w:cstheme="minorHAnsi"/>
          <w:b/>
          <w:lang w:eastAsia="zh-CN"/>
        </w:rPr>
        <w:t>preko portala javnih naročil</w:t>
      </w:r>
      <w:r w:rsidR="00EF1D12" w:rsidRPr="00984B87">
        <w:rPr>
          <w:rFonts w:asciiTheme="majorHAnsi" w:hAnsiTheme="majorHAnsi"/>
          <w:b/>
          <w:lang w:eastAsia="zh-CN"/>
        </w:rPr>
        <w:t xml:space="preserve"> </w:t>
      </w:r>
      <w:r w:rsidR="00EF1D12" w:rsidRPr="00984B87">
        <w:rPr>
          <w:rFonts w:cstheme="minorHAnsi"/>
          <w:b/>
          <w:lang w:eastAsia="zh-CN"/>
        </w:rPr>
        <w:t>in (v kolikor bo potrebno) informacijskega sistema e-</w:t>
      </w:r>
      <w:proofErr w:type="spellStart"/>
      <w:r w:rsidR="00EF1D12" w:rsidRPr="00984B87">
        <w:rPr>
          <w:rFonts w:cstheme="minorHAnsi"/>
          <w:b/>
          <w:lang w:eastAsia="zh-CN"/>
        </w:rPr>
        <w:t>JN</w:t>
      </w:r>
      <w:proofErr w:type="spellEnd"/>
      <w:r w:rsidRPr="00984B87">
        <w:rPr>
          <w:rFonts w:cstheme="minorHAnsi"/>
          <w:lang w:eastAsia="zh-CN"/>
        </w:rPr>
        <w:t>.</w:t>
      </w:r>
    </w:p>
    <w:p w14:paraId="56D23F7A" w14:textId="77777777" w:rsidR="00A105CC" w:rsidRPr="00984B87" w:rsidRDefault="00A105CC" w:rsidP="00CB7D66">
      <w:pPr>
        <w:rPr>
          <w:rFonts w:cstheme="minorHAnsi"/>
          <w:lang w:eastAsia="zh-CN"/>
        </w:rPr>
      </w:pPr>
    </w:p>
    <w:p w14:paraId="5ADA1797" w14:textId="77777777" w:rsidR="005B675D" w:rsidRPr="00984B87" w:rsidRDefault="005B675D" w:rsidP="00EB580E">
      <w:pPr>
        <w:pStyle w:val="Naslov2"/>
      </w:pPr>
      <w:bookmarkStart w:id="42" w:name="_Toc451354660"/>
      <w:bookmarkStart w:id="43" w:name="_Toc74578515"/>
      <w:r w:rsidRPr="00984B87">
        <w:t>Spreminjanje ali dopolnjevanje dokumentacije</w:t>
      </w:r>
      <w:bookmarkEnd w:id="42"/>
      <w:bookmarkEnd w:id="43"/>
    </w:p>
    <w:p w14:paraId="7BC7E7C0" w14:textId="77777777" w:rsidR="00C4631D" w:rsidRPr="00984B87" w:rsidRDefault="002A5928" w:rsidP="00FA1F01">
      <w:pPr>
        <w:rPr>
          <w:rFonts w:cstheme="minorHAnsi"/>
          <w:lang w:eastAsia="zh-CN"/>
        </w:rPr>
      </w:pPr>
      <w:r w:rsidRPr="00984B87">
        <w:rPr>
          <w:rFonts w:cstheme="minorHAnsi"/>
          <w:lang w:eastAsia="zh-CN"/>
        </w:rPr>
        <w:t xml:space="preserve">Po izteku roka za prejem ponudb naročnik v skladu z drugim odstavkom  67. člena ZJN-3 ne sme več spreminjati ali dopolnjevati dokumentacije v zvezi z oddajo javnega naročila. </w:t>
      </w:r>
      <w:r w:rsidR="00C4631D" w:rsidRPr="00984B87">
        <w:rPr>
          <w:rFonts w:cstheme="minorHAnsi"/>
          <w:lang w:eastAsia="zh-CN"/>
        </w:rPr>
        <w:t>Informacije, ki jih posreduje naročnik gospodarskim subjektom na portalu javnih naročil ali prek njega ali preko informacijskega sistema e-</w:t>
      </w:r>
      <w:proofErr w:type="spellStart"/>
      <w:r w:rsidR="00C4631D" w:rsidRPr="00984B87">
        <w:rPr>
          <w:rFonts w:cstheme="minorHAnsi"/>
          <w:lang w:eastAsia="zh-CN"/>
        </w:rPr>
        <w:t>JN</w:t>
      </w:r>
      <w:proofErr w:type="spellEnd"/>
      <w:r w:rsidR="00C4631D" w:rsidRPr="00984B87">
        <w:rPr>
          <w:rFonts w:cstheme="minorHAnsi"/>
          <w:lang w:eastAsia="zh-CN"/>
        </w:rPr>
        <w:t>, se štejejo za spremembo, dopolnitev ali pojasnilo dokumentacije v zvezi z oddajo javnega naročila, če iz vsebine informacij izhaja, da se z njimi spreminja ali dopolnjuje ta dokumentacija ali če se s pojasnilom odpravlja dvoumnost navedbe v tej dokumentaciji.</w:t>
      </w:r>
    </w:p>
    <w:p w14:paraId="3F12A02B" w14:textId="77777777" w:rsidR="00046414" w:rsidRPr="00984B87" w:rsidRDefault="00046414" w:rsidP="00FA1F01">
      <w:pPr>
        <w:rPr>
          <w:rFonts w:cstheme="minorHAnsi"/>
          <w:lang w:eastAsia="zh-CN"/>
        </w:rPr>
      </w:pPr>
    </w:p>
    <w:p w14:paraId="48976F5B" w14:textId="77777777" w:rsidR="00046414" w:rsidRPr="00984B87" w:rsidRDefault="00046414" w:rsidP="00FA1F01">
      <w:pPr>
        <w:rPr>
          <w:rFonts w:cstheme="minorHAnsi"/>
          <w:lang w:eastAsia="zh-CN"/>
        </w:rPr>
      </w:pPr>
      <w:r w:rsidRPr="00984B87">
        <w:rPr>
          <w:rFonts w:cstheme="minorHAnsi"/>
          <w:lang w:eastAsia="zh-CN"/>
        </w:rPr>
        <w:t>Ponudniki morajo redno spremljati informacije, objavljene na portalu javnih naročil in jih upoštevati pri oddaji ponudbe.</w:t>
      </w:r>
    </w:p>
    <w:p w14:paraId="7497D8D0" w14:textId="77777777" w:rsidR="005B675D" w:rsidRPr="00984B87" w:rsidRDefault="005B675D" w:rsidP="00FA1F01">
      <w:pPr>
        <w:rPr>
          <w:rFonts w:cstheme="minorHAnsi"/>
          <w:lang w:eastAsia="zh-CN"/>
        </w:rPr>
      </w:pPr>
    </w:p>
    <w:p w14:paraId="00658CD7" w14:textId="77777777" w:rsidR="005B675D" w:rsidRPr="00984B87" w:rsidRDefault="005B675D" w:rsidP="00EB580E">
      <w:pPr>
        <w:pStyle w:val="Naslov2"/>
      </w:pPr>
      <w:bookmarkStart w:id="44" w:name="_Toc451354661"/>
      <w:bookmarkStart w:id="45" w:name="_Toc74578516"/>
      <w:r w:rsidRPr="00984B87">
        <w:t>Jezik javnega naročanja</w:t>
      </w:r>
      <w:bookmarkEnd w:id="44"/>
      <w:bookmarkEnd w:id="45"/>
    </w:p>
    <w:p w14:paraId="52D8CF86" w14:textId="77777777" w:rsidR="00E1363E" w:rsidRPr="00984B87" w:rsidRDefault="005B675D" w:rsidP="00D05548">
      <w:pPr>
        <w:rPr>
          <w:lang w:eastAsia="zh-CN"/>
        </w:rPr>
      </w:pPr>
      <w:r w:rsidRPr="00984B87">
        <w:rPr>
          <w:lang w:eastAsia="zh-CN"/>
        </w:rPr>
        <w:t xml:space="preserve">Na podlagi 36. člena ZJN-3 postopek javnega naročanja poteka v slovenskem jeziku. </w:t>
      </w:r>
    </w:p>
    <w:p w14:paraId="629E2318" w14:textId="77777777" w:rsidR="00E1363E" w:rsidRPr="00984B87" w:rsidRDefault="00E1363E" w:rsidP="00D05548">
      <w:pPr>
        <w:rPr>
          <w:lang w:eastAsia="zh-CN"/>
        </w:rPr>
      </w:pPr>
    </w:p>
    <w:p w14:paraId="67B528A8" w14:textId="77777777" w:rsidR="00364346" w:rsidRPr="00984B87" w:rsidRDefault="00E1363E" w:rsidP="00D05548">
      <w:pPr>
        <w:rPr>
          <w:lang w:eastAsia="zh-CN"/>
        </w:rPr>
      </w:pPr>
      <w:r w:rsidRPr="00984B87">
        <w:rPr>
          <w:lang w:eastAsia="zh-CN"/>
        </w:rPr>
        <w:t xml:space="preserve">Ponudniki lahko tehnični del ponudbe </w:t>
      </w:r>
      <w:r w:rsidR="003640DB" w:rsidRPr="00984B87">
        <w:rPr>
          <w:lang w:eastAsia="zh-CN"/>
        </w:rPr>
        <w:t xml:space="preserve">(če je ta zahtevan) </w:t>
      </w:r>
      <w:r w:rsidRPr="00984B87">
        <w:rPr>
          <w:lang w:eastAsia="zh-CN"/>
        </w:rPr>
        <w:t>oddajo</w:t>
      </w:r>
      <w:r w:rsidR="00782E4E" w:rsidRPr="00984B87">
        <w:rPr>
          <w:lang w:eastAsia="zh-CN"/>
        </w:rPr>
        <w:t xml:space="preserve"> preko sistema e-</w:t>
      </w:r>
      <w:proofErr w:type="spellStart"/>
      <w:r w:rsidR="00782E4E" w:rsidRPr="00984B87">
        <w:rPr>
          <w:lang w:eastAsia="zh-CN"/>
        </w:rPr>
        <w:t>JN</w:t>
      </w:r>
      <w:proofErr w:type="spellEnd"/>
      <w:r w:rsidR="00782E4E" w:rsidRPr="00984B87">
        <w:rPr>
          <w:lang w:eastAsia="zh-CN"/>
        </w:rPr>
        <w:t xml:space="preserve"> </w:t>
      </w:r>
      <w:hyperlink r:id="rId26" w:history="1">
        <w:proofErr w:type="spellStart"/>
        <w:r w:rsidR="001A5E68" w:rsidRPr="00984B87">
          <w:rPr>
            <w:rStyle w:val="Hiperpovezava"/>
            <w:rFonts w:cstheme="minorHAnsi"/>
            <w:lang w:eastAsia="zh-CN"/>
          </w:rPr>
          <w:t>https</w:t>
        </w:r>
        <w:proofErr w:type="spellEnd"/>
        <w:r w:rsidR="001A5E68" w:rsidRPr="00984B87">
          <w:rPr>
            <w:rStyle w:val="Hiperpovezava"/>
            <w:rFonts w:cstheme="minorHAnsi"/>
            <w:lang w:eastAsia="zh-CN"/>
          </w:rPr>
          <w:t>://</w:t>
        </w:r>
        <w:proofErr w:type="spellStart"/>
        <w:r w:rsidR="001A5E68" w:rsidRPr="00984B87">
          <w:rPr>
            <w:rStyle w:val="Hiperpovezava"/>
            <w:rFonts w:cstheme="minorHAnsi"/>
            <w:lang w:eastAsia="zh-CN"/>
          </w:rPr>
          <w:t>ejn.gov.si</w:t>
        </w:r>
        <w:proofErr w:type="spellEnd"/>
        <w:r w:rsidR="001A5E68" w:rsidRPr="00984B87">
          <w:rPr>
            <w:rStyle w:val="Hiperpovezava"/>
            <w:rFonts w:cstheme="minorHAnsi"/>
            <w:lang w:eastAsia="zh-CN"/>
          </w:rPr>
          <w:t>/</w:t>
        </w:r>
      </w:hyperlink>
      <w:r w:rsidRPr="00984B87">
        <w:rPr>
          <w:lang w:eastAsia="zh-CN"/>
        </w:rPr>
        <w:t xml:space="preserve"> v slovenskem ali angleškem jeziku. </w:t>
      </w:r>
      <w:r w:rsidR="005B675D" w:rsidRPr="00984B87">
        <w:rPr>
          <w:lang w:eastAsia="zh-CN"/>
        </w:rPr>
        <w:t xml:space="preserve">Naročnik lahko v dokumentaciji v zvezi z oddajo javnega naročila </w:t>
      </w:r>
      <w:r w:rsidR="00564FA3" w:rsidRPr="00984B87">
        <w:rPr>
          <w:lang w:eastAsia="zh-CN"/>
        </w:rPr>
        <w:t xml:space="preserve">(med odgovori na vprašanja ali v dodatnih pojasnilih in spremembi dokumentacije) </w:t>
      </w:r>
      <w:r w:rsidR="005B675D" w:rsidRPr="00984B87">
        <w:rPr>
          <w:lang w:eastAsia="zh-CN"/>
        </w:rPr>
        <w:t xml:space="preserve">določi, da smejo ponudniki </w:t>
      </w:r>
      <w:r w:rsidR="00861BC3" w:rsidRPr="00984B87">
        <w:rPr>
          <w:lang w:eastAsia="zh-CN"/>
        </w:rPr>
        <w:t xml:space="preserve">tudi druge dele </w:t>
      </w:r>
      <w:r w:rsidR="005B675D" w:rsidRPr="00984B87">
        <w:rPr>
          <w:lang w:eastAsia="zh-CN"/>
        </w:rPr>
        <w:t>svoje ponudbe predložiti del</w:t>
      </w:r>
      <w:r w:rsidR="00861BC3" w:rsidRPr="00984B87">
        <w:rPr>
          <w:lang w:eastAsia="zh-CN"/>
        </w:rPr>
        <w:t xml:space="preserve">no ali v celoti v tujem jeziku. </w:t>
      </w:r>
    </w:p>
    <w:p w14:paraId="2BE5A62D" w14:textId="77777777" w:rsidR="00861BC3" w:rsidRPr="00984B87" w:rsidRDefault="00861BC3" w:rsidP="00D05548">
      <w:pPr>
        <w:rPr>
          <w:lang w:eastAsia="zh-CN"/>
        </w:rPr>
      </w:pPr>
    </w:p>
    <w:p w14:paraId="2424CA77" w14:textId="77777777" w:rsidR="005B675D" w:rsidRPr="00984B87" w:rsidRDefault="005B675D" w:rsidP="00D05548">
      <w:pPr>
        <w:rPr>
          <w:lang w:eastAsia="zh-CN"/>
        </w:rPr>
      </w:pPr>
      <w:r w:rsidRPr="00984B87">
        <w:rPr>
          <w:lang w:eastAsia="zh-CN"/>
        </w:rPr>
        <w:t>Za presojo spornih vprašanj se vedno uporablja ponudba oziroma njen uradni prevod v slovenskem jeziku, če pa je bila dokumentacija ali del dokumentacije podan samo v tujem jeziku, pa tuji jezik.</w:t>
      </w:r>
    </w:p>
    <w:p w14:paraId="327800F6" w14:textId="77777777" w:rsidR="00364346" w:rsidRPr="00984B87" w:rsidRDefault="00364346" w:rsidP="00D05548">
      <w:pPr>
        <w:rPr>
          <w:lang w:eastAsia="zh-CN"/>
        </w:rPr>
      </w:pPr>
    </w:p>
    <w:p w14:paraId="40C9AD04" w14:textId="77777777" w:rsidR="00057799" w:rsidRPr="00984B87" w:rsidRDefault="00364346" w:rsidP="00D05548">
      <w:pPr>
        <w:rPr>
          <w:lang w:eastAsia="zh-CN"/>
        </w:rPr>
      </w:pPr>
      <w:r w:rsidRPr="00984B87">
        <w:rPr>
          <w:lang w:eastAsia="zh-CN"/>
        </w:rPr>
        <w:t xml:space="preserve">Ne glede na določbo </w:t>
      </w:r>
      <w:r w:rsidR="002768F0" w:rsidRPr="00984B87">
        <w:rPr>
          <w:lang w:eastAsia="zh-CN"/>
        </w:rPr>
        <w:t>te</w:t>
      </w:r>
      <w:r w:rsidRPr="00984B87">
        <w:rPr>
          <w:lang w:eastAsia="zh-CN"/>
        </w:rPr>
        <w:t xml:space="preserve"> dokumentacije, da postopek javnega naročanja poteka v slovenskem jeziku, bo naročnik morebitno dejstvo </w:t>
      </w:r>
      <w:r w:rsidR="00520DDD" w:rsidRPr="00984B87">
        <w:rPr>
          <w:lang w:eastAsia="zh-CN"/>
        </w:rPr>
        <w:t xml:space="preserve">elektronske </w:t>
      </w:r>
      <w:r w:rsidRPr="00984B87">
        <w:rPr>
          <w:lang w:eastAsia="zh-CN"/>
        </w:rPr>
        <w:t>predložitve ponudbene dokumentacije v tujem jeziku štel kot pomanjkljivost ponudbe zgolj v primeru, če jezika, v katerem je predložen dokument, ne razume. V takšnem primeru bo od ponudnika zahteval, da se del ponudbe, ki ga naročnik ne razume, prevede v slovenski jezik, na stroške ponudnika, v razumnem roku</w:t>
      </w:r>
      <w:r w:rsidR="001B717E" w:rsidRPr="00984B87">
        <w:rPr>
          <w:lang w:eastAsia="zh-CN"/>
        </w:rPr>
        <w:t>, ki bo praviloma znašal pet delovnih dni</w:t>
      </w:r>
      <w:r w:rsidR="009017EF" w:rsidRPr="00984B87">
        <w:rPr>
          <w:lang w:eastAsia="zh-CN"/>
        </w:rPr>
        <w:t xml:space="preserve"> (rok bo krajši oziroma daljši v odvisnosti od obsega ponudbe, ki se mora prevesti)</w:t>
      </w:r>
      <w:r w:rsidRPr="00984B87">
        <w:rPr>
          <w:lang w:eastAsia="zh-CN"/>
        </w:rPr>
        <w:t>.</w:t>
      </w:r>
    </w:p>
    <w:p w14:paraId="13FF4F84" w14:textId="77777777" w:rsidR="00DB5695" w:rsidRDefault="00DB5695" w:rsidP="00D05548">
      <w:pPr>
        <w:rPr>
          <w:lang w:eastAsia="zh-CN"/>
        </w:rPr>
      </w:pPr>
    </w:p>
    <w:p w14:paraId="449A455B" w14:textId="77777777" w:rsidR="00462822" w:rsidRDefault="00462822" w:rsidP="00D05548">
      <w:pPr>
        <w:rPr>
          <w:lang w:eastAsia="zh-CN"/>
        </w:rPr>
      </w:pPr>
    </w:p>
    <w:p w14:paraId="6D639C0E" w14:textId="77777777" w:rsidR="00462822" w:rsidRDefault="00462822" w:rsidP="00D05548">
      <w:pPr>
        <w:rPr>
          <w:lang w:eastAsia="zh-CN"/>
        </w:rPr>
      </w:pPr>
    </w:p>
    <w:p w14:paraId="2166C9C9" w14:textId="77777777" w:rsidR="00462822" w:rsidRDefault="00462822" w:rsidP="00D05548">
      <w:pPr>
        <w:rPr>
          <w:lang w:eastAsia="zh-CN"/>
        </w:rPr>
      </w:pPr>
    </w:p>
    <w:p w14:paraId="7F57F1DE" w14:textId="77777777" w:rsidR="00350EBB" w:rsidRPr="00984B87" w:rsidRDefault="00350EBB" w:rsidP="00D05548">
      <w:pPr>
        <w:rPr>
          <w:lang w:eastAsia="zh-CN"/>
        </w:rPr>
      </w:pPr>
    </w:p>
    <w:p w14:paraId="6BE6C749" w14:textId="77777777" w:rsidR="005C0E9E" w:rsidRPr="00984B87" w:rsidRDefault="005C0E9E" w:rsidP="009013F4">
      <w:pPr>
        <w:pStyle w:val="Naslov1"/>
        <w:framePr w:wrap="around"/>
      </w:pPr>
      <w:bookmarkStart w:id="46" w:name="_Toc451354662"/>
      <w:bookmarkStart w:id="47" w:name="_Toc74578517"/>
      <w:r w:rsidRPr="00984B87">
        <w:lastRenderedPageBreak/>
        <w:t>ODDAJA IN JAVNO ODPIRANJE PONUDB</w:t>
      </w:r>
      <w:bookmarkEnd w:id="46"/>
      <w:bookmarkEnd w:id="47"/>
      <w:r w:rsidRPr="00984B87">
        <w:t xml:space="preserve"> </w:t>
      </w:r>
    </w:p>
    <w:p w14:paraId="0F781C41" w14:textId="77777777" w:rsidR="005C0E9E" w:rsidRPr="00984B87" w:rsidRDefault="005C0E9E" w:rsidP="00250C72">
      <w:pPr>
        <w:rPr>
          <w:rFonts w:cstheme="minorHAnsi"/>
          <w:sz w:val="23"/>
          <w:szCs w:val="23"/>
          <w:lang w:eastAsia="zh-CN"/>
        </w:rPr>
      </w:pPr>
    </w:p>
    <w:p w14:paraId="0DE0B046" w14:textId="77777777" w:rsidR="006D75A2" w:rsidRPr="00984B87" w:rsidRDefault="006D75A2" w:rsidP="00250C72">
      <w:pPr>
        <w:rPr>
          <w:rFonts w:cstheme="minorHAnsi"/>
          <w:sz w:val="23"/>
          <w:szCs w:val="23"/>
          <w:lang w:eastAsia="zh-CN"/>
        </w:rPr>
      </w:pPr>
    </w:p>
    <w:p w14:paraId="7FD72BEB" w14:textId="77777777" w:rsidR="006D75A2" w:rsidRPr="00984B87" w:rsidRDefault="006D75A2" w:rsidP="00250C72">
      <w:pPr>
        <w:rPr>
          <w:rFonts w:cstheme="minorHAnsi"/>
          <w:sz w:val="23"/>
          <w:szCs w:val="23"/>
          <w:lang w:eastAsia="zh-CN"/>
        </w:rPr>
      </w:pPr>
    </w:p>
    <w:p w14:paraId="7CBCC2F0" w14:textId="77777777" w:rsidR="005C0E9E" w:rsidRPr="00984B87" w:rsidRDefault="005C0E9E" w:rsidP="00EB580E">
      <w:pPr>
        <w:pStyle w:val="Naslov2"/>
      </w:pPr>
      <w:bookmarkStart w:id="48" w:name="_Toc451354663"/>
      <w:bookmarkStart w:id="49" w:name="_Toc74578518"/>
      <w:r w:rsidRPr="00984B87">
        <w:t>Rok za oddajo ponudb</w:t>
      </w:r>
      <w:bookmarkEnd w:id="48"/>
      <w:bookmarkEnd w:id="49"/>
    </w:p>
    <w:p w14:paraId="708F7908" w14:textId="77777777" w:rsidR="00C0566C" w:rsidRPr="00984B87" w:rsidRDefault="00C0566C" w:rsidP="00D05548">
      <w:pPr>
        <w:rPr>
          <w:lang w:eastAsia="zh-CN"/>
        </w:rPr>
      </w:pPr>
      <w:r w:rsidRPr="00984B87">
        <w:rPr>
          <w:lang w:eastAsia="zh-CN"/>
        </w:rPr>
        <w:t>Ponudba se šteje za pravočasno oddano, če jo naročnik prejme preko sistema e-</w:t>
      </w:r>
      <w:proofErr w:type="spellStart"/>
      <w:r w:rsidRPr="00984B87">
        <w:rPr>
          <w:lang w:eastAsia="zh-CN"/>
        </w:rPr>
        <w:t>JN</w:t>
      </w:r>
      <w:proofErr w:type="spellEnd"/>
      <w:r w:rsidRPr="00984B87">
        <w:rPr>
          <w:lang w:eastAsia="zh-CN"/>
        </w:rPr>
        <w:t xml:space="preserve"> </w:t>
      </w:r>
      <w:hyperlink r:id="rId27" w:history="1">
        <w:proofErr w:type="spellStart"/>
        <w:r w:rsidR="001C0897" w:rsidRPr="00984B87">
          <w:rPr>
            <w:rStyle w:val="Hiperpovezava"/>
            <w:rFonts w:cstheme="minorHAnsi"/>
            <w:lang w:eastAsia="zh-CN"/>
          </w:rPr>
          <w:t>https</w:t>
        </w:r>
        <w:proofErr w:type="spellEnd"/>
        <w:r w:rsidR="001C0897" w:rsidRPr="00984B87">
          <w:rPr>
            <w:rStyle w:val="Hiperpovezava"/>
            <w:rFonts w:cstheme="minorHAnsi"/>
            <w:lang w:eastAsia="zh-CN"/>
          </w:rPr>
          <w:t>://</w:t>
        </w:r>
        <w:proofErr w:type="spellStart"/>
        <w:r w:rsidR="001C0897" w:rsidRPr="00984B87">
          <w:rPr>
            <w:rStyle w:val="Hiperpovezava"/>
            <w:rFonts w:cstheme="minorHAnsi"/>
            <w:lang w:eastAsia="zh-CN"/>
          </w:rPr>
          <w:t>ejn.gov.si</w:t>
        </w:r>
        <w:proofErr w:type="spellEnd"/>
        <w:r w:rsidR="001C0897" w:rsidRPr="00984B87">
          <w:rPr>
            <w:rStyle w:val="Hiperpovezava"/>
            <w:rFonts w:cstheme="minorHAnsi"/>
            <w:lang w:eastAsia="zh-CN"/>
          </w:rPr>
          <w:t>/</w:t>
        </w:r>
      </w:hyperlink>
      <w:r w:rsidRPr="00984B87">
        <w:rPr>
          <w:lang w:eastAsia="zh-CN"/>
        </w:rPr>
        <w:t xml:space="preserve"> </w:t>
      </w:r>
      <w:r w:rsidRPr="001E0BC3">
        <w:rPr>
          <w:b/>
          <w:lang w:eastAsia="zh-CN"/>
        </w:rPr>
        <w:t xml:space="preserve">najkasneje do </w:t>
      </w:r>
      <w:r w:rsidR="00350EBB" w:rsidRPr="001E0BC3">
        <w:rPr>
          <w:b/>
          <w:lang w:eastAsia="zh-CN"/>
        </w:rPr>
        <w:t xml:space="preserve">17. 1. 2022 </w:t>
      </w:r>
      <w:r w:rsidRPr="001E0BC3">
        <w:rPr>
          <w:b/>
          <w:lang w:eastAsia="zh-CN"/>
        </w:rPr>
        <w:t xml:space="preserve">do </w:t>
      </w:r>
      <w:r w:rsidR="00C4631D" w:rsidRPr="001E0BC3">
        <w:rPr>
          <w:b/>
          <w:lang w:eastAsia="zh-CN"/>
        </w:rPr>
        <w:t>1</w:t>
      </w:r>
      <w:r w:rsidR="004D4CEA" w:rsidRPr="001E0BC3">
        <w:rPr>
          <w:b/>
          <w:lang w:eastAsia="zh-CN"/>
        </w:rPr>
        <w:t>2</w:t>
      </w:r>
      <w:r w:rsidRPr="001E0BC3">
        <w:rPr>
          <w:b/>
          <w:lang w:eastAsia="zh-CN"/>
        </w:rPr>
        <w:t>:</w:t>
      </w:r>
      <w:r w:rsidR="009A7AD5" w:rsidRPr="001E0BC3">
        <w:rPr>
          <w:b/>
          <w:lang w:eastAsia="zh-CN"/>
        </w:rPr>
        <w:t>0</w:t>
      </w:r>
      <w:r w:rsidRPr="001E0BC3">
        <w:rPr>
          <w:b/>
          <w:lang w:eastAsia="zh-CN"/>
        </w:rPr>
        <w:t>0 ure</w:t>
      </w:r>
      <w:r w:rsidRPr="001E0BC3">
        <w:rPr>
          <w:lang w:eastAsia="zh-CN"/>
        </w:rPr>
        <w:t>. Za oddano ponudbo se šteje ponudba, ki je v informacijskem</w:t>
      </w:r>
      <w:r w:rsidRPr="00984B87">
        <w:rPr>
          <w:lang w:eastAsia="zh-CN"/>
        </w:rPr>
        <w:t xml:space="preserve"> sistemu e-</w:t>
      </w:r>
      <w:proofErr w:type="spellStart"/>
      <w:r w:rsidRPr="00984B87">
        <w:rPr>
          <w:lang w:eastAsia="zh-CN"/>
        </w:rPr>
        <w:t>JN</w:t>
      </w:r>
      <w:proofErr w:type="spellEnd"/>
      <w:r w:rsidRPr="00984B87">
        <w:rPr>
          <w:lang w:eastAsia="zh-CN"/>
        </w:rPr>
        <w:t xml:space="preserve"> označena s statusom »ODDANO«.</w:t>
      </w:r>
    </w:p>
    <w:p w14:paraId="4B230DE2" w14:textId="77777777" w:rsidR="00C0566C" w:rsidRPr="00984B87" w:rsidRDefault="00C0566C" w:rsidP="00D05548">
      <w:pPr>
        <w:rPr>
          <w:lang w:eastAsia="zh-CN"/>
        </w:rPr>
      </w:pPr>
    </w:p>
    <w:p w14:paraId="1AD8792F" w14:textId="77777777" w:rsidR="002C254D" w:rsidRPr="00984B87" w:rsidRDefault="002C254D" w:rsidP="00D05548">
      <w:pPr>
        <w:rPr>
          <w:lang w:eastAsia="zh-CN"/>
        </w:rPr>
      </w:pPr>
      <w:r w:rsidRPr="00984B87">
        <w:rPr>
          <w:lang w:eastAsia="zh-CN"/>
        </w:rPr>
        <w:t>Po preteku roka za predložitev ponudb ponudbe ne bo več mogoče oddati.</w:t>
      </w:r>
    </w:p>
    <w:p w14:paraId="7DADD0FE" w14:textId="77777777" w:rsidR="002C254D" w:rsidRPr="00984B87" w:rsidRDefault="002C254D" w:rsidP="00D05548">
      <w:pPr>
        <w:rPr>
          <w:lang w:eastAsia="zh-CN"/>
        </w:rPr>
      </w:pPr>
    </w:p>
    <w:p w14:paraId="1037A713" w14:textId="77777777" w:rsidR="002C254D" w:rsidRPr="00984B87" w:rsidRDefault="00FB2782" w:rsidP="00D05548">
      <w:pPr>
        <w:rPr>
          <w:lang w:eastAsia="zh-CN"/>
        </w:rPr>
      </w:pPr>
      <w:r w:rsidRPr="00984B87">
        <w:rPr>
          <w:lang w:eastAsia="zh-CN"/>
        </w:rPr>
        <w:t>Ponudniki morajo ponudbe predložiti v informacijski sistem e-</w:t>
      </w:r>
      <w:proofErr w:type="spellStart"/>
      <w:r w:rsidRPr="00984B87">
        <w:rPr>
          <w:lang w:eastAsia="zh-CN"/>
        </w:rPr>
        <w:t>JN</w:t>
      </w:r>
      <w:proofErr w:type="spellEnd"/>
      <w:r w:rsidRPr="00984B87">
        <w:rPr>
          <w:lang w:eastAsia="zh-CN"/>
        </w:rPr>
        <w:t xml:space="preserve"> na spletnem naslovu </w:t>
      </w:r>
      <w:hyperlink r:id="rId28" w:history="1">
        <w:proofErr w:type="spellStart"/>
        <w:r w:rsidR="00001407" w:rsidRPr="00984B87">
          <w:rPr>
            <w:rStyle w:val="Hiperpovezava"/>
            <w:rFonts w:cstheme="minorHAnsi"/>
            <w:lang w:eastAsia="zh-CN"/>
          </w:rPr>
          <w:t>https</w:t>
        </w:r>
        <w:proofErr w:type="spellEnd"/>
        <w:r w:rsidR="00001407" w:rsidRPr="00984B87">
          <w:rPr>
            <w:rStyle w:val="Hiperpovezava"/>
            <w:rFonts w:cstheme="minorHAnsi"/>
            <w:lang w:eastAsia="zh-CN"/>
          </w:rPr>
          <w:t>://</w:t>
        </w:r>
        <w:proofErr w:type="spellStart"/>
        <w:r w:rsidR="00001407" w:rsidRPr="00984B87">
          <w:rPr>
            <w:rStyle w:val="Hiperpovezava"/>
            <w:rFonts w:cstheme="minorHAnsi"/>
            <w:lang w:eastAsia="zh-CN"/>
          </w:rPr>
          <w:t>ejn.gov.si</w:t>
        </w:r>
        <w:proofErr w:type="spellEnd"/>
        <w:r w:rsidR="00001407" w:rsidRPr="00984B87">
          <w:rPr>
            <w:rStyle w:val="Hiperpovezava"/>
            <w:rFonts w:cstheme="minorHAnsi"/>
            <w:lang w:eastAsia="zh-CN"/>
          </w:rPr>
          <w:t>/</w:t>
        </w:r>
      </w:hyperlink>
      <w:r w:rsidRPr="00984B87">
        <w:rPr>
          <w:lang w:eastAsia="zh-CN"/>
        </w:rPr>
        <w:t xml:space="preserve">, v skladu </w:t>
      </w:r>
      <w:r w:rsidR="00A750BA" w:rsidRPr="00984B87">
        <w:rPr>
          <w:lang w:eastAsia="zh-CN"/>
        </w:rPr>
        <w:t xml:space="preserve">z aktualnimi Navodili </w:t>
      </w:r>
      <w:r w:rsidRPr="00984B87">
        <w:rPr>
          <w:lang w:eastAsia="zh-CN"/>
        </w:rPr>
        <w:t xml:space="preserve">za uporabo </w:t>
      </w:r>
      <w:r w:rsidR="00556490" w:rsidRPr="00984B87">
        <w:rPr>
          <w:lang w:eastAsia="zh-CN"/>
        </w:rPr>
        <w:t>aplikacije - PONUDNIKI,</w:t>
      </w:r>
      <w:r w:rsidRPr="00984B87">
        <w:rPr>
          <w:lang w:eastAsia="zh-CN"/>
        </w:rPr>
        <w:t xml:space="preserve"> ki </w:t>
      </w:r>
      <w:r w:rsidR="00556490" w:rsidRPr="00984B87">
        <w:rPr>
          <w:lang w:eastAsia="zh-CN"/>
        </w:rPr>
        <w:t>je</w:t>
      </w:r>
      <w:r w:rsidRPr="00984B87">
        <w:rPr>
          <w:lang w:eastAsia="zh-CN"/>
        </w:rPr>
        <w:t xml:space="preserve"> del te dokumentacije v zvezi  z oddajo javnega naročila in </w:t>
      </w:r>
      <w:r w:rsidR="00A750BA" w:rsidRPr="00984B87">
        <w:rPr>
          <w:lang w:eastAsia="zh-CN"/>
        </w:rPr>
        <w:t xml:space="preserve">so </w:t>
      </w:r>
      <w:r w:rsidRPr="00984B87">
        <w:rPr>
          <w:lang w:eastAsia="zh-CN"/>
        </w:rPr>
        <w:t>objavljen</w:t>
      </w:r>
      <w:r w:rsidR="00A750BA" w:rsidRPr="00984B87">
        <w:rPr>
          <w:lang w:eastAsia="zh-CN"/>
        </w:rPr>
        <w:t>a</w:t>
      </w:r>
      <w:r w:rsidRPr="00984B87">
        <w:rPr>
          <w:lang w:eastAsia="zh-CN"/>
        </w:rPr>
        <w:t xml:space="preserve"> na spletnem naslovu:   </w:t>
      </w:r>
      <w:hyperlink r:id="rId29" w:history="1">
        <w:proofErr w:type="spellStart"/>
        <w:r w:rsidR="00556490" w:rsidRPr="00984B87">
          <w:rPr>
            <w:rStyle w:val="Hiperpovezava"/>
            <w:rFonts w:cstheme="minorHAnsi"/>
            <w:lang w:eastAsia="zh-CN"/>
          </w:rPr>
          <w:t>https</w:t>
        </w:r>
        <w:proofErr w:type="spellEnd"/>
        <w:r w:rsidR="00556490" w:rsidRPr="00984B87">
          <w:rPr>
            <w:rStyle w:val="Hiperpovezava"/>
            <w:rFonts w:cstheme="minorHAnsi"/>
            <w:lang w:eastAsia="zh-CN"/>
          </w:rPr>
          <w:t>://</w:t>
        </w:r>
        <w:proofErr w:type="spellStart"/>
        <w:r w:rsidR="00556490" w:rsidRPr="00984B87">
          <w:rPr>
            <w:rStyle w:val="Hiperpovezava"/>
            <w:rFonts w:cstheme="minorHAnsi"/>
            <w:lang w:eastAsia="zh-CN"/>
          </w:rPr>
          <w:t>ejn.gov.si</w:t>
        </w:r>
        <w:proofErr w:type="spellEnd"/>
        <w:r w:rsidR="00556490" w:rsidRPr="00984B87">
          <w:rPr>
            <w:rStyle w:val="Hiperpovezava"/>
            <w:rFonts w:cstheme="minorHAnsi"/>
            <w:lang w:eastAsia="zh-CN"/>
          </w:rPr>
          <w:t>/aktualno/</w:t>
        </w:r>
        <w:proofErr w:type="spellStart"/>
        <w:r w:rsidR="00556490" w:rsidRPr="00984B87">
          <w:rPr>
            <w:rStyle w:val="Hiperpovezava"/>
            <w:rFonts w:cstheme="minorHAnsi"/>
            <w:lang w:eastAsia="zh-CN"/>
          </w:rPr>
          <w:t>vec</w:t>
        </w:r>
        <w:proofErr w:type="spellEnd"/>
        <w:r w:rsidR="00556490" w:rsidRPr="00984B87">
          <w:rPr>
            <w:rStyle w:val="Hiperpovezava"/>
            <w:rFonts w:cstheme="minorHAnsi"/>
            <w:lang w:eastAsia="zh-CN"/>
          </w:rPr>
          <w:t>-informacij-</w:t>
        </w:r>
        <w:proofErr w:type="spellStart"/>
        <w:r w:rsidR="00556490" w:rsidRPr="00984B87">
          <w:rPr>
            <w:rStyle w:val="Hiperpovezava"/>
            <w:rFonts w:cstheme="minorHAnsi"/>
            <w:lang w:eastAsia="zh-CN"/>
          </w:rPr>
          <w:t>ponudniki.html</w:t>
        </w:r>
        <w:proofErr w:type="spellEnd"/>
      </w:hyperlink>
      <w:r w:rsidR="002C254D" w:rsidRPr="00984B87">
        <w:rPr>
          <w:lang w:eastAsia="zh-CN"/>
        </w:rPr>
        <w:t xml:space="preserve">.  </w:t>
      </w:r>
    </w:p>
    <w:p w14:paraId="42112EB0" w14:textId="77777777" w:rsidR="00C0566C" w:rsidRPr="00984B87" w:rsidRDefault="00C0566C" w:rsidP="00D05548">
      <w:pPr>
        <w:rPr>
          <w:lang w:eastAsia="zh-CN"/>
        </w:rPr>
      </w:pPr>
    </w:p>
    <w:p w14:paraId="2838E4EA" w14:textId="77777777" w:rsidR="00C0566C" w:rsidRPr="00984B87" w:rsidRDefault="00C0566C" w:rsidP="00D05548">
      <w:pPr>
        <w:rPr>
          <w:lang w:eastAsia="zh-CN"/>
        </w:rPr>
      </w:pPr>
      <w:r w:rsidRPr="00984B87">
        <w:rPr>
          <w:lang w:eastAsia="zh-CN"/>
        </w:rPr>
        <w:t xml:space="preserve">Ponudnik se mora pred oddajo ponudbe registrirati na spletnem naslovu </w:t>
      </w:r>
      <w:hyperlink r:id="rId30" w:history="1">
        <w:proofErr w:type="spellStart"/>
        <w:r w:rsidR="009A7AD5" w:rsidRPr="00984B87">
          <w:rPr>
            <w:rStyle w:val="Hiperpovezava"/>
            <w:rFonts w:cstheme="minorHAnsi"/>
            <w:lang w:eastAsia="zh-CN"/>
          </w:rPr>
          <w:t>https</w:t>
        </w:r>
        <w:proofErr w:type="spellEnd"/>
        <w:r w:rsidR="009A7AD5" w:rsidRPr="00984B87">
          <w:rPr>
            <w:rStyle w:val="Hiperpovezava"/>
            <w:rFonts w:cstheme="minorHAnsi"/>
            <w:lang w:eastAsia="zh-CN"/>
          </w:rPr>
          <w:t>://</w:t>
        </w:r>
        <w:proofErr w:type="spellStart"/>
        <w:r w:rsidR="009A7AD5" w:rsidRPr="00984B87">
          <w:rPr>
            <w:rStyle w:val="Hiperpovezava"/>
            <w:rFonts w:cstheme="minorHAnsi"/>
            <w:lang w:eastAsia="zh-CN"/>
          </w:rPr>
          <w:t>ejn.gov.si</w:t>
        </w:r>
        <w:proofErr w:type="spellEnd"/>
        <w:r w:rsidR="009A7AD5" w:rsidRPr="00984B87">
          <w:rPr>
            <w:rStyle w:val="Hiperpovezava"/>
            <w:rFonts w:cstheme="minorHAnsi"/>
            <w:lang w:eastAsia="zh-CN"/>
          </w:rPr>
          <w:t>/</w:t>
        </w:r>
      </w:hyperlink>
      <w:r w:rsidRPr="00984B87">
        <w:rPr>
          <w:lang w:eastAsia="zh-CN"/>
        </w:rPr>
        <w:t>, v skladu z Navodili za uporabo e-</w:t>
      </w:r>
      <w:proofErr w:type="spellStart"/>
      <w:r w:rsidRPr="00984B87">
        <w:rPr>
          <w:lang w:eastAsia="zh-CN"/>
        </w:rPr>
        <w:t>JN</w:t>
      </w:r>
      <w:proofErr w:type="spellEnd"/>
      <w:r w:rsidRPr="00984B87">
        <w:rPr>
          <w:lang w:eastAsia="zh-CN"/>
        </w:rPr>
        <w:t>. Če je ponudnik že registriran v informacijski sistem e-</w:t>
      </w:r>
      <w:proofErr w:type="spellStart"/>
      <w:r w:rsidRPr="00984B87">
        <w:rPr>
          <w:lang w:eastAsia="zh-CN"/>
        </w:rPr>
        <w:t>JN</w:t>
      </w:r>
      <w:proofErr w:type="spellEnd"/>
      <w:r w:rsidRPr="00984B87">
        <w:rPr>
          <w:lang w:eastAsia="zh-CN"/>
        </w:rPr>
        <w:t>, se v aplikacijo prijavi na istem naslovu.</w:t>
      </w:r>
    </w:p>
    <w:p w14:paraId="29B2A9B8" w14:textId="77777777" w:rsidR="00C61433" w:rsidRPr="00984B87" w:rsidRDefault="00C61433" w:rsidP="00D05548">
      <w:pPr>
        <w:rPr>
          <w:lang w:eastAsia="zh-CN"/>
        </w:rPr>
      </w:pPr>
    </w:p>
    <w:p w14:paraId="4625C0F9" w14:textId="77777777" w:rsidR="00C61433" w:rsidRPr="00984B87" w:rsidRDefault="00C61433" w:rsidP="00D05548">
      <w:pPr>
        <w:rPr>
          <w:lang w:eastAsia="zh-CN"/>
        </w:rPr>
      </w:pPr>
      <w:r w:rsidRPr="00984B87">
        <w:rPr>
          <w:u w:val="single"/>
          <w:lang w:eastAsia="zh-CN"/>
        </w:rPr>
        <w:t>Uporabnik ponudnika, ki je v informacijskem sistemu e-</w:t>
      </w:r>
      <w:proofErr w:type="spellStart"/>
      <w:r w:rsidRPr="00984B87">
        <w:rPr>
          <w:u w:val="single"/>
          <w:lang w:eastAsia="zh-CN"/>
        </w:rPr>
        <w:t>JN</w:t>
      </w:r>
      <w:proofErr w:type="spellEnd"/>
      <w:r w:rsidRPr="00984B87">
        <w:rPr>
          <w:u w:val="single"/>
          <w:lang w:eastAsia="zh-CN"/>
        </w:rPr>
        <w:t xml:space="preserve"> pooblaščen za oddajanje ponudb, ponudbo odda s klikom na gumb »Oddaj«.</w:t>
      </w:r>
      <w:r w:rsidRPr="00984B87">
        <w:rPr>
          <w:b/>
          <w:lang w:eastAsia="zh-CN"/>
        </w:rPr>
        <w:t xml:space="preserve"> </w:t>
      </w:r>
      <w:r w:rsidRPr="00984B87">
        <w:rPr>
          <w:lang w:eastAsia="zh-CN"/>
        </w:rPr>
        <w:t>Informacijski sistem e-</w:t>
      </w:r>
      <w:proofErr w:type="spellStart"/>
      <w:r w:rsidRPr="00984B87">
        <w:rPr>
          <w:lang w:eastAsia="zh-CN"/>
        </w:rPr>
        <w:t>JN</w:t>
      </w:r>
      <w:proofErr w:type="spellEnd"/>
      <w:r w:rsidRPr="00984B87">
        <w:rPr>
          <w:lang w:eastAsia="zh-CN"/>
        </w:rPr>
        <w:t xml:space="preserve"> ob oddaji ponudb zabeleži identiteto uporabnika in čas oddaje ponudbe. Uporabnik z dejanjem oddaje ponudbe izkaže in izjavi voljo v imenu ponudnika oddati zavezujočo ponudbo (18. člen Obligacijskega zakonika). Z oddajo ponudbe je le-ta zavezujoča za čas, naveden v ponudbi, razen če jo uporabnik ponudnika umakne ali spremeni pred potekom roka za oddajo ponudb.</w:t>
      </w:r>
    </w:p>
    <w:p w14:paraId="3168F516" w14:textId="77777777" w:rsidR="00C0566C" w:rsidRPr="00984B87" w:rsidRDefault="00C0566C" w:rsidP="00D05548">
      <w:pPr>
        <w:rPr>
          <w:lang w:eastAsia="zh-CN"/>
        </w:rPr>
      </w:pPr>
    </w:p>
    <w:p w14:paraId="228F24A9" w14:textId="77777777" w:rsidR="00C0566C" w:rsidRPr="00984B87" w:rsidRDefault="00C0566C" w:rsidP="00D05548">
      <w:pPr>
        <w:rPr>
          <w:lang w:eastAsia="zh-CN"/>
        </w:rPr>
      </w:pPr>
      <w:r w:rsidRPr="00984B87">
        <w:rPr>
          <w:lang w:eastAsia="zh-CN"/>
        </w:rPr>
        <w:t xml:space="preserve">Dostop do povezave za oddajo elektronske ponudbe v tem postopku javnega naročila </w:t>
      </w:r>
      <w:r w:rsidR="00F06C8F" w:rsidRPr="00984B87">
        <w:rPr>
          <w:lang w:eastAsia="zh-CN"/>
        </w:rPr>
        <w:t xml:space="preserve">je razviden iz Obvestila </w:t>
      </w:r>
      <w:r w:rsidRPr="00984B87">
        <w:rPr>
          <w:lang w:eastAsia="zh-CN"/>
        </w:rPr>
        <w:t xml:space="preserve">o javnem naročilu, ki </w:t>
      </w:r>
      <w:r w:rsidR="00F06C8F" w:rsidRPr="00984B87">
        <w:rPr>
          <w:lang w:eastAsia="zh-CN"/>
        </w:rPr>
        <w:t>je</w:t>
      </w:r>
      <w:r w:rsidRPr="00984B87">
        <w:rPr>
          <w:lang w:eastAsia="zh-CN"/>
        </w:rPr>
        <w:t xml:space="preserve"> objavljeno na spletnem naslovu: </w:t>
      </w:r>
      <w:hyperlink r:id="rId31" w:history="1">
        <w:proofErr w:type="spellStart"/>
        <w:r w:rsidR="00CF75A7" w:rsidRPr="00984B87">
          <w:rPr>
            <w:rStyle w:val="Hiperpovezava"/>
            <w:rFonts w:cstheme="minorHAnsi"/>
            <w:lang w:eastAsia="zh-CN"/>
          </w:rPr>
          <w:t>https</w:t>
        </w:r>
        <w:proofErr w:type="spellEnd"/>
        <w:r w:rsidR="00CF75A7" w:rsidRPr="00984B87">
          <w:rPr>
            <w:rStyle w:val="Hiperpovezava"/>
            <w:rFonts w:cstheme="minorHAnsi"/>
            <w:lang w:eastAsia="zh-CN"/>
          </w:rPr>
          <w:t>://</w:t>
        </w:r>
        <w:proofErr w:type="spellStart"/>
        <w:r w:rsidR="00CF75A7" w:rsidRPr="00984B87">
          <w:rPr>
            <w:rStyle w:val="Hiperpovezava"/>
            <w:rFonts w:cstheme="minorHAnsi"/>
            <w:lang w:eastAsia="zh-CN"/>
          </w:rPr>
          <w:t>www.enarocanje.si</w:t>
        </w:r>
        <w:proofErr w:type="spellEnd"/>
      </w:hyperlink>
    </w:p>
    <w:p w14:paraId="687E2ECD" w14:textId="77777777" w:rsidR="00F93BEB" w:rsidRPr="00984B87" w:rsidRDefault="00F93BEB" w:rsidP="00D05548">
      <w:pPr>
        <w:rPr>
          <w:rFonts w:eastAsia="Times New Roman" w:cs="Times New Roman"/>
          <w:color w:val="auto"/>
          <w:u w:val="single"/>
          <w:lang w:eastAsia="zh-CN"/>
        </w:rPr>
      </w:pPr>
    </w:p>
    <w:p w14:paraId="4BD64C48" w14:textId="77777777" w:rsidR="00695626" w:rsidRPr="00984B87" w:rsidRDefault="00695626" w:rsidP="00EB580E">
      <w:pPr>
        <w:pStyle w:val="Naslov2"/>
      </w:pPr>
      <w:bookmarkStart w:id="50" w:name="_Toc451354664"/>
      <w:bookmarkStart w:id="51" w:name="_Toc74578519"/>
      <w:r w:rsidRPr="00984B87">
        <w:t xml:space="preserve">Umik </w:t>
      </w:r>
      <w:r w:rsidR="00BF5767" w:rsidRPr="00984B87">
        <w:t xml:space="preserve">in sprememba </w:t>
      </w:r>
      <w:r w:rsidRPr="00984B87">
        <w:t>ponudb</w:t>
      </w:r>
      <w:bookmarkEnd w:id="50"/>
      <w:bookmarkEnd w:id="51"/>
    </w:p>
    <w:p w14:paraId="77394FE1" w14:textId="77777777" w:rsidR="00F3195B" w:rsidRPr="00984B87" w:rsidRDefault="00F3195B" w:rsidP="00B12BD7">
      <w:pPr>
        <w:rPr>
          <w:lang w:eastAsia="zh-CN"/>
        </w:rPr>
      </w:pPr>
      <w:r w:rsidRPr="00984B87">
        <w:rPr>
          <w:lang w:eastAsia="zh-CN"/>
        </w:rPr>
        <w:t>Ponudnik lahko do roka za oddajo ponudb svojo ponudbo umakne ali spremeni. Če ponudnik v informacijskem sistemu e-</w:t>
      </w:r>
      <w:proofErr w:type="spellStart"/>
      <w:r w:rsidRPr="00984B87">
        <w:rPr>
          <w:lang w:eastAsia="zh-CN"/>
        </w:rPr>
        <w:t>JN</w:t>
      </w:r>
      <w:proofErr w:type="spellEnd"/>
      <w:r w:rsidRPr="00984B87">
        <w:rPr>
          <w:lang w:eastAsia="zh-CN"/>
        </w:rPr>
        <w:t xml:space="preserve"> svojo ponudbo umakne, se šteje, da ponudba ni bila oddana in je naročnik v sistemu e-</w:t>
      </w:r>
      <w:proofErr w:type="spellStart"/>
      <w:r w:rsidRPr="00984B87">
        <w:rPr>
          <w:lang w:eastAsia="zh-CN"/>
        </w:rPr>
        <w:t>JN</w:t>
      </w:r>
      <w:proofErr w:type="spellEnd"/>
      <w:r w:rsidRPr="00984B87">
        <w:rPr>
          <w:lang w:eastAsia="zh-CN"/>
        </w:rPr>
        <w:t xml:space="preserve"> tudi ne bo videl. Če ponudnik svojo ponudbo v informacijskem sistemu e-</w:t>
      </w:r>
      <w:proofErr w:type="spellStart"/>
      <w:r w:rsidRPr="00984B87">
        <w:rPr>
          <w:lang w:eastAsia="zh-CN"/>
        </w:rPr>
        <w:t>JN</w:t>
      </w:r>
      <w:proofErr w:type="spellEnd"/>
      <w:r w:rsidRPr="00984B87">
        <w:rPr>
          <w:lang w:eastAsia="zh-CN"/>
        </w:rPr>
        <w:t xml:space="preserve"> spremeni, je naročniku v tem sistemu odprta zadnja oddana ponudba. </w:t>
      </w:r>
    </w:p>
    <w:p w14:paraId="6CBA4FE4" w14:textId="77777777" w:rsidR="00301327" w:rsidRPr="00984B87" w:rsidRDefault="00301327" w:rsidP="00B12BD7">
      <w:pPr>
        <w:rPr>
          <w:rFonts w:cstheme="minorHAnsi"/>
          <w:lang w:eastAsia="zh-CN"/>
        </w:rPr>
      </w:pPr>
    </w:p>
    <w:p w14:paraId="4297C00F" w14:textId="77777777" w:rsidR="005C0E9E" w:rsidRPr="00984B87" w:rsidRDefault="005C0E9E" w:rsidP="00EB580E">
      <w:pPr>
        <w:pStyle w:val="Naslov2"/>
      </w:pPr>
      <w:bookmarkStart w:id="52" w:name="_Toc451354665"/>
      <w:bookmarkStart w:id="53" w:name="_Toc74578520"/>
      <w:r w:rsidRPr="00984B87">
        <w:t>Javno odpiranje ponudb</w:t>
      </w:r>
      <w:bookmarkEnd w:id="52"/>
      <w:bookmarkEnd w:id="53"/>
    </w:p>
    <w:p w14:paraId="52AFDE62" w14:textId="77777777" w:rsidR="00DC0579" w:rsidRDefault="00DC0579" w:rsidP="00B12BD7">
      <w:pPr>
        <w:rPr>
          <w:lang w:eastAsia="zh-CN"/>
        </w:rPr>
      </w:pPr>
      <w:r w:rsidRPr="00984B87">
        <w:rPr>
          <w:lang w:eastAsia="zh-CN"/>
        </w:rPr>
        <w:t xml:space="preserve">Odpiranje ponudb bo na podlagi četrtega odstavka 88. člena ZJN-3  javno. </w:t>
      </w:r>
    </w:p>
    <w:p w14:paraId="3FF334C3" w14:textId="77777777" w:rsidR="00350EBB" w:rsidRPr="00984B87" w:rsidRDefault="00350EBB" w:rsidP="00B12BD7">
      <w:pPr>
        <w:rPr>
          <w:lang w:eastAsia="zh-CN"/>
        </w:rPr>
      </w:pPr>
    </w:p>
    <w:p w14:paraId="703BEA8A" w14:textId="77777777" w:rsidR="00514F55" w:rsidRPr="00984B87" w:rsidRDefault="00514F55" w:rsidP="00B12BD7">
      <w:pPr>
        <w:rPr>
          <w:lang w:eastAsia="zh-CN"/>
        </w:rPr>
      </w:pPr>
      <w:r w:rsidRPr="001E0BC3">
        <w:rPr>
          <w:lang w:eastAsia="zh-CN"/>
        </w:rPr>
        <w:t>Odpiranje ponudb bo potekalo avtomatično v informacijskem sistemu e-</w:t>
      </w:r>
      <w:proofErr w:type="spellStart"/>
      <w:r w:rsidRPr="001E0BC3">
        <w:rPr>
          <w:lang w:eastAsia="zh-CN"/>
        </w:rPr>
        <w:t>JN</w:t>
      </w:r>
      <w:proofErr w:type="spellEnd"/>
      <w:r w:rsidRPr="001E0BC3">
        <w:rPr>
          <w:lang w:eastAsia="zh-CN"/>
        </w:rPr>
        <w:t xml:space="preserve"> dne </w:t>
      </w:r>
      <w:r w:rsidR="00350EBB" w:rsidRPr="001E0BC3">
        <w:rPr>
          <w:b/>
          <w:lang w:eastAsia="zh-CN"/>
        </w:rPr>
        <w:t>17. 1. </w:t>
      </w:r>
      <w:r w:rsidRPr="001E0BC3">
        <w:rPr>
          <w:b/>
          <w:lang w:eastAsia="zh-CN"/>
        </w:rPr>
        <w:t>20</w:t>
      </w:r>
      <w:r w:rsidR="00817310" w:rsidRPr="001E0BC3">
        <w:rPr>
          <w:b/>
          <w:lang w:eastAsia="zh-CN"/>
        </w:rPr>
        <w:t>2</w:t>
      </w:r>
      <w:r w:rsidR="00CA2A87" w:rsidRPr="001E0BC3">
        <w:rPr>
          <w:b/>
          <w:lang w:eastAsia="zh-CN"/>
        </w:rPr>
        <w:t>2</w:t>
      </w:r>
      <w:r w:rsidRPr="001E0BC3">
        <w:rPr>
          <w:lang w:eastAsia="zh-CN"/>
        </w:rPr>
        <w:t xml:space="preserve"> in se bo začelo </w:t>
      </w:r>
      <w:r w:rsidR="00410BB2" w:rsidRPr="001E0BC3">
        <w:rPr>
          <w:b/>
          <w:lang w:eastAsia="zh-CN"/>
        </w:rPr>
        <w:t>ob 1</w:t>
      </w:r>
      <w:r w:rsidR="00BA7203" w:rsidRPr="001E0BC3">
        <w:rPr>
          <w:b/>
          <w:lang w:eastAsia="zh-CN"/>
        </w:rPr>
        <w:t>3</w:t>
      </w:r>
      <w:r w:rsidRPr="001E0BC3">
        <w:rPr>
          <w:b/>
          <w:lang w:eastAsia="zh-CN"/>
        </w:rPr>
        <w:t>:</w:t>
      </w:r>
      <w:r w:rsidR="009D2140" w:rsidRPr="001E0BC3">
        <w:rPr>
          <w:b/>
          <w:lang w:eastAsia="zh-CN"/>
        </w:rPr>
        <w:t>0</w:t>
      </w:r>
      <w:r w:rsidR="00BA7203" w:rsidRPr="001E0BC3">
        <w:rPr>
          <w:b/>
          <w:lang w:eastAsia="zh-CN"/>
        </w:rPr>
        <w:t>0</w:t>
      </w:r>
      <w:r w:rsidRPr="001E0BC3">
        <w:rPr>
          <w:b/>
          <w:lang w:eastAsia="zh-CN"/>
        </w:rPr>
        <w:t xml:space="preserve"> uri</w:t>
      </w:r>
      <w:r w:rsidRPr="001E0BC3">
        <w:rPr>
          <w:lang w:eastAsia="zh-CN"/>
        </w:rPr>
        <w:t xml:space="preserve"> na spletnem naslovu </w:t>
      </w:r>
      <w:hyperlink r:id="rId32" w:history="1">
        <w:proofErr w:type="spellStart"/>
        <w:r w:rsidR="00E72CA8" w:rsidRPr="001E0BC3">
          <w:rPr>
            <w:rStyle w:val="Hiperpovezava"/>
            <w:rFonts w:cstheme="minorHAnsi"/>
            <w:lang w:eastAsia="zh-CN"/>
          </w:rPr>
          <w:t>https</w:t>
        </w:r>
        <w:proofErr w:type="spellEnd"/>
        <w:r w:rsidR="00E72CA8" w:rsidRPr="001E0BC3">
          <w:rPr>
            <w:rStyle w:val="Hiperpovezava"/>
            <w:rFonts w:cstheme="minorHAnsi"/>
            <w:lang w:eastAsia="zh-CN"/>
          </w:rPr>
          <w:t>://</w:t>
        </w:r>
        <w:proofErr w:type="spellStart"/>
        <w:r w:rsidR="00E72CA8" w:rsidRPr="001E0BC3">
          <w:rPr>
            <w:rStyle w:val="Hiperpovezava"/>
            <w:rFonts w:cstheme="minorHAnsi"/>
            <w:lang w:eastAsia="zh-CN"/>
          </w:rPr>
          <w:t>ejn.gov.si</w:t>
        </w:r>
        <w:proofErr w:type="spellEnd"/>
        <w:r w:rsidR="00E72CA8" w:rsidRPr="001E0BC3">
          <w:rPr>
            <w:rStyle w:val="Hiperpovezava"/>
            <w:rFonts w:cstheme="minorHAnsi"/>
            <w:lang w:eastAsia="zh-CN"/>
          </w:rPr>
          <w:t>/</w:t>
        </w:r>
      </w:hyperlink>
      <w:r w:rsidRPr="001E0BC3">
        <w:rPr>
          <w:lang w:eastAsia="zh-CN"/>
        </w:rPr>
        <w:t>.</w:t>
      </w:r>
      <w:r w:rsidRPr="00984B87">
        <w:rPr>
          <w:lang w:eastAsia="zh-CN"/>
        </w:rPr>
        <w:t xml:space="preserve"> </w:t>
      </w:r>
    </w:p>
    <w:p w14:paraId="45A197D5" w14:textId="77777777" w:rsidR="00DC0579" w:rsidRPr="00984B87" w:rsidRDefault="00DC0579" w:rsidP="00B12BD7">
      <w:pPr>
        <w:rPr>
          <w:lang w:eastAsia="zh-CN"/>
        </w:rPr>
      </w:pPr>
    </w:p>
    <w:p w14:paraId="634AAF34" w14:textId="77777777" w:rsidR="00640386" w:rsidRPr="00984B87" w:rsidRDefault="00640386" w:rsidP="00B12BD7">
      <w:pPr>
        <w:rPr>
          <w:lang w:eastAsia="zh-CN"/>
        </w:rPr>
      </w:pPr>
      <w:r w:rsidRPr="00984B87">
        <w:rPr>
          <w:lang w:eastAsia="zh-CN"/>
        </w:rPr>
        <w:t>Odpiranje poteka tako, da informacijski sistem e-</w:t>
      </w:r>
      <w:proofErr w:type="spellStart"/>
      <w:r w:rsidRPr="00984B87">
        <w:rPr>
          <w:lang w:eastAsia="zh-CN"/>
        </w:rPr>
        <w:t>JN</w:t>
      </w:r>
      <w:proofErr w:type="spellEnd"/>
      <w:r w:rsidRPr="00984B87">
        <w:rPr>
          <w:lang w:eastAsia="zh-CN"/>
        </w:rPr>
        <w:t xml:space="preserve"> samodejno ob uri, ki je določena za javno odpiranje ponudb, prikaže podatke o ponudniku, o variantah, če so bile zahtevane oziroma dovoljene, ter omogoči dostop do .</w:t>
      </w:r>
      <w:proofErr w:type="spellStart"/>
      <w:r w:rsidRPr="00984B87">
        <w:rPr>
          <w:lang w:eastAsia="zh-CN"/>
        </w:rPr>
        <w:t>pdf</w:t>
      </w:r>
      <w:proofErr w:type="spellEnd"/>
      <w:r w:rsidRPr="00984B87">
        <w:rPr>
          <w:lang w:eastAsia="zh-CN"/>
        </w:rPr>
        <w:t xml:space="preserve"> dokumenta, ki ga ponudnik naloži v sistem e-</w:t>
      </w:r>
      <w:proofErr w:type="spellStart"/>
      <w:r w:rsidRPr="00984B87">
        <w:rPr>
          <w:lang w:eastAsia="zh-CN"/>
        </w:rPr>
        <w:t>JN</w:t>
      </w:r>
      <w:proofErr w:type="spellEnd"/>
      <w:r w:rsidRPr="00984B87">
        <w:rPr>
          <w:lang w:eastAsia="zh-CN"/>
        </w:rPr>
        <w:t xml:space="preserve"> pod razdelek »Predračun«. Ponudniki, ki so oddali ponudbe, imajo te podatke </w:t>
      </w:r>
      <w:r w:rsidR="00C12B6E" w:rsidRPr="00984B87">
        <w:rPr>
          <w:lang w:eastAsia="zh-CN"/>
        </w:rPr>
        <w:t xml:space="preserve">na razpolago </w:t>
      </w:r>
      <w:r w:rsidRPr="00984B87">
        <w:rPr>
          <w:lang w:eastAsia="zh-CN"/>
        </w:rPr>
        <w:t>v informacijskem sistemu e-</w:t>
      </w:r>
      <w:proofErr w:type="spellStart"/>
      <w:r w:rsidRPr="00984B87">
        <w:rPr>
          <w:lang w:eastAsia="zh-CN"/>
        </w:rPr>
        <w:t>JN</w:t>
      </w:r>
      <w:proofErr w:type="spellEnd"/>
      <w:r w:rsidRPr="00984B87">
        <w:rPr>
          <w:lang w:eastAsia="zh-CN"/>
        </w:rPr>
        <w:t xml:space="preserve">. </w:t>
      </w:r>
    </w:p>
    <w:p w14:paraId="43303C27" w14:textId="77777777" w:rsidR="00640386" w:rsidRPr="00984B87" w:rsidRDefault="00640386" w:rsidP="00B12BD7">
      <w:pPr>
        <w:rPr>
          <w:lang w:eastAsia="zh-CN"/>
        </w:rPr>
      </w:pPr>
    </w:p>
    <w:p w14:paraId="2C806AFA" w14:textId="77777777" w:rsidR="00640386" w:rsidRPr="00984B87" w:rsidRDefault="00640386" w:rsidP="00B12BD7">
      <w:pPr>
        <w:rPr>
          <w:lang w:eastAsia="zh-CN"/>
        </w:rPr>
      </w:pPr>
      <w:r w:rsidRPr="00984B87">
        <w:rPr>
          <w:lang w:eastAsia="zh-CN"/>
        </w:rPr>
        <w:t xml:space="preserve">Naročnik o odpiranju ponudb ne bo vodil posebnega zapisnika, </w:t>
      </w:r>
      <w:r w:rsidR="00A25229" w:rsidRPr="00984B87">
        <w:rPr>
          <w:lang w:eastAsia="zh-CN"/>
        </w:rPr>
        <w:t>saj bodo podatki, ki bodo na voljo ponudnikom v informacijskem sistemu e-</w:t>
      </w:r>
      <w:proofErr w:type="spellStart"/>
      <w:r w:rsidR="00A25229" w:rsidRPr="00984B87">
        <w:rPr>
          <w:lang w:eastAsia="zh-CN"/>
        </w:rPr>
        <w:t>JN</w:t>
      </w:r>
      <w:proofErr w:type="spellEnd"/>
      <w:r w:rsidR="007525C7" w:rsidRPr="00984B87">
        <w:rPr>
          <w:lang w:eastAsia="zh-CN"/>
        </w:rPr>
        <w:t>,</w:t>
      </w:r>
      <w:r w:rsidR="00A25229" w:rsidRPr="00984B87">
        <w:rPr>
          <w:lang w:eastAsia="zh-CN"/>
        </w:rPr>
        <w:t xml:space="preserve"> vključevali vse podatke, ki so obvezni na podlagi šestega odstavka 88. člena ZJN-3</w:t>
      </w:r>
      <w:r w:rsidRPr="00984B87">
        <w:rPr>
          <w:lang w:eastAsia="zh-CN"/>
        </w:rPr>
        <w:t>.</w:t>
      </w:r>
    </w:p>
    <w:p w14:paraId="5594C53F" w14:textId="77777777" w:rsidR="00640386" w:rsidRPr="00984B87" w:rsidRDefault="00A25229" w:rsidP="00B12BD7">
      <w:pPr>
        <w:rPr>
          <w:lang w:eastAsia="zh-CN"/>
        </w:rPr>
      </w:pPr>
      <w:r w:rsidRPr="00984B87">
        <w:rPr>
          <w:lang w:eastAsia="zh-CN"/>
        </w:rPr>
        <w:lastRenderedPageBreak/>
        <w:t>Ponudniki z oddajo ponudbe potrjujejo, da je naročnik na podlagi tega, da so podatki iz 6. odstavka 88. člena ZJN-na voljo v informacijskem sistemu e-</w:t>
      </w:r>
      <w:proofErr w:type="spellStart"/>
      <w:r w:rsidRPr="00984B87">
        <w:rPr>
          <w:lang w:eastAsia="zh-CN"/>
        </w:rPr>
        <w:t>JN</w:t>
      </w:r>
      <w:proofErr w:type="spellEnd"/>
      <w:r w:rsidRPr="00984B87">
        <w:rPr>
          <w:lang w:eastAsia="zh-CN"/>
        </w:rPr>
        <w:t xml:space="preserve"> izpolnil obveznosti glede vročanja le tega skladno z določili 7. odstavka 88. člena ZJN-3 in ne bodo zahtevali dodanega posredovanja zapisnika o odpiranju ponudb</w:t>
      </w:r>
      <w:r w:rsidR="00640386" w:rsidRPr="00984B87">
        <w:rPr>
          <w:lang w:eastAsia="zh-CN"/>
        </w:rPr>
        <w:t>.</w:t>
      </w:r>
    </w:p>
    <w:p w14:paraId="475FE637" w14:textId="77777777" w:rsidR="00836136" w:rsidRPr="00984B87" w:rsidRDefault="00836136" w:rsidP="00B12BD7">
      <w:pPr>
        <w:rPr>
          <w:lang w:eastAsia="zh-CN"/>
        </w:rPr>
      </w:pPr>
    </w:p>
    <w:p w14:paraId="450FAE23" w14:textId="77777777" w:rsidR="002A5928" w:rsidRPr="00984B87" w:rsidRDefault="002A5928" w:rsidP="00EB580E">
      <w:pPr>
        <w:pStyle w:val="Naslov2"/>
      </w:pPr>
      <w:bookmarkStart w:id="54" w:name="_Toc451354666"/>
      <w:bookmarkStart w:id="55" w:name="_Toc74578521"/>
      <w:r w:rsidRPr="00984B87">
        <w:t>Rok za dodatna pojasnila ponudb</w:t>
      </w:r>
      <w:bookmarkEnd w:id="54"/>
      <w:bookmarkEnd w:id="55"/>
    </w:p>
    <w:p w14:paraId="05984C9C" w14:textId="132F578C" w:rsidR="00A87CB5" w:rsidRPr="00984B87" w:rsidRDefault="00395C77" w:rsidP="00A76903">
      <w:pPr>
        <w:rPr>
          <w:lang w:eastAsia="zh-CN"/>
        </w:rPr>
      </w:pPr>
      <w:r w:rsidRPr="00984B87">
        <w:rPr>
          <w:lang w:eastAsia="zh-CN"/>
        </w:rPr>
        <w:t>Ponudniki lahko</w:t>
      </w:r>
      <w:r w:rsidR="00A87CB5" w:rsidRPr="00984B87">
        <w:rPr>
          <w:lang w:eastAsia="zh-CN"/>
        </w:rPr>
        <w:t xml:space="preserve"> preko portala javnih naročil </w:t>
      </w:r>
      <w:r w:rsidRPr="00984B87">
        <w:rPr>
          <w:lang w:eastAsia="zh-CN"/>
        </w:rPr>
        <w:t xml:space="preserve">podajo </w:t>
      </w:r>
      <w:r w:rsidR="00A87CB5" w:rsidRPr="00984B87">
        <w:rPr>
          <w:lang w:eastAsia="zh-CN"/>
        </w:rPr>
        <w:t>zahtev</w:t>
      </w:r>
      <w:r w:rsidRPr="00984B87">
        <w:rPr>
          <w:lang w:eastAsia="zh-CN"/>
        </w:rPr>
        <w:t>o</w:t>
      </w:r>
      <w:r w:rsidR="00A87CB5" w:rsidRPr="00984B87">
        <w:rPr>
          <w:lang w:eastAsia="zh-CN"/>
        </w:rPr>
        <w:t xml:space="preserve"> za dodatna pojasnila </w:t>
      </w:r>
      <w:r w:rsidRPr="00984B87">
        <w:rPr>
          <w:lang w:eastAsia="zh-CN"/>
        </w:rPr>
        <w:t>v zvezi z dokumentacijo v zvezi z oddajo javnega naročila najpozneje</w:t>
      </w:r>
      <w:r w:rsidRPr="00984B87" w:rsidDel="00395C77">
        <w:rPr>
          <w:lang w:eastAsia="zh-CN"/>
        </w:rPr>
        <w:t xml:space="preserve"> </w:t>
      </w:r>
      <w:r w:rsidR="00A87CB5" w:rsidRPr="00984B87">
        <w:rPr>
          <w:lang w:eastAsia="zh-CN"/>
        </w:rPr>
        <w:t xml:space="preserve">do </w:t>
      </w:r>
      <w:r w:rsidR="00A87CB5" w:rsidRPr="001E0BC3">
        <w:rPr>
          <w:lang w:eastAsia="zh-CN"/>
        </w:rPr>
        <w:t xml:space="preserve">dne </w:t>
      </w:r>
      <w:r w:rsidR="00350EBB" w:rsidRPr="001E0BC3">
        <w:rPr>
          <w:b/>
          <w:lang w:eastAsia="zh-CN"/>
        </w:rPr>
        <w:t>7. 1. </w:t>
      </w:r>
      <w:r w:rsidR="00BD7113" w:rsidRPr="001E0BC3">
        <w:rPr>
          <w:b/>
          <w:lang w:eastAsia="zh-CN"/>
        </w:rPr>
        <w:t>20</w:t>
      </w:r>
      <w:r w:rsidR="00B16DB6" w:rsidRPr="001E0BC3">
        <w:rPr>
          <w:b/>
          <w:lang w:eastAsia="zh-CN"/>
        </w:rPr>
        <w:t>2</w:t>
      </w:r>
      <w:r w:rsidR="00CA2A87" w:rsidRPr="001E0BC3">
        <w:rPr>
          <w:b/>
          <w:lang w:eastAsia="zh-CN"/>
        </w:rPr>
        <w:t>2</w:t>
      </w:r>
      <w:r w:rsidR="00696753" w:rsidRPr="001E0BC3">
        <w:rPr>
          <w:b/>
          <w:lang w:eastAsia="zh-CN"/>
        </w:rPr>
        <w:t xml:space="preserve"> </w:t>
      </w:r>
      <w:r w:rsidR="00A87CB5" w:rsidRPr="001E0BC3">
        <w:rPr>
          <w:b/>
          <w:lang w:eastAsia="zh-CN"/>
        </w:rPr>
        <w:t xml:space="preserve">do </w:t>
      </w:r>
      <w:r w:rsidR="005B0080" w:rsidRPr="001E0BC3">
        <w:rPr>
          <w:b/>
          <w:lang w:eastAsia="zh-CN"/>
        </w:rPr>
        <w:t>1</w:t>
      </w:r>
      <w:r w:rsidR="001E0BC3">
        <w:rPr>
          <w:b/>
          <w:lang w:eastAsia="zh-CN"/>
        </w:rPr>
        <w:t>1</w:t>
      </w:r>
      <w:r w:rsidR="008C4AB9" w:rsidRPr="001E0BC3">
        <w:rPr>
          <w:b/>
          <w:lang w:eastAsia="zh-CN"/>
        </w:rPr>
        <w:t>:</w:t>
      </w:r>
      <w:r w:rsidR="005B0080" w:rsidRPr="001E0BC3">
        <w:rPr>
          <w:b/>
          <w:lang w:eastAsia="zh-CN"/>
        </w:rPr>
        <w:t>0</w:t>
      </w:r>
      <w:r w:rsidR="008C4AB9" w:rsidRPr="001E0BC3">
        <w:rPr>
          <w:b/>
          <w:lang w:eastAsia="zh-CN"/>
        </w:rPr>
        <w:t>0</w:t>
      </w:r>
      <w:r w:rsidR="00A87CB5" w:rsidRPr="001E0BC3">
        <w:rPr>
          <w:b/>
          <w:lang w:eastAsia="zh-CN"/>
        </w:rPr>
        <w:t xml:space="preserve"> ure</w:t>
      </w:r>
      <w:r w:rsidR="00A87CB5" w:rsidRPr="001E0BC3">
        <w:rPr>
          <w:lang w:eastAsia="zh-CN"/>
        </w:rPr>
        <w:t>.</w:t>
      </w:r>
      <w:r w:rsidR="00A87CB5" w:rsidRPr="00984B87">
        <w:rPr>
          <w:lang w:eastAsia="zh-CN"/>
        </w:rPr>
        <w:t xml:space="preserve"> </w:t>
      </w:r>
    </w:p>
    <w:p w14:paraId="3EBFB29F" w14:textId="77777777" w:rsidR="00A87CB5" w:rsidRPr="00984B87" w:rsidRDefault="00A87CB5" w:rsidP="00A76903">
      <w:pPr>
        <w:rPr>
          <w:lang w:eastAsia="zh-CN"/>
        </w:rPr>
      </w:pPr>
    </w:p>
    <w:p w14:paraId="5B344F35" w14:textId="77777777" w:rsidR="00A87CB5" w:rsidRPr="00984B87" w:rsidRDefault="00A87CB5" w:rsidP="00A76903">
      <w:pPr>
        <w:rPr>
          <w:lang w:eastAsia="zh-CN"/>
        </w:rPr>
      </w:pPr>
      <w:r w:rsidRPr="00984B87">
        <w:rPr>
          <w:lang w:eastAsia="zh-CN"/>
        </w:rPr>
        <w:t>Pojasnila dokumentacije</w:t>
      </w:r>
      <w:r w:rsidR="0019483C" w:rsidRPr="00984B87">
        <w:t xml:space="preserve"> </w:t>
      </w:r>
      <w:r w:rsidR="0019483C" w:rsidRPr="00984B87">
        <w:rPr>
          <w:lang w:eastAsia="zh-CN"/>
        </w:rPr>
        <w:t>v zvezi z oddajo javnega naročila</w:t>
      </w:r>
      <w:r w:rsidRPr="00984B87">
        <w:rPr>
          <w:lang w:eastAsia="zh-CN"/>
        </w:rPr>
        <w:t xml:space="preserve"> se lahko zahteva zgolj preko portala javnih naročil. Naročnik si pridržuje pravico, da dokumentacijo </w:t>
      </w:r>
      <w:r w:rsidR="0019483C" w:rsidRPr="00984B87">
        <w:rPr>
          <w:lang w:eastAsia="zh-CN"/>
        </w:rPr>
        <w:t xml:space="preserve">v zvezi z oddajo javnega naročila </w:t>
      </w:r>
      <w:r w:rsidRPr="00984B87">
        <w:rPr>
          <w:lang w:eastAsia="zh-CN"/>
        </w:rPr>
        <w:t xml:space="preserve">delno spremeni ali dopolni ter po potrebi podaljša rok za oddajo ponudb. Spremembe in dopolnitve dokumentacije </w:t>
      </w:r>
      <w:r w:rsidR="0019483C" w:rsidRPr="00984B87">
        <w:rPr>
          <w:lang w:eastAsia="zh-CN"/>
        </w:rPr>
        <w:t xml:space="preserve">v zvezi z oddajo javnega naročila so sestavni del </w:t>
      </w:r>
      <w:r w:rsidRPr="00984B87">
        <w:rPr>
          <w:lang w:eastAsia="zh-CN"/>
        </w:rPr>
        <w:t>dokumentacije</w:t>
      </w:r>
      <w:r w:rsidR="0019483C" w:rsidRPr="00984B87">
        <w:rPr>
          <w:lang w:eastAsia="zh-CN"/>
        </w:rPr>
        <w:t xml:space="preserve"> v zvezi z oddajo javnega naročila</w:t>
      </w:r>
      <w:r w:rsidR="00033831" w:rsidRPr="00984B87">
        <w:rPr>
          <w:lang w:eastAsia="zh-CN"/>
        </w:rPr>
        <w:t xml:space="preserve"> </w:t>
      </w:r>
      <w:r w:rsidR="00E57BF4" w:rsidRPr="00984B87">
        <w:rPr>
          <w:lang w:eastAsia="zh-CN"/>
        </w:rPr>
        <w:t xml:space="preserve"> </w:t>
      </w:r>
      <w:r w:rsidR="00033831" w:rsidRPr="00984B87">
        <w:rPr>
          <w:lang w:eastAsia="zh-CN"/>
        </w:rPr>
        <w:t>in so jih ponudniki dolžni upoštevati pri oddaji ponudb.</w:t>
      </w:r>
    </w:p>
    <w:p w14:paraId="00CF8F1B" w14:textId="77777777" w:rsidR="00721169" w:rsidRPr="00984B87" w:rsidRDefault="00721169" w:rsidP="00A76903">
      <w:pPr>
        <w:rPr>
          <w:lang w:eastAsia="zh-CN"/>
        </w:rPr>
      </w:pPr>
    </w:p>
    <w:p w14:paraId="35B1B309" w14:textId="77777777" w:rsidR="006750E4" w:rsidRPr="00984B87" w:rsidRDefault="005C0E9E" w:rsidP="009013F4">
      <w:pPr>
        <w:pStyle w:val="Naslov1"/>
        <w:framePr w:wrap="around"/>
      </w:pPr>
      <w:bookmarkStart w:id="56" w:name="_Toc451354667"/>
      <w:bookmarkStart w:id="57" w:name="_Toc74578522"/>
      <w:r w:rsidRPr="00984B87">
        <w:t xml:space="preserve">POGOJI ZA PRIZNANJE </w:t>
      </w:r>
      <w:r w:rsidR="00EA5995" w:rsidRPr="00984B87">
        <w:t>SPOSOBNOSTI</w:t>
      </w:r>
      <w:r w:rsidRPr="00984B87">
        <w:t xml:space="preserve"> IN RAZLOGI ZA IZKLJUČITEV</w:t>
      </w:r>
      <w:bookmarkEnd w:id="56"/>
      <w:bookmarkEnd w:id="57"/>
    </w:p>
    <w:p w14:paraId="7D2E2AE5" w14:textId="77777777" w:rsidR="00EA5995" w:rsidRPr="00984B87" w:rsidRDefault="00EA5995" w:rsidP="00250C72">
      <w:pPr>
        <w:rPr>
          <w:rFonts w:cstheme="minorHAnsi"/>
          <w:sz w:val="23"/>
          <w:szCs w:val="23"/>
          <w:lang w:eastAsia="zh-CN"/>
        </w:rPr>
      </w:pPr>
    </w:p>
    <w:p w14:paraId="6F309B8F" w14:textId="77777777" w:rsidR="00853985" w:rsidRPr="00984B87" w:rsidRDefault="00853985" w:rsidP="00250C72">
      <w:pPr>
        <w:rPr>
          <w:rFonts w:cstheme="minorHAnsi"/>
          <w:sz w:val="23"/>
          <w:szCs w:val="23"/>
          <w:lang w:eastAsia="zh-CN"/>
        </w:rPr>
      </w:pPr>
    </w:p>
    <w:p w14:paraId="36CCAD45" w14:textId="77777777" w:rsidR="00853985" w:rsidRPr="00984B87" w:rsidRDefault="00853985" w:rsidP="00250C72">
      <w:pPr>
        <w:rPr>
          <w:rFonts w:cstheme="minorHAnsi"/>
          <w:sz w:val="23"/>
          <w:szCs w:val="23"/>
          <w:lang w:eastAsia="zh-CN"/>
        </w:rPr>
      </w:pPr>
    </w:p>
    <w:p w14:paraId="651FEE54" w14:textId="77777777" w:rsidR="00EA5995" w:rsidRPr="00984B87" w:rsidRDefault="00EA5995" w:rsidP="00EB580E">
      <w:pPr>
        <w:pStyle w:val="Naslov2"/>
      </w:pPr>
      <w:bookmarkStart w:id="58" w:name="_Toc451354668"/>
      <w:bookmarkStart w:id="59" w:name="_Toc74578523"/>
      <w:r w:rsidRPr="00984B87">
        <w:t>Razlogi za izključitev</w:t>
      </w:r>
      <w:bookmarkEnd w:id="58"/>
      <w:bookmarkEnd w:id="59"/>
    </w:p>
    <w:p w14:paraId="15070A8C" w14:textId="77777777" w:rsidR="00166980" w:rsidRPr="00984B87" w:rsidRDefault="008F4FA7" w:rsidP="00E6653E">
      <w:pPr>
        <w:rPr>
          <w:lang w:eastAsia="zh-CN"/>
        </w:rPr>
      </w:pPr>
      <w:r w:rsidRPr="00984B87">
        <w:rPr>
          <w:lang w:eastAsia="zh-CN"/>
        </w:rPr>
        <w:t>Naročnik bo iz sodelovanja v postopku javnega naročanja izključil gospodarski subjekt, če pr</w:t>
      </w:r>
      <w:r w:rsidR="00BD7113" w:rsidRPr="00984B87">
        <w:rPr>
          <w:lang w:eastAsia="zh-CN"/>
        </w:rPr>
        <w:t>i preverjanju v skladu s 77</w:t>
      </w:r>
      <w:r w:rsidRPr="00984B87">
        <w:rPr>
          <w:lang w:eastAsia="zh-CN"/>
        </w:rPr>
        <w:t>.</w:t>
      </w:r>
      <w:r w:rsidR="005F5009" w:rsidRPr="00984B87">
        <w:rPr>
          <w:lang w:eastAsia="zh-CN"/>
        </w:rPr>
        <w:t>, 79.</w:t>
      </w:r>
      <w:r w:rsidRPr="00984B87">
        <w:rPr>
          <w:lang w:eastAsia="zh-CN"/>
        </w:rPr>
        <w:t xml:space="preserve"> in 80. členom ZJN-3 ugotovi ali je drugače seznanjen, </w:t>
      </w:r>
      <w:r w:rsidR="008854E4" w:rsidRPr="00984B87">
        <w:rPr>
          <w:lang w:eastAsia="zh-CN"/>
        </w:rPr>
        <w:t xml:space="preserve"> </w:t>
      </w:r>
      <w:r w:rsidRPr="00984B87">
        <w:rPr>
          <w:lang w:eastAsia="zh-CN"/>
        </w:rPr>
        <w:t xml:space="preserve">da za gospodarski subjekt obstaja katerikoli od razlogov za izključitev, naveden v točki </w:t>
      </w:r>
      <w:r w:rsidR="00191778" w:rsidRPr="00984B87">
        <w:rPr>
          <w:lang w:eastAsia="zh-CN"/>
        </w:rPr>
        <w:t>8</w:t>
      </w:r>
      <w:r w:rsidRPr="00984B87">
        <w:rPr>
          <w:lang w:eastAsia="zh-CN"/>
        </w:rPr>
        <w:t>.1.1. te dokumentacije.</w:t>
      </w:r>
    </w:p>
    <w:p w14:paraId="4A2C6444" w14:textId="77777777" w:rsidR="00E72CA8" w:rsidRPr="00984B87" w:rsidRDefault="00E72CA8" w:rsidP="00E6653E">
      <w:pPr>
        <w:rPr>
          <w:lang w:eastAsia="zh-CN"/>
        </w:rPr>
      </w:pPr>
    </w:p>
    <w:p w14:paraId="240F6284" w14:textId="77777777" w:rsidR="009F6DE1" w:rsidRPr="00984B87" w:rsidRDefault="009F6DE1" w:rsidP="00EB580E">
      <w:pPr>
        <w:pStyle w:val="Naslov2"/>
        <w:numPr>
          <w:ilvl w:val="0"/>
          <w:numId w:val="0"/>
        </w:numPr>
        <w:ind w:left="1060"/>
      </w:pPr>
    </w:p>
    <w:p w14:paraId="7D43254F" w14:textId="77777777" w:rsidR="009F6DE1" w:rsidRPr="00984B87" w:rsidRDefault="009F6DE1" w:rsidP="009F6DE1">
      <w:pPr>
        <w:rPr>
          <w:rFonts w:cstheme="minorHAnsi"/>
          <w:lang w:eastAsia="zh-CN"/>
        </w:rPr>
        <w:sectPr w:rsidR="009F6DE1" w:rsidRPr="00984B87" w:rsidSect="00762677">
          <w:headerReference w:type="first" r:id="rId33"/>
          <w:pgSz w:w="11906" w:h="16838"/>
          <w:pgMar w:top="1417" w:right="1417" w:bottom="1417" w:left="1417" w:header="708" w:footer="567" w:gutter="0"/>
          <w:cols w:space="708"/>
          <w:titlePg/>
          <w:docGrid w:linePitch="360"/>
        </w:sectPr>
      </w:pPr>
    </w:p>
    <w:p w14:paraId="13FB5338" w14:textId="77777777" w:rsidR="008F4FA7" w:rsidRPr="00984B87" w:rsidRDefault="008F4FA7" w:rsidP="00F86DA8">
      <w:pPr>
        <w:pStyle w:val="Naslov3"/>
      </w:pPr>
      <w:bookmarkStart w:id="60" w:name="_Toc451354669"/>
      <w:bookmarkStart w:id="61" w:name="_Toc74578524"/>
      <w:r w:rsidRPr="00984B87">
        <w:lastRenderedPageBreak/>
        <w:t>Razlogi za izključitev</w:t>
      </w:r>
      <w:bookmarkEnd w:id="60"/>
      <w:bookmarkEnd w:id="61"/>
    </w:p>
    <w:tbl>
      <w:tblPr>
        <w:tblStyle w:val="Tabelamrea"/>
        <w:tblW w:w="14024" w:type="dxa"/>
        <w:tblBorders>
          <w:top w:val="single" w:sz="8" w:space="0" w:color="auto"/>
          <w:left w:val="single" w:sz="8" w:space="0" w:color="auto"/>
          <w:bottom w:val="single" w:sz="8" w:space="0" w:color="auto"/>
          <w:right w:val="single" w:sz="8" w:space="0" w:color="auto"/>
          <w:insideH w:val="dotted" w:sz="4" w:space="0" w:color="auto"/>
          <w:insideV w:val="dotted" w:sz="4" w:space="0" w:color="auto"/>
        </w:tblBorders>
        <w:tblLook w:val="04A0" w:firstRow="1" w:lastRow="0" w:firstColumn="1" w:lastColumn="0" w:noHBand="0" w:noVBand="1"/>
      </w:tblPr>
      <w:tblGrid>
        <w:gridCol w:w="699"/>
        <w:gridCol w:w="2126"/>
        <w:gridCol w:w="11199"/>
      </w:tblGrid>
      <w:tr w:rsidR="008854E4" w:rsidRPr="00984B87" w14:paraId="123F9C6A" w14:textId="77777777" w:rsidTr="00AA4AA8">
        <w:tc>
          <w:tcPr>
            <w:tcW w:w="699" w:type="dxa"/>
            <w:vAlign w:val="center"/>
          </w:tcPr>
          <w:p w14:paraId="2BB44737" w14:textId="77777777" w:rsidR="008854E4" w:rsidRPr="00984B87" w:rsidRDefault="00F31AE2" w:rsidP="00F31AE2">
            <w:pPr>
              <w:rPr>
                <w:rFonts w:cstheme="minorHAnsi"/>
                <w:b/>
                <w:sz w:val="23"/>
                <w:szCs w:val="23"/>
                <w:lang w:eastAsia="zh-CN"/>
              </w:rPr>
            </w:pPr>
            <w:r w:rsidRPr="00984B87">
              <w:rPr>
                <w:rFonts w:cstheme="minorHAnsi"/>
                <w:b/>
                <w:sz w:val="23"/>
                <w:szCs w:val="23"/>
                <w:lang w:eastAsia="zh-CN"/>
              </w:rPr>
              <w:t>ZAP. ŠT.</w:t>
            </w:r>
          </w:p>
        </w:tc>
        <w:tc>
          <w:tcPr>
            <w:tcW w:w="2126" w:type="dxa"/>
            <w:vAlign w:val="center"/>
          </w:tcPr>
          <w:p w14:paraId="3E1CC17A" w14:textId="77777777" w:rsidR="008854E4" w:rsidRPr="00984B87" w:rsidRDefault="00F31AE2" w:rsidP="00F31AE2">
            <w:pPr>
              <w:rPr>
                <w:rFonts w:cstheme="minorHAnsi"/>
                <w:b/>
                <w:sz w:val="23"/>
                <w:szCs w:val="23"/>
                <w:lang w:eastAsia="zh-CN"/>
              </w:rPr>
            </w:pPr>
            <w:r w:rsidRPr="00984B87">
              <w:rPr>
                <w:rFonts w:cstheme="minorHAnsi"/>
                <w:b/>
                <w:sz w:val="23"/>
                <w:szCs w:val="23"/>
                <w:lang w:eastAsia="zh-CN"/>
              </w:rPr>
              <w:t>PRAVNA PODLAGA</w:t>
            </w:r>
          </w:p>
        </w:tc>
        <w:tc>
          <w:tcPr>
            <w:tcW w:w="11199" w:type="dxa"/>
            <w:vAlign w:val="center"/>
          </w:tcPr>
          <w:p w14:paraId="70373D82" w14:textId="77777777" w:rsidR="008854E4" w:rsidRPr="00984B87" w:rsidRDefault="00F31AE2" w:rsidP="00F31AE2">
            <w:pPr>
              <w:rPr>
                <w:rFonts w:cstheme="minorHAnsi"/>
                <w:b/>
                <w:sz w:val="23"/>
                <w:szCs w:val="23"/>
                <w:lang w:eastAsia="zh-CN"/>
              </w:rPr>
            </w:pPr>
            <w:r w:rsidRPr="00984B87">
              <w:rPr>
                <w:rFonts w:cstheme="minorHAnsi"/>
                <w:b/>
                <w:sz w:val="23"/>
                <w:szCs w:val="23"/>
                <w:lang w:eastAsia="zh-CN"/>
              </w:rPr>
              <w:t>RAZLOG ZA IZKLJUČITEV</w:t>
            </w:r>
          </w:p>
        </w:tc>
      </w:tr>
      <w:tr w:rsidR="008854E4" w:rsidRPr="00984B87" w14:paraId="78EC12BD" w14:textId="77777777" w:rsidTr="00AA4AA8">
        <w:tc>
          <w:tcPr>
            <w:tcW w:w="699" w:type="dxa"/>
          </w:tcPr>
          <w:p w14:paraId="2D604F79" w14:textId="77777777" w:rsidR="008854E4" w:rsidRPr="00984B87" w:rsidRDefault="008854E4" w:rsidP="00250C72">
            <w:pPr>
              <w:rPr>
                <w:rFonts w:cstheme="minorHAnsi"/>
                <w:lang w:eastAsia="zh-CN"/>
              </w:rPr>
            </w:pPr>
            <w:r w:rsidRPr="00984B87">
              <w:rPr>
                <w:rFonts w:cstheme="minorHAnsi"/>
                <w:lang w:eastAsia="zh-CN"/>
              </w:rPr>
              <w:t>1.</w:t>
            </w:r>
          </w:p>
        </w:tc>
        <w:tc>
          <w:tcPr>
            <w:tcW w:w="2126" w:type="dxa"/>
          </w:tcPr>
          <w:p w14:paraId="62D59AF0" w14:textId="77777777" w:rsidR="008854E4" w:rsidRPr="00984B87" w:rsidRDefault="001304EB" w:rsidP="0023442F">
            <w:pPr>
              <w:rPr>
                <w:rFonts w:cstheme="minorHAnsi"/>
                <w:lang w:eastAsia="zh-CN"/>
              </w:rPr>
            </w:pPr>
            <w:r w:rsidRPr="00984B87">
              <w:rPr>
                <w:rFonts w:cstheme="minorHAnsi"/>
                <w:lang w:eastAsia="zh-CN"/>
              </w:rPr>
              <w:t>prvi odstavek 7</w:t>
            </w:r>
            <w:r w:rsidR="008854E4" w:rsidRPr="00984B87">
              <w:rPr>
                <w:rFonts w:cstheme="minorHAnsi"/>
                <w:lang w:eastAsia="zh-CN"/>
              </w:rPr>
              <w:t>5. člena ZJN-3</w:t>
            </w:r>
          </w:p>
        </w:tc>
        <w:tc>
          <w:tcPr>
            <w:tcW w:w="11199" w:type="dxa"/>
          </w:tcPr>
          <w:p w14:paraId="37A5DC0E" w14:textId="77777777" w:rsidR="008854E4" w:rsidRPr="00984B87" w:rsidRDefault="008854E4" w:rsidP="00250C72">
            <w:pPr>
              <w:rPr>
                <w:rFonts w:cstheme="minorHAnsi"/>
                <w:lang w:eastAsia="zh-CN"/>
              </w:rPr>
            </w:pPr>
            <w:r w:rsidRPr="00984B87">
              <w:rPr>
                <w:rFonts w:cstheme="minorHAnsi"/>
                <w:lang w:eastAsia="zh-CN"/>
              </w:rPr>
              <w:t xml:space="preserve">Če je bila gospodarskemu subjektu </w:t>
            </w:r>
            <w:r w:rsidR="00322655" w:rsidRPr="00984B87">
              <w:rPr>
                <w:rFonts w:cstheme="minorHAnsi"/>
                <w:lang w:eastAsia="zh-CN"/>
              </w:rPr>
              <w:t xml:space="preserve">(ponudnik, partner, podizvajalec, drugi subjekt) </w:t>
            </w:r>
            <w:r w:rsidRPr="00984B87">
              <w:rPr>
                <w:rFonts w:cstheme="minorHAnsi"/>
                <w:lang w:eastAsia="zh-CN"/>
              </w:rPr>
              <w:t>ali osebi, ki je članica upravnega, vodstvenega ali nadzornega organa tega gospodarskega subjekta ali ki ima pooblastila za njegovo zastopanje ali odločanje ali nadzor v njem</w:t>
            </w:r>
            <w:r w:rsidRPr="00984B87">
              <w:rPr>
                <w:rFonts w:cstheme="minorHAnsi"/>
                <w:color w:val="auto"/>
                <w:lang w:eastAsia="zh-CN"/>
              </w:rPr>
              <w:t xml:space="preserve">, </w:t>
            </w:r>
            <w:r w:rsidRPr="00984B87">
              <w:rPr>
                <w:rFonts w:cstheme="minorHAnsi"/>
                <w:b/>
                <w:color w:val="auto"/>
                <w:lang w:eastAsia="zh-CN"/>
              </w:rPr>
              <w:t>izrečena pravnomočna sodba</w:t>
            </w:r>
            <w:r w:rsidRPr="00984B87">
              <w:rPr>
                <w:rFonts w:cstheme="minorHAnsi"/>
                <w:color w:val="auto"/>
                <w:lang w:eastAsia="zh-CN"/>
              </w:rPr>
              <w:t>, ki ima elemente kaznivih dejanj</w:t>
            </w:r>
            <w:r w:rsidR="00724BE5" w:rsidRPr="00984B87">
              <w:rPr>
                <w:rFonts w:cstheme="minorHAnsi"/>
                <w:color w:val="auto"/>
                <w:lang w:eastAsia="zh-CN"/>
              </w:rPr>
              <w:t xml:space="preserve">, </w:t>
            </w:r>
            <w:r w:rsidR="00724BE5" w:rsidRPr="00984B87">
              <w:rPr>
                <w:rFonts w:cstheme="minorHAnsi"/>
                <w:b/>
                <w:color w:val="auto"/>
                <w:lang w:eastAsia="zh-CN"/>
              </w:rPr>
              <w:t>navedenih v 1. odstavku 75. člena ZJN-3</w:t>
            </w:r>
            <w:r w:rsidR="000F5851" w:rsidRPr="00984B87">
              <w:rPr>
                <w:rFonts w:cstheme="minorHAnsi"/>
                <w:lang w:eastAsia="zh-CN"/>
              </w:rPr>
              <w:t>.</w:t>
            </w:r>
          </w:p>
          <w:p w14:paraId="70F7CA04" w14:textId="77777777" w:rsidR="003E519A" w:rsidRPr="00984B87" w:rsidRDefault="003E519A" w:rsidP="00250C72">
            <w:pPr>
              <w:rPr>
                <w:rFonts w:cstheme="minorHAnsi"/>
                <w:lang w:eastAsia="zh-CN"/>
              </w:rPr>
            </w:pPr>
          </w:p>
          <w:tbl>
            <w:tblPr>
              <w:tblStyle w:val="Tabelamrea"/>
              <w:tblW w:w="0" w:type="auto"/>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4A0" w:firstRow="1" w:lastRow="0" w:firstColumn="1" w:lastColumn="0" w:noHBand="0" w:noVBand="1"/>
            </w:tblPr>
            <w:tblGrid>
              <w:gridCol w:w="10933"/>
            </w:tblGrid>
            <w:tr w:rsidR="00F84ADC" w:rsidRPr="00984B87" w14:paraId="3503FF51" w14:textId="77777777" w:rsidTr="00CC1924">
              <w:tc>
                <w:tcPr>
                  <w:tcW w:w="10933" w:type="dxa"/>
                </w:tcPr>
                <w:p w14:paraId="6D0DFFD9" w14:textId="77777777" w:rsidR="00140D4E" w:rsidRPr="00984B87" w:rsidRDefault="00140D4E" w:rsidP="00140D4E">
                  <w:pPr>
                    <w:rPr>
                      <w:rFonts w:ascii="Calibri" w:eastAsia="Calibri" w:hAnsi="Calibri" w:cs="Cambria"/>
                      <w:bCs/>
                      <w:color w:val="000000"/>
                      <w:lang w:eastAsia="zh-CN"/>
                    </w:rPr>
                  </w:pPr>
                  <w:r w:rsidRPr="00984B87">
                    <w:rPr>
                      <w:rFonts w:ascii="Calibri" w:eastAsia="Calibri" w:hAnsi="Calibri" w:cs="Cambria"/>
                      <w:b/>
                      <w:bCs/>
                      <w:color w:val="000000"/>
                      <w:lang w:eastAsia="zh-CN"/>
                    </w:rPr>
                    <w:t>INFORMACIJA ZA UGOTAVLJANJE SPOSOBNOSTI</w:t>
                  </w:r>
                  <w:r w:rsidR="00412F88" w:rsidRPr="00984B87">
                    <w:rPr>
                      <w:rFonts w:ascii="Calibri" w:eastAsia="Calibri" w:hAnsi="Calibri" w:cs="Cambria"/>
                      <w:b/>
                      <w:bCs/>
                      <w:color w:val="000000"/>
                      <w:lang w:eastAsia="zh-CN"/>
                    </w:rPr>
                    <w:t xml:space="preserve">: </w:t>
                  </w:r>
                  <w:r w:rsidRPr="00984B87">
                    <w:rPr>
                      <w:rFonts w:ascii="Calibri" w:eastAsia="Calibri" w:hAnsi="Calibri" w:cs="Cambria"/>
                      <w:bCs/>
                      <w:color w:val="000000"/>
                      <w:lang w:eastAsia="zh-CN"/>
                    </w:rPr>
                    <w:t xml:space="preserve">Enotni evropski dokument v zvezi z oddajo javnega naročila – </w:t>
                  </w:r>
                  <w:proofErr w:type="spellStart"/>
                  <w:r w:rsidRPr="00984B87">
                    <w:rPr>
                      <w:rFonts w:ascii="Calibri" w:eastAsia="Calibri" w:hAnsi="Calibri" w:cs="Cambria"/>
                      <w:bCs/>
                      <w:color w:val="000000"/>
                      <w:lang w:eastAsia="zh-CN"/>
                    </w:rPr>
                    <w:t>ESPD</w:t>
                  </w:r>
                  <w:proofErr w:type="spellEnd"/>
                  <w:r w:rsidRPr="00984B87">
                    <w:rPr>
                      <w:rFonts w:ascii="Calibri" w:eastAsia="Calibri" w:hAnsi="Calibri" w:cs="Cambria"/>
                      <w:bCs/>
                      <w:color w:val="000000"/>
                      <w:lang w:eastAsia="zh-CN"/>
                    </w:rPr>
                    <w:t>, ki ga gospodarski subjekt uvozi s spletne strani naročnika, rubrika javni razpisi in izpolni v Delu III: Razlogi za izključitev, A: Razlogi, povezani s kazenskimi obsodbami (za sedem kaznivih dejanj).</w:t>
                  </w:r>
                </w:p>
                <w:p w14:paraId="4D1D2689" w14:textId="77777777" w:rsidR="00853985" w:rsidRPr="00984B87" w:rsidRDefault="00853985" w:rsidP="00853985">
                  <w:pPr>
                    <w:rPr>
                      <w:rFonts w:eastAsia="Calibri" w:cstheme="minorHAnsi"/>
                      <w:bCs/>
                      <w:color w:val="000000"/>
                      <w:lang w:eastAsia="zh-CN"/>
                    </w:rPr>
                  </w:pPr>
                </w:p>
                <w:p w14:paraId="725C359A" w14:textId="77777777" w:rsidR="00853985" w:rsidRPr="00984B87" w:rsidRDefault="00853985" w:rsidP="00853985">
                  <w:pPr>
                    <w:rPr>
                      <w:rFonts w:eastAsia="Calibri" w:cstheme="minorHAnsi"/>
                      <w:bCs/>
                      <w:color w:val="000000"/>
                      <w:lang w:eastAsia="zh-CN"/>
                    </w:rPr>
                  </w:pPr>
                  <w:r w:rsidRPr="00984B87">
                    <w:rPr>
                      <w:rFonts w:eastAsia="Calibri" w:cstheme="minorHAnsi"/>
                      <w:b/>
                      <w:bCs/>
                      <w:color w:val="000000"/>
                      <w:lang w:eastAsia="zh-CN"/>
                    </w:rPr>
                    <w:t xml:space="preserve">POJASNILO: </w:t>
                  </w:r>
                  <w:r w:rsidRPr="00984B87">
                    <w:rPr>
                      <w:rFonts w:eastAsia="Calibri" w:cstheme="minorHAnsi"/>
                      <w:bCs/>
                      <w:color w:val="000000"/>
                      <w:lang w:eastAsia="zh-CN"/>
                    </w:rPr>
                    <w:t xml:space="preserve">V </w:t>
                  </w:r>
                  <w:proofErr w:type="spellStart"/>
                  <w:r w:rsidRPr="00984B87">
                    <w:rPr>
                      <w:rFonts w:eastAsia="Calibri" w:cstheme="minorHAnsi"/>
                      <w:bCs/>
                      <w:color w:val="000000"/>
                      <w:lang w:eastAsia="zh-CN"/>
                    </w:rPr>
                    <w:t>ESPD</w:t>
                  </w:r>
                  <w:proofErr w:type="spellEnd"/>
                  <w:r w:rsidRPr="00984B87">
                    <w:rPr>
                      <w:rFonts w:eastAsia="Calibri" w:cstheme="minorHAnsi"/>
                      <w:bCs/>
                      <w:color w:val="000000"/>
                      <w:lang w:eastAsia="zh-CN"/>
                    </w:rPr>
                    <w:t xml:space="preserve"> je zajetih 7 razlogov za izključitev, povezanih s kazenskimi obsodbami, pri čemer je 6 razlogov takšnih, ki jih določa člen 57(1) Direktive 2014/24/EU, pod 7. točko pa je naveden nacionalno določen razlog za izključitev. Člen 57(1) Direktive 2014/24/EU je v nacionalno zakonodajo prenesen s prvim odstavkom 75. člena ZJN-3 in določa dejanja, ki imajo elemente naštetih 43 kaznivih dejanj po KZ-1, zaradi česar se šteje, da točka A: Razlogi, povezani s kazenskimi obsodbami v </w:t>
                  </w:r>
                  <w:proofErr w:type="spellStart"/>
                  <w:r w:rsidRPr="00984B87">
                    <w:rPr>
                      <w:rFonts w:eastAsia="Calibri" w:cstheme="minorHAnsi"/>
                      <w:bCs/>
                      <w:color w:val="000000"/>
                      <w:lang w:eastAsia="zh-CN"/>
                    </w:rPr>
                    <w:t>ESPD</w:t>
                  </w:r>
                  <w:proofErr w:type="spellEnd"/>
                  <w:r w:rsidRPr="00984B87">
                    <w:rPr>
                      <w:rFonts w:eastAsia="Calibri" w:cstheme="minorHAnsi"/>
                      <w:bCs/>
                      <w:color w:val="000000"/>
                      <w:lang w:eastAsia="zh-CN"/>
                    </w:rPr>
                    <w:t xml:space="preserve"> obrazcu pokriva vsa kazniva dejanja iz prvega odstavka 75. člena ZJN-3.</w:t>
                  </w:r>
                </w:p>
                <w:p w14:paraId="56813AFF" w14:textId="77777777" w:rsidR="00853985" w:rsidRPr="00984B87" w:rsidRDefault="00853985" w:rsidP="00853985">
                  <w:pPr>
                    <w:rPr>
                      <w:rFonts w:eastAsia="Calibri" w:cstheme="minorHAnsi"/>
                      <w:b/>
                      <w:color w:val="000000"/>
                      <w:lang w:eastAsia="zh-CN"/>
                    </w:rPr>
                  </w:pPr>
                </w:p>
                <w:p w14:paraId="36C131C3" w14:textId="77777777" w:rsidR="00921E05" w:rsidRPr="00984B87" w:rsidRDefault="00C7765B" w:rsidP="00BD7113">
                  <w:pPr>
                    <w:rPr>
                      <w:rFonts w:cstheme="minorHAnsi"/>
                      <w:lang w:eastAsia="zh-CN"/>
                    </w:rPr>
                  </w:pPr>
                  <w:r w:rsidRPr="00984B87">
                    <w:rPr>
                      <w:rFonts w:cstheme="minorHAnsi"/>
                      <w:lang w:eastAsia="zh-CN"/>
                    </w:rPr>
                    <w:t>i</w:t>
                  </w:r>
                  <w:r w:rsidR="00921E05" w:rsidRPr="00984B87">
                    <w:rPr>
                      <w:rFonts w:cstheme="minorHAnsi"/>
                      <w:lang w:eastAsia="zh-CN"/>
                    </w:rPr>
                    <w:t>n</w:t>
                  </w:r>
                </w:p>
                <w:p w14:paraId="2C9ED99C" w14:textId="77777777" w:rsidR="00E6653E" w:rsidRPr="00984B87" w:rsidRDefault="00E6653E" w:rsidP="00350EBB">
                  <w:pPr>
                    <w:rPr>
                      <w:rFonts w:cstheme="minorHAnsi"/>
                      <w:lang w:eastAsia="zh-CN"/>
                    </w:rPr>
                  </w:pPr>
                </w:p>
                <w:p w14:paraId="650F125B" w14:textId="77777777" w:rsidR="00921E05" w:rsidRPr="000F7DAF" w:rsidRDefault="00921E05" w:rsidP="00350EBB">
                  <w:pPr>
                    <w:rPr>
                      <w:rFonts w:cstheme="minorHAnsi"/>
                      <w:b/>
                      <w:lang w:eastAsia="zh-CN"/>
                    </w:rPr>
                  </w:pPr>
                  <w:r w:rsidRPr="000F7DAF">
                    <w:rPr>
                      <w:rFonts w:cstheme="minorHAnsi"/>
                      <w:b/>
                      <w:lang w:eastAsia="zh-CN"/>
                    </w:rPr>
                    <w:t xml:space="preserve">DODATNA DOKAZILA: </w:t>
                  </w:r>
                </w:p>
                <w:p w14:paraId="0E40215A" w14:textId="77777777" w:rsidR="00921E05" w:rsidRPr="000F7DAF" w:rsidRDefault="00921E05" w:rsidP="00350EBB">
                  <w:pPr>
                    <w:numPr>
                      <w:ilvl w:val="0"/>
                      <w:numId w:val="12"/>
                    </w:numPr>
                    <w:rPr>
                      <w:rFonts w:cstheme="minorHAnsi"/>
                      <w:b/>
                      <w:lang w:eastAsia="zh-CN"/>
                    </w:rPr>
                  </w:pPr>
                  <w:r w:rsidRPr="000F7DAF">
                    <w:rPr>
                      <w:rFonts w:cstheme="minorHAnsi"/>
                      <w:b/>
                      <w:lang w:eastAsia="zh-CN"/>
                    </w:rPr>
                    <w:t>Soglasje pravne osebe za pridobitev osebnih podatkov ponudnika(priloga št. 5)</w:t>
                  </w:r>
                </w:p>
                <w:p w14:paraId="4D4C2993" w14:textId="77777777" w:rsidR="00921E05" w:rsidRPr="000F7DAF" w:rsidRDefault="00921E05" w:rsidP="00350EBB">
                  <w:pPr>
                    <w:numPr>
                      <w:ilvl w:val="0"/>
                      <w:numId w:val="12"/>
                    </w:numPr>
                    <w:rPr>
                      <w:rFonts w:cstheme="minorHAnsi"/>
                      <w:b/>
                      <w:lang w:eastAsia="zh-CN"/>
                    </w:rPr>
                  </w:pPr>
                  <w:r w:rsidRPr="000F7DAF">
                    <w:rPr>
                      <w:rFonts w:cstheme="minorHAnsi"/>
                      <w:b/>
                      <w:lang w:eastAsia="zh-CN"/>
                    </w:rPr>
                    <w:t>Soglasje fizične osebe za pridobitev osebnih podatkov ponudnika (priloga št. 6)</w:t>
                  </w:r>
                </w:p>
                <w:p w14:paraId="7DE3C8DC" w14:textId="77777777" w:rsidR="00EB3C84" w:rsidRPr="000F7DAF" w:rsidRDefault="00EB3C84" w:rsidP="00350EBB">
                  <w:pPr>
                    <w:rPr>
                      <w:lang w:eastAsia="zh-CN"/>
                    </w:rPr>
                  </w:pPr>
                </w:p>
                <w:p w14:paraId="269DA5AC" w14:textId="77777777" w:rsidR="00EB3C84" w:rsidRPr="000F7DAF" w:rsidRDefault="00EB3C84" w:rsidP="00350EBB">
                  <w:pPr>
                    <w:rPr>
                      <w:lang w:eastAsia="zh-CN"/>
                    </w:rPr>
                  </w:pPr>
                  <w:r w:rsidRPr="000F7DAF">
                    <w:rPr>
                      <w:lang w:eastAsia="zh-CN"/>
                    </w:rPr>
                    <w:t xml:space="preserve">Skladno z odločitvama Državne revizijske komisije št. 018-129/2019 in 018-215/2019 </w:t>
                  </w:r>
                  <w:r w:rsidRPr="000F7DAF">
                    <w:rPr>
                      <w:b/>
                      <w:lang w:eastAsia="zh-CN"/>
                    </w:rPr>
                    <w:t>naročnik dopušča</w:t>
                  </w:r>
                  <w:r w:rsidRPr="000F7DAF">
                    <w:rPr>
                      <w:lang w:eastAsia="zh-CN"/>
                    </w:rPr>
                    <w:t xml:space="preserve"> možnost, da ponudnik, partner, podizvajalec in drug subjekt že k ponudbi </w:t>
                  </w:r>
                  <w:r w:rsidRPr="000F7DAF">
                    <w:rPr>
                      <w:b/>
                      <w:lang w:eastAsia="zh-CN"/>
                    </w:rPr>
                    <w:t>predhodno</w:t>
                  </w:r>
                  <w:r w:rsidRPr="000F7DAF">
                    <w:rPr>
                      <w:lang w:eastAsia="zh-CN"/>
                    </w:rPr>
                    <w:t xml:space="preserve"> predložijo:</w:t>
                  </w:r>
                </w:p>
                <w:p w14:paraId="08E973CE" w14:textId="77777777" w:rsidR="00EB3C84" w:rsidRPr="000F7DAF" w:rsidRDefault="00EB3C84" w:rsidP="00350EBB">
                  <w:pPr>
                    <w:rPr>
                      <w:lang w:eastAsia="zh-CN"/>
                    </w:rPr>
                  </w:pPr>
                </w:p>
                <w:p w14:paraId="7F0C61C6" w14:textId="77777777" w:rsidR="00EB3C84" w:rsidRPr="000F7DAF" w:rsidRDefault="00EB3C84" w:rsidP="00350EBB">
                  <w:pPr>
                    <w:numPr>
                      <w:ilvl w:val="0"/>
                      <w:numId w:val="12"/>
                    </w:numPr>
                    <w:contextualSpacing/>
                    <w:rPr>
                      <w:b/>
                      <w:lang w:eastAsia="zh-CN"/>
                    </w:rPr>
                  </w:pPr>
                  <w:r w:rsidRPr="000F7DAF">
                    <w:rPr>
                      <w:b/>
                      <w:lang w:eastAsia="zh-CN"/>
                    </w:rPr>
                    <w:t>Potrdilo Ministrstva za pravosodje iz kazenske evidence o nekaznovanosti pravne osebe,</w:t>
                  </w:r>
                </w:p>
                <w:p w14:paraId="190FF520" w14:textId="77777777" w:rsidR="00EB3C84" w:rsidRPr="000F7DAF" w:rsidRDefault="00EB3C84" w:rsidP="00350EBB">
                  <w:pPr>
                    <w:numPr>
                      <w:ilvl w:val="0"/>
                      <w:numId w:val="12"/>
                    </w:numPr>
                    <w:contextualSpacing/>
                    <w:rPr>
                      <w:b/>
                      <w:lang w:eastAsia="zh-CN"/>
                    </w:rPr>
                  </w:pPr>
                  <w:r w:rsidRPr="000F7DAF">
                    <w:rPr>
                      <w:b/>
                      <w:lang w:eastAsia="zh-CN"/>
                    </w:rPr>
                    <w:t>Potrdilo Ministrstva za pravosodje iz kazenske evidence o nekaznovanosti fizične osebe</w:t>
                  </w:r>
                </w:p>
                <w:p w14:paraId="143B7A69" w14:textId="77777777" w:rsidR="00EB3C84" w:rsidRPr="000F7DAF" w:rsidRDefault="00EB3C84" w:rsidP="00350EBB">
                  <w:pPr>
                    <w:rPr>
                      <w:lang w:eastAsia="zh-CN"/>
                    </w:rPr>
                  </w:pPr>
                </w:p>
                <w:p w14:paraId="48D3C0F2" w14:textId="77777777" w:rsidR="00EB3C84" w:rsidRPr="000F7DAF" w:rsidRDefault="00EB3C84" w:rsidP="00350EBB">
                  <w:pPr>
                    <w:rPr>
                      <w:lang w:eastAsia="zh-CN"/>
                    </w:rPr>
                  </w:pPr>
                  <w:r w:rsidRPr="000F7DAF">
                    <w:rPr>
                      <w:lang w:eastAsia="zh-CN"/>
                    </w:rPr>
                    <w:t>Potrdilo se priloži za vsako pravno in fizično osebo vsakega gospodarskega subjekta.</w:t>
                  </w:r>
                  <w:r w:rsidRPr="000F7DAF">
                    <w:rPr>
                      <w:lang w:eastAsia="zh-CN"/>
                    </w:rPr>
                    <w:tab/>
                  </w:r>
                </w:p>
                <w:p w14:paraId="7E9DE398" w14:textId="77777777" w:rsidR="00EB3C84" w:rsidRPr="00984B87" w:rsidRDefault="00EB3C84" w:rsidP="00350EBB">
                  <w:pPr>
                    <w:rPr>
                      <w:lang w:eastAsia="zh-CN"/>
                    </w:rPr>
                  </w:pPr>
                </w:p>
                <w:p w14:paraId="0A313CB4" w14:textId="77777777" w:rsidR="00EB3C84" w:rsidRPr="00984B87" w:rsidRDefault="00EB3C84" w:rsidP="00EB3C84">
                  <w:pPr>
                    <w:rPr>
                      <w:lang w:eastAsia="zh-CN"/>
                    </w:rPr>
                  </w:pPr>
                  <w:r w:rsidRPr="00984B87">
                    <w:rPr>
                      <w:lang w:eastAsia="zh-CN"/>
                    </w:rPr>
                    <w:lastRenderedPageBreak/>
                    <w:t xml:space="preserve">Potrdilo Ministrstva za pravosodje o nekaznovanosti ne sme biti starejše od </w:t>
                  </w:r>
                  <w:r w:rsidR="00496FB6" w:rsidRPr="00984B87">
                    <w:rPr>
                      <w:lang w:eastAsia="zh-CN"/>
                    </w:rPr>
                    <w:t>4</w:t>
                  </w:r>
                  <w:r w:rsidRPr="00984B87">
                    <w:rPr>
                      <w:lang w:eastAsia="zh-CN"/>
                    </w:rPr>
                    <w:t xml:space="preserve"> mesecev od datuma, ki je določen kot skrajni rok za oddajo ponudbe.</w:t>
                  </w:r>
                </w:p>
                <w:p w14:paraId="1DF269E2" w14:textId="77777777" w:rsidR="00EB3C84" w:rsidRPr="00984B87" w:rsidRDefault="00EB3C84" w:rsidP="00EB3C84">
                  <w:pPr>
                    <w:rPr>
                      <w:lang w:eastAsia="zh-CN"/>
                    </w:rPr>
                  </w:pPr>
                </w:p>
                <w:p w14:paraId="77D4C82F" w14:textId="77777777" w:rsidR="00EB3C84" w:rsidRPr="00984B87" w:rsidRDefault="00EB3C84" w:rsidP="00EB3C84">
                  <w:pPr>
                    <w:rPr>
                      <w:lang w:eastAsia="zh-CN"/>
                    </w:rPr>
                  </w:pPr>
                  <w:r w:rsidRPr="00984B87">
                    <w:rPr>
                      <w:lang w:eastAsia="zh-CN"/>
                    </w:rPr>
                    <w:t xml:space="preserve">V primeru predhodne predložitve zgoraj navedenih potrdil Ministrstva za pravosodje bo naročnik v fazi preverjanja ponudb izključitveni razlog nekaznovanosti lahko dodatno </w:t>
                  </w:r>
                  <w:r w:rsidRPr="00984B87">
                    <w:rPr>
                      <w:b/>
                      <w:lang w:eastAsia="zh-CN"/>
                    </w:rPr>
                    <w:t>preverjal na podlagi izpolnjenih obrazcev Priloga št. 5 in Priloga št. 6.</w:t>
                  </w:r>
                </w:p>
                <w:p w14:paraId="39109F0C" w14:textId="77777777" w:rsidR="00EB3C84" w:rsidRPr="00984B87" w:rsidRDefault="00EB3C84" w:rsidP="00EB3C84">
                  <w:pPr>
                    <w:rPr>
                      <w:lang w:eastAsia="zh-CN"/>
                    </w:rPr>
                  </w:pPr>
                </w:p>
                <w:p w14:paraId="4DB25F75" w14:textId="77777777" w:rsidR="00EB3C84" w:rsidRPr="00984B87" w:rsidRDefault="00EB3C84" w:rsidP="00EB3C84">
                  <w:pPr>
                    <w:rPr>
                      <w:lang w:eastAsia="zh-CN"/>
                    </w:rPr>
                  </w:pPr>
                  <w:r w:rsidRPr="00984B87">
                    <w:rPr>
                      <w:lang w:eastAsia="zh-CN"/>
                    </w:rPr>
                    <w:t xml:space="preserve">V primeru, ko ponudnik, partner, podizvajalec, drug subjekt, k ponudbi </w:t>
                  </w:r>
                  <w:r w:rsidRPr="00984B87">
                    <w:rPr>
                      <w:b/>
                      <w:lang w:eastAsia="zh-CN"/>
                    </w:rPr>
                    <w:t>ne bo predložil zgoraj navedenih Potrdil</w:t>
                  </w:r>
                  <w:r w:rsidRPr="00984B87">
                    <w:rPr>
                      <w:lang w:eastAsia="zh-CN"/>
                    </w:rPr>
                    <w:t xml:space="preserve"> Ministrstva za pravosodje iz kazenske evidence o nekaznovanosti pravnih in fizičnih oseb, bo naročnik v fazi preverjanja ponudb izključitveni razlog nekaznovanosti </w:t>
                  </w:r>
                  <w:r w:rsidRPr="00984B87">
                    <w:rPr>
                      <w:b/>
                      <w:lang w:eastAsia="zh-CN"/>
                    </w:rPr>
                    <w:t>preverjal na podlagi overjenih izjav</w:t>
                  </w:r>
                  <w:r w:rsidRPr="00984B87">
                    <w:rPr>
                      <w:lang w:eastAsia="zh-CN"/>
                    </w:rPr>
                    <w:t xml:space="preserve"> o nekaznovanosti vsakega gospodarskega subjekta in vseh oseb, ki so člani/članice upravnega, vodstvenega ali nadzornega organa gospodarskega subjekta in oseb, ki imajo pooblastila za zastopanje ali odločanje ali nadzor v organu gospodarskega subjekta.</w:t>
                  </w:r>
                  <w:r w:rsidR="0038508A" w:rsidRPr="00984B87">
                    <w:rPr>
                      <w:lang w:eastAsia="zh-CN"/>
                    </w:rPr>
                    <w:t xml:space="preserve"> </w:t>
                  </w:r>
                  <w:r w:rsidRPr="00984B87">
                    <w:rPr>
                      <w:lang w:eastAsia="zh-CN"/>
                    </w:rPr>
                    <w:t xml:space="preserve">Torej bodo gospodarski subjekti skladno s prakso odločitev </w:t>
                  </w:r>
                  <w:proofErr w:type="spellStart"/>
                  <w:r w:rsidRPr="00984B87">
                    <w:rPr>
                      <w:lang w:eastAsia="zh-CN"/>
                    </w:rPr>
                    <w:t>DKOM</w:t>
                  </w:r>
                  <w:proofErr w:type="spellEnd"/>
                  <w:r w:rsidRPr="00984B87">
                    <w:rPr>
                      <w:lang w:eastAsia="zh-CN"/>
                    </w:rPr>
                    <w:t xml:space="preserve"> št. 018-135/2018, 018-75/2018, 018-209/2018 dolžni naročniku na podlagi poziva </w:t>
                  </w:r>
                  <w:r w:rsidRPr="00984B87">
                    <w:rPr>
                      <w:b/>
                      <w:lang w:eastAsia="zh-CN"/>
                    </w:rPr>
                    <w:t>predložiti ustrezne overjene izjave o nekaznovanosti.</w:t>
                  </w:r>
                </w:p>
                <w:p w14:paraId="4F04EC03" w14:textId="77777777" w:rsidR="00EB3C84" w:rsidRPr="00984B87" w:rsidRDefault="00EB3C84" w:rsidP="00EB3C84">
                  <w:pPr>
                    <w:rPr>
                      <w:lang w:eastAsia="zh-CN"/>
                    </w:rPr>
                  </w:pPr>
                </w:p>
                <w:p w14:paraId="0ADF0722" w14:textId="77777777" w:rsidR="00EB3C84" w:rsidRPr="00984B87" w:rsidRDefault="00EB3C84" w:rsidP="00EB3C84">
                  <w:pPr>
                    <w:rPr>
                      <w:lang w:eastAsia="zh-CN"/>
                    </w:rPr>
                  </w:pPr>
                  <w:r w:rsidRPr="00984B87">
                    <w:rPr>
                      <w:lang w:eastAsia="zh-CN"/>
                    </w:rPr>
                    <w:t>Smiselno enako glede Potrdil o nekaznovanosti velja tudi za tuje ponudnike in tuje člane upravnega, vodstvenega ali nadzornega organa ponudnika ali tuje osebe, ki imajo pooblastila za zastopanje ali odločanje ali nadzor v organu (primer: tuji ponudnik že k ponudbi predloži ustrezno Potrdilo o nekaznovanosti, v originalnem in prevedenem izvodu tako zase (ponudnika), kot za vse zgoraj navedene osebe, v fazi preverjanja bo tuji ponudnik pozvan k predložitvi novih Potrdil, ki bodo izkazovala stanje po datumu oddaje ponudb).</w:t>
                  </w:r>
                </w:p>
                <w:p w14:paraId="2921673D" w14:textId="77777777" w:rsidR="00BD7113" w:rsidRPr="00984B87" w:rsidRDefault="00BD7113" w:rsidP="00BD7113">
                  <w:pPr>
                    <w:rPr>
                      <w:rFonts w:cstheme="minorHAnsi"/>
                      <w:b/>
                      <w:lang w:eastAsia="zh-CN"/>
                    </w:rPr>
                  </w:pPr>
                </w:p>
                <w:p w14:paraId="0182585F" w14:textId="77777777" w:rsidR="00AD6882" w:rsidRPr="00984B87" w:rsidRDefault="00AD6882" w:rsidP="00AD6882">
                  <w:pPr>
                    <w:rPr>
                      <w:rFonts w:ascii="Calibri" w:hAnsi="Calibri"/>
                      <w:i/>
                      <w:lang w:eastAsia="zh-CN"/>
                    </w:rPr>
                  </w:pPr>
                  <w:r w:rsidRPr="00984B87">
                    <w:rPr>
                      <w:rFonts w:ascii="Calibri" w:hAnsi="Calibri"/>
                      <w:i/>
                      <w:lang w:eastAsia="zh-CN"/>
                    </w:rPr>
                    <w:t>Dodatno pojasnilo glede soglasij (obrazec Priloga št. 5 in obrazec Priloga št. 6)</w:t>
                  </w:r>
                </w:p>
                <w:p w14:paraId="0084D363" w14:textId="77777777" w:rsidR="003E5E35" w:rsidRPr="00984B87" w:rsidRDefault="003E5E35" w:rsidP="003E5E35">
                  <w:pPr>
                    <w:rPr>
                      <w:rFonts w:ascii="Calibri" w:hAnsi="Calibri"/>
                      <w:lang w:eastAsia="zh-CN"/>
                    </w:rPr>
                  </w:pPr>
                  <w:r w:rsidRPr="00984B87">
                    <w:rPr>
                      <w:rFonts w:ascii="Calibri" w:hAnsi="Calibri"/>
                      <w:lang w:eastAsia="zh-CN"/>
                    </w:rPr>
                    <w:t xml:space="preserve">Ponudnik mora obvezno izpolniti soglasje, ki naročniku služi za preverjanje resničnosti podatkov, ki so jih predložili ponudniki v svojih ponudbah. V primeru skupne ponudbe je potrebno soglasje priložiti za </w:t>
                  </w:r>
                  <w:r w:rsidRPr="00984B87">
                    <w:rPr>
                      <w:rFonts w:ascii="Calibri" w:hAnsi="Calibri"/>
                      <w:b/>
                      <w:lang w:eastAsia="zh-CN"/>
                    </w:rPr>
                    <w:t>vsakega ponudnika</w:t>
                  </w:r>
                  <w:r w:rsidRPr="00984B87">
                    <w:rPr>
                      <w:rFonts w:ascii="Calibri" w:hAnsi="Calibri"/>
                      <w:lang w:eastAsia="zh-CN"/>
                    </w:rPr>
                    <w:t xml:space="preserve"> posebej (obrazec se fotokopira). V primeru nastopanja s podizvajalci je potrebno soglasje priložiti tudi </w:t>
                  </w:r>
                  <w:r w:rsidRPr="00984B87">
                    <w:rPr>
                      <w:rFonts w:ascii="Calibri" w:hAnsi="Calibri"/>
                      <w:b/>
                      <w:lang w:eastAsia="zh-CN"/>
                    </w:rPr>
                    <w:t>za vsakega podizvajalca</w:t>
                  </w:r>
                  <w:r w:rsidRPr="00984B87">
                    <w:rPr>
                      <w:rFonts w:ascii="Calibri" w:hAnsi="Calibri"/>
                      <w:lang w:eastAsia="zh-CN"/>
                    </w:rPr>
                    <w:t xml:space="preserve"> posebej (obrazec se fotokopira).</w:t>
                  </w:r>
                  <w:r w:rsidR="00AD6882" w:rsidRPr="00984B87">
                    <w:rPr>
                      <w:rFonts w:ascii="Calibri" w:hAnsi="Calibri"/>
                      <w:lang w:eastAsia="zh-CN"/>
                    </w:rPr>
                    <w:t xml:space="preserve"> </w:t>
                  </w:r>
                  <w:r w:rsidRPr="00984B87">
                    <w:rPr>
                      <w:rFonts w:ascii="Calibri" w:hAnsi="Calibri"/>
                      <w:lang w:eastAsia="zh-CN"/>
                    </w:rPr>
                    <w:t xml:space="preserve">V primeru sklicevanja na zmogljivosti drugega subjekta v skladu z 81. členom ZJN-3 je potrebno soglasje priložiti tudi za </w:t>
                  </w:r>
                  <w:r w:rsidRPr="00984B87">
                    <w:rPr>
                      <w:rFonts w:ascii="Calibri" w:hAnsi="Calibri"/>
                      <w:b/>
                      <w:lang w:eastAsia="zh-CN"/>
                    </w:rPr>
                    <w:t>vsak drugi subjekt</w:t>
                  </w:r>
                  <w:r w:rsidRPr="00984B87">
                    <w:rPr>
                      <w:rFonts w:ascii="Calibri" w:hAnsi="Calibri"/>
                      <w:lang w:eastAsia="zh-CN"/>
                    </w:rPr>
                    <w:t xml:space="preserve"> posebej (obrazec se fotokopira).</w:t>
                  </w:r>
                </w:p>
                <w:p w14:paraId="02AE2A27" w14:textId="77777777" w:rsidR="003E5E35" w:rsidRPr="00984B87" w:rsidRDefault="003E5E35" w:rsidP="003E5E35">
                  <w:pPr>
                    <w:rPr>
                      <w:rFonts w:ascii="Calibri" w:hAnsi="Calibri"/>
                      <w:lang w:eastAsia="zh-CN"/>
                    </w:rPr>
                  </w:pPr>
                </w:p>
                <w:p w14:paraId="6E93C715" w14:textId="77777777" w:rsidR="00F05B84" w:rsidRPr="00984B87" w:rsidRDefault="00F05B84" w:rsidP="00F05B84">
                  <w:pPr>
                    <w:rPr>
                      <w:rFonts w:ascii="Calibri" w:hAnsi="Calibri"/>
                      <w:lang w:eastAsia="zh-CN"/>
                    </w:rPr>
                  </w:pPr>
                  <w:r w:rsidRPr="00984B87">
                    <w:rPr>
                      <w:rFonts w:ascii="Calibri" w:hAnsi="Calibri"/>
                      <w:lang w:eastAsia="zh-CN"/>
                    </w:rPr>
                    <w:t xml:space="preserve">Osebe, ki so </w:t>
                  </w:r>
                  <w:r w:rsidRPr="00984B87">
                    <w:rPr>
                      <w:rFonts w:ascii="Calibri" w:hAnsi="Calibri"/>
                      <w:b/>
                      <w:lang w:eastAsia="zh-CN"/>
                    </w:rPr>
                    <w:t xml:space="preserve">člani upravnega, vodstvenega ali nadzornega organa ponudnika ali osebe, ki imajo pooblastila za zastopanje ali odločanje ali nadzor v organu </w:t>
                  </w:r>
                  <w:r w:rsidRPr="00984B87">
                    <w:rPr>
                      <w:rFonts w:ascii="Calibri" w:hAnsi="Calibri"/>
                      <w:lang w:eastAsia="zh-CN"/>
                    </w:rPr>
                    <w:t xml:space="preserve">ponudnika morajo </w:t>
                  </w:r>
                  <w:r w:rsidRPr="00984B87">
                    <w:rPr>
                      <w:rFonts w:ascii="Calibri" w:hAnsi="Calibri"/>
                      <w:b/>
                      <w:lang w:eastAsia="zh-CN"/>
                    </w:rPr>
                    <w:t>obvezno izpolniti soglasje</w:t>
                  </w:r>
                  <w:r w:rsidRPr="00984B87">
                    <w:rPr>
                      <w:rFonts w:ascii="Calibri" w:hAnsi="Calibri"/>
                      <w:lang w:eastAsia="zh-CN"/>
                    </w:rPr>
                    <w:t xml:space="preserve">, ki naročniku služi za preverjanje resničnosti podatkov, ki so jih predložili ponudniki v svojih ponudbah. Glede na število zgoraj navedenih oseb ponudnika soglasje v ustreznem številu izvodov fotokopira. V primeru skupne ponudbe je treba soglasje priložiti za vse osebe </w:t>
                  </w:r>
                  <w:r w:rsidRPr="00984B87">
                    <w:rPr>
                      <w:rFonts w:ascii="Calibri" w:hAnsi="Calibri"/>
                      <w:b/>
                      <w:lang w:eastAsia="zh-CN"/>
                    </w:rPr>
                    <w:t>vsakega ponudnika</w:t>
                  </w:r>
                  <w:r w:rsidRPr="00984B87">
                    <w:rPr>
                      <w:rFonts w:ascii="Calibri" w:hAnsi="Calibri"/>
                      <w:lang w:eastAsia="zh-CN"/>
                    </w:rPr>
                    <w:t xml:space="preserve"> posebej (obrazec se fotokopira). V primeru nastopanja s podizvajalci je treba soglasje priložiti </w:t>
                  </w:r>
                  <w:r w:rsidRPr="00984B87">
                    <w:rPr>
                      <w:rFonts w:ascii="Calibri" w:hAnsi="Calibri"/>
                      <w:lang w:eastAsia="zh-CN"/>
                    </w:rPr>
                    <w:lastRenderedPageBreak/>
                    <w:t xml:space="preserve">za vse osebe </w:t>
                  </w:r>
                  <w:r w:rsidRPr="00984B87">
                    <w:rPr>
                      <w:rFonts w:ascii="Calibri" w:hAnsi="Calibri"/>
                      <w:b/>
                      <w:lang w:eastAsia="zh-CN"/>
                    </w:rPr>
                    <w:t>vsakega podizvajalca</w:t>
                  </w:r>
                  <w:r w:rsidRPr="00984B87">
                    <w:rPr>
                      <w:rFonts w:ascii="Calibri" w:hAnsi="Calibri"/>
                      <w:lang w:eastAsia="zh-CN"/>
                    </w:rPr>
                    <w:t xml:space="preserve"> posebej (obrazec se fotokopira). V primeru sklicevanja na zmogljivosti drugega subjekta v skladu z 81. členom ZJN-3 je treba soglasje priložiti za vse osebe </w:t>
                  </w:r>
                  <w:r w:rsidRPr="00984B87">
                    <w:rPr>
                      <w:rFonts w:ascii="Calibri" w:hAnsi="Calibri"/>
                      <w:b/>
                      <w:lang w:eastAsia="zh-CN"/>
                    </w:rPr>
                    <w:t>vsakega</w:t>
                  </w:r>
                  <w:r w:rsidRPr="00984B87">
                    <w:rPr>
                      <w:rFonts w:ascii="Calibri" w:hAnsi="Calibri"/>
                      <w:lang w:eastAsia="zh-CN"/>
                    </w:rPr>
                    <w:t xml:space="preserve"> </w:t>
                  </w:r>
                  <w:r w:rsidRPr="00984B87">
                    <w:rPr>
                      <w:rFonts w:ascii="Calibri" w:hAnsi="Calibri"/>
                      <w:b/>
                      <w:lang w:eastAsia="zh-CN"/>
                    </w:rPr>
                    <w:t>drugega subjekta</w:t>
                  </w:r>
                  <w:r w:rsidRPr="00984B87">
                    <w:rPr>
                      <w:rFonts w:ascii="Calibri" w:hAnsi="Calibri"/>
                      <w:lang w:eastAsia="zh-CN"/>
                    </w:rPr>
                    <w:t xml:space="preserve"> posebej (obrazec se fotokopira). </w:t>
                  </w:r>
                </w:p>
                <w:p w14:paraId="364968F0" w14:textId="77777777" w:rsidR="00F05B84" w:rsidRPr="00984B87" w:rsidRDefault="00F05B84" w:rsidP="003E5E35">
                  <w:pPr>
                    <w:rPr>
                      <w:rFonts w:ascii="Calibri" w:hAnsi="Calibri"/>
                      <w:lang w:eastAsia="zh-CN"/>
                    </w:rPr>
                  </w:pPr>
                </w:p>
                <w:p w14:paraId="394B86BF" w14:textId="77777777" w:rsidR="00F05B84" w:rsidRPr="00984B87" w:rsidRDefault="00F05B84" w:rsidP="00F05B84">
                  <w:pPr>
                    <w:rPr>
                      <w:rFonts w:ascii="Calibri" w:hAnsi="Calibri"/>
                      <w:lang w:eastAsia="zh-CN"/>
                    </w:rPr>
                  </w:pPr>
                  <w:r w:rsidRPr="00984B87">
                    <w:rPr>
                      <w:rFonts w:ascii="Calibri" w:hAnsi="Calibri"/>
                      <w:b/>
                      <w:u w:val="single"/>
                      <w:lang w:eastAsia="zh-CN"/>
                    </w:rPr>
                    <w:t>Gospodarski subjekti, ki nimajo sedeža v Republiki Sloveniji</w:t>
                  </w:r>
                  <w:r w:rsidRPr="00984B87">
                    <w:rPr>
                      <w:rFonts w:ascii="Calibri" w:hAnsi="Calibri"/>
                      <w:b/>
                      <w:lang w:eastAsia="zh-CN"/>
                    </w:rPr>
                    <w:t xml:space="preserve"> in </w:t>
                  </w:r>
                  <w:r w:rsidRPr="00984B87">
                    <w:rPr>
                      <w:rFonts w:ascii="Calibri" w:hAnsi="Calibri"/>
                      <w:b/>
                      <w:u w:val="single"/>
                      <w:lang w:eastAsia="zh-CN"/>
                    </w:rPr>
                    <w:t>gospodarski subjekti, katerih člani upravnega, vodstvenega ali nadzornega organa so tuji državljani</w:t>
                  </w:r>
                  <w:r w:rsidRPr="00984B87">
                    <w:rPr>
                      <w:rFonts w:ascii="Calibri" w:hAnsi="Calibri"/>
                      <w:b/>
                      <w:lang w:eastAsia="zh-CN"/>
                    </w:rPr>
                    <w:t>,</w:t>
                  </w:r>
                  <w:r w:rsidRPr="00984B87">
                    <w:rPr>
                      <w:rFonts w:ascii="Calibri" w:hAnsi="Calibri"/>
                      <w:lang w:eastAsia="zh-CN"/>
                    </w:rPr>
                    <w:t xml:space="preserve"> bodo morali v razumnem roku, ki ga bo v fazi preverjanja ponudb postavil naročnik, predložiti ustrezna dokazila, iz katerih bo nedvoumno razvidno, da gospodarski subjekt ter osebe, ki so člani upravnega, vodstvenega ali nadzornega organa gospodarskega subjekta ali osebe, ki imajo pooblastila za zastopanje ali odločanje ali nadzor v organu gospodarskega subjekta, izpolnjujejo pogoje iz 1. odstavka 75. člena ZJN-3. </w:t>
                  </w:r>
                </w:p>
                <w:p w14:paraId="217D12C6" w14:textId="77777777" w:rsidR="00BE435E" w:rsidRPr="00984B87" w:rsidRDefault="00BE435E" w:rsidP="00BE435E">
                  <w:pPr>
                    <w:rPr>
                      <w:rFonts w:ascii="Calibri" w:hAnsi="Calibri"/>
                      <w:lang w:eastAsia="zh-CN"/>
                    </w:rPr>
                  </w:pPr>
                </w:p>
                <w:p w14:paraId="5645F10C" w14:textId="77777777" w:rsidR="00BE435E" w:rsidRPr="00984B87" w:rsidRDefault="00BE435E" w:rsidP="00BE435E">
                  <w:pPr>
                    <w:rPr>
                      <w:rFonts w:ascii="Calibri" w:hAnsi="Calibri"/>
                      <w:lang w:eastAsia="zh-CN"/>
                    </w:rPr>
                  </w:pPr>
                  <w:r w:rsidRPr="00984B87">
                    <w:rPr>
                      <w:rFonts w:ascii="Calibri" w:hAnsi="Calibri"/>
                      <w:lang w:eastAsia="zh-CN"/>
                    </w:rPr>
                    <w:t xml:space="preserve">Če država, v kateri imajo </w:t>
                  </w:r>
                  <w:r w:rsidRPr="00984B87">
                    <w:rPr>
                      <w:rFonts w:ascii="Calibri" w:hAnsi="Calibri"/>
                      <w:b/>
                      <w:lang w:eastAsia="zh-CN"/>
                    </w:rPr>
                    <w:t>tuji gospodarski subjekti</w:t>
                  </w:r>
                  <w:r w:rsidRPr="00984B87">
                    <w:rPr>
                      <w:rFonts w:ascii="Calibri" w:hAnsi="Calibri"/>
                      <w:lang w:eastAsia="zh-CN"/>
                    </w:rPr>
                    <w:t xml:space="preserve"> prijavljen svoj sedež oz. </w:t>
                  </w:r>
                  <w:r w:rsidRPr="00984B87">
                    <w:rPr>
                      <w:rFonts w:ascii="Calibri" w:hAnsi="Calibri"/>
                      <w:b/>
                      <w:lang w:eastAsia="zh-CN"/>
                    </w:rPr>
                    <w:t>če država, katere državljan je član upravnega, vodstvenega ali nadzornega organa gospodarskega subjekta</w:t>
                  </w:r>
                  <w:r w:rsidRPr="00984B87">
                    <w:rPr>
                      <w:rFonts w:ascii="Calibri" w:hAnsi="Calibri"/>
                      <w:lang w:eastAsia="zh-CN"/>
                    </w:rPr>
                    <w:t>, ne izdaja navedenih dokazil, gospodarski subjekt namesto dokazil predloži zapriseženo izjavo prič ali zapriseženo izjavo predhodno navedenih oseb gospodarskega subjekta. Če zaprisežena izjava v tuji državi ni predvidena, pa tuji ponudnik predloži overjeno izjavo predhodno navedenih oseb gospodarskega subjekta. Izjava oz. overjena izjava mora biti podana pred pravosodnim ali upravnim organom, notarjem ali pristojnim organom poklicnih ali gospodarskih subjektov v državi, v kateri ima gospodarski subjekt svoj sedež.</w:t>
                  </w:r>
                </w:p>
                <w:p w14:paraId="543D3F43" w14:textId="77777777" w:rsidR="00D47CA9" w:rsidRPr="00984B87" w:rsidRDefault="00D47CA9" w:rsidP="00D47CA9">
                  <w:pPr>
                    <w:rPr>
                      <w:rFonts w:ascii="Calibri" w:hAnsi="Calibri"/>
                      <w:lang w:eastAsia="zh-CN"/>
                    </w:rPr>
                  </w:pPr>
                </w:p>
                <w:p w14:paraId="4CB0C861" w14:textId="77777777" w:rsidR="0084677F" w:rsidRPr="00984B87" w:rsidRDefault="00D47CA9" w:rsidP="003E5E35">
                  <w:pPr>
                    <w:rPr>
                      <w:rFonts w:cstheme="minorHAnsi"/>
                      <w:lang w:eastAsia="zh-CN"/>
                    </w:rPr>
                  </w:pPr>
                  <w:r w:rsidRPr="00984B87">
                    <w:rPr>
                      <w:rFonts w:ascii="Calibri" w:hAnsi="Calibri"/>
                      <w:lang w:eastAsia="zh-CN"/>
                    </w:rPr>
                    <w:t>Dokazila ali izjave tujih gospodarskih subjektov in državljanov tujih držav morajo biti prevedene v slovenski jezik. Overovitev prevoda ni potrebna. Tuji gospodarski subjekti in tuji državljani jamčijo za pravilnost prevoda ponudbe v slovenski jezik. Morebitne napake v prevodu gredo izključno v breme ponudnika. V primeru dvoma bo naročnik od ponudnika naknadno zahteval uradni prevod. Stroške prevoda nosi ponudnik.</w:t>
                  </w:r>
                </w:p>
              </w:tc>
            </w:tr>
          </w:tbl>
          <w:p w14:paraId="7566843D" w14:textId="77777777" w:rsidR="000208F9" w:rsidRPr="00984B87" w:rsidRDefault="000208F9" w:rsidP="00250C72">
            <w:pPr>
              <w:rPr>
                <w:rFonts w:cstheme="minorHAnsi"/>
                <w:lang w:eastAsia="zh-CN"/>
              </w:rPr>
            </w:pPr>
          </w:p>
        </w:tc>
      </w:tr>
      <w:tr w:rsidR="008854E4" w:rsidRPr="00984B87" w14:paraId="5EE1AE26" w14:textId="77777777" w:rsidTr="00AA4AA8">
        <w:tc>
          <w:tcPr>
            <w:tcW w:w="699" w:type="dxa"/>
          </w:tcPr>
          <w:p w14:paraId="1397E329" w14:textId="77777777" w:rsidR="008854E4" w:rsidRPr="00984B87" w:rsidRDefault="008854E4" w:rsidP="00250C72">
            <w:pPr>
              <w:rPr>
                <w:rFonts w:cstheme="minorHAnsi"/>
                <w:lang w:eastAsia="zh-CN"/>
              </w:rPr>
            </w:pPr>
            <w:r w:rsidRPr="00984B87">
              <w:rPr>
                <w:rFonts w:cstheme="minorHAnsi"/>
                <w:lang w:eastAsia="zh-CN"/>
              </w:rPr>
              <w:lastRenderedPageBreak/>
              <w:t>2.</w:t>
            </w:r>
          </w:p>
        </w:tc>
        <w:tc>
          <w:tcPr>
            <w:tcW w:w="2126" w:type="dxa"/>
          </w:tcPr>
          <w:p w14:paraId="44F2512B" w14:textId="77777777" w:rsidR="008854E4" w:rsidRPr="00984B87" w:rsidRDefault="008453F5" w:rsidP="0023442F">
            <w:pPr>
              <w:rPr>
                <w:rFonts w:cstheme="minorHAnsi"/>
                <w:lang w:eastAsia="zh-CN"/>
              </w:rPr>
            </w:pPr>
            <w:r w:rsidRPr="00984B87">
              <w:rPr>
                <w:rFonts w:cstheme="minorHAnsi"/>
                <w:lang w:eastAsia="zh-CN"/>
              </w:rPr>
              <w:t xml:space="preserve">drugi odstavek </w:t>
            </w:r>
            <w:r w:rsidR="001304EB" w:rsidRPr="00984B87">
              <w:rPr>
                <w:rFonts w:cstheme="minorHAnsi"/>
                <w:lang w:eastAsia="zh-CN"/>
              </w:rPr>
              <w:t>7</w:t>
            </w:r>
            <w:r w:rsidRPr="00984B87">
              <w:rPr>
                <w:rFonts w:cstheme="minorHAnsi"/>
                <w:lang w:eastAsia="zh-CN"/>
              </w:rPr>
              <w:t>5. člena ZJN-3</w:t>
            </w:r>
          </w:p>
        </w:tc>
        <w:tc>
          <w:tcPr>
            <w:tcW w:w="11199" w:type="dxa"/>
          </w:tcPr>
          <w:p w14:paraId="1F20BE15" w14:textId="77777777" w:rsidR="00990B03" w:rsidRPr="00984B87" w:rsidRDefault="00990B03" w:rsidP="00990B03">
            <w:pPr>
              <w:rPr>
                <w:rFonts w:eastAsia="Calibri" w:cstheme="minorHAnsi"/>
                <w:color w:val="000000"/>
                <w:lang w:eastAsia="zh-CN"/>
              </w:rPr>
            </w:pPr>
            <w:r w:rsidRPr="00984B87">
              <w:rPr>
                <w:rFonts w:eastAsia="Calibri" w:cstheme="minorHAnsi"/>
                <w:color w:val="000000"/>
                <w:lang w:eastAsia="zh-CN"/>
              </w:rPr>
              <w:t xml:space="preserve">Če gospodarski subjekt </w:t>
            </w:r>
            <w:r w:rsidR="00322655" w:rsidRPr="00984B87">
              <w:rPr>
                <w:rFonts w:eastAsia="Calibri" w:cstheme="minorHAnsi"/>
                <w:color w:val="000000"/>
                <w:lang w:eastAsia="zh-CN"/>
              </w:rPr>
              <w:t xml:space="preserve">(ponudnik, partner, podizvajalec, drugi subjekt) </w:t>
            </w:r>
            <w:r w:rsidRPr="00984B87">
              <w:rPr>
                <w:rFonts w:eastAsia="Calibri" w:cstheme="minorHAnsi"/>
                <w:color w:val="000000"/>
                <w:lang w:eastAsia="zh-CN"/>
              </w:rPr>
              <w:t xml:space="preserve">ne izpolnjuje </w:t>
            </w:r>
            <w:r w:rsidRPr="00984B87">
              <w:rPr>
                <w:rFonts w:eastAsia="Calibri" w:cstheme="minorHAnsi"/>
                <w:b/>
                <w:bCs/>
                <w:color w:val="auto"/>
                <w:lang w:eastAsia="zh-CN"/>
              </w:rPr>
              <w:t>obveznih dajatev</w:t>
            </w:r>
            <w:r w:rsidRPr="00984B87">
              <w:rPr>
                <w:rFonts w:eastAsia="Calibri" w:cstheme="minorHAnsi"/>
                <w:color w:val="auto"/>
                <w:lang w:eastAsia="zh-CN"/>
              </w:rPr>
              <w:t xml:space="preserve"> in drugih </w:t>
            </w:r>
            <w:r w:rsidRPr="00984B87">
              <w:rPr>
                <w:rFonts w:eastAsia="Calibri" w:cstheme="minorHAnsi"/>
                <w:b/>
                <w:bCs/>
                <w:color w:val="auto"/>
                <w:lang w:eastAsia="zh-CN"/>
              </w:rPr>
              <w:t>denarnih nedavčnih obveznosti</w:t>
            </w:r>
            <w:r w:rsidRPr="00984B87">
              <w:rPr>
                <w:rFonts w:eastAsia="Calibri" w:cstheme="minorHAnsi"/>
                <w:color w:val="auto"/>
                <w:lang w:eastAsia="zh-CN"/>
              </w:rPr>
              <w:t xml:space="preserve"> </w:t>
            </w:r>
            <w:r w:rsidRPr="00984B87">
              <w:rPr>
                <w:rFonts w:eastAsia="Calibri" w:cstheme="minorHAnsi"/>
                <w:color w:val="000000"/>
                <w:lang w:eastAsia="zh-CN"/>
              </w:rPr>
              <w:t xml:space="preserve">v skladu z zakonom, ki ureja finančno upravo, ki jih pobira davčni organ v skladu s predpisi države, </w:t>
            </w:r>
            <w:r w:rsidRPr="00984B87">
              <w:rPr>
                <w:rFonts w:eastAsia="Calibri" w:cstheme="minorHAnsi"/>
                <w:color w:val="000000"/>
                <w:u w:val="single"/>
                <w:lang w:eastAsia="zh-CN"/>
              </w:rPr>
              <w:t>v kateri ima sedež, ali predpisi države naročnika</w:t>
            </w:r>
            <w:r w:rsidRPr="00984B87">
              <w:rPr>
                <w:rFonts w:eastAsia="Calibri" w:cstheme="minorHAnsi"/>
                <w:color w:val="000000"/>
                <w:lang w:eastAsia="zh-CN"/>
              </w:rPr>
              <w:t>, če vrednost teh neplačanih zapadlih obveznosti na dan oddaje ponudbe ali prijave znaša 50 eurov ali več. Šteje se, da gospodarski subjekt ne izpolnjuje obveznosti iz prejšnjega stavka tudi, če na dan oddaje ponudbe ali prijave ni imel predloženih vseh obračunov davčnih odtegljajev za dohodke iz delovnega razmerja za obdobje zadnjih petih let do dne oddaje ponudbe ali prijave.</w:t>
            </w:r>
          </w:p>
          <w:p w14:paraId="4628EED7" w14:textId="77777777" w:rsidR="00351350" w:rsidRPr="00984B87" w:rsidRDefault="00351350" w:rsidP="00990B03">
            <w:pPr>
              <w:rPr>
                <w:rFonts w:eastAsia="Calibri" w:cstheme="minorHAnsi"/>
                <w:color w:val="000000"/>
                <w:lang w:eastAsia="zh-CN"/>
              </w:rPr>
            </w:pPr>
          </w:p>
          <w:tbl>
            <w:tblPr>
              <w:tblW w:w="0" w:type="auto"/>
              <w:tblInd w:w="8" w:type="dxa"/>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0A0" w:firstRow="1" w:lastRow="0" w:firstColumn="1" w:lastColumn="0" w:noHBand="0" w:noVBand="0"/>
            </w:tblPr>
            <w:tblGrid>
              <w:gridCol w:w="10933"/>
            </w:tblGrid>
            <w:tr w:rsidR="00990B03" w:rsidRPr="00984B87" w14:paraId="1F264231" w14:textId="77777777" w:rsidTr="00BE7782">
              <w:tc>
                <w:tcPr>
                  <w:tcW w:w="10933" w:type="dxa"/>
                  <w:tcBorders>
                    <w:top w:val="single" w:sz="8" w:space="0" w:color="96488B"/>
                    <w:left w:val="single" w:sz="8" w:space="0" w:color="96488B"/>
                    <w:bottom w:val="single" w:sz="8" w:space="0" w:color="96488B"/>
                    <w:right w:val="single" w:sz="8" w:space="0" w:color="96488B"/>
                  </w:tcBorders>
                </w:tcPr>
                <w:p w14:paraId="2B5F8553" w14:textId="77777777" w:rsidR="006149C6" w:rsidRPr="00984B87" w:rsidRDefault="00990B03" w:rsidP="006149C6">
                  <w:pPr>
                    <w:rPr>
                      <w:rFonts w:ascii="Calibri" w:eastAsia="Calibri" w:hAnsi="Calibri" w:cs="Cambria"/>
                      <w:bCs/>
                      <w:color w:val="000000"/>
                      <w:lang w:eastAsia="zh-CN"/>
                    </w:rPr>
                  </w:pPr>
                  <w:r w:rsidRPr="00984B87">
                    <w:rPr>
                      <w:rFonts w:eastAsia="Calibri" w:cstheme="minorHAnsi"/>
                      <w:b/>
                      <w:bCs/>
                      <w:color w:val="000000"/>
                      <w:lang w:eastAsia="zh-CN"/>
                    </w:rPr>
                    <w:t>INFORMACIJA ZA UGOTAVLJANJE SPOSOBNOSTI</w:t>
                  </w:r>
                  <w:r w:rsidRPr="00984B87">
                    <w:rPr>
                      <w:rFonts w:eastAsia="Calibri" w:cstheme="minorHAnsi"/>
                      <w:color w:val="000000"/>
                      <w:lang w:eastAsia="zh-CN"/>
                    </w:rPr>
                    <w:t xml:space="preserve">: </w:t>
                  </w:r>
                  <w:r w:rsidR="006149C6" w:rsidRPr="00984B87">
                    <w:rPr>
                      <w:rFonts w:ascii="Calibri" w:eastAsia="Calibri" w:hAnsi="Calibri" w:cs="Cambria"/>
                      <w:bCs/>
                      <w:color w:val="000000"/>
                      <w:lang w:eastAsia="zh-CN"/>
                    </w:rPr>
                    <w:t xml:space="preserve">Enotni evropski dokument v zvezi z oddajo javnega naročila – </w:t>
                  </w:r>
                  <w:proofErr w:type="spellStart"/>
                  <w:r w:rsidR="006149C6" w:rsidRPr="00984B87">
                    <w:rPr>
                      <w:rFonts w:ascii="Calibri" w:eastAsia="Calibri" w:hAnsi="Calibri" w:cs="Cambria"/>
                      <w:bCs/>
                      <w:color w:val="000000"/>
                      <w:lang w:eastAsia="zh-CN"/>
                    </w:rPr>
                    <w:t>ESPD</w:t>
                  </w:r>
                  <w:proofErr w:type="spellEnd"/>
                  <w:r w:rsidR="006149C6" w:rsidRPr="00984B87">
                    <w:rPr>
                      <w:rFonts w:ascii="Calibri" w:eastAsia="Calibri" w:hAnsi="Calibri" w:cs="Cambria"/>
                      <w:bCs/>
                      <w:color w:val="000000"/>
                      <w:lang w:eastAsia="zh-CN"/>
                    </w:rPr>
                    <w:t>, ki ga ponudnik uvozi s spletne strani naročnika, rubrika javni razpisi in izpolni v delu Del III: Razlogi za izključitev, B: Razlogi, povezani s plačilom davkov ali prispevkov za socialno varnost, v točki »Plačevanje davkov« in »Plačevanje prispevkov za socialno varnost«.</w:t>
                  </w:r>
                </w:p>
                <w:p w14:paraId="0A8A851E" w14:textId="77777777" w:rsidR="000177A4" w:rsidRPr="00984B87" w:rsidRDefault="00C839E0" w:rsidP="000177A4">
                  <w:pPr>
                    <w:rPr>
                      <w:rFonts w:eastAsia="Calibri" w:cstheme="minorHAnsi"/>
                      <w:color w:val="000000"/>
                      <w:lang w:eastAsia="zh-CN"/>
                    </w:rPr>
                  </w:pPr>
                  <w:r w:rsidRPr="00984B87">
                    <w:rPr>
                      <w:rFonts w:eastAsia="Calibri" w:cstheme="minorHAnsi"/>
                      <w:color w:val="000000"/>
                      <w:lang w:eastAsia="zh-CN"/>
                    </w:rPr>
                    <w:lastRenderedPageBreak/>
                    <w:t xml:space="preserve">Gospodarski subjekti, ki nimajo sedeža v Republiki Sloveniji, </w:t>
                  </w:r>
                  <w:r w:rsidR="002F07CB" w:rsidRPr="00984B87">
                    <w:rPr>
                      <w:rFonts w:eastAsia="Calibri" w:cstheme="minorHAnsi"/>
                      <w:color w:val="000000"/>
                      <w:lang w:eastAsia="zh-CN"/>
                    </w:rPr>
                    <w:t>bodo morali v razumnem roku, ki ga bo v času preverjanja ponudb določil naročnik,</w:t>
                  </w:r>
                  <w:r w:rsidRPr="00984B87">
                    <w:rPr>
                      <w:rFonts w:eastAsia="Calibri" w:cstheme="minorHAnsi"/>
                      <w:color w:val="000000"/>
                      <w:lang w:eastAsia="zh-CN"/>
                    </w:rPr>
                    <w:t xml:space="preserve"> predložiti ustrezna dokazila, iz katerih bo nedvoumno razvidno, da gospodarski subjekt izpolnjuje navedeni pogoj v skladu s predpisi države, kjer ima svoj sedež.</w:t>
                  </w:r>
                  <w:r w:rsidRPr="00984B87">
                    <w:rPr>
                      <w:rFonts w:cstheme="minorHAnsi"/>
                      <w:color w:val="auto"/>
                    </w:rPr>
                    <w:t xml:space="preserve"> </w:t>
                  </w:r>
                  <w:r w:rsidRPr="00984B87">
                    <w:rPr>
                      <w:rFonts w:eastAsia="Calibri" w:cstheme="minorHAnsi"/>
                      <w:color w:val="000000"/>
                      <w:lang w:eastAsia="zh-CN"/>
                    </w:rPr>
                    <w:t>Če država, v kateri imajo tuji ponudniki prijavljen svoj sedež, ne izdaja zgoraj navedenih dokazil, ponudnik namesto dokazil predloži zapriseženo izjavo prič ali zapriseženo izjavo zakonitega zastopnika ponudnika.</w:t>
                  </w:r>
                  <w:r w:rsidR="00E7314A" w:rsidRPr="00984B87">
                    <w:rPr>
                      <w:rFonts w:eastAsia="Calibri" w:cstheme="minorHAnsi"/>
                      <w:color w:val="000000"/>
                      <w:lang w:eastAsia="zh-CN"/>
                    </w:rPr>
                    <w:t xml:space="preserve"> </w:t>
                  </w:r>
                  <w:r w:rsidR="002F07CB" w:rsidRPr="00984B87">
                    <w:rPr>
                      <w:rFonts w:eastAsia="Calibri" w:cstheme="minorHAnsi"/>
                      <w:color w:val="000000"/>
                      <w:lang w:eastAsia="zh-CN"/>
                    </w:rPr>
                    <w:t>Če</w:t>
                  </w:r>
                  <w:r w:rsidR="000177A4" w:rsidRPr="00984B87">
                    <w:rPr>
                      <w:rFonts w:eastAsia="Calibri" w:cstheme="minorHAnsi"/>
                      <w:color w:val="000000"/>
                      <w:lang w:eastAsia="zh-CN"/>
                    </w:rPr>
                    <w:t xml:space="preserve"> zaprisežena izjava v tuji državi ni predvidena, pa tuji ponudnik predloži overjeno izjavo zakonitega zastopnika ponudnika.</w:t>
                  </w:r>
                </w:p>
                <w:p w14:paraId="7F2179B4" w14:textId="77777777" w:rsidR="00E7314A" w:rsidRPr="00984B87" w:rsidRDefault="00E7314A" w:rsidP="000177A4">
                  <w:pPr>
                    <w:rPr>
                      <w:rFonts w:eastAsia="Calibri" w:cstheme="minorHAnsi"/>
                      <w:color w:val="000000"/>
                      <w:lang w:eastAsia="zh-CN"/>
                    </w:rPr>
                  </w:pPr>
                </w:p>
                <w:p w14:paraId="4246FC3B" w14:textId="77777777" w:rsidR="000177A4" w:rsidRPr="00984B87" w:rsidRDefault="000177A4" w:rsidP="000177A4">
                  <w:pPr>
                    <w:rPr>
                      <w:rFonts w:eastAsia="Calibri" w:cstheme="minorHAnsi"/>
                      <w:color w:val="000000"/>
                      <w:lang w:eastAsia="zh-CN"/>
                    </w:rPr>
                  </w:pPr>
                  <w:r w:rsidRPr="00984B87">
                    <w:rPr>
                      <w:rFonts w:eastAsia="Calibri" w:cstheme="minorHAnsi"/>
                      <w:color w:val="000000"/>
                      <w:lang w:eastAsia="zh-CN"/>
                    </w:rPr>
                    <w:t>Izjava oz. overjena izjava mora biti podana pred pristojnim sodnim ali upravnim organom, notarjem ali pred pristojno poklicno ali trgovinsko organizacijo v matični državi te osebe ali v državi, v kateri ima ponudnik svoj sedež.</w:t>
                  </w:r>
                </w:p>
                <w:p w14:paraId="3847376E" w14:textId="77777777" w:rsidR="00FE4767" w:rsidRPr="00984B87" w:rsidRDefault="00E7314A" w:rsidP="00E7314A">
                  <w:pPr>
                    <w:rPr>
                      <w:rFonts w:eastAsia="Calibri" w:cstheme="minorHAnsi"/>
                      <w:color w:val="000000"/>
                      <w:lang w:eastAsia="zh-CN"/>
                    </w:rPr>
                  </w:pPr>
                  <w:r w:rsidRPr="00984B87">
                    <w:rPr>
                      <w:rFonts w:eastAsia="Calibri" w:cstheme="minorHAnsi"/>
                      <w:color w:val="000000"/>
                      <w:lang w:eastAsia="zh-CN"/>
                    </w:rPr>
                    <w:t>Če</w:t>
                  </w:r>
                  <w:r w:rsidR="00C839E0" w:rsidRPr="00984B87">
                    <w:rPr>
                      <w:rFonts w:eastAsia="Calibri" w:cstheme="minorHAnsi"/>
                      <w:color w:val="000000"/>
                      <w:lang w:eastAsia="zh-CN"/>
                    </w:rPr>
                    <w:t xml:space="preserve"> bo ponudnik predložil ustrezno dokazilo o poravnanih davčnih obveznostih v tujem jeziku mora naročniku obvezno predložiti tudi prevod dokazila v slovenski jezik. Overovitev prevoda ni potrebna. Tuji ponudniki jamčijo za pravilnost prevoda v slovenski jezik. Morebitne napake v prevodu gredo izključno v breme ponudnika. V primeru dvoma bo naročnik od ponudnika naknadno zahteval uradni prevod. Stroške prevoda nosi ponudnik.</w:t>
                  </w:r>
                </w:p>
              </w:tc>
            </w:tr>
          </w:tbl>
          <w:p w14:paraId="19C6135E" w14:textId="77777777" w:rsidR="008453F5" w:rsidRPr="00984B87" w:rsidRDefault="008453F5" w:rsidP="00250C72">
            <w:pPr>
              <w:rPr>
                <w:rFonts w:cstheme="minorHAnsi"/>
                <w:lang w:eastAsia="zh-CN"/>
              </w:rPr>
            </w:pPr>
          </w:p>
        </w:tc>
      </w:tr>
      <w:tr w:rsidR="008854E4" w:rsidRPr="00984B87" w14:paraId="18EEA39D" w14:textId="77777777" w:rsidTr="00AA4AA8">
        <w:tc>
          <w:tcPr>
            <w:tcW w:w="699" w:type="dxa"/>
          </w:tcPr>
          <w:p w14:paraId="12E2E011" w14:textId="77777777" w:rsidR="008854E4" w:rsidRPr="00984B87" w:rsidRDefault="008854E4" w:rsidP="00250C72">
            <w:pPr>
              <w:rPr>
                <w:rFonts w:cstheme="minorHAnsi"/>
                <w:lang w:eastAsia="zh-CN"/>
              </w:rPr>
            </w:pPr>
            <w:r w:rsidRPr="00984B87">
              <w:rPr>
                <w:rFonts w:cstheme="minorHAnsi"/>
                <w:lang w:eastAsia="zh-CN"/>
              </w:rPr>
              <w:lastRenderedPageBreak/>
              <w:t>3.</w:t>
            </w:r>
          </w:p>
        </w:tc>
        <w:tc>
          <w:tcPr>
            <w:tcW w:w="2126" w:type="dxa"/>
          </w:tcPr>
          <w:p w14:paraId="24BAB41C" w14:textId="77777777" w:rsidR="008854E4" w:rsidRPr="00984B87" w:rsidRDefault="00CE2433" w:rsidP="0023442F">
            <w:pPr>
              <w:rPr>
                <w:rFonts w:cstheme="minorHAnsi"/>
                <w:lang w:eastAsia="zh-CN"/>
              </w:rPr>
            </w:pPr>
            <w:r w:rsidRPr="00984B87">
              <w:rPr>
                <w:rFonts w:cstheme="minorHAnsi"/>
                <w:lang w:eastAsia="zh-CN"/>
              </w:rPr>
              <w:t>a) točka četrtega odstavka</w:t>
            </w:r>
            <w:r w:rsidR="001304EB" w:rsidRPr="00984B87">
              <w:rPr>
                <w:rFonts w:cstheme="minorHAnsi"/>
                <w:lang w:eastAsia="zh-CN"/>
              </w:rPr>
              <w:t xml:space="preserve"> 7</w:t>
            </w:r>
            <w:r w:rsidRPr="00984B87">
              <w:rPr>
                <w:rFonts w:cstheme="minorHAnsi"/>
                <w:lang w:eastAsia="zh-CN"/>
              </w:rPr>
              <w:t>5. člena ZJN-3</w:t>
            </w:r>
          </w:p>
        </w:tc>
        <w:tc>
          <w:tcPr>
            <w:tcW w:w="11199" w:type="dxa"/>
          </w:tcPr>
          <w:p w14:paraId="299C5809" w14:textId="77777777" w:rsidR="00637849" w:rsidRPr="00984B87" w:rsidRDefault="00637849" w:rsidP="00637849">
            <w:pPr>
              <w:rPr>
                <w:rFonts w:eastAsia="Calibri" w:cstheme="minorHAnsi"/>
                <w:color w:val="auto"/>
                <w:lang w:eastAsia="zh-CN"/>
              </w:rPr>
            </w:pPr>
            <w:r w:rsidRPr="00984B87">
              <w:rPr>
                <w:rFonts w:eastAsia="Calibri" w:cstheme="minorHAnsi"/>
                <w:color w:val="000000"/>
                <w:lang w:eastAsia="zh-CN"/>
              </w:rPr>
              <w:t xml:space="preserve">Če je gospodarski subjekt </w:t>
            </w:r>
            <w:r w:rsidR="007E78DE" w:rsidRPr="00984B87">
              <w:rPr>
                <w:rFonts w:eastAsia="Calibri" w:cstheme="minorHAnsi"/>
                <w:color w:val="000000"/>
                <w:lang w:eastAsia="zh-CN"/>
              </w:rPr>
              <w:t xml:space="preserve">(ponudnik, partner, podizvajalec, drugi subjekt) </w:t>
            </w:r>
            <w:r w:rsidRPr="00984B87">
              <w:rPr>
                <w:rFonts w:eastAsia="Calibri" w:cstheme="minorHAnsi"/>
                <w:color w:val="000000"/>
                <w:lang w:eastAsia="zh-CN"/>
              </w:rPr>
              <w:t xml:space="preserve">na dan, ko poteče rok za oddajo ponudb, izločen iz postopkov oddaje javnih naročil zaradi uvrstitve </w:t>
            </w:r>
            <w:r w:rsidRPr="00984B87">
              <w:rPr>
                <w:rFonts w:eastAsia="Calibri" w:cstheme="minorHAnsi"/>
                <w:color w:val="auto"/>
                <w:lang w:eastAsia="zh-CN"/>
              </w:rPr>
              <w:t xml:space="preserve">v </w:t>
            </w:r>
            <w:r w:rsidRPr="00984B87">
              <w:rPr>
                <w:rFonts w:eastAsia="Calibri" w:cstheme="minorHAnsi"/>
                <w:b/>
                <w:bCs/>
                <w:color w:val="auto"/>
                <w:lang w:eastAsia="zh-CN"/>
              </w:rPr>
              <w:t>evidenco gospodarskih subjektov z negativnimi referencami</w:t>
            </w:r>
            <w:r w:rsidRPr="00984B87">
              <w:rPr>
                <w:rFonts w:eastAsia="Calibri" w:cstheme="minorHAnsi"/>
                <w:color w:val="auto"/>
                <w:lang w:eastAsia="zh-CN"/>
              </w:rPr>
              <w:t>.</w:t>
            </w:r>
          </w:p>
          <w:p w14:paraId="6DEA1E25" w14:textId="77777777" w:rsidR="00637849" w:rsidRPr="00984B87" w:rsidRDefault="00637849" w:rsidP="00637849">
            <w:pPr>
              <w:rPr>
                <w:rFonts w:eastAsia="Calibri" w:cstheme="minorHAnsi"/>
                <w:color w:val="000000"/>
                <w:lang w:eastAsia="zh-CN"/>
              </w:rPr>
            </w:pPr>
          </w:p>
          <w:tbl>
            <w:tblPr>
              <w:tblW w:w="0" w:type="auto"/>
              <w:tblInd w:w="8" w:type="dxa"/>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0A0" w:firstRow="1" w:lastRow="0" w:firstColumn="1" w:lastColumn="0" w:noHBand="0" w:noVBand="0"/>
            </w:tblPr>
            <w:tblGrid>
              <w:gridCol w:w="10933"/>
            </w:tblGrid>
            <w:tr w:rsidR="00637849" w:rsidRPr="00984B87" w14:paraId="34D282D9" w14:textId="77777777" w:rsidTr="00BE7782">
              <w:tc>
                <w:tcPr>
                  <w:tcW w:w="10933" w:type="dxa"/>
                  <w:tcBorders>
                    <w:top w:val="single" w:sz="8" w:space="0" w:color="96488B"/>
                    <w:left w:val="single" w:sz="8" w:space="0" w:color="96488B"/>
                    <w:bottom w:val="single" w:sz="8" w:space="0" w:color="96488B"/>
                    <w:right w:val="single" w:sz="8" w:space="0" w:color="96488B"/>
                  </w:tcBorders>
                </w:tcPr>
                <w:p w14:paraId="49935938" w14:textId="77777777" w:rsidR="00FE4767" w:rsidRPr="00984B87" w:rsidRDefault="00637849" w:rsidP="008F1900">
                  <w:pPr>
                    <w:rPr>
                      <w:rFonts w:eastAsia="Calibri" w:cstheme="minorHAnsi"/>
                      <w:color w:val="000000"/>
                      <w:lang w:eastAsia="zh-CN"/>
                    </w:rPr>
                  </w:pPr>
                  <w:r w:rsidRPr="00984B87">
                    <w:rPr>
                      <w:rFonts w:eastAsia="Calibri" w:cstheme="minorHAnsi"/>
                      <w:b/>
                      <w:bCs/>
                      <w:color w:val="000000"/>
                      <w:lang w:eastAsia="zh-CN"/>
                    </w:rPr>
                    <w:t>INFORMACIJA ZA UGOTAVLJANJE SPOSOBNOSTI</w:t>
                  </w:r>
                  <w:r w:rsidRPr="00984B87">
                    <w:rPr>
                      <w:rFonts w:eastAsia="Calibri" w:cstheme="minorHAnsi"/>
                      <w:color w:val="000000"/>
                      <w:lang w:eastAsia="zh-CN"/>
                    </w:rPr>
                    <w:t xml:space="preserve">: </w:t>
                  </w:r>
                  <w:r w:rsidR="00205528" w:rsidRPr="00984B87">
                    <w:rPr>
                      <w:rFonts w:eastAsia="Calibri" w:cstheme="minorHAnsi"/>
                      <w:bCs/>
                      <w:color w:val="000000"/>
                      <w:lang w:eastAsia="zh-CN"/>
                    </w:rPr>
                    <w:t xml:space="preserve">Enotni evropski dokument v zvezi z oddajo javnega naročila – </w:t>
                  </w:r>
                  <w:proofErr w:type="spellStart"/>
                  <w:r w:rsidR="00205528" w:rsidRPr="00984B87">
                    <w:rPr>
                      <w:rFonts w:eastAsia="Calibri" w:cstheme="minorHAnsi"/>
                      <w:b/>
                      <w:bCs/>
                      <w:color w:val="000000"/>
                      <w:lang w:eastAsia="zh-CN"/>
                    </w:rPr>
                    <w:t>ESPD</w:t>
                  </w:r>
                  <w:proofErr w:type="spellEnd"/>
                  <w:r w:rsidR="00205528" w:rsidRPr="00984B87">
                    <w:rPr>
                      <w:rFonts w:eastAsia="Calibri" w:cstheme="minorHAnsi"/>
                      <w:b/>
                      <w:bCs/>
                      <w:color w:val="000000"/>
                      <w:lang w:eastAsia="zh-CN"/>
                    </w:rPr>
                    <w:t>,</w:t>
                  </w:r>
                  <w:r w:rsidR="00205528" w:rsidRPr="00984B87">
                    <w:rPr>
                      <w:rFonts w:eastAsia="Calibri" w:cstheme="minorHAnsi"/>
                      <w:bCs/>
                      <w:color w:val="000000"/>
                      <w:lang w:eastAsia="zh-CN"/>
                    </w:rPr>
                    <w:t xml:space="preserve"> ki ga ponudnik uvozi s spletne strani naročnika, rubrika javni razpisi in izpolni v delu Del III: Razlogi za izključitev, D: Nacionalni razlogi za izključitev, v točki »Nacionalna določba – evidenca z negativnimi referencami«.</w:t>
                  </w:r>
                </w:p>
              </w:tc>
            </w:tr>
          </w:tbl>
          <w:p w14:paraId="0AF29FF1" w14:textId="77777777" w:rsidR="008854E4" w:rsidRPr="00984B87" w:rsidRDefault="008854E4" w:rsidP="00250C72">
            <w:pPr>
              <w:rPr>
                <w:rFonts w:cstheme="minorHAnsi"/>
                <w:lang w:eastAsia="zh-CN"/>
              </w:rPr>
            </w:pPr>
          </w:p>
        </w:tc>
      </w:tr>
      <w:tr w:rsidR="008854E4" w:rsidRPr="00984B87" w14:paraId="4E7C708A" w14:textId="77777777" w:rsidTr="00AA4AA8">
        <w:tc>
          <w:tcPr>
            <w:tcW w:w="699" w:type="dxa"/>
          </w:tcPr>
          <w:p w14:paraId="16078751" w14:textId="77777777" w:rsidR="008854E4" w:rsidRPr="00984B87" w:rsidRDefault="008854E4" w:rsidP="00250C72">
            <w:pPr>
              <w:rPr>
                <w:rFonts w:cstheme="minorHAnsi"/>
                <w:lang w:eastAsia="zh-CN"/>
              </w:rPr>
            </w:pPr>
            <w:r w:rsidRPr="00984B87">
              <w:rPr>
                <w:rFonts w:cstheme="minorHAnsi"/>
                <w:lang w:eastAsia="zh-CN"/>
              </w:rPr>
              <w:t>4.</w:t>
            </w:r>
          </w:p>
        </w:tc>
        <w:tc>
          <w:tcPr>
            <w:tcW w:w="2126" w:type="dxa"/>
          </w:tcPr>
          <w:p w14:paraId="39DEFAA1" w14:textId="77777777" w:rsidR="008854E4" w:rsidRPr="00984B87" w:rsidRDefault="00CE2433" w:rsidP="0023442F">
            <w:pPr>
              <w:rPr>
                <w:rFonts w:cstheme="minorHAnsi"/>
                <w:lang w:eastAsia="zh-CN"/>
              </w:rPr>
            </w:pPr>
            <w:r w:rsidRPr="00984B87">
              <w:rPr>
                <w:rFonts w:cstheme="minorHAnsi"/>
                <w:lang w:eastAsia="zh-CN"/>
              </w:rPr>
              <w:t>b</w:t>
            </w:r>
            <w:r w:rsidR="001304EB" w:rsidRPr="00984B87">
              <w:rPr>
                <w:rFonts w:cstheme="minorHAnsi"/>
                <w:lang w:eastAsia="zh-CN"/>
              </w:rPr>
              <w:t>) točka četrtega odstavka 7</w:t>
            </w:r>
            <w:r w:rsidRPr="00984B87">
              <w:rPr>
                <w:rFonts w:cstheme="minorHAnsi"/>
                <w:lang w:eastAsia="zh-CN"/>
              </w:rPr>
              <w:t>5. člena ZJN-3</w:t>
            </w:r>
          </w:p>
        </w:tc>
        <w:tc>
          <w:tcPr>
            <w:tcW w:w="11199" w:type="dxa"/>
          </w:tcPr>
          <w:p w14:paraId="3A41C1EA" w14:textId="77777777" w:rsidR="00CD085D" w:rsidRPr="00984B87" w:rsidRDefault="00205528" w:rsidP="00CD085D">
            <w:pPr>
              <w:rPr>
                <w:rFonts w:eastAsia="Calibri" w:cstheme="minorHAnsi"/>
                <w:color w:val="000000"/>
                <w:lang w:eastAsia="zh-CN"/>
              </w:rPr>
            </w:pPr>
            <w:r w:rsidRPr="00984B87">
              <w:rPr>
                <w:rFonts w:ascii="Calibri" w:eastAsia="Calibri" w:hAnsi="Calibri" w:cs="Cambria"/>
                <w:color w:val="000000"/>
                <w:lang w:eastAsia="zh-CN"/>
              </w:rPr>
              <w:t xml:space="preserve">Če </w:t>
            </w:r>
            <w:r w:rsidR="008F1900" w:rsidRPr="00984B87">
              <w:rPr>
                <w:rFonts w:ascii="Calibri" w:eastAsia="Calibri" w:hAnsi="Calibri" w:cs="Cambria"/>
                <w:color w:val="000000"/>
                <w:lang w:eastAsia="zh-CN"/>
              </w:rPr>
              <w:t>sta bili</w:t>
            </w:r>
            <w:r w:rsidRPr="00984B87">
              <w:rPr>
                <w:rFonts w:ascii="Calibri" w:eastAsia="Calibri" w:hAnsi="Calibri" w:cs="Cambria"/>
                <w:color w:val="000000"/>
                <w:lang w:eastAsia="zh-CN"/>
              </w:rPr>
              <w:t xml:space="preserve"> gospodarskemu subjektu (ponudnik, partner, podizvajalec, drugi subjekt) v zadnjih treh letih pred potekom roka za oddajo ponudb pristojni organ Republike Slovenije ali druge države članice ali tretje države ugotovl</w:t>
            </w:r>
            <w:r w:rsidR="008F1900" w:rsidRPr="00984B87">
              <w:rPr>
                <w:rFonts w:ascii="Calibri" w:eastAsia="Calibri" w:hAnsi="Calibri" w:cs="Cambria"/>
                <w:color w:val="000000"/>
                <w:lang w:eastAsia="zh-CN"/>
              </w:rPr>
              <w:t>jeni</w:t>
            </w:r>
            <w:r w:rsidRPr="00984B87">
              <w:rPr>
                <w:rFonts w:ascii="Calibri" w:eastAsia="Calibri" w:hAnsi="Calibri" w:cs="Cambria"/>
                <w:color w:val="000000"/>
                <w:lang w:eastAsia="zh-CN"/>
              </w:rPr>
              <w:t xml:space="preserve"> najmanj dve kršitvi </w:t>
            </w:r>
            <w:r w:rsidRPr="00984B87">
              <w:rPr>
                <w:rFonts w:ascii="Calibri" w:eastAsia="Calibri" w:hAnsi="Calibri" w:cs="Cambria"/>
                <w:b/>
                <w:color w:val="auto"/>
                <w:lang w:eastAsia="zh-CN"/>
              </w:rPr>
              <w:t>v zvezi s plačilom za delo</w:t>
            </w:r>
            <w:r w:rsidRPr="00984B87">
              <w:rPr>
                <w:rFonts w:ascii="Calibri" w:eastAsia="Calibri" w:hAnsi="Calibri" w:cs="Cambria"/>
                <w:color w:val="auto"/>
                <w:lang w:eastAsia="zh-CN"/>
              </w:rPr>
              <w:t xml:space="preserve">, </w:t>
            </w:r>
            <w:r w:rsidRPr="00984B87">
              <w:rPr>
                <w:rFonts w:ascii="Calibri" w:eastAsia="Calibri" w:hAnsi="Calibri" w:cs="Cambria"/>
                <w:b/>
                <w:color w:val="auto"/>
                <w:lang w:eastAsia="zh-CN"/>
              </w:rPr>
              <w:t>delovnim časom</w:t>
            </w:r>
            <w:r w:rsidRPr="00984B87">
              <w:rPr>
                <w:rFonts w:ascii="Calibri" w:eastAsia="Calibri" w:hAnsi="Calibri" w:cs="Cambria"/>
                <w:color w:val="auto"/>
                <w:lang w:eastAsia="zh-CN"/>
              </w:rPr>
              <w:t xml:space="preserve">, </w:t>
            </w:r>
            <w:r w:rsidRPr="00984B87">
              <w:rPr>
                <w:rFonts w:ascii="Calibri" w:eastAsia="Calibri" w:hAnsi="Calibri" w:cs="Cambria"/>
                <w:b/>
                <w:color w:val="auto"/>
                <w:lang w:eastAsia="zh-CN"/>
              </w:rPr>
              <w:t>počitki</w:t>
            </w:r>
            <w:r w:rsidRPr="00984B87">
              <w:rPr>
                <w:rFonts w:ascii="Calibri" w:eastAsia="Calibri" w:hAnsi="Calibri" w:cs="Cambria"/>
                <w:color w:val="auto"/>
                <w:lang w:eastAsia="zh-CN"/>
              </w:rPr>
              <w:t xml:space="preserve">, </w:t>
            </w:r>
            <w:r w:rsidRPr="00984B87">
              <w:rPr>
                <w:rFonts w:ascii="Calibri" w:eastAsia="Calibri" w:hAnsi="Calibri" w:cs="Cambria"/>
                <w:b/>
                <w:color w:val="auto"/>
                <w:lang w:eastAsia="zh-CN"/>
              </w:rPr>
              <w:t>opravljanjem dela na podlagi pogodb civilnega prava kljub obstoju elementov delovnega razmerja</w:t>
            </w:r>
            <w:r w:rsidRPr="00984B87">
              <w:rPr>
                <w:rFonts w:ascii="Calibri" w:eastAsia="Calibri" w:hAnsi="Calibri" w:cs="Cambria"/>
                <w:color w:val="auto"/>
                <w:lang w:eastAsia="zh-CN"/>
              </w:rPr>
              <w:t xml:space="preserve"> ali </w:t>
            </w:r>
            <w:r w:rsidRPr="00984B87">
              <w:rPr>
                <w:rFonts w:ascii="Calibri" w:eastAsia="Calibri" w:hAnsi="Calibri" w:cs="Cambria"/>
                <w:b/>
                <w:color w:val="auto"/>
                <w:lang w:eastAsia="zh-CN"/>
              </w:rPr>
              <w:t>v zvezi z zaposlovanjem na črno</w:t>
            </w:r>
            <w:r w:rsidRPr="00984B87">
              <w:rPr>
                <w:rFonts w:ascii="Calibri" w:eastAsia="Calibri" w:hAnsi="Calibri" w:cs="Cambria"/>
                <w:color w:val="auto"/>
                <w:lang w:eastAsia="zh-CN"/>
              </w:rPr>
              <w:t xml:space="preserve">, za </w:t>
            </w:r>
            <w:r w:rsidRPr="00984B87">
              <w:rPr>
                <w:rFonts w:ascii="Calibri" w:eastAsia="Calibri" w:hAnsi="Calibri" w:cs="Cambria"/>
                <w:color w:val="000000"/>
                <w:lang w:eastAsia="zh-CN"/>
              </w:rPr>
              <w:t>kateri mu je bila s pravnomočno odločitvijo ali več pravnomočnimi odločitvami izrečena globa za prekršek</w:t>
            </w:r>
            <w:r w:rsidR="003D1F98" w:rsidRPr="00984B87">
              <w:rPr>
                <w:rFonts w:ascii="Calibri" w:eastAsia="Calibri" w:hAnsi="Calibri" w:cs="Cambria"/>
                <w:color w:val="000000"/>
                <w:lang w:eastAsia="zh-CN"/>
              </w:rPr>
              <w:t>,</w:t>
            </w:r>
            <w:r w:rsidR="00BD6AF5" w:rsidRPr="00984B87">
              <w:rPr>
                <w:rFonts w:eastAsia="Calibri" w:cstheme="minorHAnsi"/>
                <w:color w:val="000000"/>
                <w:lang w:eastAsia="zh-CN"/>
              </w:rPr>
              <w:t xml:space="preserve"> </w:t>
            </w:r>
            <w:r w:rsidR="00F96817" w:rsidRPr="00984B87">
              <w:rPr>
                <w:rFonts w:eastAsia="Calibri" w:cstheme="minorHAnsi"/>
                <w:color w:val="000000"/>
                <w:lang w:eastAsia="zh-CN"/>
              </w:rPr>
              <w:t>pa lahko gospodarski subjekt naročniku, v kolikor se bo odločil, da bo preverjal predmetni izključitveni razlog,</w:t>
            </w:r>
            <w:r w:rsidR="00F96817" w:rsidRPr="00984B87" w:rsidDel="00F96817">
              <w:rPr>
                <w:rFonts w:eastAsia="Calibri" w:cstheme="minorHAnsi"/>
                <w:color w:val="000000"/>
                <w:lang w:eastAsia="zh-CN"/>
              </w:rPr>
              <w:t xml:space="preserve"> </w:t>
            </w:r>
            <w:r w:rsidR="00CD085D" w:rsidRPr="00984B87">
              <w:rPr>
                <w:rFonts w:eastAsia="Calibri" w:cstheme="minorHAnsi"/>
                <w:color w:val="000000"/>
                <w:lang w:eastAsia="zh-CN"/>
              </w:rPr>
              <w:t>v skladu s Sklepom Ustavnega sodišča RS št. U-I-180/19-17 in ob smiselni uporabi devetega odstavka 75. člena ZJN-3 predloži dokazila, da je sprejel zadostne ukrepe, s katerimi lahko dokaže svojo zanesljivost kljub obstoju razlogov za izključitev.</w:t>
            </w:r>
          </w:p>
          <w:p w14:paraId="07B8F62B" w14:textId="77777777" w:rsidR="0057712F" w:rsidRPr="00984B87" w:rsidRDefault="0057712F" w:rsidP="00205528">
            <w:pPr>
              <w:rPr>
                <w:rFonts w:ascii="Calibri" w:eastAsia="Calibri" w:hAnsi="Calibri" w:cs="Cambria"/>
                <w:color w:val="000000"/>
                <w:lang w:eastAsia="zh-CN"/>
              </w:rPr>
            </w:pPr>
          </w:p>
          <w:tbl>
            <w:tblPr>
              <w:tblpPr w:leftFromText="141" w:rightFromText="141" w:vertAnchor="text" w:horzAnchor="margin" w:tblpY="-197"/>
              <w:tblOverlap w:val="never"/>
              <w:tblW w:w="0" w:type="auto"/>
              <w:tblBorders>
                <w:top w:val="single" w:sz="8" w:space="0" w:color="96488B"/>
                <w:left w:val="single" w:sz="8" w:space="0" w:color="96488B"/>
                <w:bottom w:val="single" w:sz="4" w:space="0" w:color="auto"/>
                <w:right w:val="single" w:sz="8" w:space="0" w:color="96488B"/>
              </w:tblBorders>
              <w:tblLook w:val="00A0" w:firstRow="1" w:lastRow="0" w:firstColumn="1" w:lastColumn="0" w:noHBand="0" w:noVBand="0"/>
            </w:tblPr>
            <w:tblGrid>
              <w:gridCol w:w="10915"/>
            </w:tblGrid>
            <w:tr w:rsidR="0057712F" w:rsidRPr="00984B87" w14:paraId="73D4F39B" w14:textId="77777777" w:rsidTr="0057712F">
              <w:trPr>
                <w:trHeight w:val="1246"/>
              </w:trPr>
              <w:tc>
                <w:tcPr>
                  <w:tcW w:w="10915" w:type="dxa"/>
                </w:tcPr>
                <w:p w14:paraId="5DC88006" w14:textId="77777777" w:rsidR="0057712F" w:rsidRPr="00984B87" w:rsidRDefault="0057712F" w:rsidP="0057712F">
                  <w:pPr>
                    <w:rPr>
                      <w:rFonts w:eastAsia="Calibri" w:cstheme="minorHAnsi"/>
                      <w:b/>
                      <w:bCs/>
                      <w:color w:val="000000"/>
                      <w:lang w:eastAsia="zh-CN"/>
                    </w:rPr>
                  </w:pPr>
                  <w:r w:rsidRPr="00984B87">
                    <w:rPr>
                      <w:rFonts w:eastAsia="Calibri" w:cstheme="minorHAnsi"/>
                      <w:b/>
                      <w:bCs/>
                      <w:color w:val="000000"/>
                      <w:lang w:eastAsia="zh-CN"/>
                    </w:rPr>
                    <w:lastRenderedPageBreak/>
                    <w:t xml:space="preserve">INFORMACIJA ZA UGOTAVLJANJE SPOSOBNOSTI: </w:t>
                  </w:r>
                  <w:r w:rsidR="008613A5" w:rsidRPr="00984B87">
                    <w:rPr>
                      <w:rFonts w:eastAsia="Calibri" w:cstheme="minorHAnsi"/>
                      <w:bCs/>
                      <w:color w:val="000000"/>
                      <w:lang w:eastAsia="zh-CN"/>
                    </w:rPr>
                    <w:t xml:space="preserve">Enotni evropski dokument v zvezi z oddajo javnega naročila – </w:t>
                  </w:r>
                  <w:proofErr w:type="spellStart"/>
                  <w:r w:rsidR="008613A5" w:rsidRPr="00984B87">
                    <w:rPr>
                      <w:rFonts w:eastAsia="Calibri" w:cstheme="minorHAnsi"/>
                      <w:b/>
                      <w:bCs/>
                      <w:color w:val="000000"/>
                      <w:lang w:eastAsia="zh-CN"/>
                    </w:rPr>
                    <w:t>ESPD</w:t>
                  </w:r>
                  <w:proofErr w:type="spellEnd"/>
                  <w:r w:rsidR="008613A5" w:rsidRPr="00984B87">
                    <w:rPr>
                      <w:rFonts w:eastAsia="Calibri" w:cstheme="minorHAnsi"/>
                      <w:bCs/>
                      <w:color w:val="000000"/>
                      <w:lang w:eastAsia="zh-CN"/>
                    </w:rPr>
                    <w:t>, ki ga ponudnik uvozi s spletne strani naročnika, rubrika javni razpisi in izpolni v delu Del III: Razlogi za izključitev, D: Nacionalni razlogi za izključitev, v točki »Nacionalna določba – prekršek v zvezi s plačili za delo«.</w:t>
                  </w:r>
                  <w:r w:rsidR="008613A5" w:rsidRPr="00984B87">
                    <w:rPr>
                      <w:rFonts w:eastAsia="Calibri" w:cs="Cambria"/>
                      <w:b/>
                      <w:color w:val="000000"/>
                      <w:lang w:eastAsia="zh-CN"/>
                    </w:rPr>
                    <w:t xml:space="preserve"> </w:t>
                  </w:r>
                  <w:r w:rsidR="008613A5" w:rsidRPr="00984B87">
                    <w:rPr>
                      <w:rFonts w:eastAsia="Calibri" w:cstheme="minorHAnsi"/>
                      <w:b/>
                      <w:bCs/>
                      <w:color w:val="000000"/>
                      <w:lang w:eastAsia="zh-CN"/>
                    </w:rPr>
                    <w:t>Če je odgovor gospodarskega subjekta v tem primeru DA in uveljavlja popravni mehanizem, v polje »Opišite jih« napiše kršitve in ukrepe, s katerimi lahko dokaže svojo zanesljivost kljub obstoju razlogov za izključitev.</w:t>
                  </w:r>
                </w:p>
                <w:p w14:paraId="6FE44D0E" w14:textId="77777777" w:rsidR="008613A5" w:rsidRPr="00984B87" w:rsidRDefault="008613A5" w:rsidP="0057712F">
                  <w:pPr>
                    <w:rPr>
                      <w:rFonts w:eastAsia="Calibri" w:cstheme="minorHAnsi"/>
                      <w:b/>
                      <w:bCs/>
                      <w:color w:val="000000"/>
                      <w:lang w:eastAsia="zh-CN"/>
                    </w:rPr>
                  </w:pPr>
                </w:p>
                <w:p w14:paraId="246CFAFD" w14:textId="77777777" w:rsidR="002A5064" w:rsidRPr="00984B87" w:rsidRDefault="002A5064" w:rsidP="002A5064">
                  <w:pPr>
                    <w:rPr>
                      <w:rFonts w:eastAsia="Calibri" w:cstheme="minorHAnsi"/>
                      <w:bCs/>
                      <w:color w:val="000000"/>
                      <w:lang w:eastAsia="zh-CN"/>
                    </w:rPr>
                  </w:pPr>
                  <w:r w:rsidRPr="00984B87">
                    <w:rPr>
                      <w:rFonts w:eastAsia="Calibri" w:cstheme="minorHAnsi"/>
                      <w:bCs/>
                      <w:color w:val="000000"/>
                      <w:lang w:eastAsia="zh-CN"/>
                    </w:rPr>
                    <w:t xml:space="preserve">Gospodarski subjekti, ki nimajo sedeža v Republiki Sloveniji, bodo morali v razumnem času, ki ga bo v fazi preverjanja ponudb določil naročnik, predložiti ustrezna dokazila, iz katerih bo nedvoumno razvidno, da izpolnjujejo navedeni pogoj v skladu s predpisi države, kjer imajo svoj sedež. </w:t>
                  </w:r>
                </w:p>
                <w:p w14:paraId="03E57AC7" w14:textId="77777777" w:rsidR="002A5064" w:rsidRPr="00984B87" w:rsidRDefault="002A5064" w:rsidP="002A5064">
                  <w:pPr>
                    <w:rPr>
                      <w:rFonts w:eastAsia="Calibri" w:cstheme="minorHAnsi"/>
                      <w:bCs/>
                      <w:color w:val="000000"/>
                      <w:lang w:eastAsia="zh-CN"/>
                    </w:rPr>
                  </w:pPr>
                </w:p>
                <w:p w14:paraId="15A3E6FB" w14:textId="77777777" w:rsidR="002A5064" w:rsidRPr="00984B87" w:rsidRDefault="002A5064" w:rsidP="002A5064">
                  <w:pPr>
                    <w:rPr>
                      <w:rFonts w:eastAsia="Calibri" w:cstheme="minorHAnsi"/>
                      <w:bCs/>
                      <w:color w:val="000000"/>
                      <w:lang w:eastAsia="zh-CN"/>
                    </w:rPr>
                  </w:pPr>
                  <w:r w:rsidRPr="00984B87">
                    <w:rPr>
                      <w:rFonts w:eastAsia="Calibri" w:cstheme="minorHAnsi"/>
                      <w:bCs/>
                      <w:color w:val="000000"/>
                      <w:lang w:eastAsia="zh-CN"/>
                    </w:rPr>
                    <w:t>Če država, v kateri imajo tuji gospodarski subjekti prijavljen svoj sedež, ne izdaja zgoraj navedenih dokazil, gospodarski subjekt namesto dokazil predloži zapriseženo izjavo prič ali zapriseženo izjavo zakonitega zastopnika gospodarskega subjekta. Če zaprisežena izjava v tuji državi ni predvidena, pa tuji gospodarski subjekt predloži overjeno izjavo zakonitega zastopnika gospodarskega subjekta. Izjava oz. overjena izjava mora biti podana pred pristojnim sodnim ali upravnim organom, notarjem ali pred pristojno poklicno ali trgovinsko organizacijo v matični državi te osebe ali v državi, v kateri ima gospodarski subjekt svoj sedež.</w:t>
                  </w:r>
                </w:p>
                <w:p w14:paraId="4BE0F7FC" w14:textId="77777777" w:rsidR="002A5064" w:rsidRPr="00984B87" w:rsidRDefault="002A5064" w:rsidP="002A5064">
                  <w:pPr>
                    <w:rPr>
                      <w:rFonts w:eastAsia="Calibri" w:cstheme="minorHAnsi"/>
                      <w:bCs/>
                      <w:color w:val="000000"/>
                      <w:lang w:eastAsia="zh-CN"/>
                    </w:rPr>
                  </w:pPr>
                </w:p>
                <w:p w14:paraId="10965F5C" w14:textId="77777777" w:rsidR="0057712F" w:rsidRPr="00984B87" w:rsidRDefault="002A5064" w:rsidP="002A5064">
                  <w:pPr>
                    <w:rPr>
                      <w:rFonts w:eastAsia="Calibri" w:cstheme="minorHAnsi"/>
                      <w:color w:val="000000"/>
                      <w:lang w:eastAsia="zh-CN"/>
                    </w:rPr>
                  </w:pPr>
                  <w:r w:rsidRPr="00984B87">
                    <w:rPr>
                      <w:rFonts w:eastAsia="Calibri" w:cstheme="minorHAnsi"/>
                      <w:bCs/>
                      <w:color w:val="000000"/>
                      <w:lang w:eastAsia="zh-CN"/>
                    </w:rPr>
                    <w:t>Če bo gospodarski subjekt predložil ustrezno dokazilo o poravnanih davčnih obveznostih v tujem jeziku, mora naročniku obvezno predložiti tudi prevod dokazila v slovenski jezik. Overovitev prevoda ni potrebna. Tuji ponudniki jamčijo za pravilnost prevoda v slovenski jezik. Morebitne napake v prevodu gredo izključno v breme ponudnika. V primeru dvoma bo naročnik od ponudnika naknadno zahteval uradni prevod. Stroške prevoda nosi ponudnik.</w:t>
                  </w:r>
                </w:p>
              </w:tc>
            </w:tr>
          </w:tbl>
          <w:p w14:paraId="4B928170" w14:textId="77777777" w:rsidR="00776998" w:rsidRPr="00984B87" w:rsidRDefault="00776998" w:rsidP="002A5064">
            <w:pPr>
              <w:rPr>
                <w:rFonts w:cstheme="minorHAnsi"/>
                <w:lang w:eastAsia="zh-CN"/>
              </w:rPr>
            </w:pPr>
          </w:p>
        </w:tc>
      </w:tr>
    </w:tbl>
    <w:p w14:paraId="16F64995" w14:textId="77777777" w:rsidR="00C9130C" w:rsidRPr="00984B87" w:rsidRDefault="00C9130C" w:rsidP="00250C72">
      <w:pPr>
        <w:rPr>
          <w:rFonts w:cstheme="minorHAnsi"/>
          <w:sz w:val="23"/>
          <w:szCs w:val="23"/>
          <w:lang w:eastAsia="zh-CN"/>
        </w:rPr>
      </w:pPr>
    </w:p>
    <w:p w14:paraId="01719EBE" w14:textId="77777777" w:rsidR="00DE76A2" w:rsidRPr="00984B87" w:rsidRDefault="00DE76A2" w:rsidP="00250C72">
      <w:pPr>
        <w:rPr>
          <w:rFonts w:cstheme="minorHAnsi"/>
          <w:sz w:val="23"/>
          <w:szCs w:val="23"/>
          <w:lang w:eastAsia="zh-CN"/>
        </w:rPr>
      </w:pPr>
    </w:p>
    <w:p w14:paraId="7EE388AE" w14:textId="77777777" w:rsidR="00DE76A2" w:rsidRPr="00984B87" w:rsidRDefault="00DE76A2" w:rsidP="00250C72">
      <w:pPr>
        <w:rPr>
          <w:rFonts w:cstheme="minorHAnsi"/>
          <w:sz w:val="23"/>
          <w:szCs w:val="23"/>
          <w:lang w:eastAsia="zh-CN"/>
        </w:rPr>
        <w:sectPr w:rsidR="00DE76A2" w:rsidRPr="00984B87" w:rsidSect="00C9130C">
          <w:pgSz w:w="16838" w:h="11906" w:orient="landscape"/>
          <w:pgMar w:top="1417" w:right="1417" w:bottom="1417" w:left="1417" w:header="708" w:footer="708" w:gutter="0"/>
          <w:cols w:space="708"/>
          <w:docGrid w:linePitch="360"/>
        </w:sectPr>
      </w:pPr>
    </w:p>
    <w:p w14:paraId="79FF7B1D" w14:textId="77777777" w:rsidR="00EA5995" w:rsidRPr="00984B87" w:rsidRDefault="00EA5995" w:rsidP="00F86DA8">
      <w:pPr>
        <w:pStyle w:val="Naslov3"/>
      </w:pPr>
      <w:bookmarkStart w:id="62" w:name="_Toc451354670"/>
      <w:bookmarkStart w:id="63" w:name="_Toc74578525"/>
      <w:r w:rsidRPr="00984B87">
        <w:lastRenderedPageBreak/>
        <w:t>Gospodarski subjekti, za katere ne smejo obstajati razlogi za izključitev</w:t>
      </w:r>
      <w:bookmarkEnd w:id="62"/>
      <w:bookmarkEnd w:id="63"/>
    </w:p>
    <w:p w14:paraId="5922EF4F" w14:textId="77777777" w:rsidR="00EA286D" w:rsidRPr="00984B87" w:rsidRDefault="00EA286D" w:rsidP="00EA286D">
      <w:pPr>
        <w:rPr>
          <w:rFonts w:cstheme="minorHAnsi"/>
          <w:b/>
          <w:lang w:eastAsia="zh-CN"/>
        </w:rPr>
      </w:pPr>
      <w:r w:rsidRPr="00984B87">
        <w:rPr>
          <w:rFonts w:cstheme="minorHAnsi"/>
          <w:b/>
          <w:lang w:eastAsia="zh-CN"/>
        </w:rPr>
        <w:t>Neobstoj razlogov za izključitev morajo izkazati naslednji gospodarski subjekti:</w:t>
      </w:r>
    </w:p>
    <w:p w14:paraId="2C439992" w14:textId="77777777" w:rsidR="00EA286D" w:rsidRPr="00984B87" w:rsidRDefault="00EA286D" w:rsidP="00F35DB1">
      <w:pPr>
        <w:pStyle w:val="Odstavekseznama"/>
        <w:numPr>
          <w:ilvl w:val="0"/>
          <w:numId w:val="12"/>
        </w:numPr>
        <w:rPr>
          <w:rFonts w:cstheme="minorHAnsi"/>
          <w:lang w:eastAsia="zh-CN"/>
        </w:rPr>
      </w:pPr>
      <w:r w:rsidRPr="00984B87">
        <w:rPr>
          <w:rFonts w:cstheme="minorHAnsi"/>
          <w:lang w:eastAsia="zh-CN"/>
        </w:rPr>
        <w:t>ponudnik;</w:t>
      </w:r>
    </w:p>
    <w:p w14:paraId="386730C9" w14:textId="77777777" w:rsidR="00EA286D" w:rsidRPr="00984B87" w:rsidRDefault="00EA286D" w:rsidP="00F35DB1">
      <w:pPr>
        <w:pStyle w:val="Odstavekseznama"/>
        <w:numPr>
          <w:ilvl w:val="0"/>
          <w:numId w:val="12"/>
        </w:numPr>
        <w:rPr>
          <w:rFonts w:cstheme="minorHAnsi"/>
          <w:lang w:eastAsia="zh-CN"/>
        </w:rPr>
      </w:pPr>
      <w:r w:rsidRPr="00984B87">
        <w:rPr>
          <w:rFonts w:cstheme="minorHAnsi"/>
          <w:lang w:eastAsia="zh-CN"/>
        </w:rPr>
        <w:t>vsi partnerji v skupni ponudbi;</w:t>
      </w:r>
    </w:p>
    <w:p w14:paraId="69C75214" w14:textId="77777777" w:rsidR="00EA286D" w:rsidRPr="00984B87" w:rsidRDefault="00EA286D" w:rsidP="00F35DB1">
      <w:pPr>
        <w:pStyle w:val="Odstavekseznama"/>
        <w:numPr>
          <w:ilvl w:val="0"/>
          <w:numId w:val="12"/>
        </w:numPr>
        <w:rPr>
          <w:rFonts w:cstheme="minorHAnsi"/>
          <w:lang w:eastAsia="zh-CN"/>
        </w:rPr>
      </w:pPr>
      <w:r w:rsidRPr="00984B87">
        <w:rPr>
          <w:rFonts w:cstheme="minorHAnsi"/>
          <w:lang w:eastAsia="zh-CN"/>
        </w:rPr>
        <w:t>vsi podizvajalci, ne glede na fazo izvedbe javnega naročila, v kateri se vključijo v izvedbo javnega naročila;</w:t>
      </w:r>
    </w:p>
    <w:p w14:paraId="1EA4B8E9" w14:textId="77777777" w:rsidR="00EA286D" w:rsidRPr="00984B87" w:rsidRDefault="00EA286D" w:rsidP="00F35DB1">
      <w:pPr>
        <w:pStyle w:val="Odstavekseznama"/>
        <w:numPr>
          <w:ilvl w:val="0"/>
          <w:numId w:val="12"/>
        </w:numPr>
        <w:rPr>
          <w:rFonts w:cstheme="minorHAnsi"/>
          <w:lang w:eastAsia="zh-CN"/>
        </w:rPr>
      </w:pPr>
      <w:r w:rsidRPr="00984B87">
        <w:rPr>
          <w:rFonts w:cstheme="minorHAnsi"/>
          <w:lang w:eastAsia="zh-CN"/>
        </w:rPr>
        <w:t xml:space="preserve">če ponudnik v skladu z 81. členom ZJN-3 uporablja zmogljivosti drugih subjektov, </w:t>
      </w:r>
      <w:r w:rsidRPr="00984B87">
        <w:rPr>
          <w:rFonts w:cstheme="minorHAnsi"/>
          <w:u w:val="single"/>
          <w:lang w:eastAsia="zh-CN"/>
        </w:rPr>
        <w:t>subjekti, katerih zmogljivosti uporablja ponudnik</w:t>
      </w:r>
      <w:r w:rsidRPr="00984B87">
        <w:rPr>
          <w:rFonts w:cstheme="minorHAnsi"/>
          <w:lang w:eastAsia="zh-CN"/>
        </w:rPr>
        <w:t>.</w:t>
      </w:r>
    </w:p>
    <w:p w14:paraId="30568ED9" w14:textId="77777777" w:rsidR="00EA286D" w:rsidRPr="00984B87" w:rsidRDefault="00EA286D" w:rsidP="00EA286D">
      <w:pPr>
        <w:rPr>
          <w:rFonts w:cstheme="minorHAnsi"/>
          <w:lang w:eastAsia="zh-CN"/>
        </w:rPr>
      </w:pPr>
    </w:p>
    <w:p w14:paraId="03B2EA43" w14:textId="77777777" w:rsidR="00E226F8" w:rsidRPr="00984B87" w:rsidRDefault="00E226F8" w:rsidP="00E226F8">
      <w:pPr>
        <w:rPr>
          <w:rFonts w:ascii="Calibri" w:hAnsi="Calibri"/>
          <w:b/>
          <w:u w:val="single"/>
          <w:lang w:eastAsia="zh-CN"/>
        </w:rPr>
      </w:pPr>
      <w:r w:rsidRPr="00984B87">
        <w:rPr>
          <w:rFonts w:ascii="Calibri" w:hAnsi="Calibri"/>
          <w:b/>
          <w:u w:val="single"/>
          <w:lang w:eastAsia="zh-CN"/>
        </w:rPr>
        <w:t xml:space="preserve">Vsi navedeni gospodarski subjekti </w:t>
      </w:r>
      <w:r w:rsidRPr="00984B87">
        <w:rPr>
          <w:rFonts w:ascii="Calibri" w:hAnsi="Calibri"/>
          <w:lang w:eastAsia="zh-CN"/>
        </w:rPr>
        <w:t xml:space="preserve">(ponudnik, partner, podizvajalec, drug subjekt) </w:t>
      </w:r>
      <w:r w:rsidRPr="00984B87">
        <w:rPr>
          <w:rFonts w:ascii="Calibri" w:hAnsi="Calibri"/>
          <w:b/>
          <w:u w:val="single"/>
          <w:lang w:eastAsia="zh-CN"/>
        </w:rPr>
        <w:t>morajo v informacijski sistem e-</w:t>
      </w:r>
      <w:proofErr w:type="spellStart"/>
      <w:r w:rsidRPr="00984B87">
        <w:rPr>
          <w:rFonts w:ascii="Calibri" w:hAnsi="Calibri"/>
          <w:b/>
          <w:u w:val="single"/>
          <w:lang w:eastAsia="zh-CN"/>
        </w:rPr>
        <w:t>JN</w:t>
      </w:r>
      <w:proofErr w:type="spellEnd"/>
      <w:r w:rsidRPr="00984B87">
        <w:rPr>
          <w:rFonts w:ascii="Calibri" w:hAnsi="Calibri"/>
          <w:b/>
          <w:u w:val="single"/>
          <w:lang w:eastAsia="zh-CN"/>
        </w:rPr>
        <w:t xml:space="preserve"> oddati in naložiti svoj </w:t>
      </w:r>
      <w:proofErr w:type="spellStart"/>
      <w:r w:rsidRPr="00984B87">
        <w:rPr>
          <w:rFonts w:ascii="Calibri" w:hAnsi="Calibri"/>
          <w:b/>
          <w:u w:val="single"/>
          <w:lang w:eastAsia="zh-CN"/>
        </w:rPr>
        <w:t>ESPD</w:t>
      </w:r>
      <w:proofErr w:type="spellEnd"/>
      <w:r w:rsidRPr="00984B87">
        <w:rPr>
          <w:rFonts w:ascii="Calibri" w:hAnsi="Calibri"/>
          <w:b/>
          <w:u w:val="single"/>
          <w:lang w:eastAsia="zh-CN"/>
        </w:rPr>
        <w:t xml:space="preserve"> obrazec ter ostala dokazila, ki so dodatno zahtevana v zgornji tabeli </w:t>
      </w:r>
      <w:r w:rsidRPr="00984B87">
        <w:rPr>
          <w:rFonts w:ascii="Calibri" w:hAnsi="Calibri"/>
          <w:lang w:eastAsia="zh-CN"/>
        </w:rPr>
        <w:t>oz. to v njihovem imenu izvede ponudnik.</w:t>
      </w:r>
      <w:r w:rsidRPr="00984B87">
        <w:rPr>
          <w:rFonts w:ascii="Calibri" w:hAnsi="Calibri"/>
          <w:b/>
          <w:u w:val="single"/>
          <w:lang w:eastAsia="zh-CN"/>
        </w:rPr>
        <w:t xml:space="preserve"> </w:t>
      </w:r>
    </w:p>
    <w:p w14:paraId="01D1AE23" w14:textId="77777777" w:rsidR="00E226F8" w:rsidRPr="00984B87" w:rsidRDefault="00E226F8" w:rsidP="00E226F8">
      <w:pPr>
        <w:rPr>
          <w:rFonts w:ascii="Calibri" w:eastAsia="Times New Roman" w:hAnsi="Calibri" w:cs="Times New Roman"/>
          <w:b/>
          <w:color w:val="auto"/>
          <w:u w:val="single"/>
          <w:lang w:eastAsia="zh-CN"/>
        </w:rPr>
      </w:pPr>
    </w:p>
    <w:p w14:paraId="6412251E" w14:textId="77777777" w:rsidR="00E226F8" w:rsidRPr="00984B87" w:rsidRDefault="00E226F8" w:rsidP="00E226F8">
      <w:pPr>
        <w:rPr>
          <w:rFonts w:eastAsia="Times New Roman" w:cs="Times New Roman"/>
          <w:color w:val="auto"/>
          <w:lang w:eastAsia="zh-CN"/>
        </w:rPr>
      </w:pPr>
      <w:r w:rsidRPr="00984B87">
        <w:rPr>
          <w:rFonts w:eastAsia="Times New Roman" w:cs="Times New Roman"/>
          <w:color w:val="auto"/>
          <w:lang w:eastAsia="zh-CN"/>
        </w:rPr>
        <w:t xml:space="preserve">Podizvajalci, ki bodo priglašeni že ob oddaji ponudbe glavnega izvajalca ali skupne ponudbe, morajo oddati svoj </w:t>
      </w:r>
      <w:proofErr w:type="spellStart"/>
      <w:r w:rsidRPr="00984B87">
        <w:rPr>
          <w:rFonts w:eastAsia="Times New Roman" w:cs="Times New Roman"/>
          <w:color w:val="auto"/>
          <w:lang w:eastAsia="zh-CN"/>
        </w:rPr>
        <w:t>ESPD</w:t>
      </w:r>
      <w:proofErr w:type="spellEnd"/>
      <w:r w:rsidRPr="00984B87">
        <w:rPr>
          <w:rFonts w:eastAsia="Times New Roman" w:cs="Times New Roman"/>
          <w:color w:val="auto"/>
          <w:lang w:eastAsia="zh-CN"/>
        </w:rPr>
        <w:t xml:space="preserve"> obrazec in dokazila, ki so dodatno zahtevana v zgornji tabeli.</w:t>
      </w:r>
    </w:p>
    <w:p w14:paraId="2726D6C7" w14:textId="77777777" w:rsidR="008918EF" w:rsidRPr="00984B87" w:rsidRDefault="008918EF" w:rsidP="008918EF">
      <w:pPr>
        <w:rPr>
          <w:rFonts w:ascii="Calibri" w:eastAsia="Times New Roman" w:hAnsi="Calibri" w:cs="Times New Roman"/>
          <w:b/>
          <w:color w:val="auto"/>
          <w:u w:val="single"/>
          <w:lang w:eastAsia="zh-CN"/>
        </w:rPr>
      </w:pPr>
    </w:p>
    <w:p w14:paraId="180A69D6" w14:textId="77777777" w:rsidR="008918EF" w:rsidRPr="00984B87" w:rsidRDefault="008918EF" w:rsidP="008918EF">
      <w:pPr>
        <w:rPr>
          <w:rFonts w:eastAsia="Times New Roman" w:cs="Times New Roman"/>
          <w:color w:val="auto"/>
          <w:lang w:eastAsia="zh-CN"/>
        </w:rPr>
      </w:pPr>
      <w:r w:rsidRPr="00984B87">
        <w:rPr>
          <w:rFonts w:eastAsia="Times New Roman" w:cs="Times New Roman"/>
          <w:color w:val="auto"/>
          <w:lang w:eastAsia="zh-CN"/>
        </w:rPr>
        <w:t xml:space="preserve">Podizvajalci, ki bodo v javno naročilo vključeni po </w:t>
      </w:r>
      <w:r w:rsidR="004346AB" w:rsidRPr="00984B87">
        <w:rPr>
          <w:rFonts w:eastAsia="Times New Roman" w:cs="Times New Roman"/>
          <w:color w:val="auto"/>
          <w:lang w:eastAsia="zh-CN"/>
        </w:rPr>
        <w:t xml:space="preserve">sklenitvi </w:t>
      </w:r>
      <w:r w:rsidR="009F05D3" w:rsidRPr="00984B87">
        <w:rPr>
          <w:rFonts w:eastAsia="Times New Roman" w:cs="Times New Roman"/>
          <w:color w:val="auto"/>
          <w:lang w:eastAsia="zh-CN"/>
        </w:rPr>
        <w:t>pogodbe</w:t>
      </w:r>
      <w:r w:rsidRPr="00984B87">
        <w:rPr>
          <w:rFonts w:eastAsia="Times New Roman" w:cs="Times New Roman"/>
          <w:color w:val="auto"/>
          <w:lang w:eastAsia="zh-CN"/>
        </w:rPr>
        <w:t xml:space="preserve"> s z glavnim izvajalcem ali s konzorcijem izvajalcev, morajo </w:t>
      </w:r>
      <w:proofErr w:type="spellStart"/>
      <w:r w:rsidRPr="00984B87">
        <w:rPr>
          <w:rFonts w:eastAsia="Times New Roman" w:cs="Times New Roman"/>
          <w:color w:val="auto"/>
          <w:lang w:eastAsia="zh-CN"/>
        </w:rPr>
        <w:t>ESPD</w:t>
      </w:r>
      <w:proofErr w:type="spellEnd"/>
      <w:r w:rsidRPr="00984B87">
        <w:rPr>
          <w:rFonts w:eastAsia="Times New Roman" w:cs="Times New Roman"/>
          <w:color w:val="auto"/>
          <w:lang w:eastAsia="zh-CN"/>
        </w:rPr>
        <w:t xml:space="preserve"> obrazec ali dokazila o neobstoju razlogov za izključitev predložiti ob nominaciji, pred pričetkom izvedbe del. </w:t>
      </w:r>
      <w:r w:rsidRPr="00984B87">
        <w:rPr>
          <w:rFonts w:eastAsia="Times New Roman" w:cs="Times New Roman"/>
          <w:b/>
          <w:color w:val="auto"/>
          <w:lang w:eastAsia="zh-CN"/>
        </w:rPr>
        <w:t>Noben naknadno angažiran podizvajalec, ki ni bil priglašen že ob oddaji ponudbe, ne sme pričeti z izvedbo del prej, preden naročnik ne odobri njegovega angažiranja.</w:t>
      </w:r>
      <w:r w:rsidRPr="00984B87">
        <w:rPr>
          <w:rFonts w:eastAsia="Times New Roman" w:cs="Times New Roman"/>
          <w:color w:val="auto"/>
          <w:lang w:eastAsia="zh-CN"/>
        </w:rPr>
        <w:t xml:space="preserve"> Naročnik bo podizvajalca potrdil takoj, ko bo preveril izpolnjevanje neobstoja vseh razlogov za izključitev in ustreznost dokazil</w:t>
      </w:r>
      <w:r w:rsidR="001A6E8F" w:rsidRPr="00984B87">
        <w:rPr>
          <w:rFonts w:eastAsia="Times New Roman" w:cs="Times New Roman"/>
          <w:color w:val="auto"/>
          <w:lang w:eastAsia="zh-CN"/>
        </w:rPr>
        <w:t>,</w:t>
      </w:r>
      <w:r w:rsidRPr="00984B87">
        <w:rPr>
          <w:rFonts w:eastAsia="Times New Roman" w:cs="Times New Roman"/>
          <w:color w:val="auto"/>
          <w:lang w:eastAsia="zh-CN"/>
        </w:rPr>
        <w:t xml:space="preserve"> zahtevanih z dokumentacijo v zvezi z oddajo javnega naročila. Zaradi časovnega vidika trajanja preverjanja neobstoja vseh razlogov za izključitev naročnik svetuje in dopušča, da se za novo angažirane podizvajalce v fazi izvedbe </w:t>
      </w:r>
      <w:r w:rsidR="009E373C" w:rsidRPr="00984B87">
        <w:rPr>
          <w:rFonts w:eastAsia="Times New Roman" w:cs="Times New Roman"/>
          <w:color w:val="auto"/>
          <w:lang w:eastAsia="zh-CN"/>
        </w:rPr>
        <w:t>pogodbe</w:t>
      </w:r>
      <w:r w:rsidRPr="00984B87">
        <w:rPr>
          <w:rFonts w:eastAsia="Times New Roman" w:cs="Times New Roman"/>
          <w:color w:val="auto"/>
          <w:lang w:eastAsia="zh-CN"/>
        </w:rPr>
        <w:t xml:space="preserve"> predloži dokazila o neobstoju razlogov za izključitev in ne zgolj </w:t>
      </w:r>
      <w:proofErr w:type="spellStart"/>
      <w:r w:rsidRPr="00984B87">
        <w:rPr>
          <w:rFonts w:eastAsia="Times New Roman" w:cs="Times New Roman"/>
          <w:color w:val="auto"/>
          <w:lang w:eastAsia="zh-CN"/>
        </w:rPr>
        <w:t>ESPD</w:t>
      </w:r>
      <w:proofErr w:type="spellEnd"/>
      <w:r w:rsidRPr="00984B87">
        <w:rPr>
          <w:rFonts w:eastAsia="Times New Roman" w:cs="Times New Roman"/>
          <w:color w:val="auto"/>
          <w:lang w:eastAsia="zh-CN"/>
        </w:rPr>
        <w:t xml:space="preserve"> obrazca oziroma lastnih izjav.</w:t>
      </w:r>
    </w:p>
    <w:p w14:paraId="628AEC8A" w14:textId="77777777" w:rsidR="00FC655C" w:rsidRPr="00984B87" w:rsidRDefault="00FC655C" w:rsidP="00992F3D">
      <w:pPr>
        <w:rPr>
          <w:rFonts w:cstheme="minorHAnsi"/>
          <w:lang w:eastAsia="zh-CN"/>
        </w:rPr>
      </w:pPr>
    </w:p>
    <w:p w14:paraId="06A15403" w14:textId="77777777" w:rsidR="006D1430" w:rsidRPr="00984B87" w:rsidRDefault="00257FA5" w:rsidP="00F86DA8">
      <w:pPr>
        <w:pStyle w:val="Naslov3"/>
      </w:pPr>
      <w:bookmarkStart w:id="64" w:name="_Toc451354671"/>
      <w:bookmarkStart w:id="65" w:name="_Toc74578526"/>
      <w:r w:rsidRPr="00984B87">
        <w:t>Popravni mehanizem</w:t>
      </w:r>
      <w:bookmarkEnd w:id="64"/>
      <w:bookmarkEnd w:id="65"/>
    </w:p>
    <w:p w14:paraId="76209D73" w14:textId="77777777" w:rsidR="00257FA5" w:rsidRPr="00984B87" w:rsidRDefault="00257FA5" w:rsidP="000200FC">
      <w:pPr>
        <w:rPr>
          <w:lang w:eastAsia="zh-CN"/>
        </w:rPr>
      </w:pPr>
      <w:r w:rsidRPr="00984B87">
        <w:rPr>
          <w:lang w:eastAsia="zh-CN"/>
        </w:rPr>
        <w:t>Naročnik si pridržuje pravico, da na podlagi devetega odstavka 75. člena ZJN-3 oceni, da dokazi, ki jih je predložil gospodarski subjekt v okviru instituta popravnega mehanizma, zadoščajo, da se gospodarskega subjekta  ne izključi iz postopka javnega naročanja. Navedeno je naročnikova pravica in ne dolžnost.</w:t>
      </w:r>
    </w:p>
    <w:p w14:paraId="5C4544FA" w14:textId="77777777" w:rsidR="008918EF" w:rsidRPr="00984B87" w:rsidRDefault="008918EF" w:rsidP="000200FC">
      <w:pPr>
        <w:rPr>
          <w:lang w:eastAsia="zh-CN"/>
        </w:rPr>
      </w:pPr>
    </w:p>
    <w:p w14:paraId="687422EE" w14:textId="77777777" w:rsidR="000B2C9F" w:rsidRPr="00984B87" w:rsidRDefault="000B2C9F" w:rsidP="000200FC">
      <w:pPr>
        <w:rPr>
          <w:lang w:eastAsia="zh-CN"/>
        </w:rPr>
      </w:pPr>
      <w:r w:rsidRPr="00984B87">
        <w:rPr>
          <w:lang w:eastAsia="zh-CN"/>
        </w:rPr>
        <w:t>Primeri dokazil in ukrepov so navedeni v 9. odstavku 75. člena ZJN-3. Ocena je skladno z ZJN-3 prepuščena naročniku.</w:t>
      </w:r>
    </w:p>
    <w:p w14:paraId="4A6CE4D2" w14:textId="77777777" w:rsidR="000477A3" w:rsidRPr="00984B87" w:rsidRDefault="000477A3" w:rsidP="000200FC">
      <w:pPr>
        <w:rPr>
          <w:lang w:eastAsia="zh-CN"/>
        </w:rPr>
      </w:pPr>
    </w:p>
    <w:p w14:paraId="4E931665" w14:textId="77777777" w:rsidR="00257FA5" w:rsidRPr="00984B87" w:rsidRDefault="00257FA5" w:rsidP="000200FC">
      <w:pPr>
        <w:rPr>
          <w:lang w:eastAsia="zh-CN"/>
        </w:rPr>
      </w:pPr>
      <w:r w:rsidRPr="00984B87">
        <w:rPr>
          <w:lang w:eastAsia="zh-CN"/>
        </w:rPr>
        <w:t>Če naročnik oceni, da ukrepi ne zadoščajo, gospodarskemu subjektu pošlje utemeljitev takšne odločitve.</w:t>
      </w:r>
    </w:p>
    <w:p w14:paraId="7BCEECD1" w14:textId="77777777" w:rsidR="000200FC" w:rsidRPr="00984B87" w:rsidRDefault="000200FC" w:rsidP="000200FC">
      <w:pPr>
        <w:rPr>
          <w:lang w:eastAsia="zh-CN"/>
        </w:rPr>
      </w:pPr>
    </w:p>
    <w:p w14:paraId="4C5FFCBF" w14:textId="77777777" w:rsidR="005310DA" w:rsidRPr="00984B87" w:rsidRDefault="005310DA" w:rsidP="00EB580E">
      <w:pPr>
        <w:pStyle w:val="Naslov2"/>
      </w:pPr>
      <w:bookmarkStart w:id="66" w:name="_Toc451354672"/>
      <w:bookmarkStart w:id="67" w:name="_Toc74578527"/>
      <w:r w:rsidRPr="00984B87">
        <w:t>Pogoji za sodelovanje</w:t>
      </w:r>
      <w:bookmarkEnd w:id="66"/>
      <w:bookmarkEnd w:id="67"/>
    </w:p>
    <w:p w14:paraId="196FF7BE" w14:textId="77777777" w:rsidR="005310DA" w:rsidRPr="00984B87" w:rsidRDefault="005310DA" w:rsidP="00250C72">
      <w:pPr>
        <w:rPr>
          <w:rFonts w:cstheme="minorHAnsi"/>
          <w:lang w:eastAsia="zh-CN"/>
        </w:rPr>
      </w:pPr>
      <w:r w:rsidRPr="00984B87">
        <w:rPr>
          <w:rFonts w:cstheme="minorHAnsi"/>
          <w:lang w:eastAsia="zh-CN"/>
        </w:rPr>
        <w:t>Naročnik določa pogoje za sodelovanje, ki so navedeni v tem poglavju dokumentacije.</w:t>
      </w:r>
    </w:p>
    <w:p w14:paraId="777FEB05" w14:textId="77777777" w:rsidR="00086367" w:rsidRPr="00984B87" w:rsidRDefault="00086367" w:rsidP="00250C72">
      <w:pPr>
        <w:rPr>
          <w:rFonts w:cstheme="minorHAnsi"/>
          <w:lang w:eastAsia="zh-CN"/>
        </w:rPr>
      </w:pPr>
    </w:p>
    <w:p w14:paraId="01680519" w14:textId="77777777" w:rsidR="00CD5A91" w:rsidRPr="00984B87" w:rsidRDefault="00CD5A91" w:rsidP="00F86DA8">
      <w:pPr>
        <w:pStyle w:val="Naslov3"/>
      </w:pPr>
      <w:bookmarkStart w:id="68" w:name="_Toc451354673"/>
      <w:bookmarkStart w:id="69" w:name="_Toc74578528"/>
      <w:r w:rsidRPr="00984B87">
        <w:t>Gospodarski subjekti, za katere so določeni pogoji</w:t>
      </w:r>
      <w:bookmarkEnd w:id="68"/>
      <w:bookmarkEnd w:id="69"/>
    </w:p>
    <w:p w14:paraId="0E984150" w14:textId="77777777" w:rsidR="00CD5A91" w:rsidRPr="00984B87" w:rsidRDefault="00CD5A91" w:rsidP="000200FC">
      <w:pPr>
        <w:rPr>
          <w:rFonts w:cstheme="minorHAnsi"/>
          <w:lang w:eastAsia="zh-CN"/>
        </w:rPr>
      </w:pPr>
      <w:r w:rsidRPr="00984B87">
        <w:rPr>
          <w:rFonts w:cstheme="minorHAnsi"/>
          <w:lang w:eastAsia="zh-CN"/>
        </w:rPr>
        <w:t xml:space="preserve">Iz spodnje tabele je razvidno, za katere gospodarske subjekte veljajo posamezni pogoji. </w:t>
      </w:r>
    </w:p>
    <w:p w14:paraId="020E5A82" w14:textId="77777777" w:rsidR="00CD5A91" w:rsidRPr="00984B87" w:rsidRDefault="00CD5A91" w:rsidP="000200FC">
      <w:pPr>
        <w:rPr>
          <w:rFonts w:cstheme="minorHAnsi"/>
          <w:lang w:eastAsia="zh-CN"/>
        </w:rPr>
      </w:pPr>
    </w:p>
    <w:p w14:paraId="7BB2CDEE" w14:textId="77777777" w:rsidR="00434632" w:rsidRPr="00984B87" w:rsidRDefault="00434632" w:rsidP="000200FC">
      <w:pPr>
        <w:rPr>
          <w:rFonts w:cstheme="minorHAnsi"/>
          <w:lang w:eastAsia="zh-CN"/>
        </w:rPr>
      </w:pPr>
      <w:r w:rsidRPr="00984B87">
        <w:rPr>
          <w:rFonts w:cstheme="minorHAnsi"/>
          <w:lang w:eastAsia="zh-CN"/>
        </w:rPr>
        <w:t>Pogoji se lahko nanašajo na naslednje gospodarske subjekte:</w:t>
      </w:r>
    </w:p>
    <w:p w14:paraId="15931B77" w14:textId="77777777" w:rsidR="00434632" w:rsidRPr="00984B87" w:rsidRDefault="00434632" w:rsidP="000200FC">
      <w:pPr>
        <w:numPr>
          <w:ilvl w:val="0"/>
          <w:numId w:val="2"/>
        </w:numPr>
        <w:rPr>
          <w:rFonts w:cstheme="minorHAnsi"/>
          <w:lang w:eastAsia="zh-CN"/>
        </w:rPr>
      </w:pPr>
      <w:r w:rsidRPr="00984B87">
        <w:rPr>
          <w:rFonts w:cstheme="minorHAnsi"/>
          <w:lang w:eastAsia="zh-CN"/>
        </w:rPr>
        <w:t>na ponudnika;</w:t>
      </w:r>
    </w:p>
    <w:p w14:paraId="479157B5" w14:textId="77777777" w:rsidR="00434632" w:rsidRPr="00984B87" w:rsidRDefault="00434632" w:rsidP="000200FC">
      <w:pPr>
        <w:numPr>
          <w:ilvl w:val="0"/>
          <w:numId w:val="2"/>
        </w:numPr>
        <w:rPr>
          <w:rFonts w:cstheme="minorHAnsi"/>
          <w:lang w:eastAsia="zh-CN"/>
        </w:rPr>
      </w:pPr>
      <w:r w:rsidRPr="00984B87">
        <w:rPr>
          <w:rFonts w:cstheme="minorHAnsi"/>
          <w:lang w:eastAsia="zh-CN"/>
        </w:rPr>
        <w:t>na partnerje v skupni ponudbi na podlagi četrtega odstavka 10. člena ZJN-3 ;</w:t>
      </w:r>
    </w:p>
    <w:p w14:paraId="2DDE8C6D" w14:textId="77777777" w:rsidR="00434632" w:rsidRPr="00984B87" w:rsidRDefault="00434632" w:rsidP="000200FC">
      <w:pPr>
        <w:numPr>
          <w:ilvl w:val="0"/>
          <w:numId w:val="2"/>
        </w:numPr>
        <w:rPr>
          <w:rFonts w:cstheme="minorHAnsi"/>
          <w:lang w:eastAsia="zh-CN"/>
        </w:rPr>
      </w:pPr>
      <w:r w:rsidRPr="00984B87">
        <w:rPr>
          <w:rFonts w:cstheme="minorHAnsi"/>
          <w:lang w:eastAsia="zh-CN"/>
        </w:rPr>
        <w:lastRenderedPageBreak/>
        <w:t>na podizvajalce, ne glede na fazo izvedbe javnega naročila, v kateri se vključijo v izvedbo javnega naročila;</w:t>
      </w:r>
    </w:p>
    <w:p w14:paraId="4DBE0AFD" w14:textId="77777777" w:rsidR="00434632" w:rsidRPr="00984B87" w:rsidRDefault="00434632" w:rsidP="000200FC">
      <w:pPr>
        <w:numPr>
          <w:ilvl w:val="0"/>
          <w:numId w:val="3"/>
        </w:numPr>
        <w:rPr>
          <w:rFonts w:cstheme="minorHAnsi"/>
          <w:lang w:eastAsia="zh-CN"/>
        </w:rPr>
      </w:pPr>
      <w:r w:rsidRPr="00984B87">
        <w:rPr>
          <w:rFonts w:cstheme="minorHAnsi"/>
          <w:lang w:eastAsia="zh-CN"/>
        </w:rPr>
        <w:t xml:space="preserve">če ponudnik v skladu z 81. členom ZJN-3 uporablja zmogljivosti drugih subjektov, na </w:t>
      </w:r>
      <w:r w:rsidRPr="00984B87">
        <w:rPr>
          <w:rFonts w:cstheme="minorHAnsi"/>
          <w:u w:val="single"/>
          <w:lang w:eastAsia="zh-CN"/>
        </w:rPr>
        <w:t>subjekte</w:t>
      </w:r>
      <w:r w:rsidR="00B9189E" w:rsidRPr="00984B87">
        <w:rPr>
          <w:rFonts w:cstheme="minorHAnsi"/>
          <w:u w:val="single"/>
          <w:lang w:eastAsia="zh-CN"/>
        </w:rPr>
        <w:t xml:space="preserve"> (tudi za fizično osebo)</w:t>
      </w:r>
      <w:r w:rsidRPr="00984B87">
        <w:rPr>
          <w:rFonts w:cstheme="minorHAnsi"/>
          <w:u w:val="single"/>
          <w:lang w:eastAsia="zh-CN"/>
        </w:rPr>
        <w:t>, katerih zmogljivosti uporablja ponudnik</w:t>
      </w:r>
      <w:r w:rsidRPr="00984B87">
        <w:rPr>
          <w:rFonts w:cstheme="minorHAnsi"/>
          <w:lang w:eastAsia="zh-CN"/>
        </w:rPr>
        <w:t>.</w:t>
      </w:r>
    </w:p>
    <w:p w14:paraId="0EB85A23" w14:textId="77777777" w:rsidR="00434632" w:rsidRPr="00984B87" w:rsidRDefault="00434632" w:rsidP="000200FC">
      <w:pPr>
        <w:rPr>
          <w:rFonts w:cstheme="minorHAnsi"/>
          <w:lang w:eastAsia="zh-CN"/>
        </w:rPr>
      </w:pPr>
    </w:p>
    <w:p w14:paraId="5166BC77" w14:textId="77777777" w:rsidR="000D5B75" w:rsidRPr="00984B87" w:rsidRDefault="000D5B75" w:rsidP="000D5B75">
      <w:pPr>
        <w:rPr>
          <w:rFonts w:cstheme="minorHAnsi"/>
          <w:lang w:eastAsia="zh-CN"/>
        </w:rPr>
      </w:pPr>
      <w:r w:rsidRPr="00984B87">
        <w:rPr>
          <w:rFonts w:cstheme="minorHAnsi"/>
          <w:lang w:eastAsia="zh-CN"/>
        </w:rPr>
        <w:t xml:space="preserve">Vsi gospodarski subjekti, za katere je določeno izpolnjevanje kakršnegakoli pogoja, morajo oddati svoj </w:t>
      </w:r>
      <w:proofErr w:type="spellStart"/>
      <w:r w:rsidRPr="00984B87">
        <w:rPr>
          <w:rFonts w:cstheme="minorHAnsi"/>
          <w:u w:val="single"/>
          <w:lang w:eastAsia="zh-CN"/>
        </w:rPr>
        <w:t>ESPD</w:t>
      </w:r>
      <w:proofErr w:type="spellEnd"/>
      <w:r w:rsidRPr="00984B87">
        <w:rPr>
          <w:rFonts w:cstheme="minorHAnsi"/>
          <w:u w:val="single"/>
          <w:lang w:eastAsia="zh-CN"/>
        </w:rPr>
        <w:t xml:space="preserve"> obrazec, v delu, ki je za njih aktualen </w:t>
      </w:r>
      <w:r w:rsidRPr="00984B87">
        <w:rPr>
          <w:rFonts w:cstheme="minorHAnsi"/>
          <w:lang w:eastAsia="zh-CN"/>
        </w:rPr>
        <w:t>ter druge izjave/dokazila, ki so določene v spodnji tabeli.</w:t>
      </w:r>
    </w:p>
    <w:p w14:paraId="6D591392" w14:textId="77777777" w:rsidR="000D5B75" w:rsidRPr="00984B87" w:rsidRDefault="000D5B75" w:rsidP="000D5B75">
      <w:pPr>
        <w:rPr>
          <w:rFonts w:cstheme="minorHAnsi"/>
          <w:lang w:eastAsia="zh-CN"/>
        </w:rPr>
      </w:pPr>
    </w:p>
    <w:p w14:paraId="0D50A8ED" w14:textId="77777777" w:rsidR="000D5B75" w:rsidRPr="00984B87" w:rsidRDefault="000D5B75" w:rsidP="000D5B75">
      <w:pPr>
        <w:rPr>
          <w:rFonts w:cstheme="minorHAnsi"/>
          <w:lang w:eastAsia="zh-CN"/>
        </w:rPr>
      </w:pPr>
      <w:r w:rsidRPr="00984B87">
        <w:rPr>
          <w:rFonts w:cstheme="minorHAnsi"/>
          <w:lang w:eastAsia="zh-CN"/>
        </w:rPr>
        <w:t xml:space="preserve">V primeru uporabe zmogljivosti drugih subjektov bo ponudnik uporabil vsa ustrezna sredstva za dokaz naročniku, da bo imel na voljo potrebna sredstva za izvedbo javnega naročila (npr. pogodba/dogovor o sodelovanju, zagotavljanju…). </w:t>
      </w:r>
    </w:p>
    <w:p w14:paraId="6A6D3A53" w14:textId="77777777" w:rsidR="000D5B75" w:rsidRPr="00984B87" w:rsidRDefault="000D5B75" w:rsidP="000D5B75">
      <w:pPr>
        <w:rPr>
          <w:rFonts w:cstheme="minorHAnsi"/>
          <w:lang w:eastAsia="zh-CN"/>
        </w:rPr>
      </w:pPr>
    </w:p>
    <w:p w14:paraId="7B638520" w14:textId="77777777" w:rsidR="000D5B75" w:rsidRPr="00984B87" w:rsidRDefault="000D5B75" w:rsidP="000D5B75">
      <w:pPr>
        <w:rPr>
          <w:rFonts w:cstheme="minorHAnsi"/>
          <w:b/>
          <w:u w:val="single"/>
          <w:lang w:eastAsia="zh-CN"/>
        </w:rPr>
      </w:pPr>
      <w:r w:rsidRPr="00984B87">
        <w:rPr>
          <w:rFonts w:cstheme="minorHAnsi"/>
          <w:u w:val="single"/>
          <w:lang w:eastAsia="zh-CN"/>
        </w:rPr>
        <w:t xml:space="preserve">Dokazila </w:t>
      </w:r>
      <w:r w:rsidRPr="00984B87">
        <w:rPr>
          <w:rFonts w:cstheme="minorHAnsi"/>
          <w:lang w:eastAsia="zh-CN"/>
        </w:rPr>
        <w:t xml:space="preserve">o uporabi zmogljivosti drugih subjektov </w:t>
      </w:r>
      <w:r w:rsidRPr="00984B87">
        <w:rPr>
          <w:rFonts w:cstheme="minorHAnsi"/>
          <w:u w:val="single"/>
          <w:lang w:eastAsia="zh-CN"/>
        </w:rPr>
        <w:t xml:space="preserve">ponudnik predloži/naloži že </w:t>
      </w:r>
      <w:r w:rsidRPr="00984B87">
        <w:rPr>
          <w:rFonts w:cstheme="minorHAnsi"/>
          <w:b/>
          <w:u w:val="single"/>
          <w:lang w:eastAsia="zh-CN"/>
        </w:rPr>
        <w:t>ob oddaji elektronske ponudbe</w:t>
      </w:r>
      <w:r w:rsidRPr="00984B87">
        <w:rPr>
          <w:rFonts w:cstheme="minorHAnsi"/>
          <w:u w:val="single"/>
          <w:lang w:eastAsia="zh-CN"/>
        </w:rPr>
        <w:t xml:space="preserve"> v sistem e-</w:t>
      </w:r>
      <w:proofErr w:type="spellStart"/>
      <w:r w:rsidRPr="00984B87">
        <w:rPr>
          <w:rFonts w:cstheme="minorHAnsi"/>
          <w:u w:val="single"/>
          <w:lang w:eastAsia="zh-CN"/>
        </w:rPr>
        <w:t>JN</w:t>
      </w:r>
      <w:proofErr w:type="spellEnd"/>
      <w:r w:rsidRPr="00984B87">
        <w:rPr>
          <w:rFonts w:cstheme="minorHAnsi"/>
          <w:u w:val="single"/>
          <w:lang w:eastAsia="zh-CN"/>
        </w:rPr>
        <w:t xml:space="preserve"> v </w:t>
      </w:r>
      <w:r w:rsidRPr="00984B87">
        <w:rPr>
          <w:rFonts w:cstheme="minorHAnsi"/>
          <w:b/>
          <w:u w:val="single"/>
          <w:lang w:eastAsia="zh-CN"/>
        </w:rPr>
        <w:t>razdelek »</w:t>
      </w:r>
      <w:r w:rsidR="00261095" w:rsidRPr="00984B87">
        <w:rPr>
          <w:rFonts w:cstheme="minorHAnsi"/>
          <w:b/>
          <w:u w:val="single"/>
          <w:lang w:eastAsia="zh-CN"/>
        </w:rPr>
        <w:t xml:space="preserve">Ostale </w:t>
      </w:r>
      <w:r w:rsidRPr="00984B87">
        <w:rPr>
          <w:rFonts w:cstheme="minorHAnsi"/>
          <w:b/>
          <w:u w:val="single"/>
          <w:lang w:eastAsia="zh-CN"/>
        </w:rPr>
        <w:t>priloge«.</w:t>
      </w:r>
    </w:p>
    <w:p w14:paraId="33F709F2" w14:textId="77777777" w:rsidR="000D5B75" w:rsidRPr="00984B87" w:rsidRDefault="000D5B75" w:rsidP="000D5B75">
      <w:pPr>
        <w:rPr>
          <w:rFonts w:cstheme="minorHAnsi"/>
          <w:i/>
          <w:lang w:eastAsia="zh-CN"/>
        </w:rPr>
      </w:pPr>
    </w:p>
    <w:p w14:paraId="2745635B" w14:textId="77777777" w:rsidR="000D5B75" w:rsidRPr="00984B87" w:rsidRDefault="000D5B75" w:rsidP="000D5B75">
      <w:pPr>
        <w:rPr>
          <w:rFonts w:cstheme="minorHAnsi"/>
          <w:lang w:eastAsia="zh-CN"/>
        </w:rPr>
      </w:pPr>
      <w:r w:rsidRPr="00984B87">
        <w:rPr>
          <w:rFonts w:cstheme="minorHAnsi"/>
          <w:lang w:eastAsia="zh-CN"/>
        </w:rPr>
        <w:t xml:space="preserve">Podizvajalci, ki bodo priglašeni že ob oddaji ponudbe glavnega izvajalca ali skupne ponudbe, morajo oddati svoj </w:t>
      </w:r>
      <w:proofErr w:type="spellStart"/>
      <w:r w:rsidRPr="00984B87">
        <w:rPr>
          <w:rFonts w:cstheme="minorHAnsi"/>
          <w:lang w:eastAsia="zh-CN"/>
        </w:rPr>
        <w:t>ESPD</w:t>
      </w:r>
      <w:proofErr w:type="spellEnd"/>
      <w:r w:rsidRPr="00984B87">
        <w:rPr>
          <w:rFonts w:cstheme="minorHAnsi"/>
          <w:lang w:eastAsia="zh-CN"/>
        </w:rPr>
        <w:t xml:space="preserve"> obrazec ter druge izjave, ki so določene v spodnji tabeli.</w:t>
      </w:r>
    </w:p>
    <w:p w14:paraId="2C0156C1" w14:textId="77777777" w:rsidR="000D5B75" w:rsidRPr="00984B87" w:rsidRDefault="000D5B75" w:rsidP="000D5B75">
      <w:pPr>
        <w:rPr>
          <w:rFonts w:cstheme="minorHAnsi"/>
          <w:lang w:eastAsia="zh-CN"/>
        </w:rPr>
      </w:pPr>
    </w:p>
    <w:p w14:paraId="4A69E289" w14:textId="77777777" w:rsidR="000D5B75" w:rsidRPr="00984B87" w:rsidRDefault="000D5B75" w:rsidP="000D5B75">
      <w:pPr>
        <w:rPr>
          <w:rFonts w:cstheme="minorHAnsi"/>
          <w:lang w:eastAsia="zh-CN"/>
        </w:rPr>
      </w:pPr>
      <w:r w:rsidRPr="00984B87">
        <w:rPr>
          <w:rFonts w:cstheme="minorHAnsi"/>
          <w:lang w:eastAsia="zh-CN"/>
        </w:rPr>
        <w:t xml:space="preserve">Podizvajalci, ki bodo v javno naročilo vključeni po sklenitvi pogodbe z glavnim izvajalcem ali s konzorcijem izvajalcev, morajo ob nominaciji, pred pričetkom del, predložiti </w:t>
      </w:r>
      <w:proofErr w:type="spellStart"/>
      <w:r w:rsidRPr="00984B87">
        <w:rPr>
          <w:rFonts w:cstheme="minorHAnsi"/>
          <w:lang w:eastAsia="zh-CN"/>
        </w:rPr>
        <w:t>ESPD</w:t>
      </w:r>
      <w:proofErr w:type="spellEnd"/>
      <w:r w:rsidRPr="00984B87">
        <w:rPr>
          <w:rFonts w:cstheme="minorHAnsi"/>
          <w:lang w:eastAsia="zh-CN"/>
        </w:rPr>
        <w:t xml:space="preserve"> obrazec. </w:t>
      </w:r>
      <w:r w:rsidRPr="00984B87">
        <w:rPr>
          <w:rFonts w:cstheme="minorHAnsi"/>
          <w:b/>
          <w:lang w:eastAsia="zh-CN"/>
        </w:rPr>
        <w:t xml:space="preserve">Noben naknadno angažiran podizvajalec, ki ni bil priglašen že ob oddaji ponudbe, ne sme pričeti z izvedbo del prej, preden naročnik ne odobri njegovega angažiranja. </w:t>
      </w:r>
      <w:r w:rsidRPr="00984B87">
        <w:rPr>
          <w:rFonts w:cstheme="minorHAnsi"/>
          <w:lang w:eastAsia="zh-CN"/>
        </w:rPr>
        <w:t xml:space="preserve">Naročnik bo podizvajalca potrdil takoj, ko bo preveril izpolnjevanje vseh pogojev, ki veljajo za podizvajalca. Zaradi časovnega vidika trajanja preverjanja pogojev naročnik svetuje in dopušča, da se za novo angažirane podizvajalce poleg </w:t>
      </w:r>
      <w:proofErr w:type="spellStart"/>
      <w:r w:rsidRPr="00984B87">
        <w:rPr>
          <w:rFonts w:cstheme="minorHAnsi"/>
          <w:lang w:eastAsia="zh-CN"/>
        </w:rPr>
        <w:t>ESPD</w:t>
      </w:r>
      <w:proofErr w:type="spellEnd"/>
      <w:r w:rsidRPr="00984B87">
        <w:rPr>
          <w:rFonts w:cstheme="minorHAnsi"/>
          <w:lang w:eastAsia="zh-CN"/>
        </w:rPr>
        <w:t xml:space="preserve"> obrazca predložijo tudi dokazila o izpolnjevanju sorazmernih pogojev. </w:t>
      </w:r>
    </w:p>
    <w:p w14:paraId="5B2472FE" w14:textId="77777777" w:rsidR="000D5B75" w:rsidRPr="00984B87" w:rsidRDefault="000D5B75" w:rsidP="000D5B75">
      <w:pPr>
        <w:rPr>
          <w:rFonts w:cstheme="minorHAnsi"/>
          <w:lang w:eastAsia="zh-CN"/>
        </w:rPr>
      </w:pPr>
    </w:p>
    <w:p w14:paraId="205C5038" w14:textId="77777777" w:rsidR="00992F3D" w:rsidRPr="00984B87" w:rsidRDefault="00992F3D" w:rsidP="000200FC">
      <w:pPr>
        <w:rPr>
          <w:rFonts w:cstheme="minorHAnsi"/>
          <w:lang w:eastAsia="zh-CN"/>
        </w:rPr>
      </w:pPr>
    </w:p>
    <w:p w14:paraId="107E34EF" w14:textId="77777777" w:rsidR="005310DA" w:rsidRPr="00984B87" w:rsidRDefault="005310DA" w:rsidP="00250C72">
      <w:pPr>
        <w:rPr>
          <w:rFonts w:cstheme="minorHAnsi"/>
          <w:sz w:val="23"/>
          <w:szCs w:val="23"/>
          <w:lang w:eastAsia="zh-CN"/>
        </w:rPr>
      </w:pPr>
    </w:p>
    <w:p w14:paraId="54C17E54" w14:textId="77777777" w:rsidR="00716D37" w:rsidRPr="00984B87" w:rsidRDefault="00716D37" w:rsidP="00A3623A">
      <w:pPr>
        <w:pStyle w:val="Naslov1"/>
        <w:framePr w:wrap="around"/>
        <w:numPr>
          <w:ilvl w:val="0"/>
          <w:numId w:val="0"/>
        </w:numPr>
        <w:ind w:left="714"/>
        <w:sectPr w:rsidR="00716D37" w:rsidRPr="00984B87" w:rsidSect="00C9130C">
          <w:pgSz w:w="11906" w:h="16838"/>
          <w:pgMar w:top="1417" w:right="1417" w:bottom="1417" w:left="1417" w:header="708" w:footer="708" w:gutter="0"/>
          <w:cols w:space="708"/>
          <w:docGrid w:linePitch="360"/>
        </w:sectPr>
      </w:pPr>
    </w:p>
    <w:p w14:paraId="1E183DA0" w14:textId="77777777" w:rsidR="00012314" w:rsidRPr="00984B87" w:rsidRDefault="00012314" w:rsidP="00F86DA8">
      <w:pPr>
        <w:pStyle w:val="Naslov3"/>
      </w:pPr>
      <w:bookmarkStart w:id="70" w:name="_Toc74578529"/>
      <w:r w:rsidRPr="00984B87">
        <w:lastRenderedPageBreak/>
        <w:t>Ekonomski in finančni položaj</w:t>
      </w:r>
      <w:bookmarkEnd w:id="70"/>
    </w:p>
    <w:tbl>
      <w:tblPr>
        <w:tblW w:w="0" w:type="auto"/>
        <w:tblBorders>
          <w:top w:val="single" w:sz="8" w:space="0" w:color="auto"/>
          <w:left w:val="single" w:sz="8" w:space="0" w:color="auto"/>
          <w:bottom w:val="single" w:sz="8" w:space="0" w:color="auto"/>
          <w:right w:val="single" w:sz="8" w:space="0" w:color="auto"/>
          <w:insideH w:val="dotted" w:sz="4" w:space="0" w:color="auto"/>
          <w:insideV w:val="dotted" w:sz="4" w:space="0" w:color="auto"/>
        </w:tblBorders>
        <w:tblLook w:val="04A0" w:firstRow="1" w:lastRow="0" w:firstColumn="1" w:lastColumn="0" w:noHBand="0" w:noVBand="1"/>
      </w:tblPr>
      <w:tblGrid>
        <w:gridCol w:w="697"/>
        <w:gridCol w:w="1371"/>
        <w:gridCol w:w="6569"/>
        <w:gridCol w:w="5347"/>
      </w:tblGrid>
      <w:tr w:rsidR="00012314" w:rsidRPr="00984B87" w14:paraId="7D4D550B" w14:textId="77777777" w:rsidTr="003C3D3A">
        <w:tc>
          <w:tcPr>
            <w:tcW w:w="697" w:type="dxa"/>
            <w:vAlign w:val="center"/>
          </w:tcPr>
          <w:p w14:paraId="2300E630" w14:textId="77777777" w:rsidR="00012314" w:rsidRPr="00984B87" w:rsidRDefault="00012314" w:rsidP="00012314">
            <w:pPr>
              <w:rPr>
                <w:rFonts w:cstheme="minorHAnsi"/>
                <w:b/>
                <w:sz w:val="23"/>
                <w:szCs w:val="23"/>
                <w:lang w:eastAsia="zh-CN"/>
              </w:rPr>
            </w:pPr>
            <w:r w:rsidRPr="00984B87">
              <w:rPr>
                <w:rFonts w:cstheme="minorHAnsi"/>
                <w:b/>
                <w:sz w:val="23"/>
                <w:szCs w:val="23"/>
                <w:lang w:eastAsia="zh-CN"/>
              </w:rPr>
              <w:t>ZAP. ŠT.</w:t>
            </w:r>
          </w:p>
        </w:tc>
        <w:tc>
          <w:tcPr>
            <w:tcW w:w="1371" w:type="dxa"/>
            <w:vAlign w:val="center"/>
          </w:tcPr>
          <w:p w14:paraId="748B88B7" w14:textId="77777777" w:rsidR="00012314" w:rsidRPr="00984B87" w:rsidRDefault="00012314" w:rsidP="00012314">
            <w:pPr>
              <w:rPr>
                <w:rFonts w:cstheme="minorHAnsi"/>
                <w:b/>
                <w:sz w:val="23"/>
                <w:szCs w:val="23"/>
                <w:lang w:eastAsia="zh-CN"/>
              </w:rPr>
            </w:pPr>
            <w:r w:rsidRPr="00984B87">
              <w:rPr>
                <w:rFonts w:cstheme="minorHAnsi"/>
                <w:b/>
                <w:sz w:val="23"/>
                <w:szCs w:val="23"/>
                <w:lang w:eastAsia="zh-CN"/>
              </w:rPr>
              <w:t>PRAVNA PODLAGA</w:t>
            </w:r>
          </w:p>
        </w:tc>
        <w:tc>
          <w:tcPr>
            <w:tcW w:w="6569" w:type="dxa"/>
            <w:vAlign w:val="center"/>
          </w:tcPr>
          <w:p w14:paraId="2808C70C" w14:textId="77777777" w:rsidR="00012314" w:rsidRPr="00984B87" w:rsidRDefault="00012314" w:rsidP="00012314">
            <w:pPr>
              <w:rPr>
                <w:rFonts w:cstheme="minorHAnsi"/>
                <w:b/>
                <w:sz w:val="23"/>
                <w:szCs w:val="23"/>
                <w:lang w:eastAsia="zh-CN"/>
              </w:rPr>
            </w:pPr>
            <w:r w:rsidRPr="00984B87">
              <w:rPr>
                <w:rFonts w:cstheme="minorHAnsi"/>
                <w:b/>
                <w:sz w:val="23"/>
                <w:szCs w:val="23"/>
                <w:lang w:eastAsia="zh-CN"/>
              </w:rPr>
              <w:t>POGOJ</w:t>
            </w:r>
          </w:p>
        </w:tc>
        <w:tc>
          <w:tcPr>
            <w:tcW w:w="5347" w:type="dxa"/>
            <w:vAlign w:val="center"/>
          </w:tcPr>
          <w:p w14:paraId="73C8E6DB" w14:textId="77777777" w:rsidR="00012314" w:rsidRPr="00984B87" w:rsidRDefault="00012314" w:rsidP="00012314">
            <w:pPr>
              <w:rPr>
                <w:rFonts w:cstheme="minorHAnsi"/>
                <w:b/>
                <w:sz w:val="23"/>
                <w:szCs w:val="23"/>
                <w:lang w:eastAsia="zh-CN"/>
              </w:rPr>
            </w:pPr>
            <w:r w:rsidRPr="00984B87">
              <w:rPr>
                <w:rFonts w:cstheme="minorHAnsi"/>
                <w:b/>
                <w:sz w:val="23"/>
                <w:szCs w:val="23"/>
                <w:lang w:eastAsia="zh-CN"/>
              </w:rPr>
              <w:t>ZA KOGA VELJA POGOJ</w:t>
            </w:r>
          </w:p>
        </w:tc>
      </w:tr>
      <w:tr w:rsidR="00012314" w:rsidRPr="00984B87" w14:paraId="17B7E6D6" w14:textId="77777777" w:rsidTr="003C3D3A">
        <w:tc>
          <w:tcPr>
            <w:tcW w:w="697" w:type="dxa"/>
          </w:tcPr>
          <w:p w14:paraId="1AC48002" w14:textId="77777777" w:rsidR="00012314" w:rsidRPr="00984B87" w:rsidRDefault="00012314" w:rsidP="00012314">
            <w:pPr>
              <w:rPr>
                <w:rFonts w:cstheme="minorHAnsi"/>
                <w:sz w:val="23"/>
                <w:szCs w:val="23"/>
                <w:lang w:eastAsia="zh-CN"/>
              </w:rPr>
            </w:pPr>
            <w:r w:rsidRPr="00984B87">
              <w:rPr>
                <w:rFonts w:cstheme="minorHAnsi"/>
                <w:sz w:val="23"/>
                <w:szCs w:val="23"/>
                <w:lang w:eastAsia="zh-CN"/>
              </w:rPr>
              <w:t>1.</w:t>
            </w:r>
          </w:p>
        </w:tc>
        <w:tc>
          <w:tcPr>
            <w:tcW w:w="1371" w:type="dxa"/>
          </w:tcPr>
          <w:p w14:paraId="7F6F8DB0" w14:textId="77777777" w:rsidR="00012314" w:rsidRPr="00984B87" w:rsidRDefault="00012314" w:rsidP="00012314">
            <w:pPr>
              <w:rPr>
                <w:rFonts w:cstheme="minorHAnsi"/>
                <w:sz w:val="23"/>
                <w:szCs w:val="23"/>
                <w:lang w:eastAsia="zh-CN"/>
              </w:rPr>
            </w:pPr>
            <w:r w:rsidRPr="00984B87">
              <w:rPr>
                <w:rFonts w:cstheme="minorHAnsi"/>
                <w:sz w:val="23"/>
                <w:szCs w:val="23"/>
                <w:lang w:eastAsia="zh-CN"/>
              </w:rPr>
              <w:t>Peti odstavek 77. člena ZJN-3</w:t>
            </w:r>
          </w:p>
        </w:tc>
        <w:tc>
          <w:tcPr>
            <w:tcW w:w="6569" w:type="dxa"/>
          </w:tcPr>
          <w:p w14:paraId="759B8548" w14:textId="77777777" w:rsidR="002935A6" w:rsidRPr="00984B87" w:rsidRDefault="002935A6" w:rsidP="002935A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Ponudnik bo imel v roku petnajst (15) koledarskih dni od podpisa pogodbe </w:t>
            </w:r>
            <w:r w:rsidRPr="00984B87">
              <w:rPr>
                <w:rFonts w:ascii="Calibri" w:eastAsia="Times New Roman" w:hAnsi="Calibri" w:cs="Times New Roman"/>
                <w:b/>
                <w:color w:val="auto"/>
                <w:lang w:eastAsia="zh-CN"/>
              </w:rPr>
              <w:t>sklenjeno zavarovanje odgovornosti za škodo</w:t>
            </w:r>
            <w:r w:rsidRPr="00984B87">
              <w:rPr>
                <w:rFonts w:ascii="Calibri" w:eastAsia="Times New Roman" w:hAnsi="Calibri" w:cs="Times New Roman"/>
                <w:color w:val="auto"/>
                <w:lang w:eastAsia="zh-CN"/>
              </w:rPr>
              <w:t xml:space="preserve">, za katero mora biti izkazano tudi </w:t>
            </w:r>
            <w:r w:rsidRPr="00984B87">
              <w:rPr>
                <w:rFonts w:ascii="Calibri" w:eastAsia="Times New Roman" w:hAnsi="Calibri" w:cs="Times New Roman"/>
                <w:b/>
                <w:color w:val="auto"/>
                <w:lang w:eastAsia="zh-CN"/>
              </w:rPr>
              <w:t>potrdilo o plačilu premije</w:t>
            </w:r>
            <w:r w:rsidRPr="00984B87">
              <w:rPr>
                <w:rFonts w:ascii="Calibri" w:eastAsia="Times New Roman" w:hAnsi="Calibri" w:cs="Times New Roman"/>
                <w:color w:val="auto"/>
                <w:lang w:eastAsia="zh-CN"/>
              </w:rPr>
              <w:t xml:space="preserve"> za to polico in sicer</w:t>
            </w:r>
          </w:p>
          <w:p w14:paraId="6A550E2B" w14:textId="77777777" w:rsidR="002935A6" w:rsidRPr="00984B87" w:rsidRDefault="002935A6" w:rsidP="002935A6">
            <w:pPr>
              <w:rPr>
                <w:rFonts w:ascii="Calibri" w:eastAsia="Times New Roman" w:hAnsi="Calibri" w:cs="Times New Roman"/>
                <w:color w:val="auto"/>
                <w:lang w:eastAsia="zh-CN"/>
              </w:rPr>
            </w:pPr>
          </w:p>
          <w:p w14:paraId="5C0D80EE" w14:textId="77777777" w:rsidR="002935A6" w:rsidRPr="00984B87" w:rsidRDefault="002935A6" w:rsidP="002935A6">
            <w:pPr>
              <w:rPr>
                <w:rFonts w:ascii="Calibri" w:eastAsia="Times New Roman" w:hAnsi="Calibri" w:cs="Times New Roman"/>
                <w:b/>
                <w:bCs/>
                <w:color w:val="auto"/>
                <w:u w:val="single"/>
                <w:lang w:eastAsia="zh-CN"/>
              </w:rPr>
            </w:pPr>
            <w:r w:rsidRPr="00984B87">
              <w:rPr>
                <w:rFonts w:ascii="Calibri" w:eastAsia="Times New Roman" w:hAnsi="Calibri" w:cs="Times New Roman"/>
                <w:b/>
                <w:color w:val="auto"/>
                <w:u w:val="single"/>
                <w:lang w:eastAsia="zh-CN"/>
              </w:rPr>
              <w:t xml:space="preserve">Zavarovalno polico za </w:t>
            </w:r>
            <w:r w:rsidRPr="00984B87">
              <w:rPr>
                <w:rFonts w:ascii="Calibri" w:eastAsia="Times New Roman" w:hAnsi="Calibri" w:cs="Times New Roman"/>
                <w:b/>
                <w:bCs/>
                <w:color w:val="auto"/>
                <w:u w:val="single"/>
                <w:lang w:eastAsia="zh-CN"/>
              </w:rPr>
              <w:t>zavarovanje svoje odgovornosti za škodo</w:t>
            </w:r>
          </w:p>
          <w:p w14:paraId="0D18073A" w14:textId="77777777" w:rsidR="002935A6" w:rsidRPr="00984B87" w:rsidRDefault="002935A6" w:rsidP="002935A6">
            <w:pPr>
              <w:rPr>
                <w:rFonts w:ascii="Calibri" w:eastAsia="Times New Roman" w:hAnsi="Calibri" w:cs="Times New Roman"/>
                <w:bCs/>
                <w:color w:val="auto"/>
                <w:lang w:eastAsia="zh-CN"/>
              </w:rPr>
            </w:pPr>
            <w:r w:rsidRPr="00984B87">
              <w:rPr>
                <w:rFonts w:ascii="Calibri" w:eastAsia="Times New Roman" w:hAnsi="Calibri" w:cs="Times New Roman"/>
                <w:b/>
                <w:bCs/>
                <w:i/>
                <w:color w:val="auto"/>
                <w:lang w:eastAsia="zh-CN"/>
              </w:rPr>
              <w:t>(izdano v skladu z zakonom, ki ureja graditev objektov)</w:t>
            </w:r>
            <w:r w:rsidRPr="00984B87">
              <w:rPr>
                <w:rFonts w:ascii="Calibri" w:eastAsia="Times New Roman" w:hAnsi="Calibri" w:cs="Times New Roman"/>
                <w:b/>
                <w:bCs/>
                <w:color w:val="auto"/>
                <w:lang w:eastAsia="zh-CN"/>
              </w:rPr>
              <w:t xml:space="preserve"> </w:t>
            </w:r>
            <w:r w:rsidRPr="00984B87">
              <w:rPr>
                <w:rFonts w:eastAsia="Times New Roman" w:cstheme="minorHAnsi"/>
                <w:bCs/>
                <w:i/>
                <w:color w:val="auto"/>
                <w:lang w:eastAsia="zh-CN"/>
              </w:rPr>
              <w:t xml:space="preserve">za zavarovanje svoje odgovornosti za škodo v zvezi z opravljanjem izvajalčeve dejavnosti, vključno z delodajalčevo odgovornostjo, in sicer z enotno zavarovalno vsoto, </w:t>
            </w:r>
            <w:r w:rsidR="00152720" w:rsidRPr="00984B87">
              <w:rPr>
                <w:rFonts w:eastAsia="Times New Roman" w:cstheme="minorHAnsi"/>
                <w:bCs/>
                <w:i/>
                <w:color w:val="auto"/>
                <w:lang w:eastAsia="zh-CN"/>
              </w:rPr>
              <w:t>ki ne sme biti nižja od 10</w:t>
            </w:r>
            <w:r w:rsidRPr="00984B87">
              <w:rPr>
                <w:rFonts w:eastAsia="Times New Roman" w:cstheme="minorHAnsi"/>
                <w:bCs/>
                <w:i/>
                <w:color w:val="auto"/>
                <w:lang w:eastAsia="zh-CN"/>
              </w:rPr>
              <w:t>0.000 eurov za posamezen zavarovalni primer</w:t>
            </w:r>
            <w:r w:rsidRPr="00984B87">
              <w:rPr>
                <w:rFonts w:ascii="Calibri" w:eastAsia="Times New Roman" w:hAnsi="Calibri" w:cs="Times New Roman"/>
                <w:bCs/>
                <w:color w:val="auto"/>
                <w:lang w:eastAsia="zh-CN"/>
              </w:rPr>
              <w:t>.</w:t>
            </w:r>
          </w:p>
          <w:p w14:paraId="6DD9EA99" w14:textId="77777777" w:rsidR="002935A6" w:rsidRPr="00984B87" w:rsidRDefault="002935A6" w:rsidP="002935A6">
            <w:pPr>
              <w:rPr>
                <w:rFonts w:ascii="Calibri" w:eastAsia="Times New Roman" w:hAnsi="Calibri" w:cs="Times New Roman"/>
                <w:bCs/>
                <w:color w:val="auto"/>
                <w:lang w:eastAsia="zh-CN"/>
              </w:rPr>
            </w:pPr>
          </w:p>
          <w:p w14:paraId="5C09E811" w14:textId="786D59F5" w:rsidR="002935A6" w:rsidRPr="00984B87" w:rsidRDefault="002935A6" w:rsidP="002935A6">
            <w:pPr>
              <w:rPr>
                <w:rFonts w:ascii="Calibri" w:eastAsia="Times New Roman" w:hAnsi="Calibri" w:cs="Times New Roman"/>
                <w:b/>
                <w:bCs/>
                <w:color w:val="auto"/>
                <w:lang w:eastAsia="zh-CN"/>
              </w:rPr>
            </w:pPr>
            <w:r w:rsidRPr="00984B87">
              <w:rPr>
                <w:rFonts w:ascii="Calibri" w:eastAsia="Times New Roman" w:hAnsi="Calibri" w:cs="Times New Roman"/>
                <w:bCs/>
                <w:color w:val="auto"/>
                <w:lang w:eastAsia="zh-CN"/>
              </w:rPr>
              <w:t xml:space="preserve">Izbrani ponudnik bo moral v roku petnajst (15) koledarskih dni od podpisa pogodbe naročniku predložiti </w:t>
            </w:r>
            <w:r w:rsidRPr="00984B87">
              <w:rPr>
                <w:rFonts w:ascii="Calibri" w:eastAsia="Times New Roman" w:hAnsi="Calibri" w:cs="Times New Roman"/>
                <w:b/>
                <w:bCs/>
                <w:color w:val="auto"/>
                <w:lang w:eastAsia="zh-CN"/>
              </w:rPr>
              <w:t>kopijo</w:t>
            </w:r>
            <w:r w:rsidR="00D26293">
              <w:rPr>
                <w:rFonts w:ascii="Calibri" w:eastAsia="Times New Roman" w:hAnsi="Calibri" w:cs="Times New Roman"/>
                <w:b/>
                <w:bCs/>
                <w:color w:val="auto"/>
                <w:lang w:eastAsia="zh-CN"/>
              </w:rPr>
              <w:t xml:space="preserve"> </w:t>
            </w:r>
            <w:r w:rsidRPr="00984B87">
              <w:rPr>
                <w:rFonts w:ascii="Calibri" w:eastAsia="Times New Roman" w:hAnsi="Calibri" w:cs="Times New Roman"/>
                <w:b/>
                <w:bCs/>
                <w:color w:val="auto"/>
                <w:lang w:eastAsia="zh-CN"/>
              </w:rPr>
              <w:t>zavarovalne police, potrdilo o plačilu premije</w:t>
            </w:r>
            <w:r w:rsidR="00EC0F87" w:rsidRPr="00984B87">
              <w:rPr>
                <w:rFonts w:ascii="Calibri" w:eastAsia="Times New Roman" w:hAnsi="Calibri" w:cs="Times New Roman"/>
                <w:bCs/>
                <w:color w:val="auto"/>
                <w:lang w:eastAsia="zh-CN"/>
              </w:rPr>
              <w:t xml:space="preserve"> za to zavarovalno polico</w:t>
            </w:r>
            <w:r w:rsidRPr="00984B87">
              <w:rPr>
                <w:rFonts w:ascii="Calibri" w:eastAsia="Times New Roman" w:hAnsi="Calibri" w:cs="Times New Roman"/>
                <w:bCs/>
                <w:color w:val="auto"/>
                <w:lang w:eastAsia="zh-CN"/>
              </w:rPr>
              <w:t xml:space="preserve">.  </w:t>
            </w:r>
          </w:p>
          <w:p w14:paraId="0318B104" w14:textId="77777777" w:rsidR="002935A6" w:rsidRPr="00984B87" w:rsidRDefault="002935A6" w:rsidP="002935A6">
            <w:pPr>
              <w:rPr>
                <w:rFonts w:ascii="Calibri" w:eastAsia="Times New Roman" w:hAnsi="Calibri" w:cs="Times New Roman"/>
                <w:bCs/>
                <w:color w:val="auto"/>
                <w:lang w:eastAsia="zh-CN"/>
              </w:rPr>
            </w:pPr>
          </w:p>
          <w:p w14:paraId="654B9BF3" w14:textId="77777777" w:rsidR="002935A6" w:rsidRPr="00984B87" w:rsidRDefault="002935A6" w:rsidP="002935A6">
            <w:pPr>
              <w:rPr>
                <w:rFonts w:ascii="Calibri" w:eastAsia="Times New Roman" w:hAnsi="Calibri" w:cs="Times New Roman"/>
                <w:b/>
                <w:bCs/>
                <w:color w:val="auto"/>
                <w:lang w:eastAsia="zh-CN"/>
              </w:rPr>
            </w:pPr>
            <w:r w:rsidRPr="00984B87">
              <w:rPr>
                <w:rFonts w:ascii="Calibri" w:eastAsia="Times New Roman" w:hAnsi="Calibri" w:cs="Times New Roman"/>
                <w:bCs/>
                <w:color w:val="auto"/>
                <w:lang w:eastAsia="zh-CN"/>
              </w:rPr>
              <w:t xml:space="preserve">Zavarovanje bo moralo veljati še najmanj </w:t>
            </w:r>
            <w:r w:rsidR="00152720" w:rsidRPr="00984B87">
              <w:rPr>
                <w:rFonts w:ascii="Calibri" w:eastAsia="Times New Roman" w:hAnsi="Calibri" w:cs="Times New Roman"/>
                <w:bCs/>
                <w:color w:val="auto"/>
                <w:lang w:eastAsia="zh-CN"/>
              </w:rPr>
              <w:t>petinsedemdeset</w:t>
            </w:r>
            <w:r w:rsidRPr="00984B87">
              <w:rPr>
                <w:rFonts w:ascii="Calibri" w:eastAsia="Times New Roman" w:hAnsi="Calibri" w:cs="Times New Roman"/>
                <w:bCs/>
                <w:color w:val="auto"/>
                <w:lang w:eastAsia="zh-CN"/>
              </w:rPr>
              <w:t xml:space="preserve"> </w:t>
            </w:r>
            <w:r w:rsidRPr="00984B87">
              <w:rPr>
                <w:rFonts w:ascii="Calibri" w:eastAsia="Times New Roman" w:hAnsi="Calibri" w:cs="Times New Roman"/>
                <w:b/>
                <w:bCs/>
                <w:color w:val="auto"/>
                <w:lang w:eastAsia="zh-CN"/>
              </w:rPr>
              <w:t>(</w:t>
            </w:r>
            <w:r w:rsidR="00152720" w:rsidRPr="00984B87">
              <w:rPr>
                <w:rFonts w:ascii="Calibri" w:eastAsia="Times New Roman" w:hAnsi="Calibri" w:cs="Times New Roman"/>
                <w:b/>
                <w:bCs/>
                <w:color w:val="auto"/>
                <w:lang w:eastAsia="zh-CN"/>
              </w:rPr>
              <w:t>75</w:t>
            </w:r>
            <w:r w:rsidRPr="00984B87">
              <w:rPr>
                <w:rFonts w:ascii="Calibri" w:eastAsia="Times New Roman" w:hAnsi="Calibri" w:cs="Times New Roman"/>
                <w:b/>
                <w:bCs/>
                <w:color w:val="auto"/>
                <w:lang w:eastAsia="zh-CN"/>
              </w:rPr>
              <w:t>) dni od poteka roka za zaključek del.</w:t>
            </w:r>
          </w:p>
          <w:p w14:paraId="20AAADA5" w14:textId="77777777" w:rsidR="005304D7" w:rsidRPr="00984B87" w:rsidRDefault="005304D7" w:rsidP="005304D7">
            <w:pPr>
              <w:rPr>
                <w:rFonts w:ascii="Calibri" w:eastAsia="Times New Roman" w:hAnsi="Calibri" w:cs="Times New Roman"/>
                <w:bCs/>
                <w:color w:val="auto"/>
                <w:lang w:eastAsia="zh-CN"/>
              </w:rPr>
            </w:pPr>
          </w:p>
          <w:p w14:paraId="4ED460CB" w14:textId="77777777" w:rsidR="005304D7" w:rsidRPr="00984B87" w:rsidRDefault="005304D7" w:rsidP="005304D7">
            <w:pPr>
              <w:rPr>
                <w:rFonts w:ascii="Calibri" w:eastAsia="Times New Roman" w:hAnsi="Calibri" w:cs="Times New Roman"/>
                <w:bCs/>
                <w:color w:val="auto"/>
                <w:lang w:eastAsia="zh-CN"/>
              </w:rPr>
            </w:pPr>
            <w:r w:rsidRPr="00984B87">
              <w:rPr>
                <w:rFonts w:ascii="Calibri" w:eastAsia="Times New Roman" w:hAnsi="Calibri" w:cs="Times New Roman"/>
                <w:bCs/>
                <w:color w:val="auto"/>
                <w:lang w:eastAsia="zh-CN"/>
              </w:rPr>
              <w:t>Rok veljavnosti zavarovalne police bo izračunan na sledeči način:</w:t>
            </w:r>
          </w:p>
          <w:p w14:paraId="44921B05" w14:textId="77777777" w:rsidR="005304D7" w:rsidRPr="00984B87" w:rsidRDefault="005304D7" w:rsidP="005304D7">
            <w:pPr>
              <w:numPr>
                <w:ilvl w:val="0"/>
                <w:numId w:val="3"/>
              </w:numPr>
              <w:rPr>
                <w:rFonts w:ascii="Calibri" w:eastAsia="Times New Roman" w:hAnsi="Calibri" w:cs="Times New Roman"/>
                <w:bCs/>
                <w:color w:val="auto"/>
                <w:lang w:eastAsia="zh-CN"/>
              </w:rPr>
            </w:pPr>
            <w:r w:rsidRPr="00984B87">
              <w:rPr>
                <w:rFonts w:ascii="Calibri" w:eastAsia="Times New Roman" w:hAnsi="Calibri" w:cs="Times New Roman"/>
                <w:bCs/>
                <w:color w:val="auto"/>
                <w:lang w:eastAsia="zh-CN"/>
              </w:rPr>
              <w:t xml:space="preserve">datum podpisa pogodbe s strani izvajalca + 15 dni (skrajni rok za predložitev finančnega zavarovanja za dobro izvedbo in zavarovalne police ter potrdil o plačilu premije) + 8 dni (skrajni rok za uvedbo v delo) </w:t>
            </w:r>
            <w:r w:rsidRPr="001E0BC3">
              <w:rPr>
                <w:rFonts w:ascii="Calibri" w:eastAsia="Times New Roman" w:hAnsi="Calibri" w:cs="Times New Roman"/>
                <w:bCs/>
                <w:color w:val="auto"/>
                <w:lang w:eastAsia="zh-CN"/>
              </w:rPr>
              <w:t xml:space="preserve">+ </w:t>
            </w:r>
            <w:r w:rsidR="00152720" w:rsidRPr="001E0BC3">
              <w:rPr>
                <w:rFonts w:ascii="Calibri" w:eastAsia="Times New Roman" w:hAnsi="Calibri" w:cs="Times New Roman"/>
                <w:bCs/>
                <w:color w:val="auto"/>
                <w:lang w:eastAsia="zh-CN"/>
              </w:rPr>
              <w:t>30</w:t>
            </w:r>
            <w:r w:rsidRPr="001E0BC3">
              <w:rPr>
                <w:rFonts w:ascii="Calibri" w:eastAsia="Times New Roman" w:hAnsi="Calibri" w:cs="Times New Roman"/>
                <w:bCs/>
                <w:color w:val="auto"/>
                <w:lang w:eastAsia="zh-CN"/>
              </w:rPr>
              <w:t>0 koledarskih dni</w:t>
            </w:r>
            <w:r w:rsidRPr="00984B87">
              <w:rPr>
                <w:rFonts w:ascii="Calibri" w:eastAsia="Times New Roman" w:hAnsi="Calibri" w:cs="Times New Roman"/>
                <w:bCs/>
                <w:color w:val="auto"/>
                <w:lang w:eastAsia="zh-CN"/>
              </w:rPr>
              <w:t xml:space="preserve"> (rok izvedbe) + </w:t>
            </w:r>
            <w:r w:rsidR="00152720" w:rsidRPr="00984B87">
              <w:rPr>
                <w:rFonts w:ascii="Calibri" w:eastAsia="Times New Roman" w:hAnsi="Calibri" w:cs="Times New Roman"/>
                <w:bCs/>
                <w:color w:val="auto"/>
                <w:lang w:eastAsia="zh-CN"/>
              </w:rPr>
              <w:t>75</w:t>
            </w:r>
            <w:r w:rsidRPr="00984B87">
              <w:rPr>
                <w:rFonts w:ascii="Calibri" w:eastAsia="Times New Roman" w:hAnsi="Calibri" w:cs="Times New Roman"/>
                <w:bCs/>
                <w:color w:val="auto"/>
                <w:lang w:eastAsia="zh-CN"/>
              </w:rPr>
              <w:t xml:space="preserve"> dni.</w:t>
            </w:r>
          </w:p>
          <w:p w14:paraId="34236F66" w14:textId="77777777" w:rsidR="002935A6" w:rsidRPr="00984B87" w:rsidRDefault="002935A6" w:rsidP="002935A6">
            <w:pPr>
              <w:rPr>
                <w:rFonts w:ascii="Calibri" w:eastAsia="Times New Roman" w:hAnsi="Calibri" w:cs="Times New Roman"/>
                <w:bCs/>
                <w:color w:val="auto"/>
                <w:lang w:eastAsia="zh-CN"/>
              </w:rPr>
            </w:pPr>
          </w:p>
          <w:p w14:paraId="4E757B10" w14:textId="77777777" w:rsidR="002935A6" w:rsidRPr="00984B87" w:rsidRDefault="002935A6" w:rsidP="002935A6">
            <w:pPr>
              <w:rPr>
                <w:rFonts w:ascii="Calibri" w:eastAsia="Times New Roman" w:hAnsi="Calibri" w:cs="Times New Roman"/>
                <w:bCs/>
                <w:color w:val="auto"/>
                <w:lang w:eastAsia="zh-CN"/>
              </w:rPr>
            </w:pPr>
            <w:r w:rsidRPr="00984B87">
              <w:rPr>
                <w:rFonts w:ascii="Calibri" w:eastAsia="Times New Roman" w:hAnsi="Calibri" w:cs="Times New Roman"/>
                <w:bCs/>
                <w:color w:val="auto"/>
                <w:lang w:eastAsia="zh-CN"/>
              </w:rPr>
              <w:t>Izbrani ponudnik je zavezan, da na lastne stroške / v sklopu ponudbene cene, pogoje zavarovalne police prilagodi oz. spremeni, če se bodo med trajanjem izvedbe spremenili roki za izvedbo projekta</w:t>
            </w:r>
            <w:r w:rsidR="00F42817" w:rsidRPr="00984B87">
              <w:rPr>
                <w:rFonts w:ascii="Calibri" w:eastAsia="Times New Roman" w:hAnsi="Calibri" w:cs="Times New Roman"/>
                <w:bCs/>
                <w:color w:val="auto"/>
                <w:lang w:eastAsia="zh-CN"/>
              </w:rPr>
              <w:t>, razen v primeru, ko se pogodbeni rok podaljša za 31 dni ali manj</w:t>
            </w:r>
            <w:r w:rsidRPr="00984B87">
              <w:rPr>
                <w:rFonts w:ascii="Calibri" w:eastAsia="Times New Roman" w:hAnsi="Calibri" w:cs="Times New Roman"/>
                <w:bCs/>
                <w:color w:val="auto"/>
                <w:lang w:eastAsia="zh-CN"/>
              </w:rPr>
              <w:t>.</w:t>
            </w:r>
          </w:p>
          <w:p w14:paraId="0BFEFAF1" w14:textId="77777777" w:rsidR="002935A6" w:rsidRPr="00984B87" w:rsidRDefault="002935A6" w:rsidP="002935A6">
            <w:pPr>
              <w:rPr>
                <w:rFonts w:ascii="Calibri" w:eastAsia="Times New Roman" w:hAnsi="Calibri" w:cs="Times New Roman"/>
                <w:bCs/>
                <w:color w:val="auto"/>
                <w:lang w:eastAsia="zh-CN"/>
              </w:rPr>
            </w:pPr>
            <w:r w:rsidRPr="00984B87">
              <w:rPr>
                <w:rFonts w:ascii="Calibri" w:eastAsia="Times New Roman" w:hAnsi="Calibri" w:cs="Times New Roman"/>
                <w:bCs/>
                <w:color w:val="auto"/>
                <w:lang w:eastAsia="zh-CN"/>
              </w:rPr>
              <w:lastRenderedPageBreak/>
              <w:t xml:space="preserve">Izbrani ponudnik mora imeti ves čas svojega poslovanja zavarovano svojo odgovornost za škodo, ki bi utegnila nastati naročniku in tretjim osebam. V kolikor bo zavarovalna polica ob predložitvi sklenjena oziroma veljavna krajši čas od zahtevanega, jo bo moral ponudnik obvezno ustrezno podaljšati oz. podaljševati, tako da bo zavarovanje veljalo še najmanj </w:t>
            </w:r>
            <w:r w:rsidR="0076305F" w:rsidRPr="00984B87">
              <w:rPr>
                <w:rFonts w:ascii="Calibri" w:eastAsia="Times New Roman" w:hAnsi="Calibri" w:cs="Times New Roman"/>
                <w:bCs/>
                <w:color w:val="auto"/>
                <w:lang w:eastAsia="zh-CN"/>
              </w:rPr>
              <w:t>75</w:t>
            </w:r>
            <w:r w:rsidRPr="00984B87">
              <w:rPr>
                <w:rFonts w:ascii="Calibri" w:eastAsia="Times New Roman" w:hAnsi="Calibri" w:cs="Times New Roman"/>
                <w:bCs/>
                <w:color w:val="auto"/>
                <w:lang w:eastAsia="zh-CN"/>
              </w:rPr>
              <w:t xml:space="preserve"> dni od poteka roka zaključka del.   </w:t>
            </w:r>
          </w:p>
          <w:p w14:paraId="4FEDB921" w14:textId="77777777" w:rsidR="002935A6" w:rsidRPr="00984B87" w:rsidRDefault="000D5B75" w:rsidP="000D5B75">
            <w:pPr>
              <w:tabs>
                <w:tab w:val="left" w:pos="1353"/>
              </w:tabs>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ab/>
            </w:r>
          </w:p>
          <w:p w14:paraId="6DE40F10" w14:textId="77777777" w:rsidR="002935A6" w:rsidRPr="00984B87" w:rsidRDefault="002935A6" w:rsidP="002935A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Naročnik bo v primeru obročnega ali letnega plačevanja premije kot ustrezno potrdilo o plačilu premije štel tudi potrdilo o plačilu 1. obroka oz. potrdilo o plačilu letne premije oz. drugo dokazilo, da je zavarovanje veljavno. </w:t>
            </w:r>
          </w:p>
          <w:p w14:paraId="6122BE1D" w14:textId="77777777" w:rsidR="00B1241B" w:rsidRPr="00984B87" w:rsidRDefault="00B1241B" w:rsidP="00B1241B">
            <w:pPr>
              <w:rPr>
                <w:rFonts w:ascii="Calibri" w:eastAsia="Times New Roman" w:hAnsi="Calibri" w:cs="Times New Roman"/>
                <w:color w:val="auto"/>
              </w:rPr>
            </w:pPr>
          </w:p>
          <w:p w14:paraId="0CE44E8E" w14:textId="77777777" w:rsidR="00B1241B" w:rsidRPr="00984B87" w:rsidRDefault="00B1241B" w:rsidP="00B1241B">
            <w:pPr>
              <w:rPr>
                <w:rFonts w:ascii="Calibri" w:eastAsia="Times New Roman" w:hAnsi="Calibri" w:cs="Times New Roman"/>
                <w:bCs/>
                <w:color w:val="auto"/>
              </w:rPr>
            </w:pPr>
            <w:r w:rsidRPr="00984B87">
              <w:rPr>
                <w:rFonts w:ascii="Calibri" w:eastAsia="Times New Roman" w:hAnsi="Calibri" w:cs="Times New Roman"/>
                <w:bCs/>
                <w:color w:val="auto"/>
              </w:rPr>
              <w:t>Prav tako je izbrani ponudnik (izvajalec) zavezan predložiti novo ustrezno zavarovalno polico</w:t>
            </w:r>
            <w:r w:rsidRPr="00984B87">
              <w:rPr>
                <w:rFonts w:ascii="Calibri" w:eastAsia="Times New Roman" w:hAnsi="Calibri" w:cs="Times New Roman"/>
                <w:color w:val="auto"/>
              </w:rPr>
              <w:t xml:space="preserve"> v primeru, ko se rok za zaključek del zamakne zaradi poznejše uvedbe v delo oz. poznejšega začetka učinkovanja pogodbe, ki je rezultat poznejšega prejema odločitve o podpori (sofinanciranju) s strani posredniškega organa.</w:t>
            </w:r>
          </w:p>
          <w:p w14:paraId="2DA66645" w14:textId="77777777" w:rsidR="00B1241B" w:rsidRPr="00984B87" w:rsidRDefault="00B1241B" w:rsidP="002935A6">
            <w:pPr>
              <w:rPr>
                <w:rFonts w:ascii="Calibri" w:eastAsia="Times New Roman" w:hAnsi="Calibri" w:cs="Times New Roman"/>
                <w:color w:val="auto"/>
              </w:rPr>
            </w:pPr>
          </w:p>
          <w:p w14:paraId="63AE1FE2" w14:textId="77777777" w:rsidR="002935A6" w:rsidRPr="00984B87" w:rsidRDefault="002935A6" w:rsidP="002935A6">
            <w:pPr>
              <w:rPr>
                <w:rFonts w:ascii="Calibri" w:eastAsia="Times New Roman" w:hAnsi="Calibri" w:cs="Times New Roman"/>
                <w:color w:val="auto"/>
              </w:rPr>
            </w:pPr>
            <w:r w:rsidRPr="00984B87">
              <w:rPr>
                <w:rFonts w:ascii="Calibri" w:eastAsia="Times New Roman" w:hAnsi="Calibri" w:cs="Times New Roman"/>
                <w:color w:val="auto"/>
              </w:rPr>
              <w:t>V primeru da zavarovalna polica vsebuje odbitno franšizo, se znesek odbitne franšize zavaruje iz naslova unovčenja danega finančnega zavarovanja za dobro izvedbo pogodbenih obveznosti.</w:t>
            </w:r>
          </w:p>
          <w:p w14:paraId="2A0A117F" w14:textId="77777777" w:rsidR="002935A6" w:rsidRPr="00984B87" w:rsidRDefault="002935A6" w:rsidP="002935A6">
            <w:pPr>
              <w:rPr>
                <w:rFonts w:ascii="Calibri" w:eastAsia="Times New Roman" w:hAnsi="Calibri" w:cs="Times New Roman"/>
                <w:color w:val="auto"/>
                <w:lang w:eastAsia="zh-CN"/>
              </w:rPr>
            </w:pPr>
          </w:p>
          <w:p w14:paraId="5F4DFA4B" w14:textId="77777777" w:rsidR="002935A6" w:rsidRPr="00984B87" w:rsidRDefault="002935A6" w:rsidP="002935A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Ponudnik bo moral naročniku na njegovo zahtevo celoten čas veljavnosti zavarovalne police predložiti uradno potrdilo zavarovalnice, da so premije plačane in da zavarovalna polica nudi ustrezno kritje.</w:t>
            </w:r>
          </w:p>
          <w:p w14:paraId="4D880230" w14:textId="77777777" w:rsidR="00012314" w:rsidRPr="00984B87" w:rsidRDefault="00012314" w:rsidP="00012314">
            <w:pPr>
              <w:rPr>
                <w:rFonts w:cstheme="minorHAnsi"/>
                <w:bCs/>
                <w:sz w:val="23"/>
                <w:szCs w:val="23"/>
                <w:lang w:eastAsia="zh-CN"/>
              </w:rPr>
            </w:pPr>
          </w:p>
          <w:p w14:paraId="75C8B756" w14:textId="77777777" w:rsidR="00012314" w:rsidRPr="00984B87" w:rsidRDefault="00012314" w:rsidP="00012314">
            <w:pPr>
              <w:rPr>
                <w:rFonts w:cstheme="minorHAnsi"/>
                <w:bCs/>
                <w:sz w:val="23"/>
                <w:szCs w:val="23"/>
                <w:lang w:eastAsia="zh-CN"/>
              </w:rPr>
            </w:pPr>
            <w:r w:rsidRPr="00984B87">
              <w:rPr>
                <w:rFonts w:cstheme="minorHAnsi"/>
                <w:bCs/>
                <w:sz w:val="23"/>
                <w:szCs w:val="23"/>
                <w:lang w:eastAsia="zh-CN"/>
              </w:rPr>
              <w:t>***</w:t>
            </w:r>
          </w:p>
          <w:p w14:paraId="302E5E85" w14:textId="77777777" w:rsidR="00012314" w:rsidRPr="00984B87" w:rsidRDefault="00012314" w:rsidP="00012314">
            <w:pPr>
              <w:rPr>
                <w:rFonts w:cstheme="minorHAnsi"/>
                <w:b/>
                <w:bCs/>
                <w:sz w:val="23"/>
                <w:szCs w:val="23"/>
                <w:lang w:eastAsia="zh-CN"/>
              </w:rPr>
            </w:pPr>
            <w:r w:rsidRPr="00984B87">
              <w:rPr>
                <w:rFonts w:cstheme="minorHAnsi"/>
                <w:b/>
                <w:bCs/>
                <w:sz w:val="23"/>
                <w:szCs w:val="23"/>
                <w:lang w:eastAsia="zh-CN"/>
              </w:rPr>
              <w:t>Predložitev zavarovalne police</w:t>
            </w:r>
            <w:r w:rsidR="00F17BCB" w:rsidRPr="00984B87">
              <w:rPr>
                <w:rFonts w:cstheme="minorHAnsi"/>
                <w:b/>
                <w:bCs/>
                <w:sz w:val="23"/>
                <w:szCs w:val="23"/>
                <w:lang w:eastAsia="zh-CN"/>
              </w:rPr>
              <w:t xml:space="preserve"> in</w:t>
            </w:r>
            <w:r w:rsidRPr="00984B87">
              <w:rPr>
                <w:rFonts w:cstheme="minorHAnsi"/>
                <w:b/>
                <w:bCs/>
                <w:sz w:val="23"/>
                <w:szCs w:val="23"/>
                <w:lang w:eastAsia="zh-CN"/>
              </w:rPr>
              <w:t xml:space="preserve"> dokazila o plačilu premije </w:t>
            </w:r>
            <w:r w:rsidR="00F17BCB" w:rsidRPr="00984B87">
              <w:rPr>
                <w:rFonts w:cstheme="minorHAnsi"/>
                <w:b/>
                <w:bCs/>
                <w:sz w:val="23"/>
                <w:szCs w:val="23"/>
                <w:lang w:eastAsia="zh-CN"/>
              </w:rPr>
              <w:t>za to polico sta</w:t>
            </w:r>
            <w:r w:rsidRPr="00984B87">
              <w:rPr>
                <w:rFonts w:cstheme="minorHAnsi"/>
                <w:b/>
                <w:bCs/>
                <w:sz w:val="23"/>
                <w:szCs w:val="23"/>
                <w:lang w:eastAsia="zh-CN"/>
              </w:rPr>
              <w:t xml:space="preserve"> pogoj za veljavnost pogodbe.</w:t>
            </w:r>
          </w:p>
          <w:p w14:paraId="7DECECF4" w14:textId="77777777" w:rsidR="00012314" w:rsidRPr="00984B87" w:rsidRDefault="00012314" w:rsidP="00012314">
            <w:pPr>
              <w:rPr>
                <w:rFonts w:cstheme="minorHAnsi"/>
                <w:bCs/>
                <w:sz w:val="23"/>
                <w:szCs w:val="23"/>
                <w:lang w:eastAsia="zh-CN"/>
              </w:rPr>
            </w:pPr>
          </w:p>
          <w:tbl>
            <w:tblPr>
              <w:tblW w:w="0" w:type="auto"/>
              <w:tblInd w:w="8" w:type="dxa"/>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0A0" w:firstRow="1" w:lastRow="0" w:firstColumn="1" w:lastColumn="0" w:noHBand="0" w:noVBand="0"/>
            </w:tblPr>
            <w:tblGrid>
              <w:gridCol w:w="6325"/>
            </w:tblGrid>
            <w:tr w:rsidR="00012314" w:rsidRPr="00984B87" w14:paraId="3420742E" w14:textId="77777777" w:rsidTr="003A3C71">
              <w:tc>
                <w:tcPr>
                  <w:tcW w:w="6325" w:type="dxa"/>
                  <w:tcBorders>
                    <w:top w:val="single" w:sz="8" w:space="0" w:color="96488B"/>
                    <w:left w:val="single" w:sz="8" w:space="0" w:color="96488B"/>
                    <w:bottom w:val="single" w:sz="8" w:space="0" w:color="96488B"/>
                    <w:right w:val="single" w:sz="8" w:space="0" w:color="96488B"/>
                  </w:tcBorders>
                </w:tcPr>
                <w:p w14:paraId="054B4847" w14:textId="77777777" w:rsidR="00012314" w:rsidRPr="000F7DAF" w:rsidRDefault="00012314" w:rsidP="002C19F0">
                  <w:pPr>
                    <w:rPr>
                      <w:rFonts w:cstheme="minorHAnsi"/>
                      <w:bCs/>
                      <w:lang w:eastAsia="zh-CN"/>
                    </w:rPr>
                  </w:pPr>
                  <w:r w:rsidRPr="000F7DAF">
                    <w:rPr>
                      <w:rFonts w:cstheme="minorHAnsi"/>
                      <w:b/>
                      <w:bCs/>
                      <w:lang w:eastAsia="zh-CN"/>
                    </w:rPr>
                    <w:t>INFORMACIJA ZA UGOTAVLJANJE SPOSOBNOSTI</w:t>
                  </w:r>
                  <w:r w:rsidRPr="000F7DAF">
                    <w:rPr>
                      <w:rFonts w:cstheme="minorHAnsi"/>
                      <w:lang w:eastAsia="zh-CN"/>
                    </w:rPr>
                    <w:t xml:space="preserve">: </w:t>
                  </w:r>
                  <w:r w:rsidRPr="000F7DAF">
                    <w:rPr>
                      <w:rFonts w:cstheme="minorHAnsi"/>
                      <w:b/>
                      <w:lang w:eastAsia="zh-CN"/>
                    </w:rPr>
                    <w:t xml:space="preserve">Izjava ponudnika o strinjanju z razpisnimi pogoji in o resničnosti podatkov, navedenih v ponudbi (priloga št. </w:t>
                  </w:r>
                  <w:r w:rsidR="00765589" w:rsidRPr="000F7DAF">
                    <w:rPr>
                      <w:rFonts w:cstheme="minorHAnsi"/>
                      <w:b/>
                      <w:lang w:eastAsia="zh-CN"/>
                    </w:rPr>
                    <w:t>8</w:t>
                  </w:r>
                  <w:r w:rsidRPr="000F7DAF">
                    <w:rPr>
                      <w:rFonts w:cstheme="minorHAnsi"/>
                      <w:b/>
                      <w:lang w:eastAsia="zh-CN"/>
                    </w:rPr>
                    <w:t xml:space="preserve">) </w:t>
                  </w:r>
                </w:p>
              </w:tc>
            </w:tr>
          </w:tbl>
          <w:p w14:paraId="5C15DEE1" w14:textId="77777777" w:rsidR="00012314" w:rsidRPr="00984B87" w:rsidRDefault="00012314" w:rsidP="00012314">
            <w:pPr>
              <w:rPr>
                <w:rFonts w:cstheme="minorHAnsi"/>
                <w:sz w:val="23"/>
                <w:szCs w:val="23"/>
                <w:lang w:eastAsia="zh-CN"/>
              </w:rPr>
            </w:pPr>
          </w:p>
        </w:tc>
        <w:tc>
          <w:tcPr>
            <w:tcW w:w="5347" w:type="dxa"/>
          </w:tcPr>
          <w:p w14:paraId="4E14333B" w14:textId="77777777" w:rsidR="00012314" w:rsidRPr="00462822" w:rsidRDefault="00012314" w:rsidP="00012314">
            <w:pPr>
              <w:rPr>
                <w:rFonts w:cstheme="minorHAnsi"/>
                <w:lang w:eastAsia="zh-CN"/>
              </w:rPr>
            </w:pPr>
            <w:r w:rsidRPr="00462822">
              <w:rPr>
                <w:rFonts w:cstheme="minorHAnsi"/>
                <w:lang w:eastAsia="zh-CN"/>
              </w:rPr>
              <w:lastRenderedPageBreak/>
              <w:t>Pogoj mora izpolniti ponudnik.</w:t>
            </w:r>
          </w:p>
          <w:p w14:paraId="77FE41EF" w14:textId="77777777" w:rsidR="00012314" w:rsidRPr="00462822" w:rsidRDefault="00012314" w:rsidP="00012314">
            <w:pPr>
              <w:rPr>
                <w:rFonts w:cstheme="minorHAnsi"/>
                <w:lang w:eastAsia="zh-CN"/>
              </w:rPr>
            </w:pPr>
          </w:p>
          <w:p w14:paraId="7034766A" w14:textId="77777777" w:rsidR="00012314" w:rsidRPr="00462822" w:rsidRDefault="00012314" w:rsidP="00012314">
            <w:pPr>
              <w:rPr>
                <w:rFonts w:cstheme="minorHAnsi"/>
                <w:lang w:eastAsia="zh-CN"/>
              </w:rPr>
            </w:pPr>
            <w:r w:rsidRPr="00462822">
              <w:rPr>
                <w:rFonts w:cstheme="minorHAnsi"/>
                <w:lang w:eastAsia="zh-CN"/>
              </w:rPr>
              <w:t xml:space="preserve">Konzorcij ponudnikov postavljeni pogoj lahko izpolni tudi preko kateregakoli člana konzorcija. </w:t>
            </w:r>
          </w:p>
          <w:p w14:paraId="27AFC5CF" w14:textId="77777777" w:rsidR="00012314" w:rsidRPr="00462822" w:rsidRDefault="00012314" w:rsidP="00012314">
            <w:pPr>
              <w:rPr>
                <w:rFonts w:cstheme="minorHAnsi"/>
                <w:lang w:eastAsia="zh-CN"/>
              </w:rPr>
            </w:pPr>
          </w:p>
          <w:p w14:paraId="1D444F12" w14:textId="77777777" w:rsidR="00012314" w:rsidRPr="00984B87" w:rsidRDefault="00012314" w:rsidP="00012314">
            <w:pPr>
              <w:rPr>
                <w:rFonts w:cstheme="minorHAnsi"/>
                <w:sz w:val="23"/>
                <w:szCs w:val="23"/>
                <w:lang w:eastAsia="zh-CN"/>
              </w:rPr>
            </w:pPr>
          </w:p>
          <w:p w14:paraId="609A3A35" w14:textId="77777777" w:rsidR="00012314" w:rsidRPr="00984B87" w:rsidRDefault="00012314" w:rsidP="00012314">
            <w:pPr>
              <w:rPr>
                <w:rFonts w:cstheme="minorHAnsi"/>
                <w:sz w:val="23"/>
                <w:szCs w:val="23"/>
                <w:lang w:eastAsia="zh-CN"/>
              </w:rPr>
            </w:pPr>
          </w:p>
        </w:tc>
      </w:tr>
      <w:tr w:rsidR="003C3D3A" w:rsidRPr="00984B87" w14:paraId="04861B76" w14:textId="77777777" w:rsidTr="003C3D3A">
        <w:tblPrEx>
          <w:tblLook w:val="00A0" w:firstRow="1" w:lastRow="0" w:firstColumn="1" w:lastColumn="0" w:noHBand="0" w:noVBand="0"/>
        </w:tblPrEx>
        <w:tc>
          <w:tcPr>
            <w:tcW w:w="697" w:type="dxa"/>
            <w:tcBorders>
              <w:bottom w:val="single" w:sz="8" w:space="0" w:color="auto"/>
            </w:tcBorders>
          </w:tcPr>
          <w:p w14:paraId="051F6295" w14:textId="77777777" w:rsidR="003C3D3A" w:rsidRPr="00984B87" w:rsidRDefault="003C3D3A" w:rsidP="009F49A2">
            <w:pPr>
              <w:rPr>
                <w:rFonts w:cstheme="minorHAnsi"/>
                <w:color w:val="auto"/>
              </w:rPr>
            </w:pPr>
            <w:r w:rsidRPr="00984B87">
              <w:rPr>
                <w:rFonts w:cstheme="minorHAnsi"/>
                <w:color w:val="auto"/>
              </w:rPr>
              <w:lastRenderedPageBreak/>
              <w:t>2.</w:t>
            </w:r>
          </w:p>
        </w:tc>
        <w:tc>
          <w:tcPr>
            <w:tcW w:w="1371" w:type="dxa"/>
            <w:tcBorders>
              <w:bottom w:val="single" w:sz="8" w:space="0" w:color="auto"/>
            </w:tcBorders>
          </w:tcPr>
          <w:p w14:paraId="2015A282" w14:textId="77777777" w:rsidR="003C3D3A" w:rsidRPr="00984B87" w:rsidRDefault="003C3D3A" w:rsidP="009F49A2">
            <w:pPr>
              <w:rPr>
                <w:rFonts w:cstheme="minorHAnsi"/>
                <w:color w:val="auto"/>
              </w:rPr>
            </w:pPr>
            <w:r w:rsidRPr="00984B87">
              <w:rPr>
                <w:rFonts w:cstheme="minorHAnsi"/>
                <w:color w:val="auto"/>
              </w:rPr>
              <w:t>Šesti odstavek 77. člena ZJN-3 v povezavi z 76. členom ZJN-3</w:t>
            </w:r>
          </w:p>
        </w:tc>
        <w:tc>
          <w:tcPr>
            <w:tcW w:w="6569" w:type="dxa"/>
            <w:tcBorders>
              <w:bottom w:val="single" w:sz="8" w:space="0" w:color="auto"/>
            </w:tcBorders>
          </w:tcPr>
          <w:p w14:paraId="7908076D" w14:textId="77777777" w:rsidR="003C3D3A" w:rsidRPr="00984B87" w:rsidRDefault="003C3D3A" w:rsidP="009F49A2">
            <w:pPr>
              <w:rPr>
                <w:rFonts w:cstheme="minorHAnsi"/>
                <w:color w:val="auto"/>
              </w:rPr>
            </w:pPr>
            <w:r w:rsidRPr="00984B87">
              <w:rPr>
                <w:rFonts w:cstheme="minorHAnsi"/>
                <w:color w:val="auto"/>
              </w:rPr>
              <w:t xml:space="preserve">Gospodarski subjekt ima na dan izdaje bonitetne ocene, ki ne sme biti starejši </w:t>
            </w:r>
            <w:r w:rsidRPr="00984B87">
              <w:rPr>
                <w:rFonts w:cstheme="minorHAnsi"/>
                <w:b/>
                <w:color w:val="auto"/>
              </w:rPr>
              <w:t>od 60 dni</w:t>
            </w:r>
            <w:r w:rsidRPr="00984B87">
              <w:rPr>
                <w:rFonts w:cstheme="minorHAnsi"/>
                <w:color w:val="auto"/>
              </w:rPr>
              <w:t xml:space="preserve"> pred rokom, določenim za oddajo ponudb,  izkazano bonitetno oceno: </w:t>
            </w:r>
            <w:proofErr w:type="spellStart"/>
            <w:r w:rsidRPr="00984B87">
              <w:rPr>
                <w:rFonts w:cstheme="minorHAnsi"/>
                <w:color w:val="auto"/>
              </w:rPr>
              <w:t>SB1</w:t>
            </w:r>
            <w:proofErr w:type="spellEnd"/>
            <w:r w:rsidRPr="00984B87">
              <w:rPr>
                <w:rFonts w:cstheme="minorHAnsi"/>
                <w:color w:val="auto"/>
              </w:rPr>
              <w:t xml:space="preserve"> do vključno </w:t>
            </w:r>
            <w:proofErr w:type="spellStart"/>
            <w:r w:rsidRPr="00984B87">
              <w:rPr>
                <w:rFonts w:cstheme="minorHAnsi"/>
                <w:color w:val="auto"/>
              </w:rPr>
              <w:t>SB</w:t>
            </w:r>
            <w:r w:rsidR="000B4A66" w:rsidRPr="00984B87">
              <w:rPr>
                <w:rFonts w:cstheme="minorHAnsi"/>
                <w:color w:val="auto"/>
              </w:rPr>
              <w:t>7</w:t>
            </w:r>
            <w:proofErr w:type="spellEnd"/>
            <w:r w:rsidRPr="00984B87">
              <w:rPr>
                <w:rFonts w:cstheme="minorHAnsi"/>
                <w:color w:val="auto"/>
              </w:rPr>
              <w:t xml:space="preserve"> (ponudbe ponudnikov z bonitetno oceno od </w:t>
            </w:r>
            <w:proofErr w:type="spellStart"/>
            <w:r w:rsidRPr="00984B87">
              <w:rPr>
                <w:rFonts w:cstheme="minorHAnsi"/>
                <w:color w:val="auto"/>
              </w:rPr>
              <w:t>SB</w:t>
            </w:r>
            <w:r w:rsidR="000B4A66" w:rsidRPr="00984B87">
              <w:rPr>
                <w:rFonts w:cstheme="minorHAnsi"/>
                <w:color w:val="auto"/>
              </w:rPr>
              <w:t>8</w:t>
            </w:r>
            <w:proofErr w:type="spellEnd"/>
            <w:r w:rsidRPr="00984B87">
              <w:rPr>
                <w:rFonts w:cstheme="minorHAnsi"/>
                <w:color w:val="auto"/>
              </w:rPr>
              <w:t xml:space="preserve"> do </w:t>
            </w:r>
            <w:proofErr w:type="spellStart"/>
            <w:r w:rsidRPr="00984B87">
              <w:rPr>
                <w:rFonts w:cstheme="minorHAnsi"/>
                <w:color w:val="auto"/>
              </w:rPr>
              <w:t>SB10</w:t>
            </w:r>
            <w:proofErr w:type="spellEnd"/>
            <w:r w:rsidRPr="00984B87">
              <w:rPr>
                <w:rFonts w:cstheme="minorHAnsi"/>
                <w:color w:val="auto"/>
              </w:rPr>
              <w:t xml:space="preserve"> bodo kot neprimerne izločene), izdano pri </w:t>
            </w:r>
            <w:proofErr w:type="spellStart"/>
            <w:r w:rsidRPr="00984B87">
              <w:rPr>
                <w:rFonts w:cstheme="minorHAnsi"/>
                <w:color w:val="auto"/>
              </w:rPr>
              <w:t>Ajpes</w:t>
            </w:r>
            <w:proofErr w:type="spellEnd"/>
            <w:r w:rsidRPr="00984B87">
              <w:rPr>
                <w:rFonts w:cstheme="minorHAnsi"/>
                <w:color w:val="auto"/>
              </w:rPr>
              <w:t xml:space="preserve"> ali bonitetno oceno </w:t>
            </w:r>
            <w:proofErr w:type="spellStart"/>
            <w:r w:rsidRPr="00984B87">
              <w:rPr>
                <w:rFonts w:cstheme="minorHAnsi"/>
                <w:color w:val="auto"/>
              </w:rPr>
              <w:t>BB</w:t>
            </w:r>
            <w:proofErr w:type="spellEnd"/>
            <w:r w:rsidRPr="00984B87">
              <w:rPr>
                <w:rFonts w:cstheme="minorHAnsi"/>
                <w:color w:val="auto"/>
              </w:rPr>
              <w:t xml:space="preserve"> ali boljšo izdano pri agenciji </w:t>
            </w:r>
            <w:proofErr w:type="spellStart"/>
            <w:r w:rsidRPr="00984B87">
              <w:rPr>
                <w:rFonts w:cstheme="minorHAnsi"/>
                <w:color w:val="auto"/>
              </w:rPr>
              <w:t>Standard&amp;Poor's</w:t>
            </w:r>
            <w:proofErr w:type="spellEnd"/>
            <w:r w:rsidRPr="00984B87">
              <w:rPr>
                <w:rFonts w:cstheme="minorHAnsi"/>
                <w:color w:val="auto"/>
              </w:rPr>
              <w:t xml:space="preserve"> ali bonitetno oceno </w:t>
            </w:r>
            <w:proofErr w:type="spellStart"/>
            <w:r w:rsidRPr="00984B87">
              <w:rPr>
                <w:rFonts w:cstheme="minorHAnsi"/>
                <w:color w:val="auto"/>
              </w:rPr>
              <w:t>BB</w:t>
            </w:r>
            <w:proofErr w:type="spellEnd"/>
            <w:r w:rsidR="008E232B" w:rsidRPr="00984B87">
              <w:rPr>
                <w:rFonts w:cstheme="minorHAnsi"/>
                <w:color w:val="auto"/>
              </w:rPr>
              <w:t>+</w:t>
            </w:r>
            <w:r w:rsidRPr="00984B87">
              <w:rPr>
                <w:rFonts w:cstheme="minorHAnsi"/>
                <w:color w:val="auto"/>
              </w:rPr>
              <w:t xml:space="preserve"> ali boljšo izdano pri agenciji </w:t>
            </w:r>
            <w:proofErr w:type="spellStart"/>
            <w:r w:rsidRPr="00984B87">
              <w:rPr>
                <w:rFonts w:cstheme="minorHAnsi"/>
                <w:color w:val="auto"/>
              </w:rPr>
              <w:t>Fitch</w:t>
            </w:r>
            <w:proofErr w:type="spellEnd"/>
            <w:r w:rsidRPr="00984B87">
              <w:rPr>
                <w:rFonts w:cstheme="minorHAnsi"/>
                <w:color w:val="auto"/>
              </w:rPr>
              <w:t xml:space="preserve"> ali bonitetno oceno </w:t>
            </w:r>
            <w:proofErr w:type="spellStart"/>
            <w:r w:rsidRPr="00984B87">
              <w:rPr>
                <w:rFonts w:cstheme="minorHAnsi"/>
                <w:color w:val="auto"/>
              </w:rPr>
              <w:t>Ba</w:t>
            </w:r>
            <w:r w:rsidR="008E232B" w:rsidRPr="00984B87">
              <w:rPr>
                <w:rFonts w:cstheme="minorHAnsi"/>
                <w:color w:val="auto"/>
              </w:rPr>
              <w:t>1</w:t>
            </w:r>
            <w:proofErr w:type="spellEnd"/>
            <w:r w:rsidRPr="00984B87">
              <w:rPr>
                <w:rFonts w:cstheme="minorHAnsi"/>
                <w:color w:val="auto"/>
              </w:rPr>
              <w:t xml:space="preserve"> ali boljšo izdano pri agenciji </w:t>
            </w:r>
            <w:proofErr w:type="spellStart"/>
            <w:r w:rsidRPr="00984B87">
              <w:rPr>
                <w:rFonts w:cstheme="minorHAnsi"/>
                <w:color w:val="auto"/>
              </w:rPr>
              <w:t>Moodyʼs</w:t>
            </w:r>
            <w:proofErr w:type="spellEnd"/>
            <w:r w:rsidRPr="00984B87">
              <w:rPr>
                <w:rFonts w:cstheme="minorHAnsi"/>
                <w:color w:val="auto"/>
              </w:rPr>
              <w:t>.</w:t>
            </w:r>
          </w:p>
          <w:p w14:paraId="4411D543" w14:textId="77777777" w:rsidR="003C3D3A" w:rsidRPr="00984B87" w:rsidRDefault="003C3D3A" w:rsidP="009F49A2">
            <w:pPr>
              <w:rPr>
                <w:rFonts w:cstheme="minorHAnsi"/>
                <w:color w:val="auto"/>
              </w:rPr>
            </w:pPr>
          </w:p>
          <w:p w14:paraId="7B2F3E22" w14:textId="77777777" w:rsidR="003C3D3A" w:rsidRPr="00984B87" w:rsidRDefault="003C3D3A" w:rsidP="009F49A2">
            <w:pPr>
              <w:rPr>
                <w:rFonts w:cstheme="minorHAnsi"/>
                <w:color w:val="auto"/>
              </w:rPr>
            </w:pPr>
            <w:r w:rsidRPr="00984B87">
              <w:rPr>
                <w:rFonts w:cstheme="minorHAnsi"/>
                <w:color w:val="auto"/>
              </w:rPr>
              <w:t xml:space="preserve">Obrazec je lahko  predložen v originalni ali v kopirani obliki. </w:t>
            </w:r>
          </w:p>
          <w:p w14:paraId="5E6F938A" w14:textId="77777777" w:rsidR="003C3D3A" w:rsidRPr="00984B87" w:rsidRDefault="003C3D3A" w:rsidP="009F49A2">
            <w:pPr>
              <w:rPr>
                <w:rFonts w:cstheme="minorHAnsi"/>
                <w:color w:val="auto"/>
              </w:rPr>
            </w:pPr>
          </w:p>
          <w:tbl>
            <w:tblPr>
              <w:tblW w:w="0" w:type="auto"/>
              <w:tblInd w:w="8" w:type="dxa"/>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0A0" w:firstRow="1" w:lastRow="0" w:firstColumn="1" w:lastColumn="0" w:noHBand="0" w:noVBand="0"/>
            </w:tblPr>
            <w:tblGrid>
              <w:gridCol w:w="6324"/>
            </w:tblGrid>
            <w:tr w:rsidR="003C3D3A" w:rsidRPr="00984B87" w14:paraId="61156D32" w14:textId="77777777" w:rsidTr="009F49A2">
              <w:tc>
                <w:tcPr>
                  <w:tcW w:w="6324" w:type="dxa"/>
                  <w:tcBorders>
                    <w:top w:val="single" w:sz="8" w:space="0" w:color="96488B"/>
                    <w:left w:val="single" w:sz="8" w:space="0" w:color="96488B"/>
                    <w:bottom w:val="single" w:sz="8" w:space="0" w:color="96488B"/>
                    <w:right w:val="single" w:sz="8" w:space="0" w:color="96488B"/>
                  </w:tcBorders>
                </w:tcPr>
                <w:p w14:paraId="797BF244" w14:textId="77777777" w:rsidR="003C3D3A" w:rsidRPr="00984B87" w:rsidRDefault="003C3D3A" w:rsidP="009F49A2">
                  <w:pPr>
                    <w:rPr>
                      <w:rFonts w:cstheme="minorHAnsi"/>
                      <w:color w:val="auto"/>
                    </w:rPr>
                  </w:pPr>
                  <w:r w:rsidRPr="00984B87">
                    <w:rPr>
                      <w:rFonts w:cstheme="minorHAnsi"/>
                      <w:b/>
                      <w:bCs/>
                      <w:color w:val="auto"/>
                    </w:rPr>
                    <w:t>INFORMACIJA ZA UGOTAVLJANJE SPOSOBNOSTI</w:t>
                  </w:r>
                  <w:r w:rsidRPr="00984B87">
                    <w:rPr>
                      <w:rFonts w:cstheme="minorHAnsi"/>
                      <w:color w:val="auto"/>
                    </w:rPr>
                    <w:t xml:space="preserve">: </w:t>
                  </w:r>
                </w:p>
                <w:p w14:paraId="230A1271" w14:textId="77777777" w:rsidR="003C3D3A" w:rsidRPr="00984B87" w:rsidRDefault="003C3D3A" w:rsidP="009F49A2">
                  <w:pPr>
                    <w:rPr>
                      <w:rFonts w:cstheme="minorHAnsi"/>
                      <w:b/>
                      <w:color w:val="auto"/>
                    </w:rPr>
                  </w:pPr>
                  <w:r w:rsidRPr="00984B87">
                    <w:rPr>
                      <w:rFonts w:cstheme="minorHAnsi"/>
                      <w:b/>
                      <w:color w:val="auto"/>
                    </w:rPr>
                    <w:t xml:space="preserve">Lastna izjava ponudnika (Kot izjava se šteje izpolnjena Priloga št. 2 - Podatki o ponudniku in drugih gospodarskih subjektih, </w:t>
                  </w:r>
                  <w:r w:rsidRPr="00984B87">
                    <w:rPr>
                      <w:rFonts w:cstheme="minorHAnsi"/>
                      <w:color w:val="auto"/>
                    </w:rPr>
                    <w:t>rubrika – bonitetna ocena</w:t>
                  </w:r>
                  <w:r w:rsidRPr="00984B87">
                    <w:rPr>
                      <w:rFonts w:cstheme="minorHAnsi"/>
                      <w:b/>
                      <w:color w:val="auto"/>
                    </w:rPr>
                    <w:t>)</w:t>
                  </w:r>
                </w:p>
                <w:p w14:paraId="547236B7" w14:textId="77777777" w:rsidR="003C3D3A" w:rsidRPr="00984B87" w:rsidRDefault="003C3D3A" w:rsidP="009F49A2">
                  <w:pPr>
                    <w:rPr>
                      <w:rFonts w:cstheme="minorHAnsi"/>
                      <w:color w:val="auto"/>
                    </w:rPr>
                  </w:pPr>
                </w:p>
                <w:p w14:paraId="3CA9F721" w14:textId="77777777" w:rsidR="003C3D3A" w:rsidRPr="00984B87" w:rsidRDefault="003C3D3A" w:rsidP="009F49A2">
                  <w:pPr>
                    <w:rPr>
                      <w:rFonts w:cstheme="minorHAnsi"/>
                      <w:color w:val="auto"/>
                    </w:rPr>
                  </w:pPr>
                  <w:r w:rsidRPr="00984B87">
                    <w:rPr>
                      <w:rFonts w:cstheme="minorHAnsi"/>
                      <w:color w:val="auto"/>
                    </w:rPr>
                    <w:t>ali</w:t>
                  </w:r>
                </w:p>
                <w:p w14:paraId="5F7A6F00" w14:textId="77777777" w:rsidR="003C3D3A" w:rsidRPr="00984B87" w:rsidRDefault="003C3D3A" w:rsidP="009F49A2">
                  <w:pPr>
                    <w:rPr>
                      <w:rFonts w:cstheme="minorHAnsi"/>
                      <w:color w:val="auto"/>
                    </w:rPr>
                  </w:pPr>
                </w:p>
                <w:p w14:paraId="77012DCF" w14:textId="77777777" w:rsidR="003C3D3A" w:rsidRPr="00984B87" w:rsidRDefault="003C3D3A" w:rsidP="009F49A2">
                  <w:pPr>
                    <w:rPr>
                      <w:rFonts w:cstheme="minorHAnsi"/>
                      <w:color w:val="auto"/>
                    </w:rPr>
                  </w:pPr>
                  <w:r w:rsidRPr="00984B87">
                    <w:rPr>
                      <w:rFonts w:cstheme="minorHAnsi"/>
                      <w:b/>
                      <w:color w:val="auto"/>
                    </w:rPr>
                    <w:t>bonitetno dokazilo</w:t>
                  </w:r>
                  <w:r w:rsidRPr="00984B87">
                    <w:rPr>
                      <w:rFonts w:cstheme="minorHAnsi"/>
                      <w:color w:val="auto"/>
                    </w:rPr>
                    <w:t xml:space="preserve"> - ustrezen BON obrazec- obrazci </w:t>
                  </w:r>
                  <w:proofErr w:type="spellStart"/>
                  <w:r w:rsidRPr="00984B87">
                    <w:rPr>
                      <w:rFonts w:cstheme="minorHAnsi"/>
                      <w:color w:val="auto"/>
                    </w:rPr>
                    <w:t>eS.BON</w:t>
                  </w:r>
                  <w:proofErr w:type="spellEnd"/>
                  <w:r w:rsidRPr="00984B87">
                    <w:rPr>
                      <w:rFonts w:cstheme="minorHAnsi"/>
                      <w:color w:val="auto"/>
                    </w:rPr>
                    <w:t xml:space="preserve">, </w:t>
                  </w:r>
                  <w:proofErr w:type="spellStart"/>
                  <w:r w:rsidRPr="00984B87">
                    <w:rPr>
                      <w:rFonts w:cstheme="minorHAnsi"/>
                      <w:color w:val="auto"/>
                    </w:rPr>
                    <w:t>S.BON</w:t>
                  </w:r>
                  <w:proofErr w:type="spellEnd"/>
                  <w:r w:rsidRPr="00984B87">
                    <w:rPr>
                      <w:rFonts w:cstheme="minorHAnsi"/>
                      <w:color w:val="auto"/>
                    </w:rPr>
                    <w:t xml:space="preserve">-1 ali </w:t>
                  </w:r>
                  <w:proofErr w:type="spellStart"/>
                  <w:r w:rsidRPr="00984B87">
                    <w:rPr>
                      <w:rFonts w:cstheme="minorHAnsi"/>
                      <w:color w:val="auto"/>
                    </w:rPr>
                    <w:t>S.BON</w:t>
                  </w:r>
                  <w:proofErr w:type="spellEnd"/>
                  <w:r w:rsidRPr="00984B87">
                    <w:rPr>
                      <w:rFonts w:cstheme="minorHAnsi"/>
                      <w:color w:val="auto"/>
                    </w:rPr>
                    <w:t xml:space="preserve">-1/P, izdan s strani </w:t>
                  </w:r>
                  <w:proofErr w:type="spellStart"/>
                  <w:r w:rsidRPr="00984B87">
                    <w:rPr>
                      <w:rFonts w:cstheme="minorHAnsi"/>
                      <w:color w:val="auto"/>
                    </w:rPr>
                    <w:t>Ajpes</w:t>
                  </w:r>
                  <w:proofErr w:type="spellEnd"/>
                  <w:r w:rsidRPr="00984B87">
                    <w:rPr>
                      <w:rFonts w:cstheme="minorHAnsi"/>
                      <w:color w:val="auto"/>
                    </w:rPr>
                    <w:t xml:space="preserve">-a ali dokazilo agencije </w:t>
                  </w:r>
                  <w:proofErr w:type="spellStart"/>
                  <w:r w:rsidRPr="00984B87">
                    <w:rPr>
                      <w:rFonts w:cstheme="minorHAnsi"/>
                      <w:color w:val="auto"/>
                    </w:rPr>
                    <w:t>S&amp;P</w:t>
                  </w:r>
                  <w:proofErr w:type="spellEnd"/>
                  <w:r w:rsidRPr="00984B87">
                    <w:rPr>
                      <w:rFonts w:cstheme="minorHAnsi"/>
                      <w:color w:val="auto"/>
                    </w:rPr>
                    <w:t xml:space="preserve"> ali </w:t>
                  </w:r>
                  <w:proofErr w:type="spellStart"/>
                  <w:r w:rsidRPr="00984B87">
                    <w:rPr>
                      <w:rFonts w:cstheme="minorHAnsi"/>
                      <w:color w:val="auto"/>
                    </w:rPr>
                    <w:t>Fitch</w:t>
                  </w:r>
                  <w:proofErr w:type="spellEnd"/>
                  <w:r w:rsidRPr="00984B87">
                    <w:rPr>
                      <w:rFonts w:cstheme="minorHAnsi"/>
                      <w:color w:val="auto"/>
                    </w:rPr>
                    <w:t xml:space="preserve"> ali dokazilo agencije </w:t>
                  </w:r>
                  <w:proofErr w:type="spellStart"/>
                  <w:r w:rsidRPr="00984B87">
                    <w:rPr>
                      <w:rFonts w:cstheme="minorHAnsi"/>
                      <w:color w:val="auto"/>
                    </w:rPr>
                    <w:t>Moodyʼs</w:t>
                  </w:r>
                  <w:proofErr w:type="spellEnd"/>
                  <w:r w:rsidRPr="00984B87">
                    <w:rPr>
                      <w:rFonts w:cstheme="minorHAnsi"/>
                      <w:color w:val="auto"/>
                    </w:rPr>
                    <w:t xml:space="preserve">. </w:t>
                  </w:r>
                  <w:r w:rsidR="00036FC7" w:rsidRPr="00984B87">
                    <w:rPr>
                      <w:rFonts w:cstheme="minorHAnsi"/>
                      <w:color w:val="auto"/>
                    </w:rPr>
                    <w:t>Obrazec/dokazilo ponudniki naložijo v sistem e-</w:t>
                  </w:r>
                  <w:proofErr w:type="spellStart"/>
                  <w:r w:rsidR="00036FC7" w:rsidRPr="00984B87">
                    <w:rPr>
                      <w:rFonts w:cstheme="minorHAnsi"/>
                      <w:color w:val="auto"/>
                    </w:rPr>
                    <w:t>JN</w:t>
                  </w:r>
                  <w:proofErr w:type="spellEnd"/>
                  <w:r w:rsidR="00036FC7" w:rsidRPr="00984B87">
                    <w:rPr>
                      <w:rFonts w:cstheme="minorHAnsi"/>
                      <w:color w:val="auto"/>
                    </w:rPr>
                    <w:t xml:space="preserve"> v </w:t>
                  </w:r>
                  <w:r w:rsidR="00036FC7" w:rsidRPr="00984B87">
                    <w:rPr>
                      <w:rFonts w:cstheme="minorHAnsi"/>
                      <w:b/>
                      <w:color w:val="auto"/>
                    </w:rPr>
                    <w:t>razdelek »</w:t>
                  </w:r>
                  <w:r w:rsidR="00261095" w:rsidRPr="00984B87">
                    <w:rPr>
                      <w:rFonts w:cstheme="minorHAnsi"/>
                      <w:b/>
                      <w:color w:val="auto"/>
                    </w:rPr>
                    <w:t>Ostale priloge</w:t>
                  </w:r>
                  <w:r w:rsidR="00036FC7" w:rsidRPr="00984B87">
                    <w:rPr>
                      <w:rFonts w:cstheme="minorHAnsi"/>
                      <w:b/>
                      <w:color w:val="auto"/>
                    </w:rPr>
                    <w:t>«</w:t>
                  </w:r>
                  <w:r w:rsidR="00036FC7" w:rsidRPr="00984B87">
                    <w:rPr>
                      <w:rFonts w:cstheme="minorHAnsi"/>
                      <w:color w:val="auto"/>
                    </w:rPr>
                    <w:t>.</w:t>
                  </w:r>
                  <w:r w:rsidRPr="00984B87">
                    <w:rPr>
                      <w:rFonts w:cstheme="minorHAnsi"/>
                      <w:color w:val="auto"/>
                    </w:rPr>
                    <w:t xml:space="preserve"> </w:t>
                  </w:r>
                </w:p>
                <w:p w14:paraId="0347641A" w14:textId="77777777" w:rsidR="003C3D3A" w:rsidRPr="00984B87" w:rsidRDefault="003C3D3A" w:rsidP="009F49A2">
                  <w:pPr>
                    <w:tabs>
                      <w:tab w:val="left" w:pos="1260"/>
                    </w:tabs>
                    <w:rPr>
                      <w:rFonts w:cstheme="minorHAnsi"/>
                      <w:color w:val="auto"/>
                    </w:rPr>
                  </w:pPr>
                  <w:r w:rsidRPr="00984B87">
                    <w:rPr>
                      <w:rFonts w:cstheme="minorHAnsi"/>
                      <w:color w:val="auto"/>
                    </w:rPr>
                    <w:tab/>
                  </w:r>
                </w:p>
                <w:p w14:paraId="64D7DD56" w14:textId="77777777" w:rsidR="003C3D3A" w:rsidRPr="00984B87" w:rsidRDefault="003C3D3A" w:rsidP="009F49A2">
                  <w:pPr>
                    <w:rPr>
                      <w:rFonts w:cstheme="minorHAnsi"/>
                      <w:color w:val="auto"/>
                    </w:rPr>
                  </w:pPr>
                  <w:r w:rsidRPr="00984B87">
                    <w:rPr>
                      <w:rFonts w:cstheme="minorHAnsi"/>
                      <w:color w:val="auto"/>
                    </w:rPr>
                    <w:t>Ponudnik lahko predloži tudi bonitetno oceno drugih institucij, ki so pripravljene na podlagi metodologije Basel II</w:t>
                  </w:r>
                  <w:r w:rsidR="00BA20AC" w:rsidRPr="00984B87">
                    <w:rPr>
                      <w:rFonts w:cstheme="minorHAnsi"/>
                      <w:color w:val="auto"/>
                    </w:rPr>
                    <w:t xml:space="preserve"> ali Basel III</w:t>
                  </w:r>
                  <w:r w:rsidRPr="00984B87">
                    <w:rPr>
                      <w:rFonts w:cstheme="minorHAnsi"/>
                      <w:color w:val="auto"/>
                    </w:rPr>
                    <w:t>, pri čemer bo naročnik ponudniku kot ustrezno oceno priznal t</w:t>
                  </w:r>
                  <w:r w:rsidR="00BA20AC" w:rsidRPr="00984B87">
                    <w:rPr>
                      <w:rFonts w:cstheme="minorHAnsi"/>
                      <w:color w:val="auto"/>
                    </w:rPr>
                    <w:t>isto oceno, ki sodi v zgornjih 6</w:t>
                  </w:r>
                  <w:r w:rsidRPr="00984B87">
                    <w:rPr>
                      <w:rFonts w:cstheme="minorHAnsi"/>
                      <w:color w:val="auto"/>
                    </w:rPr>
                    <w:t>0% ocen po lestvici, ki jo uporablja posamezna finančna institucija pri določanju bonitetnih ocen na podlagi navedene metodologije.</w:t>
                  </w:r>
                </w:p>
                <w:p w14:paraId="4853064F" w14:textId="77777777" w:rsidR="003C3D3A" w:rsidRPr="00984B87" w:rsidRDefault="003C3D3A" w:rsidP="009F49A2">
                  <w:pPr>
                    <w:rPr>
                      <w:rFonts w:cstheme="minorHAnsi"/>
                      <w:color w:val="auto"/>
                    </w:rPr>
                  </w:pPr>
                </w:p>
                <w:p w14:paraId="3425DBEB" w14:textId="77777777" w:rsidR="003C3D3A" w:rsidRPr="00984B87" w:rsidRDefault="003C3D3A" w:rsidP="009F49A2">
                  <w:pPr>
                    <w:rPr>
                      <w:rFonts w:cstheme="minorHAnsi"/>
                      <w:color w:val="auto"/>
                    </w:rPr>
                  </w:pPr>
                  <w:r w:rsidRPr="00984B87">
                    <w:rPr>
                      <w:rFonts w:cstheme="minorHAnsi"/>
                      <w:color w:val="auto"/>
                    </w:rPr>
                    <w:t>Bonitetno dokazilo ne sme biti starejše od 60 dni od datuma, ki je določen kot skrajni rok za oddajo ponudbe.</w:t>
                  </w:r>
                </w:p>
                <w:p w14:paraId="2B728A55" w14:textId="77777777" w:rsidR="003C3D3A" w:rsidRPr="00984B87" w:rsidRDefault="003C3D3A" w:rsidP="009F49A2">
                  <w:pPr>
                    <w:rPr>
                      <w:rFonts w:cstheme="minorHAnsi"/>
                      <w:color w:val="auto"/>
                    </w:rPr>
                  </w:pPr>
                </w:p>
                <w:p w14:paraId="6431AF0D" w14:textId="77777777" w:rsidR="003C3D3A" w:rsidRPr="00984B87" w:rsidRDefault="00BA20AC" w:rsidP="009F49A2">
                  <w:pPr>
                    <w:rPr>
                      <w:rFonts w:cstheme="minorHAnsi"/>
                      <w:i/>
                      <w:color w:val="auto"/>
                    </w:rPr>
                  </w:pPr>
                  <w:r w:rsidRPr="00984B87">
                    <w:rPr>
                      <w:rFonts w:cstheme="minorHAnsi"/>
                      <w:i/>
                      <w:color w:val="auto"/>
                    </w:rPr>
                    <w:lastRenderedPageBreak/>
                    <w:t>Če</w:t>
                  </w:r>
                  <w:r w:rsidR="003C3D3A" w:rsidRPr="00984B87">
                    <w:rPr>
                      <w:rFonts w:cstheme="minorHAnsi"/>
                      <w:i/>
                      <w:color w:val="auto"/>
                    </w:rPr>
                    <w:t xml:space="preserve"> bo ponudnik predložil lastno izjavo, bo moral na poziv naročnika k predložitvi dokazil, naročniku predložiti ustrezen BON obrazec, ki ne bo starejši </w:t>
                  </w:r>
                  <w:r w:rsidR="003C3D3A" w:rsidRPr="00984B87">
                    <w:rPr>
                      <w:rFonts w:cstheme="minorHAnsi"/>
                      <w:b/>
                      <w:i/>
                      <w:color w:val="auto"/>
                    </w:rPr>
                    <w:t>od 60 dni</w:t>
                  </w:r>
                  <w:r w:rsidR="003C3D3A" w:rsidRPr="00984B87">
                    <w:rPr>
                      <w:rFonts w:cstheme="minorHAnsi"/>
                      <w:i/>
                      <w:color w:val="auto"/>
                    </w:rPr>
                    <w:t xml:space="preserve"> od datuma, ki je bil določen kot skrajni rok za oddajo ponudbe.</w:t>
                  </w:r>
                </w:p>
              </w:tc>
            </w:tr>
          </w:tbl>
          <w:p w14:paraId="0E0B1173" w14:textId="77777777" w:rsidR="003C3D3A" w:rsidRPr="00984B87" w:rsidRDefault="003C3D3A" w:rsidP="009F49A2">
            <w:pPr>
              <w:rPr>
                <w:rFonts w:cstheme="minorHAnsi"/>
                <w:color w:val="auto"/>
              </w:rPr>
            </w:pPr>
          </w:p>
        </w:tc>
        <w:tc>
          <w:tcPr>
            <w:tcW w:w="5347" w:type="dxa"/>
            <w:tcBorders>
              <w:bottom w:val="single" w:sz="8" w:space="0" w:color="auto"/>
            </w:tcBorders>
          </w:tcPr>
          <w:p w14:paraId="59A92D09" w14:textId="77777777" w:rsidR="003C3D3A" w:rsidRPr="00984B87" w:rsidRDefault="003C3D3A" w:rsidP="009F49A2">
            <w:pPr>
              <w:rPr>
                <w:rFonts w:cstheme="minorHAnsi"/>
                <w:color w:val="auto"/>
              </w:rPr>
            </w:pPr>
            <w:r w:rsidRPr="00984B87">
              <w:rPr>
                <w:rFonts w:cstheme="minorHAnsi"/>
                <w:color w:val="auto"/>
              </w:rPr>
              <w:lastRenderedPageBreak/>
              <w:t>Pogoj morajo izpolniti naslednji gospodarski subjekti:</w:t>
            </w:r>
          </w:p>
          <w:p w14:paraId="4A319E51" w14:textId="77777777" w:rsidR="003C3D3A" w:rsidRPr="00984B87" w:rsidRDefault="003C3D3A" w:rsidP="006B6C9D">
            <w:pPr>
              <w:numPr>
                <w:ilvl w:val="0"/>
                <w:numId w:val="29"/>
              </w:numPr>
              <w:rPr>
                <w:rFonts w:cstheme="minorHAnsi"/>
                <w:color w:val="auto"/>
              </w:rPr>
            </w:pPr>
            <w:r w:rsidRPr="00984B87">
              <w:rPr>
                <w:rFonts w:cstheme="minorHAnsi"/>
                <w:color w:val="auto"/>
              </w:rPr>
              <w:t>ponudnik;</w:t>
            </w:r>
          </w:p>
          <w:p w14:paraId="6C93606A" w14:textId="77777777" w:rsidR="003C3D3A" w:rsidRPr="00984B87" w:rsidRDefault="003C3D3A" w:rsidP="006B6C9D">
            <w:pPr>
              <w:numPr>
                <w:ilvl w:val="0"/>
                <w:numId w:val="29"/>
              </w:numPr>
              <w:rPr>
                <w:rFonts w:cstheme="minorHAnsi"/>
                <w:color w:val="auto"/>
              </w:rPr>
            </w:pPr>
            <w:r w:rsidRPr="00984B87">
              <w:rPr>
                <w:rFonts w:cstheme="minorHAnsi"/>
                <w:color w:val="auto"/>
              </w:rPr>
              <w:t>vsi partnerji v skupni ponudbi.</w:t>
            </w:r>
          </w:p>
          <w:p w14:paraId="6CE6BE49" w14:textId="77777777" w:rsidR="003C3D3A" w:rsidRPr="00984B87" w:rsidRDefault="003C3D3A" w:rsidP="009F49A2">
            <w:pPr>
              <w:rPr>
                <w:rFonts w:cstheme="minorHAnsi"/>
                <w:color w:val="auto"/>
              </w:rPr>
            </w:pPr>
          </w:p>
          <w:p w14:paraId="6B1EF96B" w14:textId="77777777" w:rsidR="003C3D3A" w:rsidRPr="00984B87" w:rsidRDefault="003C3D3A" w:rsidP="009F49A2">
            <w:pPr>
              <w:rPr>
                <w:rFonts w:cstheme="minorHAnsi"/>
                <w:color w:val="auto"/>
              </w:rPr>
            </w:pPr>
          </w:p>
          <w:p w14:paraId="1E53644D" w14:textId="77777777" w:rsidR="003C3D3A" w:rsidRPr="00984B87" w:rsidRDefault="003C3D3A" w:rsidP="009F49A2">
            <w:pPr>
              <w:rPr>
                <w:rFonts w:cstheme="minorHAnsi"/>
                <w:color w:val="auto"/>
              </w:rPr>
            </w:pPr>
          </w:p>
          <w:p w14:paraId="003B9D24" w14:textId="77777777" w:rsidR="003C3D3A" w:rsidRPr="00984B87" w:rsidRDefault="003C3D3A" w:rsidP="009F49A2">
            <w:pPr>
              <w:rPr>
                <w:rFonts w:cstheme="minorHAnsi"/>
                <w:color w:val="auto"/>
              </w:rPr>
            </w:pPr>
          </w:p>
          <w:p w14:paraId="0A082647" w14:textId="77777777" w:rsidR="003C3D3A" w:rsidRPr="00984B87" w:rsidRDefault="003C3D3A" w:rsidP="009F49A2">
            <w:pPr>
              <w:rPr>
                <w:rFonts w:cstheme="minorHAnsi"/>
                <w:color w:val="auto"/>
              </w:rPr>
            </w:pPr>
          </w:p>
          <w:p w14:paraId="75B12E1C" w14:textId="77777777" w:rsidR="003C3D3A" w:rsidRPr="00984B87" w:rsidRDefault="003C3D3A" w:rsidP="009F49A2">
            <w:pPr>
              <w:rPr>
                <w:rFonts w:cstheme="minorHAnsi"/>
                <w:color w:val="auto"/>
              </w:rPr>
            </w:pPr>
          </w:p>
          <w:p w14:paraId="2942D8DB" w14:textId="77777777" w:rsidR="003C3D3A" w:rsidRPr="00984B87" w:rsidRDefault="003C3D3A" w:rsidP="009F49A2">
            <w:pPr>
              <w:rPr>
                <w:rFonts w:cstheme="minorHAnsi"/>
                <w:color w:val="auto"/>
              </w:rPr>
            </w:pPr>
          </w:p>
        </w:tc>
      </w:tr>
      <w:tr w:rsidR="00012314" w:rsidRPr="00984B87" w14:paraId="6E2053C6" w14:textId="77777777" w:rsidTr="003C3D3A">
        <w:trPr>
          <w:trHeight w:val="708"/>
        </w:trPr>
        <w:tc>
          <w:tcPr>
            <w:tcW w:w="697" w:type="dxa"/>
          </w:tcPr>
          <w:p w14:paraId="27D81F70" w14:textId="77777777" w:rsidR="00012314" w:rsidRPr="00984B87" w:rsidRDefault="003C3D3A" w:rsidP="00012314">
            <w:pPr>
              <w:rPr>
                <w:rFonts w:cstheme="minorHAnsi"/>
                <w:sz w:val="23"/>
                <w:szCs w:val="23"/>
                <w:lang w:eastAsia="zh-CN"/>
              </w:rPr>
            </w:pPr>
            <w:r w:rsidRPr="00984B87">
              <w:rPr>
                <w:rFonts w:cstheme="minorHAnsi"/>
                <w:sz w:val="23"/>
                <w:szCs w:val="23"/>
                <w:lang w:eastAsia="zh-CN"/>
              </w:rPr>
              <w:lastRenderedPageBreak/>
              <w:t>3</w:t>
            </w:r>
            <w:r w:rsidR="00012314" w:rsidRPr="00984B87">
              <w:rPr>
                <w:rFonts w:cstheme="minorHAnsi"/>
                <w:sz w:val="23"/>
                <w:szCs w:val="23"/>
                <w:lang w:eastAsia="zh-CN"/>
              </w:rPr>
              <w:t>.</w:t>
            </w:r>
          </w:p>
        </w:tc>
        <w:tc>
          <w:tcPr>
            <w:tcW w:w="1371" w:type="dxa"/>
          </w:tcPr>
          <w:p w14:paraId="293ACD8D" w14:textId="77777777" w:rsidR="00012314" w:rsidRPr="00984B87" w:rsidRDefault="00012314" w:rsidP="00012314">
            <w:pPr>
              <w:rPr>
                <w:rFonts w:cstheme="minorHAnsi"/>
                <w:sz w:val="23"/>
                <w:szCs w:val="23"/>
                <w:lang w:eastAsia="zh-CN"/>
              </w:rPr>
            </w:pPr>
            <w:r w:rsidRPr="00984B87">
              <w:rPr>
                <w:rFonts w:cstheme="minorHAnsi"/>
                <w:sz w:val="23"/>
                <w:szCs w:val="23"/>
                <w:lang w:eastAsia="zh-CN"/>
              </w:rPr>
              <w:t>Peti in šesti odstavek 76. člena ZJN-3</w:t>
            </w:r>
          </w:p>
        </w:tc>
        <w:tc>
          <w:tcPr>
            <w:tcW w:w="6569" w:type="dxa"/>
          </w:tcPr>
          <w:p w14:paraId="4FEC6719" w14:textId="77777777" w:rsidR="00012314" w:rsidRPr="001E0BC3" w:rsidRDefault="00012314" w:rsidP="00012314">
            <w:pPr>
              <w:rPr>
                <w:rFonts w:cstheme="minorHAnsi"/>
                <w:lang w:eastAsia="zh-CN"/>
              </w:rPr>
            </w:pPr>
            <w:r w:rsidRPr="001E0BC3">
              <w:rPr>
                <w:rFonts w:cstheme="minorHAnsi"/>
                <w:lang w:eastAsia="zh-CN"/>
              </w:rPr>
              <w:t>Letni promet (</w:t>
            </w:r>
            <w:r w:rsidRPr="001E0BC3">
              <w:rPr>
                <w:rFonts w:cstheme="minorHAnsi"/>
                <w:b/>
                <w:lang w:eastAsia="zh-CN"/>
              </w:rPr>
              <w:t>višina čistih prihodkov od prodaje</w:t>
            </w:r>
            <w:r w:rsidRPr="001E0BC3">
              <w:rPr>
                <w:rFonts w:cstheme="minorHAnsi"/>
                <w:lang w:eastAsia="zh-CN"/>
              </w:rPr>
              <w:t xml:space="preserve">) gospodarskega subjekta v zadnjem poslovnem letu, za katerega so podatki o letnem prometu razpoložljivi/objavljeni/dostopni na spletni strani </w:t>
            </w:r>
            <w:proofErr w:type="spellStart"/>
            <w:r w:rsidRPr="001E0BC3">
              <w:rPr>
                <w:rFonts w:cstheme="minorHAnsi"/>
                <w:lang w:eastAsia="zh-CN"/>
              </w:rPr>
              <w:t>Ajpes</w:t>
            </w:r>
            <w:proofErr w:type="spellEnd"/>
            <w:r w:rsidRPr="001E0BC3">
              <w:rPr>
                <w:rFonts w:cstheme="minorHAnsi"/>
                <w:lang w:eastAsia="zh-CN"/>
              </w:rPr>
              <w:t xml:space="preserve">, mora znašati najmanj </w:t>
            </w:r>
            <w:r w:rsidR="00D2189A" w:rsidRPr="001E0BC3">
              <w:rPr>
                <w:rFonts w:cstheme="minorHAnsi"/>
                <w:b/>
                <w:lang w:eastAsia="zh-CN"/>
              </w:rPr>
              <w:t>1.00</w:t>
            </w:r>
            <w:r w:rsidRPr="001E0BC3">
              <w:rPr>
                <w:rFonts w:cstheme="minorHAnsi"/>
                <w:b/>
                <w:lang w:eastAsia="zh-CN"/>
              </w:rPr>
              <w:t>0.000,00 EUR</w:t>
            </w:r>
            <w:r w:rsidRPr="001E0BC3">
              <w:rPr>
                <w:rFonts w:cstheme="minorHAnsi"/>
                <w:lang w:eastAsia="zh-CN"/>
              </w:rPr>
              <w:t>.</w:t>
            </w:r>
          </w:p>
          <w:p w14:paraId="3B3C11DC" w14:textId="77777777" w:rsidR="00012314" w:rsidRPr="001E0BC3" w:rsidRDefault="00012314" w:rsidP="00012314">
            <w:pPr>
              <w:rPr>
                <w:rFonts w:cstheme="minorHAnsi"/>
                <w:lang w:eastAsia="zh-CN"/>
              </w:rPr>
            </w:pPr>
          </w:p>
          <w:p w14:paraId="0A85EE5B" w14:textId="77777777" w:rsidR="00012314" w:rsidRPr="001E0BC3" w:rsidRDefault="00012314" w:rsidP="00012314">
            <w:pPr>
              <w:rPr>
                <w:rFonts w:cstheme="minorHAnsi"/>
                <w:lang w:eastAsia="zh-CN"/>
              </w:rPr>
            </w:pPr>
            <w:r w:rsidRPr="001E0BC3">
              <w:rPr>
                <w:rFonts w:cstheme="minorHAnsi"/>
                <w:lang w:eastAsia="zh-CN"/>
              </w:rPr>
              <w:t>Tuji ponudnik zgoraj navedeni letni promet dokaže z izvlečki revidiranih bilanc stanja ali z drugimi računovodskimi izkazi.</w:t>
            </w:r>
          </w:p>
          <w:p w14:paraId="4F15CCD5" w14:textId="77777777" w:rsidR="00012314" w:rsidRPr="001E0BC3" w:rsidRDefault="00012314" w:rsidP="00012314">
            <w:pPr>
              <w:rPr>
                <w:rFonts w:cstheme="minorHAnsi"/>
                <w:lang w:eastAsia="zh-CN"/>
              </w:rPr>
            </w:pPr>
          </w:p>
          <w:p w14:paraId="125FF4ED" w14:textId="77777777" w:rsidR="00012314" w:rsidRPr="001E0BC3" w:rsidRDefault="00012314" w:rsidP="00012314">
            <w:pPr>
              <w:rPr>
                <w:rFonts w:cstheme="minorHAnsi"/>
                <w:lang w:eastAsia="zh-CN"/>
              </w:rPr>
            </w:pPr>
            <w:r w:rsidRPr="001E0BC3">
              <w:rPr>
                <w:rFonts w:cstheme="minorHAnsi"/>
                <w:lang w:eastAsia="zh-CN"/>
              </w:rPr>
              <w:t xml:space="preserve">V kolikor tuji ponudnik izvlečkov revidiranih bilanc ali drugih računovodskih izkazov ne predloži že k ponudbi (kar je dopustno), bo moral na poziv naročnika k predložitvi dokazil, naročniku predložiti ustrezna dokazila. </w:t>
            </w:r>
          </w:p>
          <w:p w14:paraId="0643F102" w14:textId="77777777" w:rsidR="00012314" w:rsidRPr="001E0BC3" w:rsidRDefault="00012314" w:rsidP="00012314">
            <w:pPr>
              <w:rPr>
                <w:rFonts w:cstheme="minorHAnsi"/>
                <w:lang w:eastAsia="zh-CN"/>
              </w:rPr>
            </w:pPr>
          </w:p>
          <w:p w14:paraId="77818315" w14:textId="77777777" w:rsidR="00012314" w:rsidRPr="001E0BC3" w:rsidRDefault="00012314" w:rsidP="00012314">
            <w:pPr>
              <w:rPr>
                <w:rFonts w:cstheme="minorHAnsi"/>
                <w:i/>
                <w:lang w:eastAsia="zh-CN"/>
              </w:rPr>
            </w:pPr>
            <w:r w:rsidRPr="001E0BC3">
              <w:rPr>
                <w:rFonts w:cstheme="minorHAnsi"/>
                <w:i/>
                <w:lang w:eastAsia="zh-CN"/>
              </w:rPr>
              <w:t xml:space="preserve">*če bodo ravno na dan oddaje ponudbe na spletni strani </w:t>
            </w:r>
            <w:proofErr w:type="spellStart"/>
            <w:r w:rsidRPr="001E0BC3">
              <w:rPr>
                <w:rFonts w:cstheme="minorHAnsi"/>
                <w:i/>
                <w:lang w:eastAsia="zh-CN"/>
              </w:rPr>
              <w:t>Ajpes</w:t>
            </w:r>
            <w:proofErr w:type="spellEnd"/>
            <w:r w:rsidRPr="001E0BC3">
              <w:rPr>
                <w:rFonts w:cstheme="minorHAnsi"/>
                <w:i/>
                <w:lang w:eastAsia="zh-CN"/>
              </w:rPr>
              <w:t xml:space="preserve"> objavljeni novi podatki o letnem prometu, bo naročnik upošteval tako višino čistih prihodkov od prodaje za novo leto kot tudi za preteklo leto (pogoj glede prihodkov bo ponudnik moral izkazati vsaj v enem izmed obeh let)</w:t>
            </w:r>
          </w:p>
          <w:p w14:paraId="3E8EC706" w14:textId="77777777" w:rsidR="00012314" w:rsidRPr="001E0BC3" w:rsidRDefault="00012314" w:rsidP="00012314">
            <w:pPr>
              <w:rPr>
                <w:rFonts w:cstheme="minorHAnsi"/>
                <w:lang w:eastAsia="zh-CN"/>
              </w:rPr>
            </w:pPr>
          </w:p>
          <w:tbl>
            <w:tblPr>
              <w:tblW w:w="0" w:type="auto"/>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4A0" w:firstRow="1" w:lastRow="0" w:firstColumn="1" w:lastColumn="0" w:noHBand="0" w:noVBand="1"/>
            </w:tblPr>
            <w:tblGrid>
              <w:gridCol w:w="6333"/>
            </w:tblGrid>
            <w:tr w:rsidR="00012314" w:rsidRPr="001E0BC3" w14:paraId="76A6321C" w14:textId="77777777" w:rsidTr="003A3C71">
              <w:tc>
                <w:tcPr>
                  <w:tcW w:w="6333" w:type="dxa"/>
                </w:tcPr>
                <w:p w14:paraId="0675F78B" w14:textId="77777777" w:rsidR="00012314" w:rsidRPr="001E0BC3" w:rsidRDefault="00012314" w:rsidP="00012314">
                  <w:pPr>
                    <w:rPr>
                      <w:rFonts w:cstheme="minorHAnsi"/>
                      <w:i/>
                      <w:lang w:eastAsia="zh-CN"/>
                    </w:rPr>
                  </w:pPr>
                  <w:r w:rsidRPr="001E0BC3">
                    <w:rPr>
                      <w:rFonts w:cstheme="minorHAnsi"/>
                      <w:b/>
                      <w:lang w:eastAsia="zh-CN"/>
                    </w:rPr>
                    <w:t>INFORMACIJA ZA UGOTAVLJANJE SPOSOBNOSTI</w:t>
                  </w:r>
                  <w:r w:rsidRPr="001E0BC3">
                    <w:rPr>
                      <w:rFonts w:cstheme="minorHAnsi"/>
                      <w:lang w:eastAsia="zh-CN"/>
                    </w:rPr>
                    <w:t xml:space="preserve">: </w:t>
                  </w:r>
                  <w:r w:rsidRPr="001E0BC3">
                    <w:rPr>
                      <w:rFonts w:cstheme="minorHAnsi"/>
                      <w:b/>
                      <w:lang w:eastAsia="zh-CN"/>
                    </w:rPr>
                    <w:t>Podatki o ponudniku in drugih gospodarskih subjektih (priloga št. 2)</w:t>
                  </w:r>
                  <w:r w:rsidRPr="001E0BC3">
                    <w:rPr>
                      <w:rFonts w:cstheme="minorHAnsi"/>
                      <w:lang w:eastAsia="zh-CN"/>
                    </w:rPr>
                    <w:t xml:space="preserve">, rubrika Letni promet; </w:t>
                  </w:r>
                  <w:r w:rsidRPr="001E0BC3">
                    <w:rPr>
                      <w:rFonts w:cstheme="minorHAnsi"/>
                      <w:bCs/>
                      <w:lang w:eastAsia="zh-CN"/>
                    </w:rPr>
                    <w:t>p</w:t>
                  </w:r>
                  <w:r w:rsidRPr="001E0BC3">
                    <w:rPr>
                      <w:rFonts w:cstheme="minorHAnsi"/>
                      <w:lang w:eastAsia="zh-CN"/>
                    </w:rPr>
                    <w:t>onudnik v prilogi št. 2 na ustrezno mesto navede letni promet (višina čistih prihodkov od prodaje) v zadnjem poslovnem letu, za katerega so podatki o letnem prometu razpoložljivi)</w:t>
                  </w:r>
                </w:p>
              </w:tc>
            </w:tr>
          </w:tbl>
          <w:p w14:paraId="60DD593A" w14:textId="77777777" w:rsidR="00012314" w:rsidRPr="001E0BC3" w:rsidRDefault="00012314" w:rsidP="00012314">
            <w:pPr>
              <w:rPr>
                <w:rFonts w:cstheme="minorHAnsi"/>
                <w:lang w:eastAsia="zh-CN"/>
              </w:rPr>
            </w:pPr>
          </w:p>
        </w:tc>
        <w:tc>
          <w:tcPr>
            <w:tcW w:w="5347" w:type="dxa"/>
          </w:tcPr>
          <w:p w14:paraId="26B4E60E" w14:textId="77777777" w:rsidR="00012314" w:rsidRPr="00462822" w:rsidRDefault="00012314" w:rsidP="00012314">
            <w:pPr>
              <w:rPr>
                <w:rFonts w:cstheme="minorHAnsi"/>
                <w:lang w:eastAsia="zh-CN"/>
              </w:rPr>
            </w:pPr>
            <w:r w:rsidRPr="00462822">
              <w:rPr>
                <w:rFonts w:cstheme="minorHAnsi"/>
                <w:lang w:eastAsia="zh-CN"/>
              </w:rPr>
              <w:t>Pogoj mora izpolniti ponudnik.</w:t>
            </w:r>
          </w:p>
          <w:p w14:paraId="04EA74B7" w14:textId="77777777" w:rsidR="00012314" w:rsidRPr="00462822" w:rsidRDefault="00012314" w:rsidP="00012314">
            <w:pPr>
              <w:rPr>
                <w:rFonts w:cstheme="minorHAnsi"/>
                <w:lang w:eastAsia="zh-CN"/>
              </w:rPr>
            </w:pPr>
          </w:p>
          <w:p w14:paraId="318C4ADA" w14:textId="77777777" w:rsidR="00012314" w:rsidRPr="00984B87" w:rsidRDefault="00012314" w:rsidP="00012314">
            <w:pPr>
              <w:rPr>
                <w:rFonts w:cstheme="minorHAnsi"/>
                <w:sz w:val="23"/>
                <w:szCs w:val="23"/>
                <w:lang w:eastAsia="zh-CN"/>
              </w:rPr>
            </w:pPr>
            <w:r w:rsidRPr="00462822">
              <w:rPr>
                <w:rFonts w:cstheme="minorHAnsi"/>
                <w:lang w:eastAsia="zh-CN"/>
              </w:rPr>
              <w:t>Pri ponudbi s partnerji in podizvajalci lahko ta pogoj izpolnjujejo tudi ponudnik in vsi partnerji oziroma podizvajalci skupno.</w:t>
            </w:r>
          </w:p>
        </w:tc>
      </w:tr>
    </w:tbl>
    <w:p w14:paraId="693AD72D" w14:textId="77777777" w:rsidR="00012314" w:rsidRPr="00984B87" w:rsidRDefault="00012314" w:rsidP="00250C72">
      <w:pPr>
        <w:rPr>
          <w:rFonts w:cstheme="minorHAnsi"/>
          <w:sz w:val="23"/>
          <w:szCs w:val="23"/>
          <w:lang w:eastAsia="zh-CN"/>
        </w:rPr>
      </w:pPr>
    </w:p>
    <w:p w14:paraId="115DCA1E" w14:textId="77777777" w:rsidR="00012314" w:rsidRPr="00984B87" w:rsidRDefault="00012314" w:rsidP="00250C72">
      <w:pPr>
        <w:rPr>
          <w:rFonts w:cstheme="minorHAnsi"/>
          <w:sz w:val="23"/>
          <w:szCs w:val="23"/>
          <w:lang w:eastAsia="zh-CN"/>
        </w:rPr>
      </w:pPr>
    </w:p>
    <w:p w14:paraId="561FA289" w14:textId="77777777" w:rsidR="005310DA" w:rsidRPr="00984B87" w:rsidRDefault="00683E7D" w:rsidP="00F86DA8">
      <w:pPr>
        <w:pStyle w:val="Naslov3"/>
      </w:pPr>
      <w:bookmarkStart w:id="71" w:name="_Toc74578530"/>
      <w:r w:rsidRPr="00984B87">
        <w:lastRenderedPageBreak/>
        <w:t>Tehnična in strokovna s</w:t>
      </w:r>
      <w:r w:rsidR="00A23E3F" w:rsidRPr="00984B87">
        <w:t>p</w:t>
      </w:r>
      <w:r w:rsidRPr="00984B87">
        <w:t>osobnost</w:t>
      </w:r>
      <w:bookmarkEnd w:id="71"/>
    </w:p>
    <w:tbl>
      <w:tblPr>
        <w:tblStyle w:val="Tabelamrea12"/>
        <w:tblW w:w="0" w:type="auto"/>
        <w:tblBorders>
          <w:top w:val="single" w:sz="8" w:space="0" w:color="auto"/>
          <w:left w:val="single" w:sz="8" w:space="0" w:color="auto"/>
          <w:bottom w:val="single" w:sz="8" w:space="0" w:color="auto"/>
          <w:right w:val="single" w:sz="8" w:space="0" w:color="auto"/>
          <w:insideH w:val="dotted" w:sz="4" w:space="0" w:color="auto"/>
          <w:insideV w:val="dotted" w:sz="4" w:space="0" w:color="auto"/>
        </w:tblBorders>
        <w:tblLook w:val="04A0" w:firstRow="1" w:lastRow="0" w:firstColumn="1" w:lastColumn="0" w:noHBand="0" w:noVBand="1"/>
      </w:tblPr>
      <w:tblGrid>
        <w:gridCol w:w="697"/>
        <w:gridCol w:w="1367"/>
        <w:gridCol w:w="6910"/>
        <w:gridCol w:w="5008"/>
      </w:tblGrid>
      <w:tr w:rsidR="00332B4D" w:rsidRPr="00984B87" w14:paraId="764E3732" w14:textId="77777777" w:rsidTr="00683E7D">
        <w:tc>
          <w:tcPr>
            <w:tcW w:w="697" w:type="dxa"/>
            <w:vAlign w:val="center"/>
          </w:tcPr>
          <w:p w14:paraId="16AB401B" w14:textId="77777777" w:rsidR="00332B4D" w:rsidRPr="00984B87" w:rsidRDefault="00332B4D" w:rsidP="00332B4D">
            <w:pPr>
              <w:rPr>
                <w:rFonts w:cstheme="minorHAnsi"/>
                <w:b/>
                <w:sz w:val="23"/>
                <w:szCs w:val="23"/>
                <w:lang w:eastAsia="zh-CN"/>
              </w:rPr>
            </w:pPr>
            <w:r w:rsidRPr="00984B87">
              <w:rPr>
                <w:rFonts w:cstheme="minorHAnsi"/>
                <w:b/>
                <w:sz w:val="23"/>
                <w:szCs w:val="23"/>
                <w:lang w:eastAsia="zh-CN"/>
              </w:rPr>
              <w:t>ZAP. ŠT.</w:t>
            </w:r>
          </w:p>
        </w:tc>
        <w:tc>
          <w:tcPr>
            <w:tcW w:w="1367" w:type="dxa"/>
            <w:vAlign w:val="center"/>
          </w:tcPr>
          <w:p w14:paraId="42C71996" w14:textId="77777777" w:rsidR="00332B4D" w:rsidRPr="00984B87" w:rsidRDefault="00332B4D" w:rsidP="00332B4D">
            <w:pPr>
              <w:rPr>
                <w:rFonts w:cstheme="minorHAnsi"/>
                <w:b/>
                <w:sz w:val="23"/>
                <w:szCs w:val="23"/>
                <w:lang w:eastAsia="zh-CN"/>
              </w:rPr>
            </w:pPr>
            <w:r w:rsidRPr="00984B87">
              <w:rPr>
                <w:rFonts w:cstheme="minorHAnsi"/>
                <w:b/>
                <w:sz w:val="23"/>
                <w:szCs w:val="23"/>
                <w:lang w:eastAsia="zh-CN"/>
              </w:rPr>
              <w:t>PRAVNA PODLAGA</w:t>
            </w:r>
          </w:p>
        </w:tc>
        <w:tc>
          <w:tcPr>
            <w:tcW w:w="6910" w:type="dxa"/>
            <w:vAlign w:val="center"/>
          </w:tcPr>
          <w:p w14:paraId="6B2D57CC" w14:textId="77777777" w:rsidR="00332B4D" w:rsidRPr="00984B87" w:rsidRDefault="00332B4D" w:rsidP="00332B4D">
            <w:pPr>
              <w:rPr>
                <w:rFonts w:cstheme="minorHAnsi"/>
                <w:b/>
                <w:sz w:val="23"/>
                <w:szCs w:val="23"/>
                <w:lang w:eastAsia="zh-CN"/>
              </w:rPr>
            </w:pPr>
            <w:r w:rsidRPr="00984B87">
              <w:rPr>
                <w:rFonts w:cstheme="minorHAnsi"/>
                <w:b/>
                <w:sz w:val="23"/>
                <w:szCs w:val="23"/>
                <w:lang w:eastAsia="zh-CN"/>
              </w:rPr>
              <w:t>POGOJ</w:t>
            </w:r>
          </w:p>
        </w:tc>
        <w:tc>
          <w:tcPr>
            <w:tcW w:w="5008" w:type="dxa"/>
            <w:vAlign w:val="center"/>
          </w:tcPr>
          <w:p w14:paraId="458E11D0" w14:textId="77777777" w:rsidR="00332B4D" w:rsidRPr="00984B87" w:rsidRDefault="00332B4D" w:rsidP="00332B4D">
            <w:pPr>
              <w:rPr>
                <w:rFonts w:cstheme="minorHAnsi"/>
                <w:b/>
                <w:sz w:val="23"/>
                <w:szCs w:val="23"/>
                <w:lang w:eastAsia="zh-CN"/>
              </w:rPr>
            </w:pPr>
            <w:r w:rsidRPr="00984B87">
              <w:rPr>
                <w:rFonts w:cstheme="minorHAnsi"/>
                <w:b/>
                <w:sz w:val="23"/>
                <w:szCs w:val="23"/>
                <w:lang w:eastAsia="zh-CN"/>
              </w:rPr>
              <w:t>ZA KOGA VELJA POGOJ</w:t>
            </w:r>
          </w:p>
        </w:tc>
      </w:tr>
      <w:tr w:rsidR="00332B4D" w:rsidRPr="00984B87" w14:paraId="439FE1EA" w14:textId="77777777" w:rsidTr="00683E7D">
        <w:tc>
          <w:tcPr>
            <w:tcW w:w="697" w:type="dxa"/>
          </w:tcPr>
          <w:p w14:paraId="31A862D0" w14:textId="77777777" w:rsidR="00332B4D" w:rsidRPr="00984B87" w:rsidRDefault="00332B4D" w:rsidP="00332B4D">
            <w:pPr>
              <w:rPr>
                <w:rFonts w:cstheme="minorHAnsi"/>
                <w:sz w:val="23"/>
                <w:szCs w:val="23"/>
                <w:lang w:eastAsia="zh-CN"/>
              </w:rPr>
            </w:pPr>
            <w:r w:rsidRPr="00984B87">
              <w:rPr>
                <w:rFonts w:cstheme="minorHAnsi"/>
                <w:sz w:val="23"/>
                <w:szCs w:val="23"/>
                <w:lang w:eastAsia="zh-CN"/>
              </w:rPr>
              <w:t>1.</w:t>
            </w:r>
          </w:p>
        </w:tc>
        <w:tc>
          <w:tcPr>
            <w:tcW w:w="1367" w:type="dxa"/>
          </w:tcPr>
          <w:p w14:paraId="23E3A3E6" w14:textId="77777777" w:rsidR="00332B4D" w:rsidRPr="00984B87" w:rsidRDefault="00332B4D" w:rsidP="00332B4D">
            <w:pPr>
              <w:rPr>
                <w:rFonts w:cstheme="minorHAnsi"/>
                <w:sz w:val="23"/>
                <w:szCs w:val="23"/>
                <w:lang w:eastAsia="zh-CN"/>
              </w:rPr>
            </w:pPr>
            <w:r w:rsidRPr="00984B87">
              <w:rPr>
                <w:rFonts w:cstheme="minorHAnsi"/>
                <w:sz w:val="23"/>
                <w:szCs w:val="23"/>
                <w:lang w:eastAsia="zh-CN"/>
              </w:rPr>
              <w:t>Osmi odstavek 77. člena ZJN-3</w:t>
            </w:r>
          </w:p>
        </w:tc>
        <w:tc>
          <w:tcPr>
            <w:tcW w:w="6910" w:type="dxa"/>
          </w:tcPr>
          <w:p w14:paraId="6F137C54" w14:textId="77777777" w:rsidR="003A3C71" w:rsidRPr="00984B87" w:rsidRDefault="003A3C71" w:rsidP="003A3C71">
            <w:pPr>
              <w:rPr>
                <w:rFonts w:cstheme="minorHAnsi"/>
                <w:lang w:eastAsia="zh-CN"/>
              </w:rPr>
            </w:pPr>
            <w:r w:rsidRPr="00984B87">
              <w:rPr>
                <w:rFonts w:cstheme="minorHAnsi"/>
                <w:lang w:eastAsia="zh-CN"/>
              </w:rPr>
              <w:t>Ponudnik mora predložiti/navesti:</w:t>
            </w:r>
          </w:p>
          <w:p w14:paraId="5995912F" w14:textId="77777777" w:rsidR="00632901" w:rsidRPr="00984B87" w:rsidRDefault="003A3C71" w:rsidP="006B6C9D">
            <w:pPr>
              <w:pStyle w:val="Odstavekseznama"/>
              <w:keepNext/>
              <w:keepLines/>
              <w:widowControl w:val="0"/>
              <w:numPr>
                <w:ilvl w:val="0"/>
                <w:numId w:val="50"/>
              </w:numPr>
              <w:suppressAutoHyphens/>
              <w:snapToGrid w:val="0"/>
              <w:rPr>
                <w:rFonts w:ascii="Calibri" w:eastAsia="Times New Roman" w:hAnsi="Calibri" w:cs="Times New Roman"/>
                <w:color w:val="auto"/>
                <w:lang w:eastAsia="zh-CN"/>
              </w:rPr>
            </w:pPr>
            <w:r w:rsidRPr="00984B87">
              <w:rPr>
                <w:rFonts w:cstheme="minorHAnsi"/>
                <w:lang w:eastAsia="zh-CN"/>
              </w:rPr>
              <w:t xml:space="preserve">najmanj </w:t>
            </w:r>
            <w:r w:rsidRPr="00984B87">
              <w:rPr>
                <w:rFonts w:cstheme="minorHAnsi"/>
                <w:b/>
                <w:lang w:eastAsia="zh-CN"/>
              </w:rPr>
              <w:t>en (1) referenčni posel</w:t>
            </w:r>
            <w:r w:rsidR="00FA4B92" w:rsidRPr="00984B87">
              <w:rPr>
                <w:rFonts w:cstheme="minorHAnsi"/>
                <w:lang w:eastAsia="zh-CN"/>
              </w:rPr>
              <w:t xml:space="preserve">, </w:t>
            </w:r>
            <w:r w:rsidR="004F4E96" w:rsidRPr="00984B87">
              <w:rPr>
                <w:rFonts w:eastAsia="Calibri" w:cs="Cambria"/>
                <w:color w:val="000000"/>
                <w:kern w:val="3"/>
                <w:lang w:eastAsia="zh-CN"/>
              </w:rPr>
              <w:t xml:space="preserve">iz katerega izhaja, da je v zadnjih </w:t>
            </w:r>
            <w:r w:rsidR="004F4E96" w:rsidRPr="00984B87">
              <w:rPr>
                <w:rFonts w:eastAsia="Calibri" w:cs="Cambria"/>
                <w:b/>
                <w:color w:val="000000"/>
                <w:kern w:val="3"/>
                <w:lang w:eastAsia="zh-CN"/>
              </w:rPr>
              <w:t>petih (5) letih</w:t>
            </w:r>
            <w:r w:rsidR="004F4E96" w:rsidRPr="00984B87">
              <w:rPr>
                <w:rFonts w:eastAsia="Calibri" w:cs="Cambria"/>
                <w:color w:val="000000"/>
                <w:kern w:val="3"/>
                <w:lang w:eastAsia="zh-CN"/>
              </w:rPr>
              <w:t xml:space="preserve"> pred rokom za oddajo ponudb uspešno in kakovostno ter skladno s terminskim planom samostojno/s partnerji/</w:t>
            </w:r>
            <w:r w:rsidR="00E4056C" w:rsidRPr="00984B87">
              <w:rPr>
                <w:rFonts w:eastAsia="Calibri" w:cs="Cambria"/>
                <w:color w:val="000000"/>
                <w:kern w:val="3"/>
                <w:lang w:eastAsia="zh-CN"/>
              </w:rPr>
              <w:t xml:space="preserve">s </w:t>
            </w:r>
            <w:r w:rsidR="004F4E96" w:rsidRPr="00984B87">
              <w:rPr>
                <w:rFonts w:eastAsia="Calibri" w:cs="Cambria"/>
                <w:color w:val="000000"/>
                <w:kern w:val="3"/>
                <w:lang w:eastAsia="zh-CN"/>
              </w:rPr>
              <w:t xml:space="preserve">podizvajalci </w:t>
            </w:r>
            <w:r w:rsidR="004F4E96" w:rsidRPr="00984B87">
              <w:rPr>
                <w:rFonts w:eastAsia="Calibri" w:cs="Cambria"/>
                <w:b/>
                <w:color w:val="000000"/>
                <w:kern w:val="3"/>
                <w:lang w:eastAsia="zh-CN"/>
              </w:rPr>
              <w:t>zaključil referenčni posel</w:t>
            </w:r>
            <w:r w:rsidR="004F4E96" w:rsidRPr="00984B87">
              <w:rPr>
                <w:rFonts w:eastAsia="Calibri" w:cs="Cambria"/>
                <w:color w:val="000000"/>
                <w:kern w:val="3"/>
                <w:lang w:eastAsia="zh-CN"/>
              </w:rPr>
              <w:t xml:space="preserve"> na področju </w:t>
            </w:r>
            <w:r w:rsidR="004F4E96" w:rsidRPr="00984B87">
              <w:rPr>
                <w:rFonts w:eastAsia="Calibri" w:cs="Cambria"/>
                <w:b/>
                <w:color w:val="000000"/>
                <w:kern w:val="3"/>
                <w:lang w:eastAsia="zh-CN"/>
              </w:rPr>
              <w:t>izgradnje ali obnove ali rekonstrukcije cestne ali kolesarske infrastrukture</w:t>
            </w:r>
            <w:r w:rsidR="00F6218C" w:rsidRPr="00984B87">
              <w:rPr>
                <w:rFonts w:eastAsia="Calibri" w:cs="Cambria"/>
                <w:b/>
                <w:color w:val="000000"/>
                <w:kern w:val="3"/>
                <w:lang w:eastAsia="zh-CN"/>
              </w:rPr>
              <w:t xml:space="preserve">, </w:t>
            </w:r>
            <w:r w:rsidR="004F4E96" w:rsidRPr="00984B87">
              <w:rPr>
                <w:rFonts w:eastAsia="Calibri" w:cs="Cambria"/>
                <w:b/>
                <w:color w:val="000000"/>
                <w:kern w:val="3"/>
                <w:lang w:eastAsia="zh-CN"/>
              </w:rPr>
              <w:t xml:space="preserve">v vrednosti najmanj 200.000,00 EUR brez DDV </w:t>
            </w:r>
          </w:p>
          <w:p w14:paraId="59EF9CDA" w14:textId="77777777" w:rsidR="004F4E96" w:rsidRDefault="00B648E4" w:rsidP="00632901">
            <w:pPr>
              <w:keepNext/>
              <w:keepLines/>
              <w:widowControl w:val="0"/>
              <w:suppressAutoHyphens/>
              <w:snapToGrid w:val="0"/>
              <w:ind w:left="360"/>
              <w:rPr>
                <w:rFonts w:eastAsia="Calibri" w:cs="Cambria"/>
                <w:i/>
                <w:color w:val="000000"/>
                <w:kern w:val="3"/>
                <w:lang w:eastAsia="zh-CN"/>
              </w:rPr>
            </w:pPr>
            <w:r w:rsidRPr="00984B87">
              <w:rPr>
                <w:rFonts w:eastAsia="Calibri" w:cs="Cambria"/>
                <w:i/>
                <w:color w:val="000000"/>
                <w:kern w:val="3"/>
                <w:lang w:eastAsia="zh-CN"/>
              </w:rPr>
              <w:t>(pri vrednosti referenčnega posla bo naročnik upošteval le vrednost tistih del, ki se nanašajo na prometno infrastrukturo, ne pa tudi vrednosti del, ki se nanašajo na drugo infrastrukturo, kot npr. komunalna infrastruktura … )</w:t>
            </w:r>
            <w:r w:rsidR="00462822">
              <w:rPr>
                <w:rFonts w:eastAsia="Calibri" w:cs="Cambria"/>
                <w:i/>
                <w:color w:val="000000"/>
                <w:kern w:val="3"/>
                <w:lang w:eastAsia="zh-CN"/>
              </w:rPr>
              <w:t>;</w:t>
            </w:r>
          </w:p>
          <w:p w14:paraId="58613CCC" w14:textId="77777777" w:rsidR="00462822" w:rsidRPr="00984B87" w:rsidRDefault="00462822" w:rsidP="00632901">
            <w:pPr>
              <w:keepNext/>
              <w:keepLines/>
              <w:widowControl w:val="0"/>
              <w:suppressAutoHyphens/>
              <w:snapToGrid w:val="0"/>
              <w:ind w:left="360"/>
              <w:rPr>
                <w:rFonts w:ascii="Calibri" w:eastAsia="Times New Roman" w:hAnsi="Calibri" w:cs="Times New Roman"/>
                <w:color w:val="auto"/>
                <w:lang w:eastAsia="zh-CN"/>
              </w:rPr>
            </w:pPr>
          </w:p>
          <w:p w14:paraId="256643A4" w14:textId="77777777" w:rsidR="00E4056C" w:rsidRPr="00984B87" w:rsidRDefault="00E4056C" w:rsidP="006B6C9D">
            <w:pPr>
              <w:pStyle w:val="Odstavekseznama"/>
              <w:keepNext/>
              <w:keepLines/>
              <w:widowControl w:val="0"/>
              <w:numPr>
                <w:ilvl w:val="0"/>
                <w:numId w:val="50"/>
              </w:numPr>
              <w:suppressAutoHyphens/>
              <w:snapToGrid w:val="0"/>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najmanj </w:t>
            </w:r>
            <w:r w:rsidRPr="00984B87">
              <w:rPr>
                <w:rFonts w:ascii="Calibri" w:eastAsia="Times New Roman" w:hAnsi="Calibri" w:cs="Times New Roman"/>
                <w:b/>
                <w:color w:val="auto"/>
                <w:lang w:eastAsia="zh-CN"/>
              </w:rPr>
              <w:t>en (1) referenčni posel</w:t>
            </w:r>
            <w:r w:rsidRPr="00984B87">
              <w:rPr>
                <w:rFonts w:ascii="Calibri" w:eastAsia="Times New Roman" w:hAnsi="Calibri" w:cs="Times New Roman"/>
                <w:color w:val="auto"/>
                <w:lang w:eastAsia="zh-CN"/>
              </w:rPr>
              <w:t xml:space="preserve">, iz katerega izhaja, da je v zadnjih </w:t>
            </w:r>
            <w:r w:rsidRPr="00984B87">
              <w:rPr>
                <w:rFonts w:ascii="Calibri" w:eastAsia="Times New Roman" w:hAnsi="Calibri" w:cs="Times New Roman"/>
                <w:b/>
                <w:color w:val="auto"/>
                <w:lang w:eastAsia="zh-CN"/>
              </w:rPr>
              <w:t>petih (5) letih</w:t>
            </w:r>
            <w:r w:rsidRPr="00984B87">
              <w:rPr>
                <w:rFonts w:ascii="Calibri" w:eastAsia="Times New Roman" w:hAnsi="Calibri" w:cs="Times New Roman"/>
                <w:color w:val="auto"/>
                <w:lang w:eastAsia="zh-CN"/>
              </w:rPr>
              <w:t xml:space="preserve"> pred rokom za oddajo ponudb uspešno in kakovostno ter skladno s terminskim planom samostojno/s partnerji/s podizvajalci </w:t>
            </w:r>
            <w:r w:rsidRPr="00984B87">
              <w:rPr>
                <w:rFonts w:ascii="Calibri" w:eastAsia="Times New Roman" w:hAnsi="Calibri" w:cs="Times New Roman"/>
                <w:b/>
                <w:color w:val="auto"/>
                <w:lang w:eastAsia="zh-CN"/>
              </w:rPr>
              <w:t>zaključil referenčni posel</w:t>
            </w:r>
            <w:r w:rsidRPr="00984B87">
              <w:rPr>
                <w:rFonts w:ascii="Calibri" w:eastAsia="Times New Roman" w:hAnsi="Calibri" w:cs="Times New Roman"/>
                <w:color w:val="auto"/>
                <w:lang w:eastAsia="zh-CN"/>
              </w:rPr>
              <w:t xml:space="preserve"> na področju </w:t>
            </w:r>
            <w:r w:rsidRPr="00984B87">
              <w:rPr>
                <w:rFonts w:ascii="Calibri" w:eastAsia="Times New Roman" w:hAnsi="Calibri" w:cs="Times New Roman"/>
                <w:b/>
                <w:color w:val="auto"/>
                <w:lang w:eastAsia="zh-CN"/>
              </w:rPr>
              <w:t xml:space="preserve">obnove ali rekonstrukcije </w:t>
            </w:r>
            <w:r w:rsidR="00436A5A" w:rsidRPr="00984B87">
              <w:rPr>
                <w:rFonts w:ascii="Calibri" w:eastAsia="Times New Roman" w:hAnsi="Calibri" w:cs="Times New Roman"/>
                <w:b/>
                <w:color w:val="auto"/>
                <w:lang w:eastAsia="zh-CN"/>
              </w:rPr>
              <w:t xml:space="preserve">premostitvenega objekta, </w:t>
            </w:r>
            <w:r w:rsidR="00436A5A" w:rsidRPr="00984B87">
              <w:rPr>
                <w:rFonts w:ascii="Calibri" w:eastAsia="Times New Roman" w:hAnsi="Calibri" w:cs="Times New Roman"/>
                <w:color w:val="auto"/>
                <w:lang w:eastAsia="zh-CN"/>
              </w:rPr>
              <w:t>ki je primerljiv s predmetom javnega naročila</w:t>
            </w:r>
            <w:r w:rsidRPr="00984B87">
              <w:rPr>
                <w:rFonts w:ascii="Calibri" w:eastAsia="Times New Roman" w:hAnsi="Calibri" w:cs="Times New Roman"/>
                <w:color w:val="auto"/>
                <w:lang w:eastAsia="zh-CN"/>
              </w:rPr>
              <w:t>,</w:t>
            </w:r>
            <w:r w:rsidRPr="00984B87">
              <w:rPr>
                <w:rFonts w:ascii="Calibri" w:eastAsia="Times New Roman" w:hAnsi="Calibri" w:cs="Times New Roman"/>
                <w:b/>
                <w:color w:val="auto"/>
                <w:lang w:eastAsia="zh-CN"/>
              </w:rPr>
              <w:t xml:space="preserve"> v vrednosti najmanj </w:t>
            </w:r>
            <w:r w:rsidR="0008544B" w:rsidRPr="00984B87">
              <w:rPr>
                <w:rFonts w:ascii="Calibri" w:eastAsia="Times New Roman" w:hAnsi="Calibri" w:cs="Times New Roman"/>
                <w:b/>
                <w:color w:val="auto"/>
                <w:lang w:eastAsia="zh-CN"/>
              </w:rPr>
              <w:t>7</w:t>
            </w:r>
            <w:r w:rsidRPr="00984B87">
              <w:rPr>
                <w:rFonts w:ascii="Calibri" w:eastAsia="Times New Roman" w:hAnsi="Calibri" w:cs="Times New Roman"/>
                <w:b/>
                <w:color w:val="auto"/>
                <w:lang w:eastAsia="zh-CN"/>
              </w:rPr>
              <w:t>00.000,00 EUR brez DDV</w:t>
            </w:r>
          </w:p>
          <w:p w14:paraId="5A9A689C" w14:textId="77777777" w:rsidR="00366DEC" w:rsidRPr="00984B87" w:rsidRDefault="00366DEC" w:rsidP="00332B4D">
            <w:pPr>
              <w:rPr>
                <w:rFonts w:cstheme="minorHAnsi"/>
                <w:u w:val="single"/>
                <w:lang w:eastAsia="zh-CN"/>
              </w:rPr>
            </w:pPr>
          </w:p>
          <w:p w14:paraId="70AC0AFA" w14:textId="77777777" w:rsidR="00366DEC" w:rsidRPr="00984B87" w:rsidRDefault="00366DEC" w:rsidP="00366DEC">
            <w:pPr>
              <w:rPr>
                <w:rFonts w:ascii="Calibri" w:eastAsia="Times New Roman" w:hAnsi="Calibri" w:cs="Times New Roman"/>
                <w:b/>
                <w:color w:val="auto"/>
              </w:rPr>
            </w:pPr>
            <w:r w:rsidRPr="00984B87">
              <w:rPr>
                <w:rFonts w:ascii="Calibri" w:eastAsia="Times New Roman" w:hAnsi="Calibri" w:cs="Times New Roman"/>
                <w:b/>
                <w:color w:val="auto"/>
              </w:rPr>
              <w:t xml:space="preserve">Ponudnik predloži torej najmanj dva (2) referenčna posla, s katerima izpolnjuje zgoraj navedene zahteve naročnika. Referenčne zahteve za posamezni referenčni posel morajo biti v celoti izpolnjene v okviru enega referenčnega posla. </w:t>
            </w:r>
          </w:p>
          <w:p w14:paraId="132DFEA7" w14:textId="77777777" w:rsidR="00366DEC" w:rsidRPr="00984B87" w:rsidRDefault="00366DEC" w:rsidP="00366DEC">
            <w:pPr>
              <w:rPr>
                <w:rFonts w:ascii="Calibri" w:eastAsia="Times New Roman" w:hAnsi="Calibri" w:cs="Times New Roman"/>
                <w:color w:val="auto"/>
              </w:rPr>
            </w:pPr>
          </w:p>
          <w:p w14:paraId="668EFA72" w14:textId="77777777" w:rsidR="00366DEC" w:rsidRPr="00984B87" w:rsidRDefault="00366DEC" w:rsidP="00366DEC">
            <w:pPr>
              <w:rPr>
                <w:rFonts w:ascii="Calibri" w:eastAsia="Times New Roman" w:hAnsi="Calibri" w:cs="Times New Roman"/>
                <w:color w:val="auto"/>
              </w:rPr>
            </w:pPr>
            <w:r w:rsidRPr="00984B87">
              <w:rPr>
                <w:rFonts w:ascii="Calibri" w:eastAsia="Times New Roman" w:hAnsi="Calibri" w:cs="Times New Roman"/>
                <w:color w:val="auto"/>
              </w:rPr>
              <w:t xml:space="preserve">Naročnik dopušča možnost, da ponudnik zahtevo po obeh točkah (točki 1 in 2) izpolnjuje </w:t>
            </w:r>
            <w:r w:rsidRPr="00984B87">
              <w:rPr>
                <w:rFonts w:ascii="Calibri" w:eastAsia="Times New Roman" w:hAnsi="Calibri" w:cs="Times New Roman"/>
                <w:b/>
                <w:color w:val="auto"/>
              </w:rPr>
              <w:t>v okviru enega referenčnega posla</w:t>
            </w:r>
            <w:r w:rsidRPr="00984B87">
              <w:rPr>
                <w:rFonts w:ascii="Calibri" w:eastAsia="Times New Roman" w:hAnsi="Calibri" w:cs="Times New Roman"/>
                <w:color w:val="auto"/>
              </w:rPr>
              <w:t xml:space="preserve">, v tem primeru mora biti vrednost tega referenčnega posla najmanj </w:t>
            </w:r>
            <w:r w:rsidR="00A859EC" w:rsidRPr="00984B87">
              <w:rPr>
                <w:rFonts w:ascii="Calibri" w:eastAsia="Times New Roman" w:hAnsi="Calibri" w:cs="Times New Roman"/>
                <w:b/>
                <w:color w:val="auto"/>
              </w:rPr>
              <w:t>9</w:t>
            </w:r>
            <w:r w:rsidRPr="00984B87">
              <w:rPr>
                <w:rFonts w:ascii="Calibri" w:eastAsia="Times New Roman" w:hAnsi="Calibri" w:cs="Times New Roman"/>
                <w:b/>
                <w:color w:val="auto"/>
              </w:rPr>
              <w:t>00.000 EUR brez DDV</w:t>
            </w:r>
            <w:r w:rsidRPr="00984B87">
              <w:rPr>
                <w:rFonts w:ascii="Calibri" w:eastAsia="Times New Roman" w:hAnsi="Calibri" w:cs="Times New Roman"/>
                <w:color w:val="auto"/>
              </w:rPr>
              <w:t xml:space="preserve">, v sklopu tega pa mora biti vrednost referenčnega posla pod točko 1 najmanj v višini </w:t>
            </w:r>
            <w:r w:rsidRPr="00984B87">
              <w:rPr>
                <w:rFonts w:ascii="Calibri" w:eastAsia="Times New Roman" w:hAnsi="Calibri" w:cs="Times New Roman"/>
                <w:color w:val="auto"/>
              </w:rPr>
              <w:lastRenderedPageBreak/>
              <w:t xml:space="preserve">200.000 EUR brez DDV in vrednost referenčnega posla pod točko 2 najmanj </w:t>
            </w:r>
            <w:r w:rsidR="00A859EC" w:rsidRPr="00984B87">
              <w:rPr>
                <w:rFonts w:ascii="Calibri" w:eastAsia="Times New Roman" w:hAnsi="Calibri" w:cs="Times New Roman"/>
                <w:color w:val="auto"/>
              </w:rPr>
              <w:t>7</w:t>
            </w:r>
            <w:r w:rsidRPr="00984B87">
              <w:rPr>
                <w:rFonts w:ascii="Calibri" w:eastAsia="Times New Roman" w:hAnsi="Calibri" w:cs="Times New Roman"/>
                <w:color w:val="auto"/>
              </w:rPr>
              <w:t>00.000 EUR brez DDV.</w:t>
            </w:r>
          </w:p>
          <w:p w14:paraId="162AE6F2" w14:textId="77777777" w:rsidR="00F14B7E" w:rsidRPr="00984B87" w:rsidRDefault="00F14B7E" w:rsidP="00332B4D">
            <w:pPr>
              <w:rPr>
                <w:rFonts w:cstheme="minorHAnsi"/>
                <w:lang w:eastAsia="zh-CN"/>
              </w:rPr>
            </w:pPr>
          </w:p>
          <w:p w14:paraId="06EA8B3D" w14:textId="77777777" w:rsidR="00332B4D" w:rsidRPr="00984B87" w:rsidRDefault="00332B4D" w:rsidP="00332B4D">
            <w:pPr>
              <w:rPr>
                <w:rFonts w:cstheme="minorHAnsi"/>
                <w:lang w:eastAsia="zh-CN"/>
              </w:rPr>
            </w:pPr>
            <w:r w:rsidRPr="00984B87">
              <w:rPr>
                <w:rFonts w:cstheme="minorHAnsi"/>
                <w:lang w:eastAsia="zh-CN"/>
              </w:rPr>
              <w:t>V primeru dvoma o ustreznosti referen</w:t>
            </w:r>
            <w:r w:rsidR="0060407A" w:rsidRPr="00984B87">
              <w:rPr>
                <w:rFonts w:cstheme="minorHAnsi"/>
                <w:lang w:eastAsia="zh-CN"/>
              </w:rPr>
              <w:t>čnih poslov</w:t>
            </w:r>
            <w:r w:rsidRPr="00984B87">
              <w:rPr>
                <w:rFonts w:cstheme="minorHAnsi"/>
                <w:lang w:eastAsia="zh-CN"/>
              </w:rPr>
              <w:t xml:space="preserve"> naročnik ponudnikom predlaga, da ustreznost referenc preverijo s podajo vprašanja na portalu javnih naročil (</w:t>
            </w:r>
            <w:proofErr w:type="spellStart"/>
            <w:r w:rsidR="006C724F">
              <w:fldChar w:fldCharType="begin"/>
            </w:r>
            <w:r w:rsidR="006C724F">
              <w:instrText xml:space="preserve"> HYPERLINK "https://www.enarocanje.si" </w:instrText>
            </w:r>
            <w:r w:rsidR="006C724F">
              <w:fldChar w:fldCharType="separate"/>
            </w:r>
            <w:r w:rsidR="0060407A" w:rsidRPr="00984B87">
              <w:rPr>
                <w:rStyle w:val="Hiperpovezava"/>
                <w:rFonts w:cstheme="minorHAnsi"/>
                <w:lang w:eastAsia="zh-CN"/>
              </w:rPr>
              <w:t>https</w:t>
            </w:r>
            <w:proofErr w:type="spellEnd"/>
            <w:r w:rsidR="0060407A" w:rsidRPr="00984B87">
              <w:rPr>
                <w:rStyle w:val="Hiperpovezava"/>
                <w:rFonts w:cstheme="minorHAnsi"/>
                <w:lang w:eastAsia="zh-CN"/>
              </w:rPr>
              <w:t>://</w:t>
            </w:r>
            <w:proofErr w:type="spellStart"/>
            <w:r w:rsidR="0060407A" w:rsidRPr="00984B87">
              <w:rPr>
                <w:rStyle w:val="Hiperpovezava"/>
                <w:rFonts w:cstheme="minorHAnsi"/>
                <w:lang w:eastAsia="zh-CN"/>
              </w:rPr>
              <w:t>www.enarocanje.si</w:t>
            </w:r>
            <w:proofErr w:type="spellEnd"/>
            <w:r w:rsidR="006C724F">
              <w:rPr>
                <w:rStyle w:val="Hiperpovezava"/>
                <w:rFonts w:cstheme="minorHAnsi"/>
                <w:lang w:eastAsia="zh-CN"/>
              </w:rPr>
              <w:fldChar w:fldCharType="end"/>
            </w:r>
            <w:r w:rsidRPr="00984B87">
              <w:rPr>
                <w:rFonts w:cstheme="minorHAnsi"/>
                <w:lang w:eastAsia="zh-CN"/>
              </w:rPr>
              <w:t>) s konkretno navedbo izvedenega projekta. Naročnik bo v najkrajšem možnem času podal pisni</w:t>
            </w:r>
            <w:r w:rsidR="00AA0DAB" w:rsidRPr="00984B87">
              <w:rPr>
                <w:rFonts w:cstheme="minorHAnsi"/>
                <w:lang w:eastAsia="zh-CN"/>
              </w:rPr>
              <w:t xml:space="preserve"> odgovor o ustreznosti referenčnega posla</w:t>
            </w:r>
            <w:r w:rsidRPr="00984B87">
              <w:rPr>
                <w:rFonts w:cstheme="minorHAnsi"/>
                <w:lang w:eastAsia="zh-CN"/>
              </w:rPr>
              <w:t>.</w:t>
            </w:r>
          </w:p>
          <w:p w14:paraId="6EEC54E9" w14:textId="77777777" w:rsidR="00332B4D" w:rsidRPr="00984B87" w:rsidRDefault="00332B4D" w:rsidP="00332B4D">
            <w:pPr>
              <w:rPr>
                <w:rFonts w:cstheme="minorHAnsi"/>
                <w:bCs/>
                <w:color w:val="auto"/>
                <w:u w:val="single"/>
              </w:rPr>
            </w:pPr>
          </w:p>
          <w:p w14:paraId="7B825FDC" w14:textId="77777777" w:rsidR="003F5FFF" w:rsidRPr="00984B87" w:rsidRDefault="003F5FFF" w:rsidP="001E0BC3">
            <w:pPr>
              <w:rPr>
                <w:rFonts w:ascii="Calibri" w:eastAsia="Times New Roman" w:hAnsi="Calibri" w:cs="Times New Roman"/>
                <w:b/>
                <w:bCs/>
                <w:color w:val="auto"/>
                <w:u w:val="single"/>
              </w:rPr>
            </w:pPr>
            <w:r w:rsidRPr="00984B87">
              <w:rPr>
                <w:rFonts w:ascii="Calibri" w:eastAsia="Times New Roman" w:hAnsi="Calibri" w:cs="Times New Roman"/>
                <w:b/>
                <w:bCs/>
                <w:color w:val="auto"/>
                <w:u w:val="single"/>
              </w:rPr>
              <w:t>Upošteval se bo samo zaključen referenčni posel</w:t>
            </w:r>
            <w:r w:rsidR="002914A7" w:rsidRPr="00984B87">
              <w:rPr>
                <w:rFonts w:ascii="Calibri" w:eastAsia="Times New Roman" w:hAnsi="Calibri" w:cs="Times New Roman"/>
                <w:b/>
                <w:bCs/>
                <w:color w:val="auto"/>
                <w:u w:val="single"/>
              </w:rPr>
              <w:t xml:space="preserve">/referenca </w:t>
            </w:r>
            <w:r w:rsidRPr="00984B87">
              <w:rPr>
                <w:rFonts w:ascii="Calibri" w:eastAsia="Times New Roman" w:hAnsi="Calibri" w:cs="Times New Roman"/>
                <w:b/>
                <w:bCs/>
                <w:color w:val="auto"/>
                <w:u w:val="single"/>
              </w:rPr>
              <w:t>v zadnjih 5 letih pred rokom za oddajo ponudb.</w:t>
            </w:r>
          </w:p>
          <w:p w14:paraId="53A46671" w14:textId="77777777" w:rsidR="00334768" w:rsidRPr="00984B87" w:rsidRDefault="00334768" w:rsidP="001E0BC3">
            <w:pPr>
              <w:rPr>
                <w:rFonts w:cstheme="minorHAnsi"/>
                <w:color w:val="auto"/>
              </w:rPr>
            </w:pPr>
          </w:p>
          <w:p w14:paraId="64FAF010" w14:textId="77777777" w:rsidR="00334768" w:rsidRPr="00984B87" w:rsidRDefault="00334768" w:rsidP="001E0BC3">
            <w:pPr>
              <w:rPr>
                <w:rFonts w:cstheme="minorHAnsi"/>
                <w:color w:val="auto"/>
              </w:rPr>
            </w:pPr>
            <w:r w:rsidRPr="00984B87">
              <w:rPr>
                <w:rFonts w:cstheme="minorHAnsi"/>
                <w:color w:val="auto"/>
              </w:rPr>
              <w:t>Smiselno zaključenih del, ki so bila ponudniku naročena z enotno pogodbo ali naročilnico, ponudniki ne smejo deliti (Naročnik torej ne bo priznal ustreznosti več referenc, če so bile le te pridobljene v okviru ene pogodbe ali ene naročilnice. Ena pogodba/naročilnica = ena referenca).</w:t>
            </w:r>
          </w:p>
          <w:p w14:paraId="09D88F0D" w14:textId="77777777" w:rsidR="00334768" w:rsidRPr="00984B87" w:rsidRDefault="00334768" w:rsidP="001E0BC3">
            <w:pPr>
              <w:rPr>
                <w:rFonts w:cstheme="minorHAnsi"/>
                <w:color w:val="auto"/>
              </w:rPr>
            </w:pPr>
            <w:r w:rsidRPr="00984B87">
              <w:rPr>
                <w:rFonts w:cstheme="minorHAnsi"/>
                <w:color w:val="auto"/>
              </w:rPr>
              <w:t>Seštevanje posamičnih referenc ni dopustno, kar pomeni, da ponudnik ne sme predložiti več manjših referenc, ki potem šele v skupni (sešteti) vrednosti izpolnijo referenčni pogoj naročnika.</w:t>
            </w:r>
          </w:p>
          <w:p w14:paraId="53F49527" w14:textId="77777777" w:rsidR="00332B4D" w:rsidRPr="00984B87" w:rsidRDefault="00332B4D" w:rsidP="001E0BC3">
            <w:pPr>
              <w:rPr>
                <w:rFonts w:cstheme="minorHAnsi"/>
                <w:color w:val="auto"/>
              </w:rPr>
            </w:pPr>
          </w:p>
          <w:p w14:paraId="690AD22E" w14:textId="1AF77F57" w:rsidR="003B3737" w:rsidRDefault="003B3737" w:rsidP="001E0BC3">
            <w:pPr>
              <w:rPr>
                <w:rFonts w:eastAsia="Times New Roman" w:cs="Times New Roman"/>
                <w:color w:val="auto"/>
              </w:rPr>
            </w:pPr>
            <w:r w:rsidRPr="00984B87">
              <w:rPr>
                <w:rFonts w:eastAsia="Times New Roman" w:cs="Times New Roman"/>
                <w:color w:val="auto"/>
              </w:rPr>
              <w:t>Naročnik bo referen</w:t>
            </w:r>
            <w:r w:rsidR="0060407A" w:rsidRPr="00984B87">
              <w:rPr>
                <w:rFonts w:eastAsia="Times New Roman" w:cs="Times New Roman"/>
                <w:color w:val="auto"/>
              </w:rPr>
              <w:t>čni posel</w:t>
            </w:r>
            <w:r w:rsidRPr="00984B87">
              <w:rPr>
                <w:rFonts w:eastAsia="Times New Roman" w:cs="Times New Roman"/>
                <w:color w:val="auto"/>
              </w:rPr>
              <w:t xml:space="preserve"> štel kot pozitivno ocenjen oz. uspešno in kakovostno ter skla</w:t>
            </w:r>
            <w:r w:rsidR="002914A7" w:rsidRPr="00984B87">
              <w:rPr>
                <w:rFonts w:eastAsia="Times New Roman" w:cs="Times New Roman"/>
                <w:color w:val="auto"/>
              </w:rPr>
              <w:t>dno s terminskim planom izveden,</w:t>
            </w:r>
            <w:r w:rsidRPr="00984B87">
              <w:rPr>
                <w:rFonts w:eastAsia="Times New Roman" w:cs="Times New Roman"/>
                <w:color w:val="auto"/>
              </w:rPr>
              <w:t xml:space="preserve"> v kolikor pri preverjanju referen</w:t>
            </w:r>
            <w:r w:rsidR="0060407A" w:rsidRPr="00984B87">
              <w:rPr>
                <w:rFonts w:eastAsia="Times New Roman" w:cs="Times New Roman"/>
                <w:color w:val="auto"/>
              </w:rPr>
              <w:t>čnega posla</w:t>
            </w:r>
            <w:r w:rsidRPr="00984B87">
              <w:rPr>
                <w:rFonts w:eastAsia="Times New Roman" w:cs="Times New Roman"/>
                <w:color w:val="auto"/>
              </w:rPr>
              <w:t xml:space="preserve"> s strani naročnika referenčnih del ne bo prejel informacij, da je pri naveden</w:t>
            </w:r>
            <w:r w:rsidR="00D660E6" w:rsidRPr="00984B87">
              <w:rPr>
                <w:rFonts w:eastAsia="Times New Roman" w:cs="Times New Roman"/>
                <w:color w:val="auto"/>
              </w:rPr>
              <w:t>em</w:t>
            </w:r>
            <w:r w:rsidRPr="00984B87">
              <w:rPr>
                <w:rFonts w:eastAsia="Times New Roman" w:cs="Times New Roman"/>
                <w:color w:val="auto"/>
              </w:rPr>
              <w:t xml:space="preserve"> referen</w:t>
            </w:r>
            <w:r w:rsidR="00D660E6" w:rsidRPr="00984B87">
              <w:rPr>
                <w:rFonts w:eastAsia="Times New Roman" w:cs="Times New Roman"/>
                <w:color w:val="auto"/>
              </w:rPr>
              <w:t>čnem poslu</w:t>
            </w:r>
            <w:r w:rsidRPr="00984B87">
              <w:rPr>
                <w:rFonts w:eastAsia="Times New Roman" w:cs="Times New Roman"/>
                <w:color w:val="auto"/>
              </w:rPr>
              <w:t xml:space="preserve"> izvajalec dela opravljal nekvalitetno, z zamudo, pomanjkljivo, da ni izpolnjeval pogodbenih obveznosti; da so mu bile grajane napake; da je bilo vezano na referen</w:t>
            </w:r>
            <w:r w:rsidR="00D660E6" w:rsidRPr="00984B87">
              <w:rPr>
                <w:rFonts w:eastAsia="Times New Roman" w:cs="Times New Roman"/>
                <w:color w:val="auto"/>
              </w:rPr>
              <w:t>čni posel</w:t>
            </w:r>
            <w:r w:rsidRPr="00984B87">
              <w:rPr>
                <w:rFonts w:eastAsia="Times New Roman" w:cs="Times New Roman"/>
                <w:color w:val="auto"/>
              </w:rPr>
              <w:t xml:space="preserve"> unovčeno zavarovanje za dobro izvedbo ali odpravo napak; da je izvajalec moral plačati pogodbeno kazen in primerljivo. V kolikor referen</w:t>
            </w:r>
            <w:r w:rsidR="00167F3B" w:rsidRPr="00984B87">
              <w:rPr>
                <w:rFonts w:eastAsia="Times New Roman" w:cs="Times New Roman"/>
                <w:color w:val="auto"/>
              </w:rPr>
              <w:t>čni posel</w:t>
            </w:r>
            <w:r w:rsidRPr="00984B87">
              <w:rPr>
                <w:rFonts w:eastAsia="Times New Roman" w:cs="Times New Roman"/>
                <w:color w:val="auto"/>
              </w:rPr>
              <w:t xml:space="preserve"> ne bo ocenjena pozitivno</w:t>
            </w:r>
            <w:r w:rsidR="00A86615" w:rsidRPr="00984B87">
              <w:rPr>
                <w:rFonts w:eastAsia="Times New Roman" w:cs="Times New Roman"/>
                <w:color w:val="auto"/>
              </w:rPr>
              <w:t>,</w:t>
            </w:r>
            <w:r w:rsidRPr="00984B87">
              <w:rPr>
                <w:rFonts w:eastAsia="Times New Roman" w:cs="Times New Roman"/>
                <w:color w:val="auto"/>
              </w:rPr>
              <w:t xml:space="preserve"> </w:t>
            </w:r>
            <w:r w:rsidR="00F42BF2" w:rsidRPr="00984B87">
              <w:rPr>
                <w:rFonts w:eastAsia="Times New Roman" w:cs="Times New Roman"/>
                <w:color w:val="auto"/>
              </w:rPr>
              <w:t>ga</w:t>
            </w:r>
            <w:r w:rsidRPr="00984B87">
              <w:rPr>
                <w:rFonts w:eastAsia="Times New Roman" w:cs="Times New Roman"/>
                <w:color w:val="auto"/>
              </w:rPr>
              <w:t xml:space="preserve"> bo naročnik štel za neustrezn</w:t>
            </w:r>
            <w:r w:rsidR="00167F3B" w:rsidRPr="00984B87">
              <w:rPr>
                <w:rFonts w:eastAsia="Times New Roman" w:cs="Times New Roman"/>
                <w:color w:val="auto"/>
              </w:rPr>
              <w:t>ega</w:t>
            </w:r>
            <w:r w:rsidRPr="00984B87">
              <w:rPr>
                <w:rFonts w:eastAsia="Times New Roman" w:cs="Times New Roman"/>
                <w:color w:val="auto"/>
              </w:rPr>
              <w:t>.</w:t>
            </w:r>
          </w:p>
          <w:p w14:paraId="23DCE481" w14:textId="77777777" w:rsidR="001E0BC3" w:rsidRPr="00984B87" w:rsidRDefault="001E0BC3" w:rsidP="001E0BC3">
            <w:pPr>
              <w:rPr>
                <w:rFonts w:eastAsia="Times New Roman" w:cs="Times New Roman"/>
                <w:color w:val="auto"/>
              </w:rPr>
            </w:pPr>
          </w:p>
          <w:p w14:paraId="5F2E26D2" w14:textId="77777777" w:rsidR="003B3737" w:rsidRPr="00984B87" w:rsidRDefault="003B3737" w:rsidP="003B3737">
            <w:pPr>
              <w:rPr>
                <w:rFonts w:eastAsia="Times New Roman" w:cs="Times New Roman"/>
                <w:color w:val="auto"/>
              </w:rPr>
            </w:pPr>
            <w:r w:rsidRPr="00984B87">
              <w:rPr>
                <w:rFonts w:eastAsia="Times New Roman" w:cs="Times New Roman"/>
                <w:color w:val="auto"/>
              </w:rPr>
              <w:lastRenderedPageBreak/>
              <w:t xml:space="preserve">Za vsa navedena dela oziroma storitve ponudnik navede ustrezne podatke (naziv </w:t>
            </w:r>
            <w:r w:rsidR="00F811E3" w:rsidRPr="00984B87">
              <w:rPr>
                <w:rFonts w:eastAsia="Times New Roman" w:cs="Times New Roman"/>
                <w:color w:val="auto"/>
              </w:rPr>
              <w:t>naročila, obdobje izvajanja storitev</w:t>
            </w:r>
            <w:r w:rsidR="00ED2D0D" w:rsidRPr="00984B87">
              <w:rPr>
                <w:rFonts w:eastAsia="Times New Roman" w:cs="Times New Roman"/>
                <w:color w:val="auto"/>
              </w:rPr>
              <w:t xml:space="preserve"> (mesec in leto pričetka; mesec in leto zaključka),</w:t>
            </w:r>
            <w:r w:rsidRPr="00984B87">
              <w:rPr>
                <w:rFonts w:eastAsia="Times New Roman" w:cs="Times New Roman"/>
                <w:color w:val="auto"/>
              </w:rPr>
              <w:t xml:space="preserve"> opis </w:t>
            </w:r>
            <w:r w:rsidR="00CF3C38" w:rsidRPr="00984B87">
              <w:rPr>
                <w:rFonts w:eastAsia="Times New Roman" w:cs="Times New Roman"/>
                <w:color w:val="auto"/>
              </w:rPr>
              <w:t>storitve</w:t>
            </w:r>
            <w:r w:rsidRPr="00984B87">
              <w:rPr>
                <w:rFonts w:eastAsia="Times New Roman" w:cs="Times New Roman"/>
                <w:color w:val="auto"/>
              </w:rPr>
              <w:t xml:space="preserve"> in naziv naročnika, kontaktno osebo …).</w:t>
            </w:r>
            <w:r w:rsidR="00F811E3" w:rsidRPr="00984B87">
              <w:rPr>
                <w:rFonts w:eastAsia="Times New Roman" w:cs="Times New Roman"/>
                <w:color w:val="auto"/>
              </w:rPr>
              <w:t xml:space="preserve"> </w:t>
            </w:r>
          </w:p>
          <w:p w14:paraId="089426A7" w14:textId="77777777" w:rsidR="003E16EA" w:rsidRPr="00984B87" w:rsidRDefault="003E16EA" w:rsidP="003B3737">
            <w:pPr>
              <w:rPr>
                <w:rFonts w:eastAsia="Times New Roman" w:cs="Times New Roman"/>
                <w:color w:val="auto"/>
              </w:rPr>
            </w:pPr>
          </w:p>
          <w:p w14:paraId="369B7869" w14:textId="77777777" w:rsidR="00C02997" w:rsidRPr="00984B87" w:rsidRDefault="00C02997" w:rsidP="00C02997">
            <w:pPr>
              <w:rPr>
                <w:rFonts w:cstheme="minorHAnsi"/>
                <w:color w:val="auto"/>
              </w:rPr>
            </w:pPr>
            <w:r w:rsidRPr="00984B87">
              <w:rPr>
                <w:rFonts w:cstheme="minorHAnsi"/>
                <w:color w:val="auto"/>
              </w:rPr>
              <w:t>Naročnik lahko domneva, da gospodarski subjekt nima zahtevanih strokovnih sposobnosti, če naročnik pri gospodarskem subjektu zasledi nasprotje interesov, ki bi lahko negativno vplivali na izvedbo javnega naročila.</w:t>
            </w:r>
          </w:p>
          <w:p w14:paraId="05672047" w14:textId="77777777" w:rsidR="00332B4D" w:rsidRPr="00984B87" w:rsidRDefault="00332B4D" w:rsidP="00332B4D">
            <w:pPr>
              <w:rPr>
                <w:rFonts w:cstheme="minorHAnsi"/>
                <w:color w:val="auto"/>
              </w:rPr>
            </w:pPr>
          </w:p>
          <w:tbl>
            <w:tblPr>
              <w:tblW w:w="0" w:type="auto"/>
              <w:tblInd w:w="8" w:type="dxa"/>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0A0" w:firstRow="1" w:lastRow="0" w:firstColumn="1" w:lastColumn="0" w:noHBand="0" w:noVBand="0"/>
            </w:tblPr>
            <w:tblGrid>
              <w:gridCol w:w="6666"/>
            </w:tblGrid>
            <w:tr w:rsidR="00332B4D" w:rsidRPr="00984B87" w14:paraId="2D9748E8" w14:textId="77777777" w:rsidTr="00A9072F">
              <w:tc>
                <w:tcPr>
                  <w:tcW w:w="6666" w:type="dxa"/>
                  <w:tcBorders>
                    <w:top w:val="single" w:sz="8" w:space="0" w:color="96488B"/>
                    <w:left w:val="single" w:sz="8" w:space="0" w:color="96488B"/>
                    <w:bottom w:val="single" w:sz="8" w:space="0" w:color="96488B"/>
                    <w:right w:val="single" w:sz="8" w:space="0" w:color="96488B"/>
                  </w:tcBorders>
                </w:tcPr>
                <w:p w14:paraId="604DE5E2" w14:textId="77777777" w:rsidR="00332B4D" w:rsidRPr="00984B87" w:rsidRDefault="00332B4D" w:rsidP="00332B4D">
                  <w:pPr>
                    <w:rPr>
                      <w:rFonts w:cstheme="minorHAnsi"/>
                      <w:color w:val="auto"/>
                    </w:rPr>
                  </w:pPr>
                  <w:r w:rsidRPr="00984B87">
                    <w:rPr>
                      <w:rFonts w:cstheme="minorHAnsi"/>
                      <w:b/>
                      <w:bCs/>
                      <w:color w:val="auto"/>
                    </w:rPr>
                    <w:t>INFORMACIJA ZA UGOTAVLJANJE SPOSOBNOSTI</w:t>
                  </w:r>
                  <w:r w:rsidRPr="00984B87">
                    <w:rPr>
                      <w:rFonts w:cstheme="minorHAnsi"/>
                      <w:color w:val="auto"/>
                    </w:rPr>
                    <w:t xml:space="preserve">: </w:t>
                  </w:r>
                </w:p>
                <w:p w14:paraId="277901BE" w14:textId="77777777" w:rsidR="00332B4D" w:rsidRPr="00984B87" w:rsidRDefault="00332B4D" w:rsidP="008F6190">
                  <w:pPr>
                    <w:rPr>
                      <w:rFonts w:cstheme="minorHAnsi"/>
                      <w:color w:val="auto"/>
                    </w:rPr>
                  </w:pPr>
                  <w:r w:rsidRPr="00984B87">
                    <w:rPr>
                      <w:rFonts w:cstheme="minorHAnsi"/>
                      <w:b/>
                      <w:bCs/>
                      <w:color w:val="auto"/>
                    </w:rPr>
                    <w:t xml:space="preserve">Seznam referenčnih poslov </w:t>
                  </w:r>
                  <w:r w:rsidR="008F6190" w:rsidRPr="00984B87">
                    <w:rPr>
                      <w:rFonts w:cstheme="minorHAnsi"/>
                      <w:bCs/>
                      <w:color w:val="auto"/>
                    </w:rPr>
                    <w:t>(Priloga št. 1</w:t>
                  </w:r>
                  <w:r w:rsidR="00224EA3" w:rsidRPr="00984B87">
                    <w:rPr>
                      <w:rFonts w:cstheme="minorHAnsi"/>
                      <w:bCs/>
                      <w:color w:val="auto"/>
                    </w:rPr>
                    <w:t>0</w:t>
                  </w:r>
                  <w:r w:rsidRPr="00984B87">
                    <w:rPr>
                      <w:rFonts w:cstheme="minorHAnsi"/>
                      <w:bCs/>
                      <w:color w:val="auto"/>
                    </w:rPr>
                    <w:t>)</w:t>
                  </w:r>
                  <w:r w:rsidRPr="00984B87">
                    <w:rPr>
                      <w:rFonts w:cstheme="minorHAnsi"/>
                      <w:b/>
                      <w:bCs/>
                      <w:color w:val="auto"/>
                    </w:rPr>
                    <w:t xml:space="preserve"> </w:t>
                  </w:r>
                  <w:r w:rsidRPr="00984B87">
                    <w:rPr>
                      <w:rFonts w:cstheme="minorHAnsi"/>
                      <w:color w:val="auto"/>
                    </w:rPr>
                    <w:t>za vsako priglašeno referenco.</w:t>
                  </w:r>
                </w:p>
                <w:p w14:paraId="6844AC6A" w14:textId="77777777" w:rsidR="003B3737" w:rsidRPr="00984B87" w:rsidRDefault="003B3737" w:rsidP="008F6190">
                  <w:pPr>
                    <w:rPr>
                      <w:rFonts w:cstheme="minorHAnsi"/>
                      <w:color w:val="auto"/>
                    </w:rPr>
                  </w:pPr>
                </w:p>
              </w:tc>
            </w:tr>
          </w:tbl>
          <w:p w14:paraId="1FD4C36D" w14:textId="77777777" w:rsidR="006D7D31" w:rsidRPr="00984B87" w:rsidRDefault="006D7D31" w:rsidP="006D7D31">
            <w:pPr>
              <w:rPr>
                <w:rFonts w:ascii="Calibri" w:eastAsia="Times New Roman" w:hAnsi="Calibri" w:cs="Times New Roman"/>
                <w:b/>
                <w:i/>
                <w:color w:val="auto"/>
              </w:rPr>
            </w:pPr>
          </w:p>
          <w:p w14:paraId="4059E997" w14:textId="77777777" w:rsidR="006D7D31" w:rsidRPr="00984B87" w:rsidRDefault="006D7D31" w:rsidP="006D7D31">
            <w:pPr>
              <w:rPr>
                <w:rFonts w:ascii="Calibri" w:eastAsia="Times New Roman" w:hAnsi="Calibri" w:cs="Times New Roman"/>
                <w:b/>
                <w:i/>
                <w:color w:val="auto"/>
              </w:rPr>
            </w:pPr>
            <w:r w:rsidRPr="00984B87">
              <w:rPr>
                <w:rFonts w:ascii="Calibri" w:eastAsia="Times New Roman" w:hAnsi="Calibri" w:cs="Times New Roman"/>
                <w:b/>
                <w:i/>
                <w:color w:val="auto"/>
              </w:rPr>
              <w:t xml:space="preserve">Ponudniki v obrazec Seznam referenčnih poslov navedejo vse </w:t>
            </w:r>
            <w:r w:rsidR="00815D4A" w:rsidRPr="00984B87">
              <w:rPr>
                <w:rFonts w:ascii="Calibri" w:eastAsia="Times New Roman" w:hAnsi="Calibri" w:cs="Times New Roman"/>
                <w:b/>
                <w:i/>
                <w:color w:val="auto"/>
              </w:rPr>
              <w:t xml:space="preserve">s strani naročnika </w:t>
            </w:r>
            <w:r w:rsidRPr="00984B87">
              <w:rPr>
                <w:rFonts w:ascii="Calibri" w:eastAsia="Times New Roman" w:hAnsi="Calibri" w:cs="Times New Roman"/>
                <w:b/>
                <w:i/>
                <w:color w:val="auto"/>
              </w:rPr>
              <w:t xml:space="preserve">zahtevane podatke. </w:t>
            </w:r>
          </w:p>
          <w:p w14:paraId="54631A26" w14:textId="77777777" w:rsidR="00160EAD" w:rsidRPr="00984B87" w:rsidRDefault="00160EAD" w:rsidP="00332B4D">
            <w:pPr>
              <w:rPr>
                <w:rFonts w:cstheme="minorHAnsi"/>
                <w:color w:val="auto"/>
              </w:rPr>
            </w:pPr>
          </w:p>
          <w:p w14:paraId="78EF0AE7" w14:textId="77777777" w:rsidR="00332B4D" w:rsidRPr="00984B87" w:rsidRDefault="00332B4D" w:rsidP="00332B4D">
            <w:pPr>
              <w:rPr>
                <w:rFonts w:cstheme="minorHAnsi"/>
                <w:color w:val="auto"/>
              </w:rPr>
            </w:pPr>
            <w:r w:rsidRPr="00984B87">
              <w:rPr>
                <w:rFonts w:cstheme="minorHAnsi"/>
                <w:color w:val="auto"/>
              </w:rPr>
              <w:t>Naročnik si pridržuje pravico, da referenčni pogoj v fazi pregledovanja ponudb preveri preko referenčnih potrdil (lahko tudi v obliki ustreznih elektronskih sporočil) referenčnih investitorjev, pridržuje pa si tudi pravico, da referen</w:t>
            </w:r>
            <w:r w:rsidR="00FA091E" w:rsidRPr="00984B87">
              <w:rPr>
                <w:rFonts w:cstheme="minorHAnsi"/>
                <w:color w:val="auto"/>
              </w:rPr>
              <w:t>čni posel</w:t>
            </w:r>
            <w:r w:rsidRPr="00984B87">
              <w:rPr>
                <w:rFonts w:cstheme="minorHAnsi"/>
                <w:color w:val="auto"/>
              </w:rPr>
              <w:t xml:space="preserve"> preveri s kopijo izvajalske pogodbe z naročnikom referenčnega dela, s kopijami dodatkov k izvajalskim pogodbam z naročnikom referenčnega dela (če spreminjajo vrednost del, vsebina del ali rok izvedbe), </w:t>
            </w:r>
            <w:r w:rsidR="009D7B40" w:rsidRPr="00984B87">
              <w:rPr>
                <w:rFonts w:cstheme="minorHAnsi"/>
                <w:color w:val="auto"/>
              </w:rPr>
              <w:t>elaboratom</w:t>
            </w:r>
            <w:r w:rsidRPr="00984B87">
              <w:rPr>
                <w:rFonts w:cstheme="minorHAnsi"/>
                <w:color w:val="auto"/>
              </w:rPr>
              <w:t xml:space="preserve">, s kopijami potrjenih računov, </w:t>
            </w:r>
            <w:r w:rsidR="00C10C89" w:rsidRPr="00984B87">
              <w:rPr>
                <w:rFonts w:cstheme="minorHAnsi"/>
                <w:color w:val="auto"/>
              </w:rPr>
              <w:t>vključno z rekapitulacijo in specifikacijo izvedenih del (prikazom vseh postavk popisa/obračuna), izpisom plačil, drugimi dokazili</w:t>
            </w:r>
            <w:r w:rsidR="003D1E0D" w:rsidRPr="00984B87">
              <w:rPr>
                <w:rFonts w:cstheme="minorHAnsi"/>
                <w:color w:val="auto"/>
              </w:rPr>
              <w:t>….</w:t>
            </w:r>
          </w:p>
          <w:p w14:paraId="05823DBA" w14:textId="77777777" w:rsidR="003D1E0D" w:rsidRPr="00984B87" w:rsidRDefault="003D1E0D" w:rsidP="00404095">
            <w:pPr>
              <w:rPr>
                <w:rFonts w:cstheme="minorHAnsi"/>
                <w:sz w:val="23"/>
                <w:szCs w:val="23"/>
                <w:lang w:eastAsia="zh-CN"/>
              </w:rPr>
            </w:pPr>
          </w:p>
        </w:tc>
        <w:tc>
          <w:tcPr>
            <w:tcW w:w="5008" w:type="dxa"/>
          </w:tcPr>
          <w:p w14:paraId="7086BB25" w14:textId="77777777" w:rsidR="00A9072F" w:rsidRPr="00984B87" w:rsidRDefault="00A9072F" w:rsidP="00A9072F">
            <w:pPr>
              <w:rPr>
                <w:rFonts w:cstheme="minorHAnsi"/>
                <w:lang w:eastAsia="zh-CN"/>
              </w:rPr>
            </w:pPr>
            <w:r w:rsidRPr="00984B87">
              <w:rPr>
                <w:rFonts w:cstheme="minorHAnsi"/>
                <w:lang w:eastAsia="zh-CN"/>
              </w:rPr>
              <w:lastRenderedPageBreak/>
              <w:t>Pogoj mora izpolniti ponudnik.</w:t>
            </w:r>
          </w:p>
          <w:p w14:paraId="7BC66B94" w14:textId="77777777" w:rsidR="00A9072F" w:rsidRPr="00984B87" w:rsidRDefault="00A9072F" w:rsidP="00A9072F">
            <w:pPr>
              <w:rPr>
                <w:rFonts w:cstheme="minorHAnsi"/>
                <w:lang w:eastAsia="zh-CN"/>
              </w:rPr>
            </w:pPr>
          </w:p>
          <w:p w14:paraId="061A17C3" w14:textId="77777777" w:rsidR="00A9072F" w:rsidRPr="00984B87" w:rsidRDefault="00A9072F" w:rsidP="00A9072F">
            <w:pPr>
              <w:rPr>
                <w:rFonts w:cstheme="minorHAnsi"/>
                <w:lang w:eastAsia="zh-CN"/>
              </w:rPr>
            </w:pPr>
            <w:r w:rsidRPr="00984B87">
              <w:rPr>
                <w:rFonts w:cstheme="minorHAnsi"/>
                <w:lang w:eastAsia="zh-CN"/>
              </w:rPr>
              <w:t>Konzorcij ponudnikov postavljeni pogoj lahko izpolni preko kateregakoli člana konzorcija.</w:t>
            </w:r>
          </w:p>
          <w:p w14:paraId="320E4538" w14:textId="77777777" w:rsidR="00A9072F" w:rsidRPr="00984B87" w:rsidRDefault="00A9072F" w:rsidP="00A9072F">
            <w:pPr>
              <w:rPr>
                <w:rFonts w:cstheme="minorHAnsi"/>
                <w:lang w:eastAsia="zh-CN"/>
              </w:rPr>
            </w:pPr>
          </w:p>
          <w:p w14:paraId="688243B7" w14:textId="77777777" w:rsidR="00A9072F" w:rsidRPr="00984B87" w:rsidRDefault="00A9072F" w:rsidP="00A9072F">
            <w:pPr>
              <w:rPr>
                <w:rFonts w:cstheme="minorHAnsi"/>
                <w:lang w:eastAsia="zh-CN"/>
              </w:rPr>
            </w:pPr>
            <w:r w:rsidRPr="00984B87">
              <w:rPr>
                <w:rFonts w:cstheme="minorHAnsi"/>
                <w:lang w:eastAsia="zh-CN"/>
              </w:rPr>
              <w:t>Ponudnik lahko pogoj izpolni tudi preko posameznega podizvajalca.</w:t>
            </w:r>
          </w:p>
          <w:p w14:paraId="686CC388" w14:textId="77777777" w:rsidR="00A9072F" w:rsidRPr="00984B87" w:rsidRDefault="00A9072F" w:rsidP="00A9072F">
            <w:pPr>
              <w:rPr>
                <w:rFonts w:cstheme="minorHAnsi"/>
                <w:lang w:eastAsia="zh-CN"/>
              </w:rPr>
            </w:pPr>
          </w:p>
          <w:p w14:paraId="2F962282" w14:textId="77777777" w:rsidR="00F130C4" w:rsidRPr="00984B87" w:rsidRDefault="00F130C4" w:rsidP="00F130C4">
            <w:pPr>
              <w:rPr>
                <w:rFonts w:cstheme="minorHAnsi"/>
                <w:lang w:eastAsia="zh-CN"/>
              </w:rPr>
            </w:pPr>
            <w:r w:rsidRPr="00984B87">
              <w:rPr>
                <w:rFonts w:cstheme="minorHAnsi"/>
                <w:lang w:eastAsia="zh-CN"/>
              </w:rPr>
              <w:t>Ustrez</w:t>
            </w:r>
            <w:r w:rsidR="008E50DF" w:rsidRPr="00984B87">
              <w:rPr>
                <w:rFonts w:cstheme="minorHAnsi"/>
                <w:lang w:eastAsia="zh-CN"/>
              </w:rPr>
              <w:t>e</w:t>
            </w:r>
            <w:r w:rsidRPr="00984B87">
              <w:rPr>
                <w:rFonts w:cstheme="minorHAnsi"/>
                <w:lang w:eastAsia="zh-CN"/>
              </w:rPr>
              <w:t>n referen</w:t>
            </w:r>
            <w:r w:rsidR="008E50DF" w:rsidRPr="00984B87">
              <w:rPr>
                <w:rFonts w:cstheme="minorHAnsi"/>
                <w:lang w:eastAsia="zh-CN"/>
              </w:rPr>
              <w:t>čni posel</w:t>
            </w:r>
            <w:r w:rsidRPr="00984B87">
              <w:rPr>
                <w:rFonts w:cstheme="minorHAnsi"/>
                <w:lang w:eastAsia="zh-CN"/>
              </w:rPr>
              <w:t xml:space="preserve"> tako </w:t>
            </w:r>
            <w:r w:rsidR="00986CA7" w:rsidRPr="00984B87">
              <w:rPr>
                <w:rFonts w:cstheme="minorHAnsi"/>
                <w:lang w:eastAsia="zh-CN"/>
              </w:rPr>
              <w:t>predloži eden izmed sodelujočih</w:t>
            </w:r>
            <w:r w:rsidRPr="00984B87">
              <w:rPr>
                <w:rFonts w:cstheme="minorHAnsi"/>
                <w:lang w:eastAsia="zh-CN"/>
              </w:rPr>
              <w:t>.</w:t>
            </w:r>
          </w:p>
          <w:p w14:paraId="2DB6907F" w14:textId="77777777" w:rsidR="00A9072F" w:rsidRPr="00984B87" w:rsidRDefault="00A9072F" w:rsidP="00A9072F">
            <w:pPr>
              <w:rPr>
                <w:rFonts w:cstheme="minorHAnsi"/>
                <w:lang w:eastAsia="zh-CN"/>
              </w:rPr>
            </w:pPr>
          </w:p>
          <w:p w14:paraId="4FD2259D" w14:textId="77777777" w:rsidR="004F3104" w:rsidRPr="00984B87" w:rsidRDefault="004F3104" w:rsidP="004F3104">
            <w:pPr>
              <w:rPr>
                <w:rFonts w:cstheme="minorHAnsi"/>
              </w:rPr>
            </w:pPr>
            <w:r w:rsidRPr="00984B87">
              <w:rPr>
                <w:rFonts w:cstheme="minorHAnsi"/>
              </w:rPr>
              <w:t xml:space="preserve">Ponudnik lahko pogoj izpolni tudi preko posameznega podizvajalca, vendar bo referenca podizvajalca priznana samo, če bo podizvajalec, ki ima referenco, tudi </w:t>
            </w:r>
            <w:r w:rsidRPr="00984B87">
              <w:rPr>
                <w:rFonts w:cstheme="minorHAnsi"/>
                <w:u w:val="single"/>
              </w:rPr>
              <w:t>dejanski izvajalec predmetnega javnega naročila</w:t>
            </w:r>
            <w:r w:rsidRPr="00984B87">
              <w:rPr>
                <w:rFonts w:cstheme="minorHAnsi"/>
              </w:rPr>
              <w:t>.</w:t>
            </w:r>
          </w:p>
          <w:p w14:paraId="4BF9CAD5" w14:textId="77777777" w:rsidR="00A9072F" w:rsidRPr="00984B87" w:rsidRDefault="00A9072F" w:rsidP="00A9072F">
            <w:pPr>
              <w:rPr>
                <w:rFonts w:cstheme="minorHAnsi"/>
                <w:lang w:eastAsia="zh-CN"/>
              </w:rPr>
            </w:pPr>
            <w:r w:rsidRPr="00984B87">
              <w:rPr>
                <w:rFonts w:cstheme="minorHAnsi"/>
              </w:rPr>
              <w:t>Če bo izvajalec podizvajalca, s katerim bo dokazoval izpolnjevanje referenčnega pogoja, po sklenitvi pogodbe spremenil, mora nov podizvajalec izpolniti isti referenčni pogoj, kot ga je izpolnjeval zamenjani podizvajalec. V nasprotnem primeru bo naročnik ravnal v skladu z določilom pogodbe.</w:t>
            </w:r>
          </w:p>
          <w:p w14:paraId="48E71C34" w14:textId="77777777" w:rsidR="00332B4D" w:rsidRPr="00984B87" w:rsidRDefault="00332B4D" w:rsidP="00332B4D">
            <w:pPr>
              <w:rPr>
                <w:rFonts w:cstheme="minorHAnsi"/>
                <w:lang w:eastAsia="zh-CN"/>
              </w:rPr>
            </w:pPr>
          </w:p>
          <w:p w14:paraId="6531D406" w14:textId="77777777" w:rsidR="00332B4D" w:rsidRPr="00984B87" w:rsidRDefault="00332B4D" w:rsidP="00332B4D">
            <w:pPr>
              <w:rPr>
                <w:rFonts w:cstheme="minorHAnsi"/>
                <w:sz w:val="23"/>
                <w:szCs w:val="23"/>
                <w:lang w:eastAsia="zh-CN"/>
              </w:rPr>
            </w:pPr>
          </w:p>
        </w:tc>
      </w:tr>
      <w:tr w:rsidR="00332B4D" w:rsidRPr="00984B87" w14:paraId="211B1500" w14:textId="77777777" w:rsidTr="00683E7D">
        <w:trPr>
          <w:trHeight w:val="158"/>
        </w:trPr>
        <w:tc>
          <w:tcPr>
            <w:tcW w:w="697" w:type="dxa"/>
          </w:tcPr>
          <w:p w14:paraId="67AAB1E3" w14:textId="77777777" w:rsidR="00332B4D" w:rsidRPr="00984B87" w:rsidRDefault="00332B4D" w:rsidP="00332B4D">
            <w:pPr>
              <w:rPr>
                <w:rFonts w:cstheme="minorHAnsi"/>
                <w:sz w:val="23"/>
                <w:szCs w:val="23"/>
                <w:lang w:eastAsia="zh-CN"/>
              </w:rPr>
            </w:pPr>
            <w:r w:rsidRPr="00984B87">
              <w:rPr>
                <w:rFonts w:cstheme="minorHAnsi"/>
                <w:sz w:val="23"/>
                <w:szCs w:val="23"/>
                <w:lang w:eastAsia="zh-CN"/>
              </w:rPr>
              <w:lastRenderedPageBreak/>
              <w:t>2.</w:t>
            </w:r>
          </w:p>
        </w:tc>
        <w:tc>
          <w:tcPr>
            <w:tcW w:w="1367" w:type="dxa"/>
          </w:tcPr>
          <w:p w14:paraId="1A77302D" w14:textId="77777777" w:rsidR="00332B4D" w:rsidRPr="00984B87" w:rsidRDefault="00332B4D" w:rsidP="00332B4D">
            <w:pPr>
              <w:rPr>
                <w:rFonts w:cstheme="minorHAnsi"/>
              </w:rPr>
            </w:pPr>
            <w:r w:rsidRPr="00984B87">
              <w:rPr>
                <w:rFonts w:cstheme="minorHAnsi"/>
              </w:rPr>
              <w:t>j) točka osmega odstavka 77. člena ZJN-3</w:t>
            </w:r>
          </w:p>
          <w:p w14:paraId="697FF899" w14:textId="77777777" w:rsidR="00332B4D" w:rsidRPr="00984B87" w:rsidRDefault="00332B4D" w:rsidP="00332B4D">
            <w:pPr>
              <w:rPr>
                <w:rFonts w:cstheme="minorHAnsi"/>
              </w:rPr>
            </w:pPr>
            <w:r w:rsidRPr="00984B87">
              <w:rPr>
                <w:rFonts w:cstheme="minorHAnsi"/>
              </w:rPr>
              <w:t>in 94. člen ZJN-3</w:t>
            </w:r>
          </w:p>
        </w:tc>
        <w:tc>
          <w:tcPr>
            <w:tcW w:w="6910" w:type="dxa"/>
          </w:tcPr>
          <w:p w14:paraId="6D710602" w14:textId="77777777" w:rsidR="00332B4D" w:rsidRPr="00984B87" w:rsidRDefault="00332B4D" w:rsidP="00332B4D">
            <w:pPr>
              <w:rPr>
                <w:rFonts w:cstheme="minorHAnsi"/>
                <w:b/>
                <w:color w:val="auto"/>
              </w:rPr>
            </w:pPr>
            <w:r w:rsidRPr="00984B87">
              <w:rPr>
                <w:rFonts w:cstheme="minorHAnsi"/>
                <w:color w:val="auto"/>
              </w:rPr>
              <w:t xml:space="preserve">Ponudnik, ki namerava oddati del javnega naročila v </w:t>
            </w:r>
            <w:proofErr w:type="spellStart"/>
            <w:r w:rsidRPr="00984B87">
              <w:rPr>
                <w:rFonts w:cstheme="minorHAnsi"/>
                <w:color w:val="auto"/>
              </w:rPr>
              <w:t>podizvajanje</w:t>
            </w:r>
            <w:proofErr w:type="spellEnd"/>
            <w:r w:rsidR="00EF6905" w:rsidRPr="00984B87">
              <w:rPr>
                <w:rFonts w:cstheme="minorHAnsi"/>
                <w:color w:val="auto"/>
              </w:rPr>
              <w:t>,</w:t>
            </w:r>
            <w:r w:rsidRPr="00984B87">
              <w:rPr>
                <w:rFonts w:cstheme="minorHAnsi"/>
                <w:color w:val="auto"/>
              </w:rPr>
              <w:t xml:space="preserve"> </w:t>
            </w:r>
            <w:r w:rsidR="00EF6905" w:rsidRPr="00984B87">
              <w:rPr>
                <w:rFonts w:cstheme="minorHAnsi"/>
                <w:color w:val="auto"/>
              </w:rPr>
              <w:t>p</w:t>
            </w:r>
            <w:r w:rsidRPr="00984B87">
              <w:rPr>
                <w:rFonts w:cstheme="minorHAnsi"/>
                <w:color w:val="auto"/>
              </w:rPr>
              <w:t>oda</w:t>
            </w:r>
            <w:r w:rsidR="00820F80" w:rsidRPr="00984B87">
              <w:rPr>
                <w:rFonts w:cstheme="minorHAnsi"/>
                <w:color w:val="auto"/>
              </w:rPr>
              <w:t xml:space="preserve"> </w:t>
            </w:r>
            <w:r w:rsidRPr="00984B87">
              <w:rPr>
                <w:rFonts w:cstheme="minorHAnsi"/>
                <w:color w:val="auto"/>
              </w:rPr>
              <w:t xml:space="preserve">in </w:t>
            </w:r>
            <w:r w:rsidR="00820F80" w:rsidRPr="00984B87">
              <w:rPr>
                <w:rFonts w:cstheme="minorHAnsi"/>
                <w:color w:val="auto"/>
              </w:rPr>
              <w:t xml:space="preserve">naloži </w:t>
            </w:r>
            <w:r w:rsidRPr="00984B87">
              <w:rPr>
                <w:rFonts w:cstheme="minorHAnsi"/>
                <w:color w:val="auto"/>
              </w:rPr>
              <w:t xml:space="preserve">izjavo ponudnika o nastopanju s podizvajalci </w:t>
            </w:r>
            <w:r w:rsidRPr="00984B87">
              <w:rPr>
                <w:rFonts w:cstheme="minorHAnsi"/>
                <w:b/>
                <w:color w:val="auto"/>
              </w:rPr>
              <w:t>(Priloga št. 3 A)</w:t>
            </w:r>
            <w:r w:rsidR="00BD0C35" w:rsidRPr="00984B87">
              <w:rPr>
                <w:rFonts w:cstheme="minorHAnsi"/>
                <w:b/>
                <w:color w:val="auto"/>
              </w:rPr>
              <w:t>.</w:t>
            </w:r>
          </w:p>
          <w:p w14:paraId="2400614E" w14:textId="77777777" w:rsidR="00BB5DF6" w:rsidRPr="00984B87" w:rsidRDefault="00BB5DF6" w:rsidP="00332B4D">
            <w:pPr>
              <w:rPr>
                <w:rFonts w:cstheme="minorHAnsi"/>
                <w:color w:val="auto"/>
              </w:rPr>
            </w:pPr>
          </w:p>
          <w:p w14:paraId="3DA1BA70" w14:textId="77777777" w:rsidR="00332B4D" w:rsidRPr="00984B87" w:rsidRDefault="00332B4D" w:rsidP="00332B4D">
            <w:pPr>
              <w:rPr>
                <w:rFonts w:cstheme="minorHAnsi"/>
                <w:color w:val="auto"/>
              </w:rPr>
            </w:pPr>
            <w:r w:rsidRPr="00984B87">
              <w:rPr>
                <w:rFonts w:cstheme="minorHAnsi"/>
                <w:color w:val="auto"/>
              </w:rPr>
              <w:t xml:space="preserve">Podizvajalec, ki zahteva izvajanje neposrednih plačil s strani naročnika, poda in podpiše izjavo podizvajalca o neposrednih plačilih in soglasje o poravnavi podizvajalčeve terjatve do glavnega izvajalca s strani naročnika </w:t>
            </w:r>
            <w:r w:rsidRPr="00984B87">
              <w:rPr>
                <w:rFonts w:cstheme="minorHAnsi"/>
                <w:b/>
                <w:color w:val="auto"/>
              </w:rPr>
              <w:t>(Priloga št. 3 B)</w:t>
            </w:r>
          </w:p>
          <w:tbl>
            <w:tblPr>
              <w:tblStyle w:val="Tabelamrea12"/>
              <w:tblW w:w="0" w:type="auto"/>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4A0" w:firstRow="1" w:lastRow="0" w:firstColumn="1" w:lastColumn="0" w:noHBand="0" w:noVBand="1"/>
            </w:tblPr>
            <w:tblGrid>
              <w:gridCol w:w="6674"/>
            </w:tblGrid>
            <w:tr w:rsidR="00332B4D" w:rsidRPr="00984B87" w14:paraId="405F8131" w14:textId="77777777" w:rsidTr="007F176D">
              <w:tc>
                <w:tcPr>
                  <w:tcW w:w="6674" w:type="dxa"/>
                </w:tcPr>
                <w:p w14:paraId="007A3102" w14:textId="77777777" w:rsidR="00332B4D" w:rsidRPr="00984B87" w:rsidRDefault="00332B4D" w:rsidP="00332B4D">
                  <w:pPr>
                    <w:rPr>
                      <w:rFonts w:cstheme="minorHAnsi"/>
                      <w:color w:val="auto"/>
                    </w:rPr>
                  </w:pPr>
                  <w:r w:rsidRPr="00984B87">
                    <w:rPr>
                      <w:rFonts w:cstheme="minorHAnsi"/>
                      <w:b/>
                      <w:color w:val="auto"/>
                    </w:rPr>
                    <w:lastRenderedPageBreak/>
                    <w:t>INFORMACIJA ZA UGOTAVLJANJE SPOSOBNOSTI</w:t>
                  </w:r>
                  <w:r w:rsidRPr="00984B87">
                    <w:rPr>
                      <w:rFonts w:cstheme="minorHAnsi"/>
                      <w:color w:val="auto"/>
                    </w:rPr>
                    <w:t xml:space="preserve">: </w:t>
                  </w:r>
                </w:p>
                <w:p w14:paraId="6AB6D6CA" w14:textId="77777777" w:rsidR="00332B4D" w:rsidRPr="00984B87" w:rsidRDefault="00332B4D" w:rsidP="00332B4D">
                  <w:pPr>
                    <w:rPr>
                      <w:rFonts w:cstheme="minorHAnsi"/>
                      <w:b/>
                      <w:color w:val="auto"/>
                    </w:rPr>
                  </w:pPr>
                  <w:r w:rsidRPr="00984B87">
                    <w:rPr>
                      <w:rFonts w:cstheme="minorHAnsi"/>
                      <w:b/>
                      <w:color w:val="auto"/>
                    </w:rPr>
                    <w:t>Izjava ponudnika nastopanju s podizvajalci (Priloga št. 3 A).</w:t>
                  </w:r>
                </w:p>
                <w:p w14:paraId="035B0504" w14:textId="77777777" w:rsidR="00B956E8" w:rsidRPr="00984B87" w:rsidRDefault="00B956E8" w:rsidP="008F6190">
                  <w:pPr>
                    <w:rPr>
                      <w:rFonts w:cstheme="minorHAnsi"/>
                      <w:b/>
                      <w:color w:val="auto"/>
                    </w:rPr>
                  </w:pPr>
                </w:p>
                <w:p w14:paraId="55DC0C2B" w14:textId="03F672C6" w:rsidR="00B956E8" w:rsidRPr="00984B87" w:rsidRDefault="001E0BC3" w:rsidP="008F6190">
                  <w:pPr>
                    <w:rPr>
                      <w:rFonts w:cstheme="minorHAnsi"/>
                      <w:b/>
                      <w:color w:val="auto"/>
                    </w:rPr>
                  </w:pPr>
                  <w:r>
                    <w:rPr>
                      <w:rFonts w:cstheme="minorHAnsi"/>
                      <w:b/>
                      <w:color w:val="auto"/>
                    </w:rPr>
                    <w:t>i</w:t>
                  </w:r>
                  <w:r w:rsidR="00B956E8" w:rsidRPr="00984B87">
                    <w:rPr>
                      <w:rFonts w:cstheme="minorHAnsi"/>
                      <w:b/>
                      <w:color w:val="auto"/>
                    </w:rPr>
                    <w:t>n</w:t>
                  </w:r>
                </w:p>
                <w:p w14:paraId="75CBC3C8" w14:textId="77777777" w:rsidR="00B956E8" w:rsidRPr="00984B87" w:rsidRDefault="00B956E8" w:rsidP="008F6190">
                  <w:pPr>
                    <w:rPr>
                      <w:rFonts w:cstheme="minorHAnsi"/>
                      <w:b/>
                      <w:color w:val="auto"/>
                    </w:rPr>
                  </w:pPr>
                </w:p>
                <w:p w14:paraId="2522BAA8" w14:textId="77777777" w:rsidR="00332B4D" w:rsidRPr="00984B87" w:rsidRDefault="00332B4D" w:rsidP="008F6190">
                  <w:pPr>
                    <w:rPr>
                      <w:rFonts w:cstheme="minorHAnsi"/>
                      <w:color w:val="auto"/>
                    </w:rPr>
                  </w:pPr>
                  <w:r w:rsidRPr="00984B87">
                    <w:rPr>
                      <w:rFonts w:cstheme="minorHAnsi"/>
                      <w:b/>
                      <w:color w:val="auto"/>
                    </w:rPr>
                    <w:t>Izjava podizvajalca o neposrednih plačilih in soglasje o poravnavi podizvajalčeve terjatve do glavnega izvajalca s strani naročnika (Priloga št. 3 B)</w:t>
                  </w:r>
                </w:p>
              </w:tc>
            </w:tr>
          </w:tbl>
          <w:p w14:paraId="2AEC1D8D" w14:textId="77777777" w:rsidR="00332B4D" w:rsidRPr="00984B87" w:rsidRDefault="00332B4D" w:rsidP="00332B4D">
            <w:pPr>
              <w:rPr>
                <w:rFonts w:cstheme="minorHAnsi"/>
                <w:color w:val="auto"/>
              </w:rPr>
            </w:pPr>
          </w:p>
        </w:tc>
        <w:tc>
          <w:tcPr>
            <w:tcW w:w="5008" w:type="dxa"/>
          </w:tcPr>
          <w:p w14:paraId="3F368184" w14:textId="77777777" w:rsidR="008F6190" w:rsidRPr="00984B87" w:rsidRDefault="00332B4D" w:rsidP="008F6190">
            <w:pPr>
              <w:rPr>
                <w:rFonts w:cstheme="minorHAnsi"/>
              </w:rPr>
            </w:pPr>
            <w:r w:rsidRPr="00984B87">
              <w:rPr>
                <w:rFonts w:cstheme="minorHAnsi"/>
              </w:rPr>
              <w:lastRenderedPageBreak/>
              <w:t xml:space="preserve">Pogoj mora izpolniti ponudnik oziroma konzorcij ponudnikov, ki namerava oddati del javnega naročila v </w:t>
            </w:r>
            <w:proofErr w:type="spellStart"/>
            <w:r w:rsidRPr="00984B87">
              <w:rPr>
                <w:rFonts w:cstheme="minorHAnsi"/>
              </w:rPr>
              <w:t>podizvajanje</w:t>
            </w:r>
            <w:proofErr w:type="spellEnd"/>
            <w:r w:rsidRPr="00984B87">
              <w:rPr>
                <w:rFonts w:cstheme="minorHAnsi"/>
              </w:rPr>
              <w:t xml:space="preserve"> (Priloga št. 3 A).</w:t>
            </w:r>
          </w:p>
          <w:p w14:paraId="29136FE2" w14:textId="77777777" w:rsidR="008F6190" w:rsidRPr="00984B87" w:rsidRDefault="008F6190" w:rsidP="008F6190">
            <w:pPr>
              <w:rPr>
                <w:rFonts w:cstheme="minorHAnsi"/>
              </w:rPr>
            </w:pPr>
          </w:p>
          <w:p w14:paraId="69B7FD27" w14:textId="77777777" w:rsidR="00332B4D" w:rsidRPr="00984B87" w:rsidRDefault="00332B4D" w:rsidP="008F6190">
            <w:pPr>
              <w:rPr>
                <w:rFonts w:cstheme="minorHAnsi"/>
              </w:rPr>
            </w:pPr>
            <w:r w:rsidRPr="00984B87">
              <w:rPr>
                <w:rFonts w:cstheme="minorHAnsi"/>
              </w:rPr>
              <w:t>Pogoj mora izpolniti vsak podizvajalec, ki zahteva izvajanje neposrednih plačil s strani naročnika (Priloga št. 3 B).</w:t>
            </w:r>
          </w:p>
          <w:p w14:paraId="5277A905" w14:textId="77777777" w:rsidR="00B956E8" w:rsidRPr="00984B87" w:rsidRDefault="00B956E8" w:rsidP="00B956E8">
            <w:pPr>
              <w:rPr>
                <w:rFonts w:cstheme="minorHAnsi"/>
              </w:rPr>
            </w:pPr>
            <w:r w:rsidRPr="00984B87">
              <w:rPr>
                <w:rFonts w:cstheme="minorHAnsi"/>
              </w:rPr>
              <w:lastRenderedPageBreak/>
              <w:t xml:space="preserve">Ponudnik pa v </w:t>
            </w:r>
            <w:proofErr w:type="spellStart"/>
            <w:r w:rsidRPr="00984B87">
              <w:rPr>
                <w:rFonts w:cstheme="minorHAnsi"/>
              </w:rPr>
              <w:t>podizvajanje</w:t>
            </w:r>
            <w:proofErr w:type="spellEnd"/>
            <w:r w:rsidRPr="00984B87">
              <w:rPr>
                <w:rFonts w:cstheme="minorHAnsi"/>
              </w:rPr>
              <w:t xml:space="preserve"> ne sme oddati celotnega javnega naročila (100%), kar potrjuje tudi dopis oziroma tolmačenje Direktorata za javno naročanje št. 430-77/2016/7 z dne 30.03.2016).</w:t>
            </w:r>
          </w:p>
          <w:p w14:paraId="539BF537" w14:textId="77777777" w:rsidR="00B956E8" w:rsidRPr="00984B87" w:rsidRDefault="00B956E8" w:rsidP="008F6190">
            <w:pPr>
              <w:rPr>
                <w:rFonts w:cstheme="minorHAnsi"/>
              </w:rPr>
            </w:pPr>
          </w:p>
        </w:tc>
      </w:tr>
      <w:tr w:rsidR="00332B4D" w:rsidRPr="00984B87" w14:paraId="0521A4BB" w14:textId="77777777" w:rsidTr="00633129">
        <w:trPr>
          <w:trHeight w:val="300"/>
        </w:trPr>
        <w:tc>
          <w:tcPr>
            <w:tcW w:w="697" w:type="dxa"/>
          </w:tcPr>
          <w:p w14:paraId="2701688F" w14:textId="77777777" w:rsidR="00332B4D" w:rsidRPr="00984B87" w:rsidRDefault="00E2649D" w:rsidP="00332B4D">
            <w:pPr>
              <w:rPr>
                <w:rFonts w:cstheme="minorHAnsi"/>
                <w:sz w:val="23"/>
                <w:szCs w:val="23"/>
                <w:lang w:eastAsia="zh-CN"/>
              </w:rPr>
            </w:pPr>
            <w:r w:rsidRPr="00984B87">
              <w:rPr>
                <w:rFonts w:cstheme="minorHAnsi"/>
                <w:sz w:val="23"/>
                <w:szCs w:val="23"/>
                <w:lang w:eastAsia="zh-CN"/>
              </w:rPr>
              <w:lastRenderedPageBreak/>
              <w:t>3</w:t>
            </w:r>
            <w:r w:rsidR="00332B4D" w:rsidRPr="00984B87">
              <w:rPr>
                <w:rFonts w:cstheme="minorHAnsi"/>
                <w:sz w:val="23"/>
                <w:szCs w:val="23"/>
                <w:lang w:eastAsia="zh-CN"/>
              </w:rPr>
              <w:t>.</w:t>
            </w:r>
          </w:p>
        </w:tc>
        <w:tc>
          <w:tcPr>
            <w:tcW w:w="1367" w:type="dxa"/>
          </w:tcPr>
          <w:p w14:paraId="7C14FB54" w14:textId="77777777" w:rsidR="00332B4D" w:rsidRPr="00984B87" w:rsidRDefault="00332B4D" w:rsidP="00332B4D">
            <w:pPr>
              <w:rPr>
                <w:rFonts w:cstheme="minorHAnsi"/>
              </w:rPr>
            </w:pPr>
            <w:r w:rsidRPr="00984B87">
              <w:rPr>
                <w:rFonts w:cstheme="minorHAnsi"/>
              </w:rPr>
              <w:t>Osmi odstavek 77. člena ZJN-3 ter drugi odstavek 10. člena ZJN-3</w:t>
            </w:r>
          </w:p>
        </w:tc>
        <w:tc>
          <w:tcPr>
            <w:tcW w:w="6910" w:type="dxa"/>
            <w:shd w:val="clear" w:color="auto" w:fill="auto"/>
          </w:tcPr>
          <w:p w14:paraId="4BFACD5C" w14:textId="77777777" w:rsidR="00332B4D" w:rsidRPr="00984B87" w:rsidRDefault="00CF4E33" w:rsidP="00332B4D">
            <w:pPr>
              <w:rPr>
                <w:rFonts w:cstheme="minorHAnsi"/>
                <w:color w:val="auto"/>
              </w:rPr>
            </w:pPr>
            <w:r w:rsidRPr="00984B87">
              <w:rPr>
                <w:rFonts w:cstheme="minorHAnsi"/>
                <w:color w:val="auto"/>
              </w:rPr>
              <w:t xml:space="preserve">Ponudnik bo moral samostojno/skupaj s partnerji/skupaj s podizvajalci razpolagati z zadostnim številom usposobljenega  strokovnega kadra in izpolnjevati druge kadrovske oz. tehnične pogoje, potrebne za izvedbo del (Priloga št. 9). </w:t>
            </w:r>
            <w:r w:rsidR="00332B4D" w:rsidRPr="00984B87">
              <w:rPr>
                <w:rFonts w:cstheme="minorHAnsi"/>
                <w:color w:val="auto"/>
              </w:rPr>
              <w:t xml:space="preserve">  </w:t>
            </w:r>
          </w:p>
          <w:p w14:paraId="6FA52866" w14:textId="77777777" w:rsidR="00361745" w:rsidRPr="00984B87" w:rsidRDefault="00361745" w:rsidP="00361745">
            <w:pPr>
              <w:rPr>
                <w:rFonts w:cstheme="minorHAnsi"/>
                <w:color w:val="auto"/>
              </w:rPr>
            </w:pPr>
          </w:p>
          <w:p w14:paraId="2E0BB310" w14:textId="77777777" w:rsidR="00A2702E" w:rsidRPr="00984B87" w:rsidRDefault="00A2702E" w:rsidP="00A2702E">
            <w:pPr>
              <w:rPr>
                <w:rFonts w:cstheme="minorHAnsi"/>
                <w:color w:val="auto"/>
              </w:rPr>
            </w:pPr>
          </w:p>
          <w:tbl>
            <w:tblPr>
              <w:tblpPr w:leftFromText="141" w:rightFromText="141" w:vertAnchor="text" w:horzAnchor="margin" w:tblpY="-53"/>
              <w:tblOverlap w:val="never"/>
              <w:tblW w:w="0" w:type="auto"/>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0A0" w:firstRow="1" w:lastRow="0" w:firstColumn="1" w:lastColumn="0" w:noHBand="0" w:noVBand="0"/>
            </w:tblPr>
            <w:tblGrid>
              <w:gridCol w:w="6666"/>
            </w:tblGrid>
            <w:tr w:rsidR="002E6C7E" w:rsidRPr="00984B87" w14:paraId="0338A9E1" w14:textId="77777777" w:rsidTr="002E6C7E">
              <w:trPr>
                <w:trHeight w:val="1256"/>
              </w:trPr>
              <w:tc>
                <w:tcPr>
                  <w:tcW w:w="6666" w:type="dxa"/>
                  <w:tcBorders>
                    <w:top w:val="single" w:sz="8" w:space="0" w:color="96488B"/>
                    <w:left w:val="single" w:sz="8" w:space="0" w:color="96488B"/>
                    <w:bottom w:val="single" w:sz="8" w:space="0" w:color="96488B"/>
                    <w:right w:val="single" w:sz="8" w:space="0" w:color="96488B"/>
                  </w:tcBorders>
                </w:tcPr>
                <w:p w14:paraId="11E136C5" w14:textId="77777777" w:rsidR="002E6C7E" w:rsidRPr="00984B87" w:rsidRDefault="002E6C7E" w:rsidP="002E6C7E">
                  <w:pPr>
                    <w:rPr>
                      <w:rFonts w:cstheme="minorHAnsi"/>
                      <w:color w:val="auto"/>
                    </w:rPr>
                  </w:pPr>
                  <w:r w:rsidRPr="00984B87">
                    <w:rPr>
                      <w:rFonts w:cstheme="minorHAnsi"/>
                      <w:b/>
                      <w:bCs/>
                      <w:color w:val="auto"/>
                    </w:rPr>
                    <w:t>INFORMACIJA ZA UGOTAVLJANJE SPOSOBNOSTI</w:t>
                  </w:r>
                  <w:r w:rsidRPr="00984B87">
                    <w:rPr>
                      <w:rFonts w:cstheme="minorHAnsi"/>
                      <w:color w:val="auto"/>
                    </w:rPr>
                    <w:t xml:space="preserve">: </w:t>
                  </w:r>
                </w:p>
                <w:p w14:paraId="07FEE1C3" w14:textId="77777777" w:rsidR="002E6C7E" w:rsidRPr="00984B87" w:rsidRDefault="002E6C7E" w:rsidP="002E6C7E">
                  <w:pPr>
                    <w:rPr>
                      <w:rFonts w:cstheme="minorHAnsi"/>
                      <w:color w:val="auto"/>
                    </w:rPr>
                  </w:pPr>
                  <w:r w:rsidRPr="00984B87">
                    <w:rPr>
                      <w:rFonts w:cstheme="minorHAnsi"/>
                      <w:b/>
                      <w:color w:val="auto"/>
                    </w:rPr>
                    <w:t xml:space="preserve">Izjava o kadrovski sposobnosti in tehnični usposobljenosti </w:t>
                  </w:r>
                  <w:r w:rsidRPr="00984B87">
                    <w:rPr>
                      <w:rFonts w:cstheme="minorHAnsi"/>
                      <w:color w:val="auto"/>
                    </w:rPr>
                    <w:t xml:space="preserve">(priloga št. 9) </w:t>
                  </w:r>
                </w:p>
                <w:p w14:paraId="5827A02C" w14:textId="77777777" w:rsidR="002E6C7E" w:rsidRPr="00984B87" w:rsidRDefault="002E6C7E" w:rsidP="002E6C7E">
                  <w:pPr>
                    <w:rPr>
                      <w:rFonts w:cstheme="minorHAnsi"/>
                      <w:color w:val="auto"/>
                    </w:rPr>
                  </w:pPr>
                </w:p>
              </w:tc>
            </w:tr>
          </w:tbl>
          <w:p w14:paraId="2FD9D3D0" w14:textId="77777777" w:rsidR="00332B4D" w:rsidRPr="00984B87" w:rsidRDefault="00332B4D" w:rsidP="008165DE">
            <w:pPr>
              <w:rPr>
                <w:rFonts w:cstheme="minorHAnsi"/>
                <w:color w:val="auto"/>
              </w:rPr>
            </w:pPr>
          </w:p>
        </w:tc>
        <w:tc>
          <w:tcPr>
            <w:tcW w:w="5008" w:type="dxa"/>
          </w:tcPr>
          <w:p w14:paraId="529F9972" w14:textId="77777777" w:rsidR="00332B4D" w:rsidRPr="00984B87" w:rsidRDefault="00332B4D" w:rsidP="00332B4D">
            <w:pPr>
              <w:rPr>
                <w:rFonts w:cstheme="minorHAnsi"/>
                <w:color w:val="auto"/>
              </w:rPr>
            </w:pPr>
            <w:r w:rsidRPr="00984B87">
              <w:rPr>
                <w:rFonts w:cstheme="minorHAnsi"/>
                <w:color w:val="auto"/>
              </w:rPr>
              <w:t>Pogoj mora izpolniti ponudnik.</w:t>
            </w:r>
          </w:p>
          <w:p w14:paraId="4FCE94D0" w14:textId="77777777" w:rsidR="00332B4D" w:rsidRPr="00984B87" w:rsidRDefault="00332B4D" w:rsidP="00332B4D">
            <w:pPr>
              <w:rPr>
                <w:rFonts w:cstheme="minorHAnsi"/>
                <w:color w:val="auto"/>
              </w:rPr>
            </w:pPr>
          </w:p>
          <w:p w14:paraId="432FC6B4" w14:textId="77777777" w:rsidR="00332B4D" w:rsidRPr="00984B87" w:rsidRDefault="00332B4D" w:rsidP="00332B4D">
            <w:pPr>
              <w:rPr>
                <w:rFonts w:cstheme="minorHAnsi"/>
                <w:color w:val="auto"/>
              </w:rPr>
            </w:pPr>
            <w:r w:rsidRPr="00984B87">
              <w:rPr>
                <w:rFonts w:cstheme="minorHAnsi"/>
                <w:color w:val="auto"/>
              </w:rPr>
              <w:t>Pri skupni ponudbi lahko pogoj kadrovske sposobnosti izpolnjujejo partnerji skupaj.</w:t>
            </w:r>
            <w:r w:rsidR="00883170" w:rsidRPr="00984B87">
              <w:rPr>
                <w:rFonts w:ascii="Calibri" w:eastAsia="Times New Roman" w:hAnsi="Calibri" w:cs="Times New Roman"/>
                <w:color w:val="auto"/>
                <w:lang w:eastAsia="zh-CN"/>
              </w:rPr>
              <w:t xml:space="preserve"> </w:t>
            </w:r>
            <w:r w:rsidR="00883170" w:rsidRPr="00984B87">
              <w:rPr>
                <w:rFonts w:cstheme="minorHAnsi"/>
                <w:color w:val="auto"/>
              </w:rPr>
              <w:t>Ponudnik lahko pogoj izpolni tudi preko posameznega podizvajalca.</w:t>
            </w:r>
          </w:p>
          <w:p w14:paraId="1AE6CAC0" w14:textId="77777777" w:rsidR="00332B4D" w:rsidRPr="00984B87" w:rsidRDefault="00332B4D" w:rsidP="00332B4D">
            <w:pPr>
              <w:rPr>
                <w:rFonts w:cstheme="minorHAnsi"/>
                <w:color w:val="auto"/>
              </w:rPr>
            </w:pPr>
          </w:p>
          <w:p w14:paraId="22FCD5AF" w14:textId="77777777" w:rsidR="00883170" w:rsidRPr="00984B87" w:rsidRDefault="00883170" w:rsidP="00883170">
            <w:pPr>
              <w:rPr>
                <w:rFonts w:ascii="Calibri" w:hAnsi="Calibri"/>
                <w:color w:val="auto"/>
              </w:rPr>
            </w:pPr>
            <w:r w:rsidRPr="00984B87">
              <w:rPr>
                <w:rFonts w:ascii="Calibri" w:hAnsi="Calibri"/>
                <w:color w:val="auto"/>
              </w:rPr>
              <w:t xml:space="preserve">Pogoj kadrovske sposobnosti in tehnične usposobljenosti lahko ponudnik izpolni tudi s sklicevanjem na zmogljivost drugega subjekta (81. člen ZJN-3). </w:t>
            </w:r>
          </w:p>
          <w:p w14:paraId="589E5B50" w14:textId="77777777" w:rsidR="00883170" w:rsidRPr="00984B87" w:rsidRDefault="00883170" w:rsidP="00883170">
            <w:pPr>
              <w:rPr>
                <w:rFonts w:ascii="Calibri" w:hAnsi="Calibri"/>
                <w:color w:val="auto"/>
              </w:rPr>
            </w:pPr>
          </w:p>
          <w:p w14:paraId="4E21E381" w14:textId="77777777" w:rsidR="00332B4D" w:rsidRPr="00984B87" w:rsidRDefault="00883170" w:rsidP="00332B4D">
            <w:pPr>
              <w:rPr>
                <w:rFonts w:cstheme="minorHAnsi"/>
                <w:color w:val="auto"/>
              </w:rPr>
            </w:pPr>
            <w:r w:rsidRPr="00984B87">
              <w:rPr>
                <w:lang w:eastAsia="zh-CN"/>
              </w:rPr>
              <w:t xml:space="preserve">V kolikor ponudnik zahteve glede izobrazbe ali strokovne usposobljenosti (nominiranih kadrov ali subjekta ali fizičnih oseb) izkaže z uporabo zmogljivosti drugih subjektov, morajo ti drugi subjekti pri izvedbi javnega naročila obvezno izvesti storitve, za katere so bile zahtevane te zmogljivosti. </w:t>
            </w:r>
            <w:r w:rsidRPr="00984B87">
              <w:rPr>
                <w:u w:val="single"/>
                <w:lang w:eastAsia="zh-CN"/>
              </w:rPr>
              <w:t xml:space="preserve">V takšnem primeru mora drug subjekt v ponudbi </w:t>
            </w:r>
            <w:r w:rsidRPr="00984B87">
              <w:rPr>
                <w:b/>
                <w:u w:val="single"/>
                <w:lang w:eastAsia="zh-CN"/>
              </w:rPr>
              <w:t>obvezno nastopati kot partner ali podizvajalec.</w:t>
            </w:r>
          </w:p>
        </w:tc>
      </w:tr>
    </w:tbl>
    <w:p w14:paraId="76B95DBE" w14:textId="77777777" w:rsidR="00332B4D" w:rsidRDefault="00332B4D" w:rsidP="00332B4D">
      <w:pPr>
        <w:rPr>
          <w:rFonts w:cstheme="minorHAnsi"/>
          <w:sz w:val="23"/>
          <w:szCs w:val="23"/>
          <w:lang w:eastAsia="zh-CN"/>
        </w:rPr>
      </w:pPr>
    </w:p>
    <w:p w14:paraId="404E2AA0" w14:textId="77777777" w:rsidR="00462822" w:rsidRPr="00984B87" w:rsidRDefault="00462822" w:rsidP="00332B4D">
      <w:pPr>
        <w:rPr>
          <w:rFonts w:cstheme="minorHAnsi"/>
          <w:sz w:val="23"/>
          <w:szCs w:val="23"/>
          <w:lang w:eastAsia="zh-CN"/>
        </w:rPr>
      </w:pPr>
    </w:p>
    <w:p w14:paraId="11C6057C" w14:textId="77777777" w:rsidR="006D4063" w:rsidRPr="00984B87" w:rsidRDefault="006D4063" w:rsidP="006D4063">
      <w:pPr>
        <w:pStyle w:val="Naslov3"/>
      </w:pPr>
      <w:bookmarkStart w:id="72" w:name="_Toc74578531"/>
      <w:r w:rsidRPr="00984B87">
        <w:lastRenderedPageBreak/>
        <w:t>Zahteve, ki se nanašajo na Uredbo o zelenem javnem naročanju</w:t>
      </w:r>
      <w:bookmarkEnd w:id="72"/>
      <w:r w:rsidRPr="00984B87">
        <w:t xml:space="preserve"> </w:t>
      </w:r>
    </w:p>
    <w:tbl>
      <w:tblPr>
        <w:tblW w:w="0" w:type="auto"/>
        <w:tblInd w:w="2" w:type="dxa"/>
        <w:tblBorders>
          <w:top w:val="single" w:sz="8" w:space="0" w:color="auto"/>
          <w:left w:val="single" w:sz="8" w:space="0" w:color="auto"/>
          <w:bottom w:val="dotted" w:sz="4" w:space="0" w:color="auto"/>
          <w:right w:val="single" w:sz="8" w:space="0" w:color="auto"/>
          <w:insideH w:val="dotted" w:sz="4" w:space="0" w:color="auto"/>
          <w:insideV w:val="dotted" w:sz="4" w:space="0" w:color="auto"/>
        </w:tblBorders>
        <w:tblLook w:val="00A0" w:firstRow="1" w:lastRow="0" w:firstColumn="1" w:lastColumn="0" w:noHBand="0" w:noVBand="0"/>
      </w:tblPr>
      <w:tblGrid>
        <w:gridCol w:w="696"/>
        <w:gridCol w:w="1367"/>
        <w:gridCol w:w="6572"/>
        <w:gridCol w:w="5347"/>
      </w:tblGrid>
      <w:tr w:rsidR="006D4063" w:rsidRPr="00984B87" w14:paraId="25297905" w14:textId="77777777" w:rsidTr="009F49A2">
        <w:trPr>
          <w:trHeight w:val="695"/>
        </w:trPr>
        <w:tc>
          <w:tcPr>
            <w:tcW w:w="696" w:type="dxa"/>
            <w:tcBorders>
              <w:top w:val="single" w:sz="8" w:space="0" w:color="auto"/>
              <w:bottom w:val="dotted" w:sz="4" w:space="0" w:color="auto"/>
            </w:tcBorders>
            <w:vAlign w:val="center"/>
          </w:tcPr>
          <w:p w14:paraId="74CD12DA" w14:textId="77777777" w:rsidR="006D4063" w:rsidRPr="00984B87" w:rsidRDefault="006D4063" w:rsidP="006D4063">
            <w:pPr>
              <w:rPr>
                <w:rFonts w:cstheme="minorHAnsi"/>
                <w:b/>
                <w:bCs/>
                <w:sz w:val="23"/>
                <w:szCs w:val="23"/>
                <w:lang w:eastAsia="zh-CN"/>
              </w:rPr>
            </w:pPr>
            <w:r w:rsidRPr="00984B87">
              <w:rPr>
                <w:rFonts w:cstheme="minorHAnsi"/>
                <w:b/>
                <w:bCs/>
                <w:sz w:val="23"/>
                <w:szCs w:val="23"/>
                <w:lang w:eastAsia="zh-CN"/>
              </w:rPr>
              <w:t>ZAP. ŠT.</w:t>
            </w:r>
          </w:p>
        </w:tc>
        <w:tc>
          <w:tcPr>
            <w:tcW w:w="1367" w:type="dxa"/>
            <w:tcBorders>
              <w:top w:val="single" w:sz="8" w:space="0" w:color="auto"/>
              <w:bottom w:val="dotted" w:sz="4" w:space="0" w:color="auto"/>
            </w:tcBorders>
            <w:vAlign w:val="center"/>
          </w:tcPr>
          <w:p w14:paraId="7A5926DC" w14:textId="77777777" w:rsidR="006D4063" w:rsidRPr="00984B87" w:rsidRDefault="006D4063" w:rsidP="006D4063">
            <w:pPr>
              <w:rPr>
                <w:rFonts w:cstheme="minorHAnsi"/>
                <w:b/>
                <w:bCs/>
                <w:sz w:val="23"/>
                <w:szCs w:val="23"/>
                <w:lang w:eastAsia="zh-CN"/>
              </w:rPr>
            </w:pPr>
            <w:r w:rsidRPr="00984B87">
              <w:rPr>
                <w:rFonts w:cstheme="minorHAnsi"/>
                <w:b/>
                <w:bCs/>
                <w:sz w:val="23"/>
                <w:szCs w:val="23"/>
                <w:lang w:eastAsia="zh-CN"/>
              </w:rPr>
              <w:t>PRAVNA PODLAGA</w:t>
            </w:r>
          </w:p>
        </w:tc>
        <w:tc>
          <w:tcPr>
            <w:tcW w:w="6572" w:type="dxa"/>
            <w:tcBorders>
              <w:top w:val="single" w:sz="8" w:space="0" w:color="auto"/>
              <w:bottom w:val="dotted" w:sz="4" w:space="0" w:color="auto"/>
            </w:tcBorders>
            <w:vAlign w:val="center"/>
          </w:tcPr>
          <w:p w14:paraId="4934B4E4" w14:textId="77777777" w:rsidR="006D4063" w:rsidRPr="00984B87" w:rsidRDefault="006D4063" w:rsidP="006D4063">
            <w:pPr>
              <w:rPr>
                <w:rFonts w:cstheme="minorHAnsi"/>
                <w:b/>
                <w:bCs/>
                <w:sz w:val="23"/>
                <w:szCs w:val="23"/>
                <w:lang w:eastAsia="zh-CN"/>
              </w:rPr>
            </w:pPr>
            <w:r w:rsidRPr="00984B87">
              <w:rPr>
                <w:rFonts w:cstheme="minorHAnsi"/>
                <w:b/>
                <w:bCs/>
                <w:sz w:val="23"/>
                <w:szCs w:val="23"/>
                <w:lang w:eastAsia="zh-CN"/>
              </w:rPr>
              <w:t>POGOJ</w:t>
            </w:r>
          </w:p>
        </w:tc>
        <w:tc>
          <w:tcPr>
            <w:tcW w:w="5347" w:type="dxa"/>
            <w:tcBorders>
              <w:top w:val="single" w:sz="8" w:space="0" w:color="auto"/>
              <w:bottom w:val="dotted" w:sz="4" w:space="0" w:color="auto"/>
            </w:tcBorders>
            <w:vAlign w:val="center"/>
          </w:tcPr>
          <w:p w14:paraId="060C691F" w14:textId="77777777" w:rsidR="006D4063" w:rsidRPr="00984B87" w:rsidRDefault="006D4063" w:rsidP="006D4063">
            <w:pPr>
              <w:rPr>
                <w:rFonts w:cstheme="minorHAnsi"/>
                <w:b/>
                <w:bCs/>
                <w:sz w:val="23"/>
                <w:szCs w:val="23"/>
                <w:lang w:eastAsia="zh-CN"/>
              </w:rPr>
            </w:pPr>
            <w:r w:rsidRPr="00984B87">
              <w:rPr>
                <w:rFonts w:cstheme="minorHAnsi"/>
                <w:b/>
                <w:bCs/>
                <w:sz w:val="23"/>
                <w:szCs w:val="23"/>
                <w:lang w:eastAsia="zh-CN"/>
              </w:rPr>
              <w:t>ZA KOGA VELJA POGOJ</w:t>
            </w:r>
          </w:p>
        </w:tc>
      </w:tr>
      <w:tr w:rsidR="006D4063" w:rsidRPr="00984B87" w14:paraId="30ED0E6C" w14:textId="77777777" w:rsidTr="009F49A2">
        <w:trPr>
          <w:trHeight w:val="836"/>
        </w:trPr>
        <w:tc>
          <w:tcPr>
            <w:tcW w:w="696" w:type="dxa"/>
            <w:tcBorders>
              <w:top w:val="dotted" w:sz="4" w:space="0" w:color="auto"/>
              <w:bottom w:val="single" w:sz="4" w:space="0" w:color="auto"/>
            </w:tcBorders>
          </w:tcPr>
          <w:p w14:paraId="4314757B" w14:textId="77777777" w:rsidR="006D4063" w:rsidRPr="00984B87" w:rsidRDefault="006D4063" w:rsidP="006D4063">
            <w:pPr>
              <w:rPr>
                <w:rFonts w:cstheme="minorHAnsi"/>
                <w:sz w:val="23"/>
                <w:szCs w:val="23"/>
                <w:lang w:eastAsia="zh-CN"/>
              </w:rPr>
            </w:pPr>
            <w:r w:rsidRPr="00984B87">
              <w:rPr>
                <w:rFonts w:cstheme="minorHAnsi"/>
                <w:sz w:val="23"/>
                <w:szCs w:val="23"/>
                <w:lang w:eastAsia="zh-CN"/>
              </w:rPr>
              <w:t>1.</w:t>
            </w:r>
          </w:p>
        </w:tc>
        <w:tc>
          <w:tcPr>
            <w:tcW w:w="1367" w:type="dxa"/>
            <w:tcBorders>
              <w:top w:val="dotted" w:sz="4" w:space="0" w:color="auto"/>
              <w:bottom w:val="single" w:sz="4" w:space="0" w:color="auto"/>
            </w:tcBorders>
          </w:tcPr>
          <w:p w14:paraId="02EBC029" w14:textId="77777777" w:rsidR="006D4063" w:rsidRPr="00984B87" w:rsidRDefault="006D4063" w:rsidP="006D4063">
            <w:pPr>
              <w:rPr>
                <w:rFonts w:cstheme="minorHAnsi"/>
                <w:sz w:val="23"/>
                <w:szCs w:val="23"/>
                <w:lang w:eastAsia="zh-CN"/>
              </w:rPr>
            </w:pPr>
            <w:r w:rsidRPr="00984B87">
              <w:rPr>
                <w:rFonts w:cstheme="minorHAnsi"/>
                <w:sz w:val="23"/>
                <w:szCs w:val="23"/>
                <w:lang w:eastAsia="zh-CN"/>
              </w:rPr>
              <w:t>Tretji odstavek 116. člena ZJN-3</w:t>
            </w:r>
          </w:p>
        </w:tc>
        <w:tc>
          <w:tcPr>
            <w:tcW w:w="6572" w:type="dxa"/>
            <w:tcBorders>
              <w:top w:val="dotted" w:sz="4" w:space="0" w:color="auto"/>
              <w:bottom w:val="single" w:sz="4" w:space="0" w:color="auto"/>
            </w:tcBorders>
          </w:tcPr>
          <w:p w14:paraId="29379B85" w14:textId="77777777" w:rsidR="002267F2" w:rsidRPr="0009242B" w:rsidRDefault="002267F2" w:rsidP="002267F2">
            <w:pPr>
              <w:rPr>
                <w:lang w:eastAsia="zh-CN"/>
              </w:rPr>
            </w:pPr>
            <w:r w:rsidRPr="00984B87">
              <w:rPr>
                <w:lang w:eastAsia="zh-CN"/>
              </w:rPr>
              <w:t>Ponudnik se zavezuje, da bo pri oddaji ponudbe in izvedbi javnega naročila upošteval spodaj navedene zahteve naročnika</w:t>
            </w:r>
            <w:r w:rsidR="006C520D" w:rsidRPr="00984B87">
              <w:rPr>
                <w:lang w:eastAsia="zh-CN"/>
              </w:rPr>
              <w:t>, ki se nanašajo na Uredbo o zelenem javnem naročanju</w:t>
            </w:r>
            <w:r w:rsidRPr="00984B87">
              <w:rPr>
                <w:lang w:eastAsia="zh-CN"/>
              </w:rPr>
              <w:t xml:space="preserve"> </w:t>
            </w:r>
            <w:r w:rsidR="00655ADF" w:rsidRPr="00984B87">
              <w:rPr>
                <w:lang w:eastAsia="zh-CN"/>
              </w:rPr>
              <w:t xml:space="preserve">in so podrobneje vključene v tehnične specifikacije (popis del) </w:t>
            </w:r>
            <w:r w:rsidRPr="00984B87">
              <w:rPr>
                <w:lang w:eastAsia="zh-CN"/>
              </w:rPr>
              <w:t>ter s tem dosegel cilj</w:t>
            </w:r>
            <w:r w:rsidR="006C520D" w:rsidRPr="00984B87">
              <w:rPr>
                <w:lang w:eastAsia="zh-CN"/>
              </w:rPr>
              <w:t>e</w:t>
            </w:r>
            <w:r w:rsidRPr="00984B87">
              <w:rPr>
                <w:lang w:eastAsia="zh-CN"/>
              </w:rPr>
              <w:t>, določen</w:t>
            </w:r>
            <w:r w:rsidR="006C520D" w:rsidRPr="00984B87">
              <w:rPr>
                <w:lang w:eastAsia="zh-CN"/>
              </w:rPr>
              <w:t>e</w:t>
            </w:r>
            <w:r w:rsidRPr="00984B87">
              <w:rPr>
                <w:lang w:eastAsia="zh-CN"/>
              </w:rPr>
              <w:t xml:space="preserve"> v </w:t>
            </w:r>
            <w:r w:rsidR="006C520D" w:rsidRPr="00984B87">
              <w:rPr>
                <w:lang w:eastAsia="zh-CN"/>
              </w:rPr>
              <w:t xml:space="preserve">2. </w:t>
            </w:r>
            <w:r w:rsidR="006C520D" w:rsidRPr="0009242B">
              <w:rPr>
                <w:lang w:eastAsia="zh-CN"/>
              </w:rPr>
              <w:t xml:space="preserve">odstavku </w:t>
            </w:r>
            <w:r w:rsidRPr="0009242B">
              <w:rPr>
                <w:lang w:eastAsia="zh-CN"/>
              </w:rPr>
              <w:t>6. člen</w:t>
            </w:r>
            <w:r w:rsidR="006C520D" w:rsidRPr="0009242B">
              <w:rPr>
                <w:lang w:eastAsia="zh-CN"/>
              </w:rPr>
              <w:t>a</w:t>
            </w:r>
            <w:r w:rsidRPr="0009242B">
              <w:rPr>
                <w:lang w:eastAsia="zh-CN"/>
              </w:rPr>
              <w:t xml:space="preserve"> Uredbe v točk</w:t>
            </w:r>
            <w:r w:rsidR="00655ADF" w:rsidRPr="0009242B">
              <w:rPr>
                <w:lang w:eastAsia="zh-CN"/>
              </w:rPr>
              <w:t>i</w:t>
            </w:r>
            <w:r w:rsidRPr="0009242B">
              <w:rPr>
                <w:lang w:eastAsia="zh-CN"/>
              </w:rPr>
              <w:t xml:space="preserve"> 16:</w:t>
            </w:r>
          </w:p>
          <w:p w14:paraId="555600C1" w14:textId="77777777" w:rsidR="002267F2" w:rsidRPr="0009242B" w:rsidRDefault="002267F2" w:rsidP="007C0F4C">
            <w:pPr>
              <w:numPr>
                <w:ilvl w:val="0"/>
                <w:numId w:val="54"/>
              </w:numPr>
              <w:contextualSpacing/>
              <w:rPr>
                <w:rFonts w:eastAsia="Times New Roman" w:cs="Times New Roman"/>
                <w:color w:val="auto"/>
                <w:lang w:eastAsia="zh-CN"/>
              </w:rPr>
            </w:pPr>
            <w:r w:rsidRPr="0009242B">
              <w:rPr>
                <w:rFonts w:eastAsia="Times New Roman" w:cs="Times New Roman"/>
                <w:color w:val="auto"/>
                <w:lang w:eastAsia="zh-CN"/>
              </w:rPr>
              <w:t xml:space="preserve">pri gradnji vozišča ceste se bo recikliran asfaltni granulat, ki bo nastal ob obnovi te ceste ali bo iz drugega vira, uporabil za posteljico, na način, določen v popisu del;    </w:t>
            </w:r>
          </w:p>
          <w:p w14:paraId="5F67C8DF" w14:textId="77777777" w:rsidR="002267F2" w:rsidRPr="0009242B" w:rsidRDefault="002267F2" w:rsidP="007C0F4C">
            <w:pPr>
              <w:numPr>
                <w:ilvl w:val="0"/>
                <w:numId w:val="54"/>
              </w:numPr>
              <w:autoSpaceDE w:val="0"/>
              <w:autoSpaceDN w:val="0"/>
              <w:contextualSpacing/>
              <w:rPr>
                <w:rFonts w:eastAsia="Times New Roman" w:cs="Times New Roman"/>
                <w:color w:val="auto"/>
                <w:lang w:eastAsia="zh-CN"/>
              </w:rPr>
            </w:pPr>
            <w:r w:rsidRPr="0009242B">
              <w:rPr>
                <w:rFonts w:eastAsia="Times New Roman" w:cs="Times New Roman"/>
                <w:color w:val="auto"/>
                <w:lang w:eastAsia="zh-CN"/>
              </w:rPr>
              <w:t>pri primopredaji objekta naročniku posredoval tehnično dokumentacijo proizvajalca, iz katere izhaja, da uporabljeni gradbeni materiali izpolnjujejo naročnikove zahteve glede deleža uporabljenih recikliranih materialov.</w:t>
            </w:r>
          </w:p>
          <w:p w14:paraId="2B920E45" w14:textId="77777777" w:rsidR="006D4063" w:rsidRPr="00984B87" w:rsidRDefault="006D4063" w:rsidP="007C0F4C">
            <w:pPr>
              <w:rPr>
                <w:rFonts w:cstheme="minorHAnsi"/>
                <w:sz w:val="23"/>
                <w:szCs w:val="23"/>
                <w:lang w:eastAsia="zh-CN"/>
              </w:rPr>
            </w:pPr>
          </w:p>
          <w:tbl>
            <w:tblPr>
              <w:tblW w:w="0" w:type="auto"/>
              <w:tblBorders>
                <w:top w:val="single" w:sz="8" w:space="0" w:color="96488B"/>
                <w:left w:val="single" w:sz="8" w:space="0" w:color="96488B"/>
                <w:bottom w:val="single" w:sz="8" w:space="0" w:color="96488B"/>
                <w:right w:val="single" w:sz="8" w:space="0" w:color="96488B"/>
                <w:insideH w:val="single" w:sz="8" w:space="0" w:color="96488B"/>
                <w:insideV w:val="single" w:sz="8" w:space="0" w:color="96488B"/>
              </w:tblBorders>
              <w:tblLook w:val="04A0" w:firstRow="1" w:lastRow="0" w:firstColumn="1" w:lastColumn="0" w:noHBand="0" w:noVBand="1"/>
            </w:tblPr>
            <w:tblGrid>
              <w:gridCol w:w="6336"/>
            </w:tblGrid>
            <w:tr w:rsidR="006D4063" w:rsidRPr="00984B87" w14:paraId="5E96F146" w14:textId="77777777" w:rsidTr="009F49A2">
              <w:trPr>
                <w:trHeight w:val="649"/>
              </w:trPr>
              <w:tc>
                <w:tcPr>
                  <w:tcW w:w="6336" w:type="dxa"/>
                </w:tcPr>
                <w:p w14:paraId="1D3A3F31" w14:textId="77777777" w:rsidR="006D4063" w:rsidRPr="001E0BC3" w:rsidRDefault="006D4063" w:rsidP="00834491">
                  <w:pPr>
                    <w:rPr>
                      <w:rFonts w:cstheme="minorHAnsi"/>
                      <w:lang w:eastAsia="zh-CN"/>
                    </w:rPr>
                  </w:pPr>
                  <w:r w:rsidRPr="001E0BC3">
                    <w:rPr>
                      <w:rFonts w:cstheme="minorHAnsi"/>
                      <w:b/>
                      <w:lang w:eastAsia="zh-CN"/>
                    </w:rPr>
                    <w:t>INFORMACIJE ZA UGOTAVLJANJE SPOSOBNOSTI</w:t>
                  </w:r>
                  <w:r w:rsidRPr="001E0BC3">
                    <w:rPr>
                      <w:rFonts w:cstheme="minorHAnsi"/>
                      <w:lang w:eastAsia="zh-CN"/>
                    </w:rPr>
                    <w:t xml:space="preserve">: </w:t>
                  </w:r>
                  <w:r w:rsidRPr="001E0BC3">
                    <w:rPr>
                      <w:rFonts w:cstheme="minorHAnsi"/>
                      <w:b/>
                      <w:lang w:eastAsia="zh-CN"/>
                    </w:rPr>
                    <w:t xml:space="preserve">Izjava ponudnika o zelenem javnem naročanju (priloga št. </w:t>
                  </w:r>
                  <w:r w:rsidR="00834491" w:rsidRPr="001E0BC3">
                    <w:rPr>
                      <w:rFonts w:cstheme="minorHAnsi"/>
                      <w:b/>
                      <w:lang w:eastAsia="zh-CN"/>
                    </w:rPr>
                    <w:t>11</w:t>
                  </w:r>
                  <w:r w:rsidRPr="001E0BC3">
                    <w:rPr>
                      <w:rFonts w:cstheme="minorHAnsi"/>
                      <w:b/>
                      <w:lang w:eastAsia="zh-CN"/>
                    </w:rPr>
                    <w:t>)</w:t>
                  </w:r>
                  <w:r w:rsidR="00CF4E33" w:rsidRPr="001E0BC3">
                    <w:rPr>
                      <w:rFonts w:cstheme="minorHAnsi"/>
                      <w:b/>
                      <w:lang w:eastAsia="zh-CN"/>
                    </w:rPr>
                    <w:t>.</w:t>
                  </w:r>
                  <w:r w:rsidR="00CF4E33" w:rsidRPr="001E0BC3">
                    <w:rPr>
                      <w:lang w:eastAsia="zh-CN"/>
                    </w:rPr>
                    <w:t xml:space="preserve"> Izbrani ponudnik bo moral pred vgradnjo naročniku predložiti dokazila, iz katerih bo nedvoumno razvidno da ponujeni predmet javnega naročila izpolnjuje zgoraj navedene zahteve iz Uredbe o zelenem javnem naročanju.</w:t>
                  </w:r>
                </w:p>
              </w:tc>
            </w:tr>
          </w:tbl>
          <w:p w14:paraId="5FB2E64A" w14:textId="77777777" w:rsidR="006D4063" w:rsidRPr="00984B87" w:rsidRDefault="006D4063" w:rsidP="006D4063">
            <w:pPr>
              <w:rPr>
                <w:rFonts w:cstheme="minorHAnsi"/>
                <w:sz w:val="23"/>
                <w:szCs w:val="23"/>
                <w:lang w:eastAsia="zh-CN"/>
              </w:rPr>
            </w:pPr>
          </w:p>
        </w:tc>
        <w:tc>
          <w:tcPr>
            <w:tcW w:w="5347" w:type="dxa"/>
            <w:tcBorders>
              <w:top w:val="dotted" w:sz="4" w:space="0" w:color="auto"/>
              <w:bottom w:val="single" w:sz="4" w:space="0" w:color="auto"/>
            </w:tcBorders>
          </w:tcPr>
          <w:p w14:paraId="6D39993E" w14:textId="77777777" w:rsidR="006D4063" w:rsidRPr="00984B87" w:rsidRDefault="00CF4E33" w:rsidP="006D4063">
            <w:pPr>
              <w:rPr>
                <w:rFonts w:cstheme="minorHAnsi"/>
                <w:sz w:val="23"/>
                <w:szCs w:val="23"/>
                <w:lang w:eastAsia="zh-CN"/>
              </w:rPr>
            </w:pPr>
            <w:r w:rsidRPr="00984B87">
              <w:rPr>
                <w:rFonts w:cstheme="minorHAnsi"/>
                <w:sz w:val="23"/>
                <w:szCs w:val="23"/>
                <w:lang w:eastAsia="zh-CN"/>
              </w:rPr>
              <w:t xml:space="preserve">Pogoj mora izpolniti </w:t>
            </w:r>
            <w:r w:rsidRPr="00984B87">
              <w:rPr>
                <w:rFonts w:cstheme="minorHAnsi"/>
                <w:b/>
                <w:sz w:val="23"/>
                <w:szCs w:val="23"/>
                <w:lang w:eastAsia="zh-CN"/>
              </w:rPr>
              <w:t>ponudnik</w:t>
            </w:r>
            <w:r w:rsidRPr="00984B87">
              <w:rPr>
                <w:rFonts w:cstheme="minorHAnsi"/>
                <w:sz w:val="23"/>
                <w:szCs w:val="23"/>
                <w:lang w:eastAsia="zh-CN"/>
              </w:rPr>
              <w:t>.</w:t>
            </w:r>
          </w:p>
          <w:p w14:paraId="55B8E319" w14:textId="77777777" w:rsidR="006D4063" w:rsidRPr="00984B87" w:rsidRDefault="006D4063" w:rsidP="006D4063">
            <w:pPr>
              <w:rPr>
                <w:rFonts w:cstheme="minorHAnsi"/>
                <w:sz w:val="23"/>
                <w:szCs w:val="23"/>
                <w:lang w:eastAsia="zh-CN"/>
              </w:rPr>
            </w:pPr>
          </w:p>
        </w:tc>
      </w:tr>
    </w:tbl>
    <w:p w14:paraId="114F24FF" w14:textId="77777777" w:rsidR="006D4063" w:rsidRPr="00984B87" w:rsidRDefault="006D4063" w:rsidP="00250C72">
      <w:pPr>
        <w:rPr>
          <w:rFonts w:cstheme="minorHAnsi"/>
          <w:sz w:val="23"/>
          <w:szCs w:val="23"/>
          <w:lang w:eastAsia="zh-CN"/>
        </w:rPr>
      </w:pPr>
    </w:p>
    <w:p w14:paraId="244B035C" w14:textId="77777777" w:rsidR="006D4063" w:rsidRPr="00984B87" w:rsidRDefault="006D4063" w:rsidP="00250C72">
      <w:pPr>
        <w:rPr>
          <w:rFonts w:cstheme="minorHAnsi"/>
          <w:sz w:val="23"/>
          <w:szCs w:val="23"/>
          <w:lang w:eastAsia="zh-CN"/>
        </w:rPr>
      </w:pPr>
    </w:p>
    <w:p w14:paraId="6CCCA727" w14:textId="77777777" w:rsidR="006D4063" w:rsidRPr="00984B87" w:rsidRDefault="006D4063" w:rsidP="00250C72">
      <w:pPr>
        <w:rPr>
          <w:rFonts w:cstheme="minorHAnsi"/>
          <w:sz w:val="23"/>
          <w:szCs w:val="23"/>
          <w:lang w:eastAsia="zh-CN"/>
        </w:rPr>
        <w:sectPr w:rsidR="006D4063" w:rsidRPr="00984B87" w:rsidSect="00716D37">
          <w:footerReference w:type="first" r:id="rId34"/>
          <w:pgSz w:w="16838" w:h="11906" w:orient="landscape"/>
          <w:pgMar w:top="1417" w:right="1417" w:bottom="1417" w:left="1417" w:header="708" w:footer="708" w:gutter="0"/>
          <w:cols w:space="708"/>
          <w:docGrid w:linePitch="360"/>
        </w:sectPr>
      </w:pPr>
    </w:p>
    <w:p w14:paraId="02356EFE" w14:textId="77777777" w:rsidR="006750E4" w:rsidRPr="00984B87" w:rsidRDefault="00EA5995" w:rsidP="009013F4">
      <w:pPr>
        <w:pStyle w:val="Naslov1"/>
        <w:framePr w:wrap="around"/>
      </w:pPr>
      <w:bookmarkStart w:id="73" w:name="_Toc451354677"/>
      <w:bookmarkStart w:id="74" w:name="_Toc74578532"/>
      <w:r w:rsidRPr="00984B87">
        <w:lastRenderedPageBreak/>
        <w:t>INFORMACIJE ZA UGOTAVLJ</w:t>
      </w:r>
      <w:r w:rsidR="00C674E5" w:rsidRPr="00984B87">
        <w:t>A</w:t>
      </w:r>
      <w:r w:rsidRPr="00984B87">
        <w:t>NJE SPOSOBNOSTI</w:t>
      </w:r>
      <w:bookmarkEnd w:id="73"/>
      <w:bookmarkEnd w:id="74"/>
    </w:p>
    <w:p w14:paraId="56EFC86F" w14:textId="77777777" w:rsidR="006D1430" w:rsidRPr="00984B87" w:rsidRDefault="006D1430" w:rsidP="00250C72">
      <w:pPr>
        <w:rPr>
          <w:rFonts w:cstheme="minorHAnsi"/>
          <w:sz w:val="23"/>
          <w:szCs w:val="23"/>
          <w:lang w:eastAsia="zh-CN"/>
        </w:rPr>
      </w:pPr>
    </w:p>
    <w:p w14:paraId="47E93313" w14:textId="77777777" w:rsidR="00A86981" w:rsidRPr="00984B87" w:rsidRDefault="00A86981" w:rsidP="00250C72">
      <w:pPr>
        <w:rPr>
          <w:rFonts w:cstheme="minorHAnsi"/>
          <w:sz w:val="23"/>
          <w:szCs w:val="23"/>
          <w:lang w:eastAsia="zh-CN"/>
        </w:rPr>
      </w:pPr>
    </w:p>
    <w:p w14:paraId="58594E32" w14:textId="77777777" w:rsidR="00A86981" w:rsidRPr="00984B87" w:rsidRDefault="00A86981" w:rsidP="00250C72">
      <w:pPr>
        <w:rPr>
          <w:rFonts w:cstheme="minorHAnsi"/>
          <w:sz w:val="23"/>
          <w:szCs w:val="23"/>
          <w:lang w:eastAsia="zh-CN"/>
        </w:rPr>
      </w:pPr>
    </w:p>
    <w:p w14:paraId="7519BC63" w14:textId="77777777" w:rsidR="00266B81" w:rsidRPr="00984B87" w:rsidRDefault="00C35415" w:rsidP="00EB580E">
      <w:pPr>
        <w:pStyle w:val="Naslov2"/>
      </w:pPr>
      <w:bookmarkStart w:id="75" w:name="_Toc451354678"/>
      <w:bookmarkStart w:id="76" w:name="_Toc508961358"/>
      <w:bookmarkStart w:id="77" w:name="_Toc74578533"/>
      <w:r w:rsidRPr="00984B87">
        <w:t xml:space="preserve">Informacija o </w:t>
      </w:r>
      <w:proofErr w:type="spellStart"/>
      <w:r w:rsidRPr="00984B87">
        <w:t>ESPD</w:t>
      </w:r>
      <w:bookmarkEnd w:id="75"/>
      <w:bookmarkEnd w:id="76"/>
      <w:bookmarkEnd w:id="77"/>
      <w:proofErr w:type="spellEnd"/>
    </w:p>
    <w:p w14:paraId="775D1534" w14:textId="77777777" w:rsidR="00C034D2" w:rsidRPr="00984B87" w:rsidRDefault="00C034D2" w:rsidP="00D260D8">
      <w:pPr>
        <w:rPr>
          <w:lang w:eastAsia="zh-CN"/>
        </w:rPr>
      </w:pPr>
      <w:r w:rsidRPr="00984B87">
        <w:rPr>
          <w:lang w:eastAsia="zh-CN"/>
        </w:rPr>
        <w:t xml:space="preserve">Ob predložitvi ponudb naročnik namesto potrdil, ki jih izdajajo javni organi ali tretje osebe, v skladu s prvim odstavkom 79. člena ZJN-3 sprejme </w:t>
      </w:r>
      <w:proofErr w:type="spellStart"/>
      <w:r w:rsidRPr="00984B87">
        <w:rPr>
          <w:lang w:eastAsia="zh-CN"/>
        </w:rPr>
        <w:t>ESPD</w:t>
      </w:r>
      <w:proofErr w:type="spellEnd"/>
      <w:r w:rsidRPr="00984B87">
        <w:rPr>
          <w:lang w:eastAsia="zh-CN"/>
        </w:rPr>
        <w:t>, ki vključuje posodobljeno lastno izjavo, kot predhodni dokaz, da določen gospodarski subjekt:</w:t>
      </w:r>
    </w:p>
    <w:p w14:paraId="490353D1" w14:textId="77777777" w:rsidR="00C034D2" w:rsidRPr="00984B87" w:rsidRDefault="00C034D2" w:rsidP="006B6C9D">
      <w:pPr>
        <w:pStyle w:val="Odstavekseznama"/>
        <w:numPr>
          <w:ilvl w:val="0"/>
          <w:numId w:val="24"/>
        </w:numPr>
        <w:rPr>
          <w:lang w:eastAsia="zh-CN"/>
        </w:rPr>
      </w:pPr>
      <w:r w:rsidRPr="00984B87">
        <w:rPr>
          <w:lang w:eastAsia="zh-CN"/>
        </w:rPr>
        <w:t xml:space="preserve">ni v enem od položajev iz 75. člena ZJN-3 navedenih v tej dokumentaciji v zvezi z oddajo javnega naročila in v </w:t>
      </w:r>
      <w:proofErr w:type="spellStart"/>
      <w:r w:rsidRPr="00984B87">
        <w:rPr>
          <w:lang w:eastAsia="zh-CN"/>
        </w:rPr>
        <w:t>ESPD</w:t>
      </w:r>
      <w:proofErr w:type="spellEnd"/>
      <w:r w:rsidRPr="00984B87">
        <w:rPr>
          <w:lang w:eastAsia="zh-CN"/>
        </w:rPr>
        <w:t xml:space="preserve"> obrazcu </w:t>
      </w:r>
    </w:p>
    <w:p w14:paraId="1FB3505F" w14:textId="77777777" w:rsidR="00C034D2" w:rsidRPr="00984B87" w:rsidRDefault="00C034D2" w:rsidP="006B6C9D">
      <w:pPr>
        <w:pStyle w:val="Odstavekseznama"/>
        <w:numPr>
          <w:ilvl w:val="0"/>
          <w:numId w:val="24"/>
        </w:numPr>
        <w:rPr>
          <w:lang w:eastAsia="zh-CN"/>
        </w:rPr>
      </w:pPr>
      <w:r w:rsidRPr="00984B87">
        <w:rPr>
          <w:lang w:eastAsia="zh-CN"/>
        </w:rPr>
        <w:t>izpolnjuje ustrezne pogoje za sodelovanje, določene v skladu s 76. členom ZJN-3;</w:t>
      </w:r>
    </w:p>
    <w:p w14:paraId="3D1EFF04" w14:textId="77777777" w:rsidR="00C034D2" w:rsidRPr="00984B87" w:rsidRDefault="00C034D2" w:rsidP="00D260D8">
      <w:pPr>
        <w:rPr>
          <w:lang w:eastAsia="zh-CN"/>
        </w:rPr>
      </w:pPr>
    </w:p>
    <w:p w14:paraId="692A0043" w14:textId="77777777" w:rsidR="00C034D2" w:rsidRPr="00984B87" w:rsidRDefault="00C034D2" w:rsidP="00D260D8">
      <w:pPr>
        <w:rPr>
          <w:lang w:eastAsia="zh-CN"/>
        </w:rPr>
      </w:pPr>
      <w:r w:rsidRPr="00984B87">
        <w:rPr>
          <w:lang w:eastAsia="zh-CN"/>
        </w:rPr>
        <w:t xml:space="preserve">Enotni evropski dokument v zvezi z oddajo javnega naročila – </w:t>
      </w:r>
      <w:proofErr w:type="spellStart"/>
      <w:r w:rsidRPr="00984B87">
        <w:rPr>
          <w:lang w:eastAsia="zh-CN"/>
        </w:rPr>
        <w:t>ESPD</w:t>
      </w:r>
      <w:proofErr w:type="spellEnd"/>
      <w:r w:rsidRPr="00984B87">
        <w:rPr>
          <w:lang w:eastAsia="zh-CN"/>
        </w:rPr>
        <w:t xml:space="preserve"> predstavlja uradno izjavo gospodarskega subjekta, da ne obstajajo razlogi za izključitev in da izpolnjuje pogoje za sodelovanje, hkrati pa zagotavlja ustrezne informacije, ki jih zahteva naročnik. Poleg tega je v </w:t>
      </w:r>
      <w:proofErr w:type="spellStart"/>
      <w:r w:rsidRPr="00984B87">
        <w:rPr>
          <w:lang w:eastAsia="zh-CN"/>
        </w:rPr>
        <w:t>ESPD</w:t>
      </w:r>
      <w:proofErr w:type="spellEnd"/>
      <w:r w:rsidRPr="00984B87">
        <w:rPr>
          <w:lang w:eastAsia="zh-CN"/>
        </w:rPr>
        <w:t xml:space="preserve"> naveden uradni organ ali tretja oseba, odgovorna za izdajo dokazil, vključuje pa tudi uradno izjavo o tem, da bo gospodarski subjekt na zahtevo in brez odlašanja sposoben predložiti ta dokazila.</w:t>
      </w:r>
    </w:p>
    <w:p w14:paraId="0B58F2F1" w14:textId="77777777" w:rsidR="00C034D2" w:rsidRPr="00984B87" w:rsidRDefault="00C034D2" w:rsidP="00D260D8">
      <w:pPr>
        <w:rPr>
          <w:lang w:eastAsia="zh-CN"/>
        </w:rPr>
      </w:pPr>
    </w:p>
    <w:p w14:paraId="6E6CD0E7" w14:textId="77777777" w:rsidR="00C034D2" w:rsidRPr="00984B87" w:rsidRDefault="00C034D2" w:rsidP="00D260D8">
      <w:pPr>
        <w:rPr>
          <w:b/>
          <w:lang w:eastAsia="zh-CN"/>
        </w:rPr>
      </w:pPr>
      <w:proofErr w:type="spellStart"/>
      <w:r w:rsidRPr="00984B87">
        <w:rPr>
          <w:b/>
          <w:lang w:eastAsia="zh-CN"/>
        </w:rPr>
        <w:t>ESPD</w:t>
      </w:r>
      <w:proofErr w:type="spellEnd"/>
      <w:r w:rsidRPr="00984B87">
        <w:rPr>
          <w:b/>
          <w:lang w:eastAsia="zh-CN"/>
        </w:rPr>
        <w:t xml:space="preserve"> mora obvezno predložiti:</w:t>
      </w:r>
    </w:p>
    <w:p w14:paraId="5F972773" w14:textId="77777777" w:rsidR="00C034D2" w:rsidRPr="00984B87" w:rsidRDefault="00C034D2" w:rsidP="006B6C9D">
      <w:pPr>
        <w:pStyle w:val="Odstavekseznama"/>
        <w:numPr>
          <w:ilvl w:val="0"/>
          <w:numId w:val="25"/>
        </w:numPr>
        <w:rPr>
          <w:b/>
          <w:lang w:eastAsia="zh-CN"/>
        </w:rPr>
      </w:pPr>
      <w:r w:rsidRPr="00984B87">
        <w:rPr>
          <w:b/>
          <w:lang w:eastAsia="zh-CN"/>
        </w:rPr>
        <w:t>ponudnik,</w:t>
      </w:r>
    </w:p>
    <w:p w14:paraId="44D15898" w14:textId="77777777" w:rsidR="00C034D2" w:rsidRPr="00984B87" w:rsidRDefault="00C034D2" w:rsidP="006B6C9D">
      <w:pPr>
        <w:pStyle w:val="Odstavekseznama"/>
        <w:numPr>
          <w:ilvl w:val="0"/>
          <w:numId w:val="25"/>
        </w:numPr>
        <w:rPr>
          <w:b/>
          <w:lang w:eastAsia="zh-CN"/>
        </w:rPr>
      </w:pPr>
      <w:r w:rsidRPr="00984B87">
        <w:rPr>
          <w:b/>
          <w:lang w:eastAsia="zh-CN"/>
        </w:rPr>
        <w:t>vsak član v konzorciju ponudnika (skupna ponudba),</w:t>
      </w:r>
    </w:p>
    <w:p w14:paraId="2E4095B0" w14:textId="77777777" w:rsidR="00C034D2" w:rsidRPr="00984B87" w:rsidRDefault="00C034D2" w:rsidP="006B6C9D">
      <w:pPr>
        <w:pStyle w:val="Odstavekseznama"/>
        <w:numPr>
          <w:ilvl w:val="0"/>
          <w:numId w:val="25"/>
        </w:numPr>
        <w:rPr>
          <w:b/>
          <w:lang w:eastAsia="zh-CN"/>
        </w:rPr>
      </w:pPr>
      <w:r w:rsidRPr="00984B87">
        <w:rPr>
          <w:b/>
          <w:lang w:eastAsia="zh-CN"/>
        </w:rPr>
        <w:t>vsak podizvajalec</w:t>
      </w:r>
    </w:p>
    <w:p w14:paraId="7EBB4BF0" w14:textId="77777777" w:rsidR="00C034D2" w:rsidRPr="00984B87" w:rsidRDefault="00C034D2" w:rsidP="006B6C9D">
      <w:pPr>
        <w:pStyle w:val="Odstavekseznama"/>
        <w:numPr>
          <w:ilvl w:val="0"/>
          <w:numId w:val="25"/>
        </w:numPr>
        <w:rPr>
          <w:b/>
          <w:lang w:eastAsia="zh-CN"/>
        </w:rPr>
      </w:pPr>
      <w:r w:rsidRPr="00984B87">
        <w:rPr>
          <w:b/>
          <w:lang w:eastAsia="zh-CN"/>
        </w:rPr>
        <w:t>drugi subjekti, katerih zmogljivosti skladno z 81. členom ZJN-3 uporablja ponudnik</w:t>
      </w:r>
    </w:p>
    <w:p w14:paraId="725D2F92" w14:textId="77777777" w:rsidR="00C034D2" w:rsidRPr="00984B87" w:rsidRDefault="00C034D2" w:rsidP="00D260D8">
      <w:pPr>
        <w:rPr>
          <w:b/>
          <w:lang w:eastAsia="zh-CN"/>
        </w:rPr>
      </w:pPr>
    </w:p>
    <w:p w14:paraId="7BF6D7C4" w14:textId="77777777" w:rsidR="00605C46" w:rsidRPr="00984B87" w:rsidRDefault="00605C46" w:rsidP="00D260D8">
      <w:pPr>
        <w:rPr>
          <w:rFonts w:ascii="Calibri" w:eastAsia="Times New Roman" w:hAnsi="Calibri" w:cs="Times New Roman"/>
          <w:color w:val="auto"/>
          <w:lang w:eastAsia="zh-CN"/>
        </w:rPr>
      </w:pP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vsak gospodarski subjekt uvozi s spletne strani naročnika (rubrika javni razpisi in naročila), ga izpolni na spletni strani </w:t>
      </w:r>
      <w:hyperlink r:id="rId35" w:history="1">
        <w:proofErr w:type="spellStart"/>
        <w:r w:rsidRPr="00984B87">
          <w:rPr>
            <w:rFonts w:ascii="Calibri" w:eastAsia="Times New Roman" w:hAnsi="Calibri" w:cs="Times New Roman"/>
            <w:color w:val="0000FF" w:themeColor="hyperlink"/>
            <w:u w:val="single"/>
            <w:lang w:eastAsia="zh-CN"/>
          </w:rPr>
          <w:t>http</w:t>
        </w:r>
        <w:r w:rsidR="0071486B" w:rsidRPr="00984B87">
          <w:rPr>
            <w:rFonts w:ascii="Calibri" w:eastAsia="Times New Roman" w:hAnsi="Calibri" w:cs="Times New Roman"/>
            <w:color w:val="0000FF" w:themeColor="hyperlink"/>
            <w:u w:val="single"/>
            <w:lang w:eastAsia="zh-CN"/>
          </w:rPr>
          <w:t>s</w:t>
        </w:r>
        <w:proofErr w:type="spellEnd"/>
        <w:r w:rsidRPr="00984B87">
          <w:rPr>
            <w:rFonts w:ascii="Calibri" w:eastAsia="Times New Roman" w:hAnsi="Calibri" w:cs="Times New Roman"/>
            <w:color w:val="0000FF" w:themeColor="hyperlink"/>
            <w:u w:val="single"/>
            <w:lang w:eastAsia="zh-CN"/>
          </w:rPr>
          <w:t>://</w:t>
        </w:r>
        <w:proofErr w:type="spellStart"/>
        <w:r w:rsidRPr="00984B87">
          <w:rPr>
            <w:rFonts w:ascii="Calibri" w:eastAsia="Times New Roman" w:hAnsi="Calibri" w:cs="Times New Roman"/>
            <w:color w:val="0000FF" w:themeColor="hyperlink"/>
            <w:u w:val="single"/>
            <w:lang w:eastAsia="zh-CN"/>
          </w:rPr>
          <w:t>www.enarocanje.si</w:t>
        </w:r>
        <w:proofErr w:type="spellEnd"/>
        <w:r w:rsidRPr="00984B87">
          <w:rPr>
            <w:rFonts w:ascii="Calibri" w:eastAsia="Times New Roman" w:hAnsi="Calibri" w:cs="Times New Roman"/>
            <w:color w:val="0000FF" w:themeColor="hyperlink"/>
            <w:u w:val="single"/>
            <w:lang w:eastAsia="zh-CN"/>
          </w:rPr>
          <w:t>/_</w:t>
        </w:r>
        <w:proofErr w:type="spellStart"/>
        <w:r w:rsidRPr="00984B87">
          <w:rPr>
            <w:rFonts w:ascii="Calibri" w:eastAsia="Times New Roman" w:hAnsi="Calibri" w:cs="Times New Roman"/>
            <w:color w:val="0000FF" w:themeColor="hyperlink"/>
            <w:u w:val="single"/>
            <w:lang w:eastAsia="zh-CN"/>
          </w:rPr>
          <w:t>ESPD</w:t>
        </w:r>
        <w:proofErr w:type="spellEnd"/>
        <w:r w:rsidRPr="00984B87">
          <w:rPr>
            <w:rFonts w:ascii="Calibri" w:eastAsia="Times New Roman" w:hAnsi="Calibri" w:cs="Times New Roman"/>
            <w:color w:val="0000FF" w:themeColor="hyperlink"/>
            <w:u w:val="single"/>
            <w:lang w:eastAsia="zh-CN"/>
          </w:rPr>
          <w:t>/</w:t>
        </w:r>
      </w:hyperlink>
      <w:r w:rsidRPr="00984B87">
        <w:rPr>
          <w:rFonts w:ascii="Calibri" w:eastAsia="Times New Roman" w:hAnsi="Calibri" w:cs="Times New Roman"/>
          <w:color w:val="auto"/>
          <w:lang w:eastAsia="zh-CN"/>
        </w:rPr>
        <w:t xml:space="preserve">. V informacijski sistem </w:t>
      </w:r>
      <w:r w:rsidRPr="00984B87">
        <w:rPr>
          <w:rFonts w:ascii="Calibri" w:eastAsia="Times New Roman" w:hAnsi="Calibri" w:cs="Times New Roman"/>
          <w:b/>
          <w:color w:val="auto"/>
          <w:lang w:eastAsia="zh-CN"/>
        </w:rPr>
        <w:t>e-</w:t>
      </w:r>
      <w:proofErr w:type="spellStart"/>
      <w:r w:rsidRPr="00984B87">
        <w:rPr>
          <w:rFonts w:ascii="Calibri" w:eastAsia="Times New Roman" w:hAnsi="Calibri" w:cs="Times New Roman"/>
          <w:b/>
          <w:color w:val="auto"/>
          <w:lang w:eastAsia="zh-CN"/>
        </w:rPr>
        <w:t>JN</w:t>
      </w:r>
      <w:proofErr w:type="spellEnd"/>
      <w:r w:rsidRPr="00984B87">
        <w:rPr>
          <w:rFonts w:ascii="Calibri" w:eastAsia="Times New Roman" w:hAnsi="Calibri" w:cs="Times New Roman"/>
          <w:b/>
          <w:color w:val="auto"/>
          <w:lang w:eastAsia="zh-CN"/>
        </w:rPr>
        <w:t>:</w:t>
      </w:r>
    </w:p>
    <w:p w14:paraId="47C0716A" w14:textId="77777777" w:rsidR="00605C46" w:rsidRPr="00984B87" w:rsidRDefault="00605C46" w:rsidP="006B6C9D">
      <w:pPr>
        <w:pStyle w:val="Odstavekseznama"/>
        <w:numPr>
          <w:ilvl w:val="0"/>
          <w:numId w:val="26"/>
        </w:num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ponudnik naloži svoj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v razdelek »</w:t>
      </w:r>
      <w:proofErr w:type="spellStart"/>
      <w:r w:rsidRPr="00984B87">
        <w:rPr>
          <w:rFonts w:ascii="Calibri" w:eastAsia="Times New Roman" w:hAnsi="Calibri" w:cs="Times New Roman"/>
          <w:b/>
          <w:color w:val="auto"/>
          <w:lang w:eastAsia="zh-CN"/>
        </w:rPr>
        <w:t>ESPD</w:t>
      </w:r>
      <w:proofErr w:type="spellEnd"/>
      <w:r w:rsidRPr="00984B87">
        <w:rPr>
          <w:rFonts w:ascii="Calibri" w:eastAsia="Times New Roman" w:hAnsi="Calibri" w:cs="Times New Roman"/>
          <w:b/>
          <w:color w:val="auto"/>
          <w:lang w:eastAsia="zh-CN"/>
        </w:rPr>
        <w:t xml:space="preserve"> – ponudnik</w:t>
      </w:r>
      <w:r w:rsidRPr="00984B87">
        <w:rPr>
          <w:rFonts w:ascii="Calibri" w:eastAsia="Times New Roman" w:hAnsi="Calibri" w:cs="Times New Roman"/>
          <w:color w:val="auto"/>
          <w:lang w:eastAsia="zh-CN"/>
        </w:rPr>
        <w:t xml:space="preserve">«, v berljivi in ustrezni </w:t>
      </w:r>
      <w:r w:rsidRPr="00984B87">
        <w:rPr>
          <w:rFonts w:ascii="Calibri" w:eastAsia="Times New Roman" w:hAnsi="Calibri" w:cs="Times New Roman"/>
          <w:b/>
          <w:color w:val="auto"/>
          <w:lang w:eastAsia="zh-CN"/>
        </w:rPr>
        <w:t>*.</w:t>
      </w:r>
      <w:proofErr w:type="spellStart"/>
      <w:r w:rsidRPr="00984B87">
        <w:rPr>
          <w:rFonts w:ascii="Calibri" w:eastAsia="Times New Roman" w:hAnsi="Calibri" w:cs="Times New Roman"/>
          <w:b/>
          <w:color w:val="auto"/>
          <w:lang w:eastAsia="zh-CN"/>
        </w:rPr>
        <w:t>xml</w:t>
      </w:r>
      <w:proofErr w:type="spellEnd"/>
      <w:r w:rsidRPr="00984B87">
        <w:rPr>
          <w:rFonts w:ascii="Calibri" w:eastAsia="Times New Roman" w:hAnsi="Calibri" w:cs="Times New Roman"/>
          <w:b/>
          <w:color w:val="auto"/>
          <w:lang w:eastAsia="zh-CN"/>
        </w:rPr>
        <w:t xml:space="preserve"> obliki </w:t>
      </w:r>
      <w:r w:rsidRPr="00984B87">
        <w:rPr>
          <w:rFonts w:ascii="Calibri" w:eastAsia="Times New Roman" w:hAnsi="Calibri" w:cs="Times New Roman"/>
          <w:color w:val="auto"/>
          <w:lang w:eastAsia="zh-CN"/>
        </w:rPr>
        <w:t>datoteke,</w:t>
      </w:r>
    </w:p>
    <w:p w14:paraId="3CCBC90C" w14:textId="77777777" w:rsidR="00605C46" w:rsidRPr="00984B87" w:rsidRDefault="00605C46" w:rsidP="006B6C9D">
      <w:pPr>
        <w:pStyle w:val="Odstavekseznama"/>
        <w:numPr>
          <w:ilvl w:val="0"/>
          <w:numId w:val="26"/>
        </w:num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v razdelek »</w:t>
      </w:r>
      <w:proofErr w:type="spellStart"/>
      <w:r w:rsidRPr="00984B87">
        <w:rPr>
          <w:rFonts w:ascii="Calibri" w:eastAsia="Times New Roman" w:hAnsi="Calibri" w:cs="Times New Roman"/>
          <w:b/>
          <w:color w:val="auto"/>
          <w:lang w:eastAsia="zh-CN"/>
        </w:rPr>
        <w:t>ESPD</w:t>
      </w:r>
      <w:proofErr w:type="spellEnd"/>
      <w:r w:rsidRPr="00984B87">
        <w:rPr>
          <w:rFonts w:ascii="Calibri" w:eastAsia="Times New Roman" w:hAnsi="Calibri" w:cs="Times New Roman"/>
          <w:b/>
          <w:color w:val="auto"/>
          <w:lang w:eastAsia="zh-CN"/>
        </w:rPr>
        <w:t xml:space="preserve"> – ostali sodelujoči</w:t>
      </w:r>
      <w:r w:rsidRPr="00984B87">
        <w:rPr>
          <w:rFonts w:ascii="Calibri" w:eastAsia="Times New Roman" w:hAnsi="Calibri" w:cs="Times New Roman"/>
          <w:color w:val="auto"/>
          <w:lang w:eastAsia="zh-CN"/>
        </w:rPr>
        <w:t xml:space="preserve">« ponudnik naloži podpisan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ostalih sodelujočih v berljivi in ustrezni </w:t>
      </w:r>
      <w:r w:rsidRPr="00984B87">
        <w:rPr>
          <w:rFonts w:ascii="Calibri" w:eastAsia="Times New Roman" w:hAnsi="Calibri" w:cs="Times New Roman"/>
          <w:b/>
          <w:color w:val="auto"/>
          <w:lang w:eastAsia="zh-CN"/>
        </w:rPr>
        <w:t>*.</w:t>
      </w:r>
      <w:proofErr w:type="spellStart"/>
      <w:r w:rsidRPr="00984B87">
        <w:rPr>
          <w:rFonts w:ascii="Calibri" w:eastAsia="Times New Roman" w:hAnsi="Calibri" w:cs="Times New Roman"/>
          <w:b/>
          <w:color w:val="auto"/>
          <w:lang w:eastAsia="zh-CN"/>
        </w:rPr>
        <w:t>pdf</w:t>
      </w:r>
      <w:proofErr w:type="spellEnd"/>
      <w:r w:rsidRPr="00984B87">
        <w:rPr>
          <w:rFonts w:ascii="Calibri" w:eastAsia="Times New Roman" w:hAnsi="Calibri" w:cs="Times New Roman"/>
          <w:color w:val="auto"/>
          <w:lang w:eastAsia="zh-CN"/>
        </w:rPr>
        <w:t xml:space="preserve"> ali elektronsko podpisan </w:t>
      </w:r>
      <w:r w:rsidRPr="00984B87">
        <w:rPr>
          <w:rFonts w:ascii="Calibri" w:eastAsia="Times New Roman" w:hAnsi="Calibri" w:cs="Times New Roman"/>
          <w:b/>
          <w:color w:val="auto"/>
          <w:lang w:eastAsia="zh-CN"/>
        </w:rPr>
        <w:t>*.</w:t>
      </w:r>
      <w:proofErr w:type="spellStart"/>
      <w:r w:rsidRPr="00984B87">
        <w:rPr>
          <w:rFonts w:ascii="Calibri" w:eastAsia="Times New Roman" w:hAnsi="Calibri" w:cs="Times New Roman"/>
          <w:b/>
          <w:color w:val="auto"/>
          <w:lang w:eastAsia="zh-CN"/>
        </w:rPr>
        <w:t>xml</w:t>
      </w:r>
      <w:proofErr w:type="spellEnd"/>
      <w:r w:rsidRPr="00984B87">
        <w:rPr>
          <w:rFonts w:ascii="Calibri" w:eastAsia="Times New Roman" w:hAnsi="Calibri" w:cs="Times New Roman"/>
          <w:b/>
          <w:color w:val="auto"/>
          <w:lang w:eastAsia="zh-CN"/>
        </w:rPr>
        <w:t xml:space="preserve"> obliki</w:t>
      </w:r>
      <w:r w:rsidRPr="00984B87">
        <w:rPr>
          <w:rFonts w:ascii="Calibri" w:eastAsia="Times New Roman" w:hAnsi="Calibri" w:cs="Times New Roman"/>
          <w:color w:val="auto"/>
          <w:lang w:eastAsia="zh-CN"/>
        </w:rPr>
        <w:t>.</w:t>
      </w:r>
    </w:p>
    <w:p w14:paraId="70ECAD85" w14:textId="77777777" w:rsidR="00605C46" w:rsidRPr="00984B87" w:rsidRDefault="00605C46" w:rsidP="00D260D8">
      <w:pPr>
        <w:rPr>
          <w:rFonts w:ascii="Calibri" w:eastAsia="Times New Roman" w:hAnsi="Calibri" w:cs="Times New Roman"/>
          <w:color w:val="auto"/>
          <w:lang w:eastAsia="zh-CN"/>
        </w:rPr>
      </w:pPr>
    </w:p>
    <w:p w14:paraId="42C9B131" w14:textId="77777777" w:rsidR="00605C46" w:rsidRPr="00984B87" w:rsidRDefault="00605C46" w:rsidP="00D260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Ponudnik, ki v sistemu e-</w:t>
      </w:r>
      <w:proofErr w:type="spellStart"/>
      <w:r w:rsidRPr="00984B87">
        <w:rPr>
          <w:rFonts w:ascii="Calibri" w:eastAsia="Times New Roman" w:hAnsi="Calibri" w:cs="Times New Roman"/>
          <w:color w:val="auto"/>
          <w:lang w:eastAsia="zh-CN"/>
        </w:rPr>
        <w:t>JN</w:t>
      </w:r>
      <w:proofErr w:type="spellEnd"/>
      <w:r w:rsidRPr="00984B87">
        <w:rPr>
          <w:rFonts w:ascii="Calibri" w:eastAsia="Times New Roman" w:hAnsi="Calibri" w:cs="Times New Roman"/>
          <w:color w:val="auto"/>
          <w:lang w:eastAsia="zh-CN"/>
        </w:rPr>
        <w:t xml:space="preserve"> oddaja ponudbo, naloži elektronsko podpisan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v </w:t>
      </w:r>
      <w:proofErr w:type="spellStart"/>
      <w:r w:rsidRPr="00984B87">
        <w:rPr>
          <w:rFonts w:ascii="Calibri" w:eastAsia="Times New Roman" w:hAnsi="Calibri" w:cs="Times New Roman"/>
          <w:color w:val="auto"/>
          <w:lang w:eastAsia="zh-CN"/>
        </w:rPr>
        <w:t>xml</w:t>
      </w:r>
      <w:proofErr w:type="spellEnd"/>
      <w:r w:rsidRPr="00984B87">
        <w:rPr>
          <w:rFonts w:ascii="Calibri" w:eastAsia="Times New Roman" w:hAnsi="Calibri" w:cs="Times New Roman"/>
          <w:color w:val="auto"/>
          <w:lang w:eastAsia="zh-CN"/>
        </w:rPr>
        <w:t xml:space="preserve">. obliki ali nepodpisan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v </w:t>
      </w:r>
      <w:proofErr w:type="spellStart"/>
      <w:r w:rsidRPr="00984B87">
        <w:rPr>
          <w:rFonts w:ascii="Calibri" w:eastAsia="Times New Roman" w:hAnsi="Calibri" w:cs="Times New Roman"/>
          <w:color w:val="auto"/>
          <w:lang w:eastAsia="zh-CN"/>
        </w:rPr>
        <w:t>xml</w:t>
      </w:r>
      <w:proofErr w:type="spellEnd"/>
      <w:r w:rsidRPr="00984B87">
        <w:rPr>
          <w:rFonts w:ascii="Calibri" w:eastAsia="Times New Roman" w:hAnsi="Calibri" w:cs="Times New Roman"/>
          <w:color w:val="auto"/>
          <w:lang w:eastAsia="zh-CN"/>
        </w:rPr>
        <w:t>. obliki, pri čemer se v slednjem primeru v skladu Splošnimi pogoji uporabe informacijskega sistema e-</w:t>
      </w:r>
      <w:proofErr w:type="spellStart"/>
      <w:r w:rsidRPr="00984B87">
        <w:rPr>
          <w:rFonts w:ascii="Calibri" w:eastAsia="Times New Roman" w:hAnsi="Calibri" w:cs="Times New Roman"/>
          <w:color w:val="auto"/>
          <w:lang w:eastAsia="zh-CN"/>
        </w:rPr>
        <w:t>JN</w:t>
      </w:r>
      <w:proofErr w:type="spellEnd"/>
      <w:r w:rsidRPr="00984B87">
        <w:rPr>
          <w:rFonts w:ascii="Calibri" w:eastAsia="Times New Roman" w:hAnsi="Calibri" w:cs="Times New Roman"/>
          <w:color w:val="auto"/>
          <w:lang w:eastAsia="zh-CN"/>
        </w:rPr>
        <w:t xml:space="preserve"> šteje, da je oddan pravno zavezujoč dokument, ki ima enako veljavnost kot podpisan. </w:t>
      </w:r>
    </w:p>
    <w:p w14:paraId="4E9F719A" w14:textId="77777777" w:rsidR="00605C46" w:rsidRPr="00984B87" w:rsidRDefault="00605C46" w:rsidP="00D260D8">
      <w:pPr>
        <w:rPr>
          <w:rFonts w:ascii="Calibri" w:eastAsia="Times New Roman" w:hAnsi="Calibri" w:cs="Times New Roman"/>
          <w:color w:val="auto"/>
          <w:lang w:eastAsia="zh-CN"/>
        </w:rPr>
      </w:pPr>
    </w:p>
    <w:p w14:paraId="55D601C0" w14:textId="77777777" w:rsidR="00605C46" w:rsidRPr="00984B87" w:rsidRDefault="00605C46" w:rsidP="00D260D8">
      <w:pPr>
        <w:rPr>
          <w:rFonts w:ascii="Calibri" w:eastAsia="Times New Roman" w:hAnsi="Calibri" w:cs="Times New Roman"/>
          <w:b/>
          <w:color w:val="auto"/>
          <w:lang w:eastAsia="zh-CN"/>
        </w:rPr>
      </w:pPr>
      <w:r w:rsidRPr="00984B87">
        <w:rPr>
          <w:rFonts w:ascii="Calibri" w:eastAsia="Times New Roman" w:hAnsi="Calibri" w:cs="Times New Roman"/>
          <w:color w:val="auto"/>
          <w:lang w:eastAsia="zh-CN"/>
        </w:rPr>
        <w:t xml:space="preserve">Naročnik ponudnike glede na pretekle negativne izkušnje obvešča, da je za ustrezno izpolnjevanje in tiskanje obrazca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priporočljiva uporaba brskalnika</w:t>
      </w:r>
      <w:r w:rsidRPr="00984B87">
        <w:rPr>
          <w:rFonts w:ascii="Calibri" w:eastAsia="Times New Roman" w:hAnsi="Calibri" w:cs="Times New Roman"/>
          <w:b/>
          <w:color w:val="auto"/>
          <w:lang w:eastAsia="zh-CN"/>
        </w:rPr>
        <w:t xml:space="preserve"> Internet Explorer.</w:t>
      </w:r>
    </w:p>
    <w:p w14:paraId="0E0E16AB" w14:textId="77777777" w:rsidR="00605C46" w:rsidRPr="00984B87" w:rsidRDefault="00605C46" w:rsidP="00D260D8">
      <w:pPr>
        <w:rPr>
          <w:rFonts w:ascii="Calibri" w:eastAsia="Times New Roman" w:hAnsi="Calibri" w:cs="Times New Roman"/>
          <w:color w:val="auto"/>
          <w:lang w:eastAsia="zh-CN"/>
        </w:rPr>
      </w:pPr>
    </w:p>
    <w:p w14:paraId="4D885185" w14:textId="77777777" w:rsidR="00605C46" w:rsidRPr="00984B87" w:rsidRDefault="00605C46" w:rsidP="00D260D8">
      <w:pPr>
        <w:rPr>
          <w:rFonts w:ascii="Calibri" w:eastAsia="Times New Roman" w:hAnsi="Calibri" w:cs="Times New Roman"/>
          <w:color w:val="auto"/>
          <w:u w:val="single"/>
          <w:lang w:eastAsia="zh-CN"/>
        </w:rPr>
      </w:pPr>
      <w:r w:rsidRPr="00984B87">
        <w:rPr>
          <w:rFonts w:ascii="Calibri" w:eastAsia="Times New Roman" w:hAnsi="Calibri" w:cs="Times New Roman"/>
          <w:color w:val="auto"/>
          <w:u w:val="single"/>
          <w:lang w:eastAsia="zh-CN"/>
        </w:rPr>
        <w:t xml:space="preserve">Vsak gospodarski subjekt pred tiskanjem </w:t>
      </w:r>
      <w:proofErr w:type="spellStart"/>
      <w:r w:rsidRPr="00984B87">
        <w:rPr>
          <w:rFonts w:ascii="Calibri" w:eastAsia="Times New Roman" w:hAnsi="Calibri" w:cs="Times New Roman"/>
          <w:color w:val="auto"/>
          <w:u w:val="single"/>
          <w:lang w:eastAsia="zh-CN"/>
        </w:rPr>
        <w:t>ESPD</w:t>
      </w:r>
      <w:proofErr w:type="spellEnd"/>
      <w:r w:rsidRPr="00984B87">
        <w:rPr>
          <w:rFonts w:ascii="Calibri" w:eastAsia="Times New Roman" w:hAnsi="Calibri" w:cs="Times New Roman"/>
          <w:color w:val="auto"/>
          <w:u w:val="single"/>
          <w:lang w:eastAsia="zh-CN"/>
        </w:rPr>
        <w:t xml:space="preserve"> obrazca obvezno ponovno preveri ali je pri vseh izbirah ustrezno označil/ izbral opcija DA ali NE ter vnesel ostale zahtevane podatke. </w:t>
      </w:r>
    </w:p>
    <w:p w14:paraId="01AC4C63" w14:textId="77777777" w:rsidR="00605C46" w:rsidRPr="00984B87" w:rsidRDefault="00605C46" w:rsidP="00D260D8">
      <w:pPr>
        <w:rPr>
          <w:rFonts w:ascii="Calibri" w:eastAsia="Times New Roman" w:hAnsi="Calibri" w:cs="Times New Roman"/>
          <w:color w:val="auto"/>
          <w:u w:val="single"/>
          <w:lang w:eastAsia="zh-CN"/>
        </w:rPr>
      </w:pPr>
    </w:p>
    <w:p w14:paraId="49FB291D" w14:textId="77777777" w:rsidR="00605C46" w:rsidRPr="00984B87" w:rsidRDefault="00605C46" w:rsidP="00D260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Subjekt naj v obrazcu ne pušča neizpolnjenih polj (npr. rubrika: Ali so te informacije na razpolago v elektronski obliki, …).</w:t>
      </w:r>
    </w:p>
    <w:p w14:paraId="43650B63" w14:textId="77777777" w:rsidR="00605C46" w:rsidRPr="00984B87" w:rsidRDefault="00605C46" w:rsidP="00D260D8">
      <w:pPr>
        <w:rPr>
          <w:rFonts w:ascii="Calibri" w:eastAsia="Times New Roman" w:hAnsi="Calibri" w:cs="Times New Roman"/>
          <w:color w:val="auto"/>
          <w:lang w:eastAsia="zh-CN"/>
        </w:rPr>
      </w:pPr>
    </w:p>
    <w:p w14:paraId="1672BB3F" w14:textId="77777777" w:rsidR="00605C46" w:rsidRPr="00984B87" w:rsidRDefault="00605C46" w:rsidP="00D260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Če bo subjekt pri razpoložljivosti podatkov vseeno pustil polje prazno, bo naročnik štel, da subjekt z informacijami ne razpolaga v elektronski obliki.</w:t>
      </w:r>
    </w:p>
    <w:p w14:paraId="4A86110A" w14:textId="77777777" w:rsidR="00605C46" w:rsidRPr="00984B87" w:rsidRDefault="00605C46" w:rsidP="00D260D8">
      <w:pPr>
        <w:rPr>
          <w:rFonts w:ascii="Calibri" w:eastAsia="Times New Roman" w:hAnsi="Calibri" w:cs="Times New Roman"/>
          <w:color w:val="auto"/>
          <w:lang w:eastAsia="zh-CN"/>
        </w:rPr>
      </w:pPr>
    </w:p>
    <w:p w14:paraId="14488C78" w14:textId="77777777" w:rsidR="00994FFE" w:rsidRPr="00984B87" w:rsidRDefault="00605C46" w:rsidP="00994FFE">
      <w:pPr>
        <w:rPr>
          <w:lang w:eastAsia="zh-CN"/>
        </w:rPr>
      </w:pPr>
      <w:r w:rsidRPr="00984B87">
        <w:rPr>
          <w:lang w:eastAsia="zh-CN"/>
        </w:rPr>
        <w:t>V poglavju Del I. Informacije o objavi subjekti spodnji polji izpolnjujejo s pomočjo podatkov dostopnih na spletnih straneh:</w:t>
      </w:r>
    </w:p>
    <w:p w14:paraId="3E419749" w14:textId="77777777" w:rsidR="00994FFE" w:rsidRPr="00984B87" w:rsidRDefault="006C724F" w:rsidP="00994FFE">
      <w:pPr>
        <w:rPr>
          <w:color w:val="0000FF" w:themeColor="hyperlink"/>
          <w:u w:val="single"/>
          <w:lang w:eastAsia="zh-CN"/>
        </w:rPr>
      </w:pPr>
      <w:hyperlink r:id="rId36" w:history="1">
        <w:proofErr w:type="spellStart"/>
        <w:r w:rsidR="00605C46" w:rsidRPr="00984B87">
          <w:rPr>
            <w:color w:val="0000FF" w:themeColor="hyperlink"/>
            <w:u w:val="single"/>
            <w:lang w:eastAsia="zh-CN"/>
          </w:rPr>
          <w:t>https</w:t>
        </w:r>
        <w:proofErr w:type="spellEnd"/>
        <w:r w:rsidR="00605C46" w:rsidRPr="00984B87">
          <w:rPr>
            <w:color w:val="0000FF" w:themeColor="hyperlink"/>
            <w:u w:val="single"/>
            <w:lang w:eastAsia="zh-CN"/>
          </w:rPr>
          <w:t>://</w:t>
        </w:r>
        <w:proofErr w:type="spellStart"/>
        <w:r w:rsidR="00605C46" w:rsidRPr="00984B87">
          <w:rPr>
            <w:color w:val="0000FF" w:themeColor="hyperlink"/>
            <w:u w:val="single"/>
            <w:lang w:eastAsia="zh-CN"/>
          </w:rPr>
          <w:t>www.enarocanje.si</w:t>
        </w:r>
        <w:proofErr w:type="spellEnd"/>
        <w:r w:rsidR="00605C46" w:rsidRPr="00984B87">
          <w:rPr>
            <w:color w:val="0000FF" w:themeColor="hyperlink"/>
            <w:u w:val="single"/>
            <w:lang w:eastAsia="zh-CN"/>
          </w:rPr>
          <w:t>/?</w:t>
        </w:r>
        <w:proofErr w:type="spellStart"/>
        <w:r w:rsidR="00605C46" w:rsidRPr="00984B87">
          <w:rPr>
            <w:color w:val="0000FF" w:themeColor="hyperlink"/>
            <w:u w:val="single"/>
            <w:lang w:eastAsia="zh-CN"/>
          </w:rPr>
          <w:t>podrocje</w:t>
        </w:r>
        <w:proofErr w:type="spellEnd"/>
        <w:r w:rsidR="00605C46" w:rsidRPr="00984B87">
          <w:rPr>
            <w:color w:val="0000FF" w:themeColor="hyperlink"/>
            <w:u w:val="single"/>
            <w:lang w:eastAsia="zh-CN"/>
          </w:rPr>
          <w:t>=portal</w:t>
        </w:r>
      </w:hyperlink>
    </w:p>
    <w:p w14:paraId="75558E21" w14:textId="77777777" w:rsidR="00605C46" w:rsidRPr="00984B87" w:rsidRDefault="00605C46" w:rsidP="00605C46">
      <w:pPr>
        <w:rPr>
          <w:lang w:eastAsia="zh-CN"/>
        </w:rPr>
      </w:pPr>
      <w:r w:rsidRPr="00984B87">
        <w:rPr>
          <w:lang w:eastAsia="zh-CN"/>
        </w:rPr>
        <w:lastRenderedPageBreak/>
        <w:t>ali z zastavitvijo vprašanja o številki objave na portalu javnih naročil:</w:t>
      </w:r>
    </w:p>
    <w:p w14:paraId="6E3A742F" w14:textId="77777777" w:rsidR="00994FFE" w:rsidRPr="00984B87" w:rsidRDefault="00994FFE" w:rsidP="00605C46">
      <w:pPr>
        <w:rPr>
          <w:lang w:eastAsia="zh-CN"/>
        </w:rPr>
      </w:pPr>
    </w:p>
    <w:p w14:paraId="53881400" w14:textId="77777777" w:rsidR="00994FFE" w:rsidRPr="00984B87" w:rsidRDefault="00994FFE" w:rsidP="00994FFE">
      <w:pPr>
        <w:spacing w:line="276" w:lineRule="auto"/>
        <w:rPr>
          <w:rFonts w:cstheme="minorHAnsi"/>
          <w:sz w:val="23"/>
          <w:szCs w:val="23"/>
          <w:lang w:eastAsia="zh-CN"/>
        </w:rPr>
      </w:pPr>
      <w:r w:rsidRPr="00984B87">
        <w:rPr>
          <w:rFonts w:cstheme="minorHAnsi"/>
          <w:sz w:val="23"/>
          <w:szCs w:val="23"/>
          <w:lang w:eastAsia="zh-CN"/>
        </w:rPr>
        <w:t xml:space="preserve">Polje: </w:t>
      </w:r>
      <w:r w:rsidRPr="00984B87">
        <w:rPr>
          <w:rFonts w:cstheme="minorHAnsi"/>
          <w:sz w:val="23"/>
          <w:szCs w:val="23"/>
          <w:bdr w:val="single" w:sz="4" w:space="0" w:color="auto"/>
          <w:lang w:eastAsia="zh-CN"/>
        </w:rPr>
        <w:t xml:space="preserve">Številka obvestila na </w:t>
      </w:r>
      <w:proofErr w:type="spellStart"/>
      <w:r w:rsidRPr="00984B87">
        <w:rPr>
          <w:rFonts w:cstheme="minorHAnsi"/>
          <w:sz w:val="23"/>
          <w:szCs w:val="23"/>
          <w:bdr w:val="single" w:sz="4" w:space="0" w:color="auto"/>
          <w:lang w:eastAsia="zh-CN"/>
        </w:rPr>
        <w:t>PJN</w:t>
      </w:r>
      <w:proofErr w:type="spellEnd"/>
      <w:r w:rsidRPr="00984B87">
        <w:rPr>
          <w:rFonts w:cstheme="minorHAnsi"/>
          <w:sz w:val="23"/>
          <w:szCs w:val="23"/>
          <w:lang w:eastAsia="zh-CN"/>
        </w:rPr>
        <w:t xml:space="preserve"> </w:t>
      </w:r>
    </w:p>
    <w:p w14:paraId="2674379E" w14:textId="77777777" w:rsidR="00605C46" w:rsidRPr="00984B87" w:rsidRDefault="00605C46" w:rsidP="00605C46">
      <w:pPr>
        <w:rPr>
          <w:rFonts w:ascii="Calibri" w:eastAsia="Times New Roman" w:hAnsi="Calibri" w:cs="Times New Roman"/>
          <w:color w:val="auto"/>
          <w:lang w:eastAsia="zh-CN"/>
        </w:rPr>
      </w:pPr>
    </w:p>
    <w:p w14:paraId="5386664A"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V primeru, ko subjekt v polje »Informacije o objavi«</w:t>
      </w:r>
      <w:r w:rsidRPr="00984B87">
        <w:rPr>
          <w:rFonts w:eastAsia="Times New Roman" w:cs="Times New Roman"/>
          <w:color w:val="auto"/>
          <w:sz w:val="23"/>
          <w:szCs w:val="23"/>
          <w:lang w:eastAsia="zh-CN"/>
        </w:rPr>
        <w:t xml:space="preserve"> pusti prazno ali</w:t>
      </w:r>
      <w:r w:rsidRPr="00984B87">
        <w:rPr>
          <w:rFonts w:ascii="Calibri" w:eastAsia="Times New Roman" w:hAnsi="Calibri" w:cs="Times New Roman"/>
          <w:color w:val="auto"/>
          <w:lang w:eastAsia="zh-CN"/>
        </w:rPr>
        <w:t xml:space="preserve"> vpiše drugo navedbo, bo naročnik štel, da subjekt s tem potrjuje, da je seznanjen</w:t>
      </w:r>
      <w:r w:rsidRPr="00984B87">
        <w:rPr>
          <w:sz w:val="23"/>
          <w:szCs w:val="23"/>
          <w:lang w:eastAsia="zh-CN"/>
        </w:rPr>
        <w:t xml:space="preserve"> </w:t>
      </w:r>
      <w:r w:rsidRPr="00984B87">
        <w:rPr>
          <w:rFonts w:ascii="Calibri" w:eastAsia="Times New Roman" w:hAnsi="Calibri" w:cs="Times New Roman"/>
          <w:color w:val="auto"/>
          <w:lang w:eastAsia="zh-CN"/>
        </w:rPr>
        <w:t>s številko objave</w:t>
      </w:r>
      <w:r w:rsidR="00D860BB" w:rsidRPr="00984B87">
        <w:rPr>
          <w:rFonts w:ascii="Calibri" w:eastAsia="Times New Roman" w:hAnsi="Calibri" w:cs="Times New Roman"/>
          <w:color w:val="auto"/>
          <w:lang w:eastAsia="zh-CN"/>
        </w:rPr>
        <w:t>,</w:t>
      </w:r>
      <w:r w:rsidRPr="00984B87">
        <w:rPr>
          <w:rFonts w:ascii="Calibri" w:eastAsia="Times New Roman" w:hAnsi="Calibri" w:cs="Times New Roman"/>
          <w:color w:val="auto"/>
          <w:lang w:eastAsia="zh-CN"/>
        </w:rPr>
        <w:t xml:space="preserve"> </w:t>
      </w:r>
      <w:r w:rsidR="0062579B" w:rsidRPr="00984B87">
        <w:rPr>
          <w:rFonts w:ascii="Calibri" w:eastAsia="Times New Roman" w:hAnsi="Calibri" w:cs="Times New Roman"/>
          <w:color w:val="auto"/>
          <w:lang w:eastAsia="zh-CN"/>
        </w:rPr>
        <w:t xml:space="preserve">ki je razvidna iz posameznega </w:t>
      </w:r>
      <w:r w:rsidRPr="00984B87">
        <w:rPr>
          <w:rFonts w:ascii="Calibri" w:eastAsia="Times New Roman" w:hAnsi="Calibri" w:cs="Times New Roman"/>
          <w:color w:val="auto"/>
          <w:lang w:eastAsia="zh-CN"/>
        </w:rPr>
        <w:t>predmetnega Obvestila o naročilu..</w:t>
      </w:r>
    </w:p>
    <w:p w14:paraId="660F0012" w14:textId="77777777" w:rsidR="00605C46" w:rsidRPr="00984B87" w:rsidRDefault="00605C46" w:rsidP="00605C46">
      <w:pPr>
        <w:rPr>
          <w:rFonts w:ascii="Calibri" w:eastAsia="Times New Roman" w:hAnsi="Calibri" w:cs="Times New Roman"/>
          <w:color w:val="auto"/>
          <w:lang w:eastAsia="zh-CN"/>
        </w:rPr>
      </w:pPr>
    </w:p>
    <w:p w14:paraId="68828E8D"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V b točki poglavja / dela VI.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obrazca: Sklepne izjave subjekt v prazno polje (»Podpisani dajem/o uradno soglasje, da MESTNA OBČINA KRANJ pridobi dostop do dokazil, ki sem jih predložil/smo jih predložili v ______«)  </w:t>
      </w:r>
      <w:r w:rsidRPr="00984B87">
        <w:rPr>
          <w:rFonts w:ascii="Calibri" w:eastAsia="Times New Roman" w:hAnsi="Calibri" w:cs="Times New Roman"/>
          <w:b/>
          <w:color w:val="auto"/>
          <w:lang w:eastAsia="zh-CN"/>
        </w:rPr>
        <w:t>zapiše II., III., IV. in VI. Poglavju</w:t>
      </w:r>
      <w:r w:rsidRPr="00984B87">
        <w:rPr>
          <w:rFonts w:ascii="Calibri" w:eastAsia="Times New Roman" w:hAnsi="Calibri" w:cs="Times New Roman"/>
          <w:color w:val="auto"/>
          <w:lang w:eastAsia="zh-CN"/>
        </w:rPr>
        <w:t xml:space="preserve">, </w:t>
      </w:r>
      <w:r w:rsidR="00D860BB" w:rsidRPr="00984B87">
        <w:rPr>
          <w:rFonts w:ascii="Calibri" w:eastAsia="Times New Roman" w:hAnsi="Calibri" w:cs="Times New Roman"/>
          <w:color w:val="auto"/>
          <w:lang w:eastAsia="zh-CN"/>
        </w:rPr>
        <w:t>če</w:t>
      </w:r>
      <w:r w:rsidRPr="00984B87">
        <w:rPr>
          <w:rFonts w:ascii="Calibri" w:eastAsia="Times New Roman" w:hAnsi="Calibri" w:cs="Times New Roman"/>
          <w:color w:val="auto"/>
          <w:lang w:eastAsia="zh-CN"/>
        </w:rPr>
        <w:t xml:space="preserve"> pa to polje pusti prazno ali vanj vpiše drugo navedbo, bo naročnik štel, da subjekt s tem potrjuje, da soglaša, da naročnik lahko preveri vsa dokazila iz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obrazca.</w:t>
      </w:r>
    </w:p>
    <w:p w14:paraId="73A39328" w14:textId="77777777" w:rsidR="00605C46" w:rsidRPr="00984B87" w:rsidRDefault="00605C46" w:rsidP="00605C46">
      <w:pPr>
        <w:rPr>
          <w:rFonts w:ascii="Calibri" w:eastAsia="Times New Roman" w:hAnsi="Calibri" w:cs="Times New Roman"/>
          <w:color w:val="auto"/>
          <w:lang w:eastAsia="zh-CN"/>
        </w:rPr>
      </w:pPr>
    </w:p>
    <w:p w14:paraId="655160DC"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Naročnik dodatno pojasnjuje, da za pravilno izpolnitev v točki B. Informacije o predstavnikih gospodarskega subjekta v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obrazcu gospodarski subjekt obvezno navede</w:t>
      </w:r>
      <w:r w:rsidRPr="00984B87">
        <w:rPr>
          <w:rFonts w:ascii="Calibri" w:eastAsia="Times New Roman" w:hAnsi="Calibri" w:cs="Times New Roman"/>
          <w:b/>
          <w:color w:val="auto"/>
          <w:lang w:eastAsia="zh-CN"/>
        </w:rPr>
        <w:t xml:space="preserve"> </w:t>
      </w:r>
      <w:r w:rsidRPr="00984B87">
        <w:rPr>
          <w:rFonts w:ascii="Calibri" w:eastAsia="Times New Roman" w:hAnsi="Calibri" w:cs="Times New Roman"/>
          <w:b/>
          <w:color w:val="auto"/>
          <w:u w:val="single"/>
          <w:lang w:eastAsia="zh-CN"/>
        </w:rPr>
        <w:t>vse osebe</w:t>
      </w:r>
      <w:r w:rsidRPr="00984B87">
        <w:rPr>
          <w:rFonts w:ascii="Calibri" w:eastAsia="Times New Roman" w:hAnsi="Calibri" w:cs="Times New Roman"/>
          <w:b/>
          <w:color w:val="auto"/>
          <w:lang w:eastAsia="zh-CN"/>
        </w:rPr>
        <w:t>, ki so člani upravnega, vodstvenega ali nadzornega organa ponudnika ali oseb, ki imajo pooblastila za zastopanje ali odločanje ali nadzor v organu ponudnika</w:t>
      </w:r>
      <w:r w:rsidRPr="00984B87">
        <w:rPr>
          <w:rFonts w:ascii="Calibri" w:eastAsia="Times New Roman" w:hAnsi="Calibri" w:cs="Times New Roman"/>
          <w:color w:val="auto"/>
          <w:lang w:eastAsia="zh-CN"/>
        </w:rPr>
        <w:t xml:space="preserve">. </w:t>
      </w:r>
    </w:p>
    <w:p w14:paraId="7DFDD785" w14:textId="77777777" w:rsidR="00E03DE4" w:rsidRPr="00984B87" w:rsidRDefault="00E03DE4" w:rsidP="00605C46">
      <w:pPr>
        <w:rPr>
          <w:rFonts w:ascii="Calibri" w:eastAsia="Times New Roman" w:hAnsi="Calibri" w:cs="Times New Roman"/>
          <w:color w:val="auto"/>
          <w:lang w:eastAsia="zh-CN"/>
        </w:rPr>
      </w:pPr>
    </w:p>
    <w:p w14:paraId="0E421656"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Torej ni ustrezno, da subjekt navede le zakonite zastopnike in pooblaščene osebe.</w:t>
      </w:r>
    </w:p>
    <w:p w14:paraId="185F8F07" w14:textId="77777777" w:rsidR="00605C46" w:rsidRPr="00984B87" w:rsidRDefault="00605C46" w:rsidP="00605C46">
      <w:pPr>
        <w:rPr>
          <w:rFonts w:ascii="Calibri" w:eastAsia="Times New Roman" w:hAnsi="Calibri" w:cs="Times New Roman"/>
          <w:color w:val="auto"/>
          <w:lang w:eastAsia="zh-CN"/>
        </w:rPr>
      </w:pPr>
    </w:p>
    <w:p w14:paraId="24FEB259"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V kolikor bodo imeli ponudniki težave s pravilnim tiskanjem obrazca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(na kar naročnik nima vpliva) naj obrazec zajamejo kot sliko in jo kopirajo v drug dokument ter natisnejo ali uporabijo kakšno drugo tehnično zmožnost ali drug način urejanja dokumentov. Naročnik pojasnjuje, da na uporabo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obrazca nima nikakršnega vpliva in ponudnikom predlaga, da se v primeru uporabniških zapletov lahko obrnejo na Uradni list Republike Slovenije, telefonska številka 01 200 18 66.</w:t>
      </w:r>
    </w:p>
    <w:p w14:paraId="5A0CB9A7" w14:textId="77777777" w:rsidR="00605C46" w:rsidRPr="00984B87" w:rsidRDefault="00605C46" w:rsidP="00605C46">
      <w:pPr>
        <w:rPr>
          <w:rFonts w:ascii="Calibri" w:eastAsia="Times New Roman" w:hAnsi="Calibri" w:cs="Times New Roman"/>
          <w:color w:val="auto"/>
          <w:lang w:eastAsia="zh-CN"/>
        </w:rPr>
      </w:pPr>
    </w:p>
    <w:p w14:paraId="353B13C9"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V kolikor je gospodarski subjekt v kakšnem drugem postopku javnega naročanja že predložil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lahko v tem postopku ponovno uporabi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ki ga je uporabil v prejšnjem postopku javnega naročanja, če potrdi, da so informacije v njem še vedno točne ter v kolikor je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iz drugega postopka javnega naročanja po vsebini ustrezen glede na pogoje naročnika iz tega javnega naročila. Naročnik ne bo prevzel nobene odgovornosti za uporabo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ki ga je ponudnik že uporabil v prejšnjem postopku javnega naročanja.</w:t>
      </w:r>
    </w:p>
    <w:p w14:paraId="3672D0E0" w14:textId="77777777" w:rsidR="00605C46" w:rsidRPr="00984B87" w:rsidRDefault="00605C46" w:rsidP="00605C46">
      <w:pPr>
        <w:rPr>
          <w:rFonts w:ascii="Calibri" w:eastAsia="Times New Roman" w:hAnsi="Calibri" w:cs="Times New Roman"/>
          <w:color w:val="auto"/>
          <w:lang w:eastAsia="zh-CN"/>
        </w:rPr>
      </w:pPr>
    </w:p>
    <w:p w14:paraId="6DC3E675"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Naročnik opozarja ponudnike, da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obrazec, predložen v drugem postopku javnega naročanja, lahko predložijo zgolj in le, v kolikor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obrazec iz drugega postopka javnega naročanja vsebuje vse zahteve, pogoje, polja, točke, podtočke zahtevane v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obrazcu naročnika. </w:t>
      </w:r>
    </w:p>
    <w:p w14:paraId="0F6D027B" w14:textId="77777777" w:rsidR="00EA1E6C" w:rsidRPr="00984B87" w:rsidRDefault="00EA1E6C" w:rsidP="00605C46">
      <w:pPr>
        <w:rPr>
          <w:rFonts w:ascii="Calibri" w:eastAsia="Times New Roman" w:hAnsi="Calibri" w:cs="Times New Roman"/>
          <w:color w:val="auto"/>
          <w:lang w:eastAsia="zh-CN"/>
        </w:rPr>
      </w:pPr>
    </w:p>
    <w:p w14:paraId="6404D26B"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Naročnik zaradi preteklih negativnih izkušenj vsem ponudnikom priporoča, da na novo izpolnijo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obrazec, ki ga je pripravil naročnik in je objavljen na spletni strani naročnika. Zgolj v tem primeru bo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obrazec lahko zagotovo izpolnjen skladno z zahtevami dokumentacije v zvezi z oddajo javnega naročila.</w:t>
      </w:r>
    </w:p>
    <w:p w14:paraId="28093361" w14:textId="77777777" w:rsidR="00605C46" w:rsidRPr="00984B87" w:rsidRDefault="00605C46" w:rsidP="00605C46">
      <w:pPr>
        <w:rPr>
          <w:rFonts w:ascii="Calibri" w:eastAsia="Times New Roman" w:hAnsi="Calibri" w:cs="Times New Roman"/>
          <w:color w:val="auto"/>
          <w:lang w:eastAsia="zh-CN"/>
        </w:rPr>
      </w:pPr>
    </w:p>
    <w:p w14:paraId="0404E848"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V primeru, da obrazec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zaradi tehničnih težav ne vsebuje vseh zahtev naročnika, razvidnih iz dokumentacije o oddaji javnega naročila, se smatra, da z oddajo ponudbe ponudnik potrjuje, da izpolnjuje vse pogoje in zahteve naročnika vezane na predmet javnega naročila.</w:t>
      </w:r>
    </w:p>
    <w:p w14:paraId="4B4FD60A" w14:textId="77777777" w:rsidR="00605C46" w:rsidRPr="00984B87" w:rsidRDefault="00605C46" w:rsidP="00605C46">
      <w:pPr>
        <w:rPr>
          <w:rFonts w:ascii="Calibri" w:eastAsia="Times New Roman" w:hAnsi="Calibri" w:cs="Times New Roman"/>
          <w:color w:val="auto"/>
          <w:lang w:eastAsia="zh-CN"/>
        </w:rPr>
      </w:pPr>
    </w:p>
    <w:p w14:paraId="50D32D33" w14:textId="77777777" w:rsidR="00605C46" w:rsidRPr="00984B87" w:rsidRDefault="00605C46" w:rsidP="00605C46">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Z izjavo prav tako gospodarski subjekt potrjuje, da je na zahtevo in brez odlašanja sposoben predložiti ustrezna dokazila.</w:t>
      </w:r>
    </w:p>
    <w:p w14:paraId="5079E920" w14:textId="77777777" w:rsidR="00266B81" w:rsidRPr="00984B87" w:rsidRDefault="00266B81" w:rsidP="00215F0A">
      <w:pPr>
        <w:tabs>
          <w:tab w:val="left" w:pos="2010"/>
        </w:tabs>
        <w:rPr>
          <w:rFonts w:cstheme="minorHAnsi"/>
          <w:sz w:val="23"/>
          <w:szCs w:val="23"/>
          <w:lang w:eastAsia="zh-CN"/>
        </w:rPr>
      </w:pPr>
    </w:p>
    <w:p w14:paraId="6FF1442B" w14:textId="77777777" w:rsidR="00F40465" w:rsidRPr="00984B87" w:rsidRDefault="00F40465" w:rsidP="00EB580E">
      <w:pPr>
        <w:pStyle w:val="Naslov2"/>
      </w:pPr>
      <w:bookmarkStart w:id="78" w:name="_Toc451354679"/>
      <w:bookmarkStart w:id="79" w:name="_Toc74578534"/>
      <w:r w:rsidRPr="00984B87">
        <w:lastRenderedPageBreak/>
        <w:t xml:space="preserve">Preverjanje </w:t>
      </w:r>
      <w:r w:rsidR="00904B37" w:rsidRPr="00984B87">
        <w:t>uradno dostopnih</w:t>
      </w:r>
      <w:r w:rsidRPr="00984B87">
        <w:t xml:space="preserve"> podatkov</w:t>
      </w:r>
      <w:bookmarkEnd w:id="78"/>
      <w:bookmarkEnd w:id="79"/>
      <w:r w:rsidRPr="00984B87">
        <w:t xml:space="preserve"> </w:t>
      </w:r>
    </w:p>
    <w:p w14:paraId="15D113C5" w14:textId="77777777" w:rsidR="0028326C" w:rsidRPr="00984B87" w:rsidRDefault="0028326C" w:rsidP="002A1BE1">
      <w:pPr>
        <w:rPr>
          <w:lang w:eastAsia="zh-CN"/>
        </w:rPr>
      </w:pPr>
      <w:r w:rsidRPr="00984B87">
        <w:rPr>
          <w:lang w:eastAsia="zh-CN"/>
        </w:rPr>
        <w:t xml:space="preserve">Na podlagi osmega odstavka 79. člena ZJN-3 gospodarski subjekt ni dolžan predložiti dokazil ali drugih listinskih dokazov, če lahko naročnik potrdila ali druge potrebne informacije pridobi brezplačno z neposrednim dostopom do nacionalne baze podatkov katere koli države članice, kakršne so nacionalni register javnih naročil, elektronski register podjetij, elektronski sistem za shranjevanje dokumentov ali </w:t>
      </w:r>
      <w:proofErr w:type="spellStart"/>
      <w:r w:rsidRPr="00984B87">
        <w:rPr>
          <w:lang w:eastAsia="zh-CN"/>
        </w:rPr>
        <w:t>predkvalifikacijski</w:t>
      </w:r>
      <w:proofErr w:type="spellEnd"/>
      <w:r w:rsidRPr="00984B87">
        <w:rPr>
          <w:lang w:eastAsia="zh-CN"/>
        </w:rPr>
        <w:t xml:space="preserve"> sistem. Gospodarski subjekt prav tako ni dolžan predložiti dokazil, če naročnik že ima te dokumente zaradi prejšnjega oddanega javnega naročila ali sklenjene </w:t>
      </w:r>
      <w:r w:rsidR="009E373C" w:rsidRPr="00984B87">
        <w:rPr>
          <w:lang w:eastAsia="zh-CN"/>
        </w:rPr>
        <w:t xml:space="preserve">pogodbe </w:t>
      </w:r>
      <w:r w:rsidRPr="00984B87">
        <w:rPr>
          <w:lang w:eastAsia="zh-CN"/>
        </w:rPr>
        <w:t>in so ti dokumenti še vedno veljavni</w:t>
      </w:r>
      <w:r w:rsidRPr="00984B87">
        <w:rPr>
          <w:rFonts w:asciiTheme="majorHAnsi" w:hAnsiTheme="majorHAnsi"/>
          <w:lang w:eastAsia="zh-CN"/>
        </w:rPr>
        <w:t xml:space="preserve"> </w:t>
      </w:r>
      <w:r w:rsidRPr="00984B87">
        <w:rPr>
          <w:lang w:eastAsia="zh-CN"/>
        </w:rPr>
        <w:t xml:space="preserve">oziroma izkazujejo navedbe v </w:t>
      </w:r>
      <w:proofErr w:type="spellStart"/>
      <w:r w:rsidRPr="00984B87">
        <w:rPr>
          <w:lang w:eastAsia="zh-CN"/>
        </w:rPr>
        <w:t>ESPD</w:t>
      </w:r>
      <w:proofErr w:type="spellEnd"/>
      <w:r w:rsidRPr="00984B87">
        <w:rPr>
          <w:lang w:eastAsia="zh-CN"/>
        </w:rPr>
        <w:t>.</w:t>
      </w:r>
    </w:p>
    <w:p w14:paraId="10F020A5" w14:textId="77777777" w:rsidR="0028326C" w:rsidRPr="00984B87" w:rsidRDefault="0028326C" w:rsidP="002A1BE1">
      <w:pPr>
        <w:rPr>
          <w:lang w:eastAsia="zh-CN"/>
        </w:rPr>
      </w:pPr>
    </w:p>
    <w:p w14:paraId="672116A2" w14:textId="77777777" w:rsidR="0028326C" w:rsidRPr="00984B87" w:rsidRDefault="0028326C" w:rsidP="002A1BE1">
      <w:pPr>
        <w:rPr>
          <w:lang w:eastAsia="zh-CN"/>
        </w:rPr>
      </w:pPr>
      <w:r w:rsidRPr="00984B87">
        <w:rPr>
          <w:lang w:eastAsia="zh-CN"/>
        </w:rPr>
        <w:t xml:space="preserve">Podatke, ki se vodijo v uradnih evidencah in ponudnik za njih ni predložil dokazila sam, lahko naročnik namesto v uradni evidenci, na podlagi devetega odstavka 77. člena ZJN-3  preveri v enotnem informacijskem sistemu, ki predstavlja zbirko podatkov o ponudnikih ter njihovih ponudbah in ga vodi ministrstvo, pristojno za javna naročila, če ponudnik v tem sistemu naročnika izkazljivo potrdi. </w:t>
      </w:r>
    </w:p>
    <w:p w14:paraId="7B6E23A2" w14:textId="77777777" w:rsidR="00027A95" w:rsidRPr="00984B87" w:rsidRDefault="00027A95" w:rsidP="002A1BE1">
      <w:pPr>
        <w:rPr>
          <w:lang w:eastAsia="zh-CN"/>
        </w:rPr>
      </w:pPr>
    </w:p>
    <w:p w14:paraId="4B59F570" w14:textId="77777777" w:rsidR="00027A95" w:rsidRPr="00984B87" w:rsidRDefault="00052D8E" w:rsidP="002A1BE1">
      <w:pPr>
        <w:rPr>
          <w:lang w:eastAsia="zh-CN"/>
        </w:rPr>
      </w:pPr>
      <w:r w:rsidRPr="00984B87">
        <w:rPr>
          <w:lang w:eastAsia="zh-CN"/>
        </w:rPr>
        <w:t>Če</w:t>
      </w:r>
      <w:r w:rsidR="00027A95" w:rsidRPr="00984B87">
        <w:rPr>
          <w:lang w:eastAsia="zh-CN"/>
        </w:rPr>
        <w:t xml:space="preserve"> bo iz </w:t>
      </w:r>
      <w:proofErr w:type="spellStart"/>
      <w:r w:rsidR="00027A95" w:rsidRPr="00984B87">
        <w:rPr>
          <w:lang w:eastAsia="zh-CN"/>
        </w:rPr>
        <w:t>ESPD</w:t>
      </w:r>
      <w:proofErr w:type="spellEnd"/>
      <w:r w:rsidR="00027A95" w:rsidRPr="00984B87">
        <w:rPr>
          <w:lang w:eastAsia="zh-CN"/>
        </w:rPr>
        <w:t xml:space="preserve"> izhajalo, da lahko naročnik dokazila pridobi sam iz uradnih evidenc, bo naročnik pred sprejemom odločitve o oddaji javnega naročila za ponudnika, kateremu se je odločil oddati javno naročilo ter za druge ponudnike, za katere naročnik tako oceni, v uradnih evidencah preveril izpolnjevanje pogojev ter neobstoj razlogov za izključitev.</w:t>
      </w:r>
    </w:p>
    <w:p w14:paraId="55299FA1" w14:textId="77777777" w:rsidR="0028326C" w:rsidRPr="00984B87" w:rsidRDefault="0028326C" w:rsidP="002A1BE1">
      <w:pPr>
        <w:rPr>
          <w:lang w:eastAsia="zh-CN"/>
        </w:rPr>
      </w:pPr>
    </w:p>
    <w:p w14:paraId="38DDCA71" w14:textId="77777777" w:rsidR="0028326C" w:rsidRPr="00984B87" w:rsidRDefault="0028326C" w:rsidP="002A1BE1">
      <w:pPr>
        <w:rPr>
          <w:lang w:eastAsia="zh-CN"/>
        </w:rPr>
      </w:pPr>
      <w:r w:rsidRPr="00984B87">
        <w:rPr>
          <w:lang w:eastAsia="zh-CN"/>
        </w:rPr>
        <w:t>V kolikor takšna preveritev v uradnih evidencah ne bo mogoča, bo naročnik ravnal v skladu z naslednjo točko (9.3. Preverjanje podatkov, ki niso uradno dostopni) te dokumentacije.</w:t>
      </w:r>
    </w:p>
    <w:p w14:paraId="2FAC1A8F" w14:textId="77777777" w:rsidR="0028326C" w:rsidRPr="00984B87" w:rsidRDefault="0028326C" w:rsidP="002A1BE1">
      <w:pPr>
        <w:rPr>
          <w:lang w:eastAsia="zh-CN"/>
        </w:rPr>
      </w:pPr>
    </w:p>
    <w:p w14:paraId="78839AB1" w14:textId="77777777" w:rsidR="00F40465" w:rsidRPr="00984B87" w:rsidRDefault="00F40465" w:rsidP="00EB580E">
      <w:pPr>
        <w:pStyle w:val="Naslov2"/>
      </w:pPr>
      <w:bookmarkStart w:id="80" w:name="_Toc451354680"/>
      <w:bookmarkStart w:id="81" w:name="_Toc74578535"/>
      <w:r w:rsidRPr="00984B87">
        <w:t>Preverjanje podatkov, ki niso uradno dostopni</w:t>
      </w:r>
      <w:bookmarkEnd w:id="80"/>
      <w:bookmarkEnd w:id="81"/>
    </w:p>
    <w:p w14:paraId="6BD261B9" w14:textId="77777777" w:rsidR="00E50D67" w:rsidRPr="00984B87" w:rsidRDefault="00E50D67" w:rsidP="002A1BE1">
      <w:pPr>
        <w:rPr>
          <w:lang w:eastAsia="zh-CN"/>
        </w:rPr>
      </w:pPr>
      <w:r w:rsidRPr="00984B87">
        <w:rPr>
          <w:lang w:eastAsia="zh-CN"/>
        </w:rPr>
        <w:t xml:space="preserve">Naročnik si pridržuje pravico, da pred sprejemom odločitve o oddaji javnega naročila od ponudnika, kateremu se je odločil oddati javno naročilo ter od drugih ponudnikov, zahteva, da predloži vsa dokazila v skladu s 77. členom ZJN-3 in druga dokazila, ki niso uradno dostopna v javnih evidencah. </w:t>
      </w:r>
    </w:p>
    <w:p w14:paraId="00FBE5EE" w14:textId="77777777" w:rsidR="00E50D67" w:rsidRPr="00984B87" w:rsidRDefault="00E50D67" w:rsidP="002A1BE1">
      <w:pPr>
        <w:rPr>
          <w:lang w:eastAsia="zh-CN"/>
        </w:rPr>
      </w:pPr>
    </w:p>
    <w:p w14:paraId="5AB08857" w14:textId="77777777" w:rsidR="00E50D67" w:rsidRPr="00984B87" w:rsidRDefault="00E50D67" w:rsidP="002A1BE1">
      <w:pPr>
        <w:rPr>
          <w:rFonts w:eastAsia="SimSun"/>
          <w:b/>
          <w:lang w:eastAsia="zh-CN"/>
        </w:rPr>
      </w:pPr>
      <w:r w:rsidRPr="00984B87">
        <w:rPr>
          <w:rFonts w:eastAsia="SimSun"/>
          <w:b/>
          <w:lang w:eastAsia="zh-CN"/>
        </w:rPr>
        <w:t xml:space="preserve">Naročnik si pridržuje pravico, da za vsakega od postavljenih  pogojev zahteva dodatna dokazila, listine, izpise, potrdila </w:t>
      </w:r>
      <w:r w:rsidR="00052D8E" w:rsidRPr="00984B87">
        <w:rPr>
          <w:rFonts w:eastAsia="SimSun"/>
          <w:b/>
          <w:lang w:eastAsia="zh-CN"/>
        </w:rPr>
        <w:t>kot na primer: kopije sklenjenih pogodb za referenčne posle, podatke o referenčnih poslih, obračunske situacije, končni obračun ipd...</w:t>
      </w:r>
      <w:r w:rsidRPr="00984B87">
        <w:rPr>
          <w:rFonts w:eastAsia="SimSun"/>
          <w:b/>
          <w:lang w:eastAsia="zh-CN"/>
        </w:rPr>
        <w:t>ali druga dokazila, iz katerega je razvidno izpolnjevanje posameznega pogoja.</w:t>
      </w:r>
    </w:p>
    <w:p w14:paraId="416B6A3E" w14:textId="77777777" w:rsidR="00904B37" w:rsidRPr="00984B87" w:rsidRDefault="00904B37" w:rsidP="002A1BE1">
      <w:pPr>
        <w:rPr>
          <w:lang w:eastAsia="zh-CN"/>
        </w:rPr>
      </w:pPr>
    </w:p>
    <w:p w14:paraId="50D79C65" w14:textId="77777777" w:rsidR="00904B37" w:rsidRPr="00984B87" w:rsidRDefault="00904B37" w:rsidP="00EB580E">
      <w:pPr>
        <w:pStyle w:val="Naslov2"/>
      </w:pPr>
      <w:bookmarkStart w:id="82" w:name="_Toc451354681"/>
      <w:bookmarkStart w:id="83" w:name="_Toc74578536"/>
      <w:r w:rsidRPr="00984B87">
        <w:t>Pridobivanje podatkov na druge načine</w:t>
      </w:r>
      <w:bookmarkEnd w:id="82"/>
      <w:bookmarkEnd w:id="83"/>
    </w:p>
    <w:p w14:paraId="7A97C0A7" w14:textId="77777777" w:rsidR="00E50D67" w:rsidRPr="00984B87" w:rsidRDefault="00E50D67" w:rsidP="00762E5B">
      <w:pPr>
        <w:rPr>
          <w:lang w:eastAsia="zh-CN"/>
        </w:rPr>
      </w:pPr>
      <w:r w:rsidRPr="00984B87">
        <w:rPr>
          <w:lang w:eastAsia="zh-CN"/>
        </w:rPr>
        <w:t>V kolikor bo naročnik kakšen podatek o izpolnjevanju razlogov za izključitev ali neizpolnjevanju pogojev pridobil na drugačen način, kakor preko dokazil iz uradno dostopnih podatkov, na primer preko konkurenčnih ponudnikov ali preko tretjih gospodarskih subjektov, drugih naročnikov in podobno, si naročnik pridržuje pravico, da takšne informacije in podatke preveri.</w:t>
      </w:r>
    </w:p>
    <w:p w14:paraId="2AC6D170" w14:textId="77777777" w:rsidR="0028326C" w:rsidRPr="00984B87" w:rsidRDefault="0028326C" w:rsidP="00762E5B">
      <w:pPr>
        <w:rPr>
          <w:lang w:eastAsia="zh-CN"/>
        </w:rPr>
      </w:pPr>
    </w:p>
    <w:p w14:paraId="285D7873" w14:textId="77777777" w:rsidR="00E50D67" w:rsidRPr="00984B87" w:rsidRDefault="00E50D67" w:rsidP="00762E5B">
      <w:pPr>
        <w:rPr>
          <w:lang w:eastAsia="zh-CN"/>
        </w:rPr>
      </w:pPr>
      <w:r w:rsidRPr="00984B87">
        <w:rPr>
          <w:lang w:eastAsia="zh-CN"/>
        </w:rPr>
        <w:t xml:space="preserve">V ta namen ima naročnik pravico, da od ponudnika zahteva dokazila v zvezi s pridobljenim podatkom ali informacijo, ki ga mora ponudnik predložiti v roku, ki ga bo določil naročnik v pozivu in bo praviloma znašal </w:t>
      </w:r>
      <w:r w:rsidRPr="00984B87">
        <w:rPr>
          <w:b/>
          <w:lang w:eastAsia="zh-CN"/>
        </w:rPr>
        <w:t>tri (3) delovne dni</w:t>
      </w:r>
      <w:r w:rsidR="000810CD" w:rsidRPr="00984B87">
        <w:rPr>
          <w:b/>
          <w:lang w:eastAsia="zh-CN"/>
        </w:rPr>
        <w:t xml:space="preserve"> </w:t>
      </w:r>
      <w:r w:rsidR="000810CD" w:rsidRPr="00984B87">
        <w:rPr>
          <w:lang w:eastAsia="zh-CN"/>
        </w:rPr>
        <w:t>(odvisno od obsežnosti dokazil)</w:t>
      </w:r>
      <w:r w:rsidRPr="00984B87">
        <w:rPr>
          <w:lang w:eastAsia="zh-CN"/>
        </w:rPr>
        <w:t xml:space="preserve">, sicer lahko naročnik ponudbo izloči iz postopka oddaje javnega naročila. </w:t>
      </w:r>
    </w:p>
    <w:p w14:paraId="24E2A78D" w14:textId="77777777" w:rsidR="00E50D67" w:rsidRPr="00984B87" w:rsidRDefault="00E50D67" w:rsidP="00762E5B">
      <w:pPr>
        <w:rPr>
          <w:lang w:eastAsia="zh-CN"/>
        </w:rPr>
      </w:pPr>
    </w:p>
    <w:p w14:paraId="2642828C" w14:textId="77777777" w:rsidR="00F40465" w:rsidRPr="00984B87" w:rsidRDefault="00F40465" w:rsidP="00EB580E">
      <w:pPr>
        <w:pStyle w:val="Naslov2"/>
      </w:pPr>
      <w:bookmarkStart w:id="84" w:name="_Toc451354682"/>
      <w:bookmarkStart w:id="85" w:name="_Toc74578537"/>
      <w:r w:rsidRPr="00984B87">
        <w:t>Pojasnila</w:t>
      </w:r>
      <w:r w:rsidR="00C50E66" w:rsidRPr="00984B87">
        <w:t>, dopolnitve, popravki</w:t>
      </w:r>
      <w:r w:rsidRPr="00984B87">
        <w:t xml:space="preserve"> ponudb</w:t>
      </w:r>
      <w:bookmarkEnd w:id="84"/>
      <w:bookmarkEnd w:id="85"/>
    </w:p>
    <w:p w14:paraId="609702C8" w14:textId="77777777" w:rsidR="00F40465" w:rsidRPr="00984B87" w:rsidRDefault="00F40465" w:rsidP="00762E5B">
      <w:pPr>
        <w:rPr>
          <w:lang w:eastAsia="zh-CN"/>
        </w:rPr>
      </w:pPr>
      <w:r w:rsidRPr="00984B87">
        <w:rPr>
          <w:lang w:eastAsia="zh-CN"/>
        </w:rPr>
        <w:t xml:space="preserve">Naročnik </w:t>
      </w:r>
      <w:r w:rsidRPr="00984B87">
        <w:rPr>
          <w:b/>
          <w:lang w:eastAsia="zh-CN"/>
        </w:rPr>
        <w:t>lahko</w:t>
      </w:r>
      <w:r w:rsidRPr="00984B87">
        <w:rPr>
          <w:lang w:eastAsia="zh-CN"/>
        </w:rPr>
        <w:t xml:space="preserve"> </w:t>
      </w:r>
      <w:r w:rsidR="00E87D8E" w:rsidRPr="00984B87">
        <w:t xml:space="preserve">(ni pa nujno) </w:t>
      </w:r>
      <w:r w:rsidRPr="00984B87">
        <w:rPr>
          <w:lang w:eastAsia="zh-CN"/>
        </w:rPr>
        <w:t>na podlagi sedmega odstavka 79. člena ZJN-3 pozove gospodarske subjekte, da dopolnijo ali pojasnijo potrdila, predložena</w:t>
      </w:r>
      <w:r w:rsidR="000A6372" w:rsidRPr="00984B87">
        <w:rPr>
          <w:lang w:eastAsia="zh-CN"/>
        </w:rPr>
        <w:t>/naložena</w:t>
      </w:r>
      <w:r w:rsidRPr="00984B87">
        <w:rPr>
          <w:lang w:eastAsia="zh-CN"/>
        </w:rPr>
        <w:t xml:space="preserve"> v skladu s 77. in 78. členom ZJN-3.</w:t>
      </w:r>
    </w:p>
    <w:p w14:paraId="1C52AF44" w14:textId="77777777" w:rsidR="00E50D67" w:rsidRPr="00984B87" w:rsidRDefault="00E50D67" w:rsidP="00762E5B">
      <w:pPr>
        <w:rPr>
          <w:lang w:eastAsia="zh-CN"/>
        </w:rPr>
      </w:pPr>
    </w:p>
    <w:p w14:paraId="2B1A79CE" w14:textId="77777777" w:rsidR="005E60E9" w:rsidRPr="00984B87" w:rsidRDefault="00E50D67" w:rsidP="00762E5B">
      <w:r w:rsidRPr="00984B87">
        <w:lastRenderedPageBreak/>
        <w:t xml:space="preserve">Naročnik </w:t>
      </w:r>
      <w:r w:rsidRPr="00984B87">
        <w:rPr>
          <w:b/>
        </w:rPr>
        <w:t xml:space="preserve">lahko </w:t>
      </w:r>
      <w:r w:rsidRPr="00984B87">
        <w:t>glede predloženih listin v ponudbi v okviru zakonskih določb, zlasti 89. člena ZJN-3, od ponudnika zahteva</w:t>
      </w:r>
      <w:r w:rsidRPr="00984B87">
        <w:rPr>
          <w:b/>
        </w:rPr>
        <w:t xml:space="preserve"> </w:t>
      </w:r>
      <w:r w:rsidRPr="00984B87">
        <w:t>dopolnitve, popravke ali spremembe, pojasnila, dodatna stvarna dokazila ali odpravo računskih napak.</w:t>
      </w:r>
    </w:p>
    <w:p w14:paraId="31BF8CDC" w14:textId="77777777" w:rsidR="00C50E66" w:rsidRPr="00984B87" w:rsidRDefault="00C50E66" w:rsidP="00762E5B"/>
    <w:p w14:paraId="1C8B902B" w14:textId="77777777" w:rsidR="00C50E66" w:rsidRPr="00984B87" w:rsidRDefault="00C50E66" w:rsidP="00762E5B">
      <w:r w:rsidRPr="00984B87">
        <w:t xml:space="preserve">Naročnik bo ponudnike na morebitno dopolnitev/pojasnilo ponudb </w:t>
      </w:r>
      <w:r w:rsidRPr="00984B87">
        <w:rPr>
          <w:b/>
        </w:rPr>
        <w:t>pozval preko informacijskega sistema e</w:t>
      </w:r>
      <w:r w:rsidR="005B1079" w:rsidRPr="00984B87">
        <w:rPr>
          <w:b/>
        </w:rPr>
        <w:t>-</w:t>
      </w:r>
      <w:proofErr w:type="spellStart"/>
      <w:r w:rsidRPr="00984B87">
        <w:rPr>
          <w:b/>
        </w:rPr>
        <w:t>JN</w:t>
      </w:r>
      <w:proofErr w:type="spellEnd"/>
      <w:r w:rsidRPr="00984B87">
        <w:t>, zato naj ponudniki pozorno spremljajo e-poštni naslov, ki so ga navedli v informacijskem sistemu e</w:t>
      </w:r>
      <w:r w:rsidR="005B1079" w:rsidRPr="00984B87">
        <w:t>-</w:t>
      </w:r>
      <w:proofErr w:type="spellStart"/>
      <w:r w:rsidRPr="00984B87">
        <w:t>JN</w:t>
      </w:r>
      <w:proofErr w:type="spellEnd"/>
      <w:r w:rsidRPr="00984B87">
        <w:t xml:space="preserve">. </w:t>
      </w:r>
    </w:p>
    <w:p w14:paraId="31267699" w14:textId="77777777" w:rsidR="001F52F1" w:rsidRPr="00984B87" w:rsidRDefault="001F52F1" w:rsidP="001F2805">
      <w:pPr>
        <w:rPr>
          <w:lang w:eastAsia="zh-CN"/>
        </w:rPr>
      </w:pPr>
    </w:p>
    <w:p w14:paraId="2BA08F2B" w14:textId="77777777" w:rsidR="00C5253B" w:rsidRPr="00984B87" w:rsidRDefault="00C5253B" w:rsidP="00062468">
      <w:pPr>
        <w:pStyle w:val="Naslov1"/>
        <w:framePr w:wrap="around"/>
        <w:rPr>
          <w:rFonts w:eastAsiaTheme="minorHAnsi"/>
        </w:rPr>
      </w:pPr>
      <w:bookmarkStart w:id="86" w:name="_Toc451354683"/>
      <w:bookmarkStart w:id="87" w:name="_Toc510009641"/>
      <w:bookmarkStart w:id="88" w:name="_Toc74578538"/>
      <w:r w:rsidRPr="00984B87">
        <w:rPr>
          <w:rFonts w:eastAsiaTheme="minorHAnsi"/>
        </w:rPr>
        <w:t>FINANČNA ZAVAROVANJA</w:t>
      </w:r>
      <w:bookmarkEnd w:id="86"/>
      <w:bookmarkEnd w:id="87"/>
      <w:bookmarkEnd w:id="88"/>
    </w:p>
    <w:p w14:paraId="49A13851" w14:textId="77777777" w:rsidR="00062468" w:rsidRPr="00984B87" w:rsidRDefault="00062468" w:rsidP="00C5253B">
      <w:pPr>
        <w:rPr>
          <w:lang w:eastAsia="zh-CN"/>
        </w:rPr>
      </w:pPr>
    </w:p>
    <w:p w14:paraId="48FA5125" w14:textId="77777777" w:rsidR="00062468" w:rsidRPr="00984B87" w:rsidRDefault="00062468" w:rsidP="00C5253B">
      <w:pPr>
        <w:rPr>
          <w:lang w:eastAsia="zh-CN"/>
        </w:rPr>
      </w:pPr>
    </w:p>
    <w:p w14:paraId="4607CA7D" w14:textId="77777777" w:rsidR="00062468" w:rsidRPr="00984B87" w:rsidRDefault="00062468" w:rsidP="00C5253B">
      <w:pPr>
        <w:rPr>
          <w:lang w:eastAsia="zh-CN"/>
        </w:rPr>
      </w:pPr>
    </w:p>
    <w:p w14:paraId="33EFF347" w14:textId="77777777" w:rsidR="007A7C6B" w:rsidRPr="00984B87" w:rsidRDefault="00930BF6" w:rsidP="003973E6">
      <w:pPr>
        <w:rPr>
          <w:lang w:eastAsia="zh-CN"/>
        </w:rPr>
      </w:pPr>
      <w:r w:rsidRPr="00984B87">
        <w:rPr>
          <w:lang w:eastAsia="zh-CN"/>
        </w:rPr>
        <w:t>Ponudnik mora za zavarovanje izpolnitve svoje obveznosti naročniku predložiti ustrezno finančno zavarovanje.</w:t>
      </w:r>
      <w:r w:rsidR="00D043B9" w:rsidRPr="00984B87">
        <w:rPr>
          <w:lang w:eastAsia="zh-CN"/>
        </w:rPr>
        <w:t xml:space="preserve"> </w:t>
      </w:r>
    </w:p>
    <w:p w14:paraId="1754CAC7" w14:textId="77777777" w:rsidR="007A7C6B" w:rsidRPr="00984B87" w:rsidRDefault="007A7C6B" w:rsidP="003973E6">
      <w:pPr>
        <w:rPr>
          <w:lang w:eastAsia="zh-CN"/>
        </w:rPr>
      </w:pPr>
    </w:p>
    <w:p w14:paraId="2AF401EC" w14:textId="0F4BD68E" w:rsidR="007A7C6B" w:rsidRDefault="007A7C6B" w:rsidP="007A7C6B">
      <w:pPr>
        <w:rPr>
          <w:lang w:eastAsia="zh-CN"/>
        </w:rPr>
      </w:pPr>
      <w:r w:rsidRPr="00984B87">
        <w:rPr>
          <w:lang w:eastAsia="zh-CN"/>
        </w:rPr>
        <w:t xml:space="preserve">V primeru predložitve bančne garancije ali kavcijskega zavarovanja mora biti zavarovanje ali garancija, izdelano po </w:t>
      </w:r>
      <w:r w:rsidRPr="00984B87">
        <w:rPr>
          <w:b/>
          <w:lang w:eastAsia="zh-CN"/>
        </w:rPr>
        <w:t>Enotnih pravilih za garancije na poziv (</w:t>
      </w:r>
      <w:proofErr w:type="spellStart"/>
      <w:r w:rsidRPr="00984B87">
        <w:rPr>
          <w:b/>
          <w:lang w:eastAsia="zh-CN"/>
        </w:rPr>
        <w:t>EPGP</w:t>
      </w:r>
      <w:proofErr w:type="spellEnd"/>
      <w:r w:rsidRPr="00984B87">
        <w:rPr>
          <w:b/>
          <w:lang w:eastAsia="zh-CN"/>
        </w:rPr>
        <w:t xml:space="preserve">) ter </w:t>
      </w:r>
      <w:r w:rsidRPr="00984B87">
        <w:rPr>
          <w:lang w:eastAsia="zh-CN"/>
        </w:rPr>
        <w:t xml:space="preserve">po vsebini ne sme odstopati od vzorca garancije iz dokumentacije v zvezi z oddajo javnega naročila. </w:t>
      </w:r>
    </w:p>
    <w:p w14:paraId="6B72CBDE" w14:textId="77777777" w:rsidR="001E0BC3" w:rsidRPr="00984B87" w:rsidRDefault="001E0BC3" w:rsidP="007A7C6B">
      <w:pPr>
        <w:rPr>
          <w:lang w:eastAsia="zh-CN"/>
        </w:rPr>
      </w:pPr>
    </w:p>
    <w:p w14:paraId="6DFA751A" w14:textId="77777777" w:rsidR="00930BF6" w:rsidRPr="00984B87" w:rsidRDefault="00930BF6" w:rsidP="003973E6">
      <w:pPr>
        <w:rPr>
          <w:lang w:eastAsia="zh-CN"/>
        </w:rPr>
      </w:pPr>
      <w:r w:rsidRPr="00984B87">
        <w:rPr>
          <w:lang w:eastAsia="zh-CN"/>
        </w:rPr>
        <w:t>V tej dokumentaciji uporabljen izraz »bančna garancija« velja tudi za ustrezna kavcijska zavarovanja pri zavarovalnicah. Uporabljena valuta mora biti enaka valuti javnega naročila.</w:t>
      </w:r>
    </w:p>
    <w:p w14:paraId="3C6B5364" w14:textId="77777777" w:rsidR="00C5253B" w:rsidRPr="00984B87" w:rsidRDefault="00C5253B" w:rsidP="00C5253B">
      <w:pPr>
        <w:rPr>
          <w:lang w:eastAsia="zh-CN"/>
        </w:rPr>
      </w:pPr>
    </w:p>
    <w:p w14:paraId="7C6B015C" w14:textId="77777777" w:rsidR="00C5253B" w:rsidRPr="00984B87" w:rsidRDefault="00C5253B" w:rsidP="00C5253B">
      <w:pPr>
        <w:rPr>
          <w:lang w:eastAsia="zh-CN"/>
        </w:rPr>
      </w:pPr>
      <w:r w:rsidRPr="00984B87">
        <w:rPr>
          <w:lang w:eastAsia="zh-CN"/>
        </w:rPr>
        <w:t>Pri ponudbi s podizvajalci finančno zavarovanje predloži ponudnik kot glavni ponudnik, pri skupni ponudbi pa eden od partnerjev.</w:t>
      </w:r>
    </w:p>
    <w:p w14:paraId="3020250D" w14:textId="77777777" w:rsidR="00913482" w:rsidRPr="00984B87" w:rsidRDefault="00913482" w:rsidP="00C5253B">
      <w:pPr>
        <w:rPr>
          <w:lang w:eastAsia="zh-CN"/>
        </w:rPr>
      </w:pPr>
    </w:p>
    <w:p w14:paraId="5C3A3CA9" w14:textId="77777777" w:rsidR="00913482" w:rsidRDefault="00913482" w:rsidP="00913482">
      <w:pPr>
        <w:rPr>
          <w:color w:val="auto"/>
        </w:rPr>
      </w:pPr>
      <w:r w:rsidRPr="00984B87">
        <w:rPr>
          <w:color w:val="auto"/>
        </w:rPr>
        <w:t>V vzorcu finančnega zavarovanja navedeni zapis »Zavarovanje/garancija« pomeni, da je zaželeno, da ponudnik v samem finančnem zavarovanju navede zapis zavarovanje, če bo predložil kavcijsko zavarovanje oz. navede zapis garancija, če bo predložil bančno garancijo. Kot dopustno in ustrezno finančno zavarovanje pa bo naročnik štel tudi tisto zavarovanje, ki bo vsebovalo zapis »Zavarovanje/garancija«.</w:t>
      </w:r>
    </w:p>
    <w:p w14:paraId="41361089" w14:textId="77777777" w:rsidR="00350EBB" w:rsidRPr="00984B87" w:rsidRDefault="00350EBB" w:rsidP="00913482">
      <w:pPr>
        <w:rPr>
          <w:color w:val="auto"/>
        </w:rPr>
      </w:pPr>
    </w:p>
    <w:p w14:paraId="52253C3F" w14:textId="77777777" w:rsidR="00913482" w:rsidRPr="00984B87" w:rsidRDefault="00913482" w:rsidP="00913482">
      <w:pPr>
        <w:rPr>
          <w:rFonts w:eastAsia="Calibri" w:cs="Cambria"/>
          <w:b/>
          <w:color w:val="000000"/>
          <w:kern w:val="3"/>
          <w:lang w:eastAsia="zh-CN"/>
        </w:rPr>
      </w:pPr>
      <w:r w:rsidRPr="00984B87">
        <w:rPr>
          <w:color w:val="auto"/>
        </w:rPr>
        <w:t>Podobno velja za navedbo naročnik garancije/zavarovanja, naročnik bo kot ustrezno štel tako navedbo naročnik zavarovanja kot naročnik garancije kot naročnik garancije/zavarovanja.</w:t>
      </w:r>
    </w:p>
    <w:p w14:paraId="79852CFA" w14:textId="77777777" w:rsidR="00C5253B" w:rsidRPr="00984B87" w:rsidRDefault="00C5253B" w:rsidP="00C5253B">
      <w:pPr>
        <w:rPr>
          <w:lang w:eastAsia="zh-CN"/>
        </w:rPr>
      </w:pPr>
    </w:p>
    <w:p w14:paraId="051B68D6" w14:textId="77777777" w:rsidR="00C5253B" w:rsidRPr="00984B87" w:rsidRDefault="00C5253B" w:rsidP="00C5253B">
      <w:pPr>
        <w:rPr>
          <w:lang w:eastAsia="zh-CN"/>
        </w:rPr>
      </w:pPr>
      <w:r w:rsidRPr="00984B87">
        <w:rPr>
          <w:lang w:eastAsia="zh-CN"/>
        </w:rPr>
        <w:t>Na podlagi drugega odstavka 93. člena ZJN-3 ter f) točke 6. odstavka 62. člena ZJN-3 naročnik v postopku javnega naročanja določa naslednja obvezna zavarovanja:</w:t>
      </w:r>
    </w:p>
    <w:p w14:paraId="07919085" w14:textId="77777777" w:rsidR="00C5253B" w:rsidRPr="00984B87" w:rsidRDefault="00C5253B" w:rsidP="00C5253B">
      <w:pPr>
        <w:rPr>
          <w:lang w:eastAsia="zh-CN"/>
        </w:rPr>
      </w:pPr>
    </w:p>
    <w:p w14:paraId="7661E952" w14:textId="77777777" w:rsidR="001736F6" w:rsidRPr="00984B87" w:rsidRDefault="001736F6" w:rsidP="00EB580E">
      <w:pPr>
        <w:pStyle w:val="Naslov2"/>
      </w:pPr>
      <w:bookmarkStart w:id="89" w:name="_Toc876790"/>
      <w:bookmarkStart w:id="90" w:name="_Toc74578539"/>
      <w:r w:rsidRPr="00984B87">
        <w:t>Finančno zavarovanje za resnost ponudbe</w:t>
      </w:r>
      <w:bookmarkEnd w:id="89"/>
      <w:bookmarkEnd w:id="90"/>
    </w:p>
    <w:p w14:paraId="2540F909" w14:textId="77777777" w:rsidR="001736F6" w:rsidRPr="00984B87" w:rsidRDefault="001736F6" w:rsidP="001736F6">
      <w:pPr>
        <w:rPr>
          <w:lang w:eastAsia="zh-CN"/>
        </w:rPr>
      </w:pPr>
      <w:r w:rsidRPr="00984B87">
        <w:rPr>
          <w:lang w:eastAsia="zh-CN"/>
        </w:rPr>
        <w:t xml:space="preserve">Ponudnik mora pred rokom za oddaje </w:t>
      </w:r>
      <w:r w:rsidRPr="0009242B">
        <w:rPr>
          <w:lang w:eastAsia="zh-CN"/>
        </w:rPr>
        <w:t xml:space="preserve">ponudbe, </w:t>
      </w:r>
      <w:r w:rsidRPr="0009242B">
        <w:rPr>
          <w:u w:val="single"/>
          <w:lang w:eastAsia="zh-CN"/>
        </w:rPr>
        <w:t>razpolagati</w:t>
      </w:r>
      <w:r w:rsidRPr="0009242B">
        <w:rPr>
          <w:lang w:eastAsia="zh-CN"/>
        </w:rPr>
        <w:t xml:space="preserve"> z ustreznim finančnim zavarovanjem za resnost ponudbe (bančna </w:t>
      </w:r>
      <w:r w:rsidRPr="0009242B">
        <w:rPr>
          <w:b/>
          <w:lang w:eastAsia="zh-CN"/>
        </w:rPr>
        <w:t>garancija</w:t>
      </w:r>
      <w:r w:rsidRPr="0009242B">
        <w:rPr>
          <w:lang w:eastAsia="zh-CN"/>
        </w:rPr>
        <w:t xml:space="preserve">, kavcijsko </w:t>
      </w:r>
      <w:r w:rsidRPr="0009242B">
        <w:rPr>
          <w:b/>
          <w:lang w:eastAsia="zh-CN"/>
        </w:rPr>
        <w:t>zavarovanje</w:t>
      </w:r>
      <w:r w:rsidRPr="0009242B">
        <w:rPr>
          <w:lang w:eastAsia="zh-CN"/>
        </w:rPr>
        <w:t xml:space="preserve"> zavarovalnice ali brezobrestni denarni </w:t>
      </w:r>
      <w:r w:rsidRPr="0009242B">
        <w:rPr>
          <w:b/>
          <w:lang w:eastAsia="zh-CN"/>
        </w:rPr>
        <w:t>depozit</w:t>
      </w:r>
      <w:r w:rsidRPr="0009242B">
        <w:rPr>
          <w:lang w:eastAsia="zh-CN"/>
        </w:rPr>
        <w:t xml:space="preserve">) z veljavnostjo najmanj do vključno </w:t>
      </w:r>
      <w:r w:rsidR="00350EBB" w:rsidRPr="0009242B">
        <w:rPr>
          <w:b/>
          <w:lang w:eastAsia="zh-CN"/>
        </w:rPr>
        <w:t>31</w:t>
      </w:r>
      <w:r w:rsidRPr="0009242B">
        <w:rPr>
          <w:b/>
          <w:lang w:eastAsia="zh-CN"/>
        </w:rPr>
        <w:t>.</w:t>
      </w:r>
      <w:r w:rsidR="00350EBB" w:rsidRPr="0009242B">
        <w:rPr>
          <w:b/>
          <w:lang w:eastAsia="zh-CN"/>
        </w:rPr>
        <w:t> 3. </w:t>
      </w:r>
      <w:r w:rsidRPr="0009242B">
        <w:rPr>
          <w:b/>
          <w:lang w:eastAsia="zh-CN"/>
        </w:rPr>
        <w:t>202</w:t>
      </w:r>
      <w:r w:rsidR="00975A7B" w:rsidRPr="0009242B">
        <w:rPr>
          <w:b/>
          <w:lang w:eastAsia="zh-CN"/>
        </w:rPr>
        <w:t>2</w:t>
      </w:r>
      <w:r w:rsidRPr="0009242B">
        <w:rPr>
          <w:lang w:eastAsia="zh-CN"/>
        </w:rPr>
        <w:t xml:space="preserve"> v višini:</w:t>
      </w:r>
    </w:p>
    <w:p w14:paraId="489E86B1" w14:textId="77777777" w:rsidR="001736F6" w:rsidRPr="00984B87" w:rsidRDefault="001736F6" w:rsidP="001736F6">
      <w:pPr>
        <w:rPr>
          <w:lang w:eastAsia="zh-CN"/>
        </w:rPr>
      </w:pPr>
    </w:p>
    <w:p w14:paraId="04A20587" w14:textId="77777777" w:rsidR="001736F6" w:rsidRPr="00984B87" w:rsidRDefault="007C0F4C" w:rsidP="006B6C9D">
      <w:pPr>
        <w:numPr>
          <w:ilvl w:val="0"/>
          <w:numId w:val="41"/>
        </w:numPr>
        <w:rPr>
          <w:b/>
          <w:u w:val="single"/>
          <w:lang w:eastAsia="zh-CN"/>
        </w:rPr>
      </w:pPr>
      <w:r w:rsidRPr="00984B87">
        <w:rPr>
          <w:b/>
          <w:u w:val="single"/>
          <w:lang w:eastAsia="zh-CN"/>
        </w:rPr>
        <w:t>30</w:t>
      </w:r>
      <w:r w:rsidR="001736F6" w:rsidRPr="00984B87">
        <w:rPr>
          <w:b/>
          <w:u w:val="single"/>
          <w:lang w:eastAsia="zh-CN"/>
        </w:rPr>
        <w:t>.000,00 EUR;</w:t>
      </w:r>
    </w:p>
    <w:p w14:paraId="56BABB9F" w14:textId="77777777" w:rsidR="001736F6" w:rsidRPr="00984B87" w:rsidRDefault="001736F6" w:rsidP="001736F6">
      <w:pPr>
        <w:rPr>
          <w:lang w:eastAsia="zh-CN"/>
        </w:rPr>
      </w:pPr>
    </w:p>
    <w:p w14:paraId="54BCA9B6" w14:textId="77777777" w:rsidR="001736F6" w:rsidRPr="00984B87" w:rsidRDefault="001736F6" w:rsidP="001736F6">
      <w:pPr>
        <w:rPr>
          <w:lang w:eastAsia="zh-CN"/>
        </w:rPr>
      </w:pPr>
      <w:r w:rsidRPr="00984B87">
        <w:rPr>
          <w:lang w:eastAsia="zh-CN"/>
        </w:rPr>
        <w:t xml:space="preserve">Finančno zavarovanje (garancija/kavcijsko zavarovanje) za resnost ponudbe mora biti izdelano po </w:t>
      </w:r>
      <w:r w:rsidRPr="00984B87">
        <w:rPr>
          <w:b/>
          <w:lang w:eastAsia="zh-CN"/>
        </w:rPr>
        <w:t>Enotnih pravilih za garancije na poziv (</w:t>
      </w:r>
      <w:proofErr w:type="spellStart"/>
      <w:r w:rsidRPr="00984B87">
        <w:rPr>
          <w:b/>
          <w:lang w:eastAsia="zh-CN"/>
        </w:rPr>
        <w:t>EPGP</w:t>
      </w:r>
      <w:proofErr w:type="spellEnd"/>
      <w:r w:rsidRPr="00984B87">
        <w:rPr>
          <w:b/>
          <w:lang w:eastAsia="zh-CN"/>
        </w:rPr>
        <w:t>),</w:t>
      </w:r>
      <w:r w:rsidRPr="00984B87">
        <w:rPr>
          <w:lang w:eastAsia="zh-CN"/>
        </w:rPr>
        <w:t xml:space="preserve">  revizija iz leta 2010, izdana pri </w:t>
      </w:r>
      <w:proofErr w:type="spellStart"/>
      <w:r w:rsidRPr="00984B87">
        <w:rPr>
          <w:lang w:eastAsia="zh-CN"/>
        </w:rPr>
        <w:t>MTZ</w:t>
      </w:r>
      <w:proofErr w:type="spellEnd"/>
      <w:r w:rsidRPr="00984B87">
        <w:rPr>
          <w:lang w:eastAsia="zh-CN"/>
        </w:rPr>
        <w:t xml:space="preserve"> pod št. 758.</w:t>
      </w:r>
    </w:p>
    <w:p w14:paraId="64C79AFC" w14:textId="77777777" w:rsidR="001736F6" w:rsidRPr="00984B87" w:rsidRDefault="001736F6" w:rsidP="001736F6">
      <w:pPr>
        <w:rPr>
          <w:lang w:eastAsia="zh-CN"/>
        </w:rPr>
      </w:pPr>
    </w:p>
    <w:p w14:paraId="589196A7" w14:textId="77777777" w:rsidR="001736F6" w:rsidRPr="00984B87" w:rsidRDefault="001736F6" w:rsidP="001736F6">
      <w:pPr>
        <w:rPr>
          <w:i/>
          <w:u w:val="single"/>
          <w:lang w:eastAsia="zh-CN"/>
        </w:rPr>
      </w:pPr>
      <w:r w:rsidRPr="00984B87">
        <w:rPr>
          <w:i/>
          <w:lang w:eastAsia="zh-CN"/>
        </w:rPr>
        <w:t xml:space="preserve">Naročnik poudarja, da naj ponudniki v zavarovanju za resnost ponudbe navedejo </w:t>
      </w:r>
      <w:r w:rsidRPr="00984B87">
        <w:rPr>
          <w:b/>
          <w:i/>
          <w:u w:val="single"/>
          <w:lang w:eastAsia="zh-CN"/>
        </w:rPr>
        <w:t>pravilen naziv naročila</w:t>
      </w:r>
      <w:r w:rsidRPr="00984B87">
        <w:rPr>
          <w:i/>
          <w:u w:val="single"/>
          <w:lang w:eastAsia="zh-CN"/>
        </w:rPr>
        <w:t>:</w:t>
      </w:r>
    </w:p>
    <w:p w14:paraId="644D6E17" w14:textId="77777777" w:rsidR="001736F6" w:rsidRPr="00984B87" w:rsidRDefault="006C724F" w:rsidP="001736F6">
      <w:pPr>
        <w:rPr>
          <w:i/>
          <w:lang w:eastAsia="zh-CN"/>
        </w:rPr>
      </w:pPr>
      <w:sdt>
        <w:sdtPr>
          <w:rPr>
            <w:b/>
            <w:i/>
            <w:lang w:eastAsia="zh-CN"/>
          </w:rPr>
          <w:alias w:val="Naslov"/>
          <w:tag w:val=""/>
          <w:id w:val="-1261840379"/>
          <w:placeholder>
            <w:docPart w:val="FBC4BEC1F65849CD9D15A90DDC6313CD"/>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b/>
              <w:i/>
              <w:lang w:eastAsia="zh-CN"/>
            </w:rPr>
            <w:t xml:space="preserve">Izgradnja kolesarske povezave 7: Obstoječe omrežje Koroška cesta (soseska Zlato Polje pri </w:t>
          </w:r>
          <w:proofErr w:type="spellStart"/>
          <w:r w:rsidR="000A5AFD" w:rsidRPr="00984B87">
            <w:rPr>
              <w:b/>
              <w:i/>
              <w:lang w:eastAsia="zh-CN"/>
            </w:rPr>
            <w:t>Stošiču</w:t>
          </w:r>
          <w:proofErr w:type="spellEnd"/>
          <w:r w:rsidR="000A5AFD" w:rsidRPr="00984B87">
            <w:rPr>
              <w:b/>
              <w:i/>
              <w:lang w:eastAsia="zh-CN"/>
            </w:rPr>
            <w:t>) – Železniška postaja Kranj z rekonstrukcijo mostu čez Savo</w:t>
          </w:r>
        </w:sdtContent>
      </w:sdt>
    </w:p>
    <w:p w14:paraId="09855801" w14:textId="77777777" w:rsidR="001736F6" w:rsidRPr="00984B87" w:rsidRDefault="001736F6" w:rsidP="001736F6">
      <w:pPr>
        <w:rPr>
          <w:lang w:eastAsia="zh-CN"/>
        </w:rPr>
      </w:pPr>
    </w:p>
    <w:p w14:paraId="5B8DC433" w14:textId="77777777" w:rsidR="001736F6" w:rsidRPr="00984B87" w:rsidRDefault="001736F6" w:rsidP="001736F6">
      <w:pPr>
        <w:rPr>
          <w:lang w:eastAsia="zh-CN"/>
        </w:rPr>
      </w:pPr>
      <w:r w:rsidRPr="00984B87">
        <w:rPr>
          <w:lang w:eastAsia="zh-CN"/>
        </w:rPr>
        <w:lastRenderedPageBreak/>
        <w:t xml:space="preserve">Ponudnik naj tako v primeru garancije ali kavcijskega zavarovanja s posebno pozornostjo izpolni »polje« osnovni posel, kjer navede </w:t>
      </w:r>
      <w:r w:rsidRPr="00984B87">
        <w:rPr>
          <w:b/>
          <w:lang w:eastAsia="zh-CN"/>
        </w:rPr>
        <w:t>pravilen naziv javnega naročila</w:t>
      </w:r>
      <w:r w:rsidRPr="00984B87">
        <w:rPr>
          <w:lang w:eastAsia="zh-CN"/>
        </w:rPr>
        <w:t>.</w:t>
      </w:r>
    </w:p>
    <w:p w14:paraId="68ACCE50" w14:textId="77777777" w:rsidR="001736F6" w:rsidRPr="00984B87" w:rsidRDefault="001736F6" w:rsidP="001736F6">
      <w:pPr>
        <w:rPr>
          <w:lang w:eastAsia="zh-CN"/>
        </w:rPr>
      </w:pPr>
    </w:p>
    <w:p w14:paraId="4873C195" w14:textId="77777777" w:rsidR="001736F6" w:rsidRPr="00984B87" w:rsidRDefault="001736F6" w:rsidP="001736F6">
      <w:pPr>
        <w:rPr>
          <w:lang w:eastAsia="zh-CN"/>
        </w:rPr>
      </w:pPr>
      <w:r w:rsidRPr="00984B87">
        <w:rPr>
          <w:lang w:eastAsia="zh-CN"/>
        </w:rPr>
        <w:t xml:space="preserve">Ponudniki </w:t>
      </w:r>
      <w:proofErr w:type="spellStart"/>
      <w:r w:rsidRPr="00984B87">
        <w:rPr>
          <w:b/>
          <w:lang w:eastAsia="zh-CN"/>
        </w:rPr>
        <w:t>skenogram</w:t>
      </w:r>
      <w:proofErr w:type="spellEnd"/>
      <w:r w:rsidRPr="00984B87">
        <w:rPr>
          <w:b/>
          <w:lang w:eastAsia="zh-CN"/>
        </w:rPr>
        <w:t xml:space="preserve"> ustreznega finančnega zavarovanja</w:t>
      </w:r>
      <w:r w:rsidRPr="00984B87">
        <w:rPr>
          <w:lang w:eastAsia="zh-CN"/>
        </w:rPr>
        <w:t xml:space="preserve"> (garancija po </w:t>
      </w:r>
      <w:proofErr w:type="spellStart"/>
      <w:r w:rsidRPr="00984B87">
        <w:rPr>
          <w:lang w:eastAsia="zh-CN"/>
        </w:rPr>
        <w:t>EPGP</w:t>
      </w:r>
      <w:proofErr w:type="spellEnd"/>
      <w:r w:rsidRPr="00984B87">
        <w:rPr>
          <w:lang w:eastAsia="zh-CN"/>
        </w:rPr>
        <w:t xml:space="preserve"> / kavcijsko zavarovanje po </w:t>
      </w:r>
      <w:proofErr w:type="spellStart"/>
      <w:r w:rsidRPr="00984B87">
        <w:rPr>
          <w:lang w:eastAsia="zh-CN"/>
        </w:rPr>
        <w:t>EPGP</w:t>
      </w:r>
      <w:proofErr w:type="spellEnd"/>
      <w:r w:rsidRPr="00984B87">
        <w:rPr>
          <w:lang w:eastAsia="zh-CN"/>
        </w:rPr>
        <w:t xml:space="preserve">/ potrdilo o nakazilu depozita) za resnost ponudbe </w:t>
      </w:r>
      <w:r w:rsidRPr="00984B87">
        <w:rPr>
          <w:b/>
          <w:lang w:eastAsia="zh-CN"/>
        </w:rPr>
        <w:t>naložijo</w:t>
      </w:r>
      <w:r w:rsidRPr="00984B87">
        <w:rPr>
          <w:lang w:eastAsia="zh-CN"/>
        </w:rPr>
        <w:t xml:space="preserve"> </w:t>
      </w:r>
      <w:r w:rsidRPr="00984B87">
        <w:rPr>
          <w:b/>
          <w:lang w:eastAsia="zh-CN"/>
        </w:rPr>
        <w:t>v sistem e-</w:t>
      </w:r>
      <w:proofErr w:type="spellStart"/>
      <w:r w:rsidRPr="00984B87">
        <w:rPr>
          <w:b/>
          <w:lang w:eastAsia="zh-CN"/>
        </w:rPr>
        <w:t>JN</w:t>
      </w:r>
      <w:proofErr w:type="spellEnd"/>
      <w:r w:rsidRPr="00984B87">
        <w:rPr>
          <w:lang w:eastAsia="zh-CN"/>
        </w:rPr>
        <w:t xml:space="preserve"> v razdelek »</w:t>
      </w:r>
      <w:r w:rsidR="00261095" w:rsidRPr="00984B87">
        <w:rPr>
          <w:lang w:eastAsia="zh-CN"/>
        </w:rPr>
        <w:t>Ostale priloge</w:t>
      </w:r>
      <w:r w:rsidRPr="00984B87">
        <w:rPr>
          <w:lang w:eastAsia="zh-CN"/>
        </w:rPr>
        <w:t>«.</w:t>
      </w:r>
    </w:p>
    <w:p w14:paraId="1BD647E6" w14:textId="77777777" w:rsidR="001736F6" w:rsidRPr="00984B87" w:rsidRDefault="001736F6" w:rsidP="001736F6">
      <w:pPr>
        <w:rPr>
          <w:lang w:eastAsia="zh-CN"/>
        </w:rPr>
      </w:pPr>
    </w:p>
    <w:p w14:paraId="06910312" w14:textId="77777777" w:rsidR="001736F6" w:rsidRPr="00984B87" w:rsidRDefault="001736F6" w:rsidP="001736F6">
      <w:pPr>
        <w:rPr>
          <w:lang w:eastAsia="zh-CN"/>
        </w:rPr>
      </w:pPr>
      <w:r w:rsidRPr="00984B87">
        <w:rPr>
          <w:lang w:eastAsia="zh-CN"/>
        </w:rPr>
        <w:t xml:space="preserve">V primeru, ko ponudnik za zavarovanje resnosti ponudbe predloži brezobrestni denarni depozit, se slednji v </w:t>
      </w:r>
      <w:r w:rsidRPr="00984B87">
        <w:rPr>
          <w:b/>
          <w:lang w:eastAsia="zh-CN"/>
        </w:rPr>
        <w:t xml:space="preserve">višini </w:t>
      </w:r>
      <w:r w:rsidR="007C0F4C" w:rsidRPr="00984B87">
        <w:rPr>
          <w:b/>
          <w:lang w:eastAsia="zh-CN"/>
        </w:rPr>
        <w:t>30</w:t>
      </w:r>
      <w:r w:rsidRPr="00984B87">
        <w:rPr>
          <w:b/>
          <w:lang w:eastAsia="zh-CN"/>
        </w:rPr>
        <w:t>.000,00 EUR</w:t>
      </w:r>
      <w:r w:rsidRPr="00984B87">
        <w:rPr>
          <w:lang w:eastAsia="zh-CN"/>
        </w:rPr>
        <w:t xml:space="preserve"> nakaže na transakcijski račun naročnika št. </w:t>
      </w:r>
      <w:proofErr w:type="spellStart"/>
      <w:r w:rsidRPr="00984B87">
        <w:rPr>
          <w:lang w:eastAsia="zh-CN"/>
        </w:rPr>
        <w:t>SI56</w:t>
      </w:r>
      <w:proofErr w:type="spellEnd"/>
      <w:r w:rsidRPr="00984B87">
        <w:rPr>
          <w:lang w:eastAsia="zh-CN"/>
        </w:rPr>
        <w:t xml:space="preserve"> 012520100006472 pri Banki Slovenije. </w:t>
      </w:r>
    </w:p>
    <w:p w14:paraId="042F8C14" w14:textId="77777777" w:rsidR="001736F6" w:rsidRPr="00984B87" w:rsidRDefault="001736F6" w:rsidP="001736F6">
      <w:pPr>
        <w:rPr>
          <w:lang w:eastAsia="zh-CN"/>
        </w:rPr>
      </w:pPr>
    </w:p>
    <w:p w14:paraId="2F1D9A22" w14:textId="77777777" w:rsidR="00CD4F0E" w:rsidRPr="0009242B" w:rsidRDefault="001736F6" w:rsidP="001736F6">
      <w:pPr>
        <w:rPr>
          <w:u w:val="single"/>
          <w:lang w:eastAsia="zh-CN"/>
        </w:rPr>
      </w:pPr>
      <w:r w:rsidRPr="0009242B">
        <w:rPr>
          <w:u w:val="single"/>
          <w:lang w:eastAsia="zh-CN"/>
        </w:rPr>
        <w:t>Ponudnik na plačilnem nalogu med drugim navede naslednje podatke:</w:t>
      </w:r>
      <w:r w:rsidR="00CD4F0E" w:rsidRPr="0009242B">
        <w:rPr>
          <w:u w:val="single"/>
          <w:lang w:eastAsia="zh-CN"/>
        </w:rPr>
        <w:t xml:space="preserve"> </w:t>
      </w:r>
    </w:p>
    <w:p w14:paraId="1DAECD0A" w14:textId="77777777" w:rsidR="00CD4F0E" w:rsidRPr="0009242B" w:rsidRDefault="001736F6" w:rsidP="006B6C9D">
      <w:pPr>
        <w:pStyle w:val="Odstavekseznama"/>
        <w:numPr>
          <w:ilvl w:val="0"/>
          <w:numId w:val="43"/>
        </w:numPr>
        <w:rPr>
          <w:u w:val="single"/>
          <w:lang w:eastAsia="zh-CN"/>
        </w:rPr>
      </w:pPr>
      <w:r w:rsidRPr="0009242B">
        <w:rPr>
          <w:u w:val="single"/>
          <w:lang w:eastAsia="zh-CN"/>
        </w:rPr>
        <w:t xml:space="preserve">namen nakazila »zavarovanje za resnost ponudbe – </w:t>
      </w:r>
      <w:r w:rsidR="000735B2" w:rsidRPr="0009242B">
        <w:rPr>
          <w:u w:val="single"/>
          <w:lang w:eastAsia="zh-CN"/>
        </w:rPr>
        <w:t>Kolesarska p</w:t>
      </w:r>
      <w:r w:rsidRPr="0009242B">
        <w:rPr>
          <w:u w:val="single"/>
          <w:lang w:eastAsia="zh-CN"/>
        </w:rPr>
        <w:t xml:space="preserve">ovezava </w:t>
      </w:r>
      <w:r w:rsidR="00CD4F0E" w:rsidRPr="0009242B">
        <w:rPr>
          <w:u w:val="single"/>
          <w:lang w:eastAsia="zh-CN"/>
        </w:rPr>
        <w:t>7</w:t>
      </w:r>
      <w:r w:rsidRPr="0009242B">
        <w:rPr>
          <w:u w:val="single"/>
          <w:lang w:eastAsia="zh-CN"/>
        </w:rPr>
        <w:t>«</w:t>
      </w:r>
    </w:p>
    <w:p w14:paraId="55FCC56F" w14:textId="77777777" w:rsidR="001736F6" w:rsidRPr="0009242B" w:rsidRDefault="001736F6" w:rsidP="006B6C9D">
      <w:pPr>
        <w:pStyle w:val="Odstavekseznama"/>
        <w:numPr>
          <w:ilvl w:val="0"/>
          <w:numId w:val="43"/>
        </w:numPr>
        <w:rPr>
          <w:u w:val="single"/>
          <w:lang w:eastAsia="zh-CN"/>
        </w:rPr>
      </w:pPr>
      <w:r w:rsidRPr="0009242B">
        <w:rPr>
          <w:u w:val="single"/>
          <w:lang w:eastAsia="zh-CN"/>
        </w:rPr>
        <w:t>sklic »</w:t>
      </w:r>
      <w:proofErr w:type="spellStart"/>
      <w:r w:rsidRPr="0009242B">
        <w:rPr>
          <w:u w:val="single"/>
          <w:lang w:eastAsia="zh-CN"/>
        </w:rPr>
        <w:t>SI00</w:t>
      </w:r>
      <w:proofErr w:type="spellEnd"/>
      <w:r w:rsidRPr="0009242B">
        <w:rPr>
          <w:u w:val="single"/>
          <w:lang w:eastAsia="zh-CN"/>
        </w:rPr>
        <w:t xml:space="preserve"> </w:t>
      </w:r>
      <w:r w:rsidR="000A5AFD" w:rsidRPr="0009242B">
        <w:rPr>
          <w:u w:val="single"/>
          <w:lang w:eastAsia="zh-CN"/>
        </w:rPr>
        <w:t>201231</w:t>
      </w:r>
      <w:r w:rsidRPr="0009242B">
        <w:rPr>
          <w:u w:val="single"/>
          <w:lang w:eastAsia="zh-CN"/>
        </w:rPr>
        <w:t>-2021«</w:t>
      </w:r>
    </w:p>
    <w:p w14:paraId="5D2F1421" w14:textId="77777777" w:rsidR="00CD4F0E" w:rsidRPr="0009242B" w:rsidRDefault="00CD4F0E" w:rsidP="001736F6">
      <w:pPr>
        <w:rPr>
          <w:u w:val="single"/>
          <w:lang w:eastAsia="zh-CN"/>
        </w:rPr>
      </w:pPr>
    </w:p>
    <w:p w14:paraId="722429E6" w14:textId="77777777" w:rsidR="001736F6" w:rsidRPr="0009242B" w:rsidRDefault="001736F6" w:rsidP="001736F6">
      <w:pPr>
        <w:rPr>
          <w:lang w:eastAsia="zh-CN"/>
        </w:rPr>
      </w:pPr>
      <w:r w:rsidRPr="0009242B">
        <w:rPr>
          <w:lang w:eastAsia="zh-CN"/>
        </w:rPr>
        <w:t>Nalogodajalec mora biti ponudnik.</w:t>
      </w:r>
    </w:p>
    <w:p w14:paraId="70685CAE" w14:textId="77777777" w:rsidR="00CD4F0E" w:rsidRPr="0009242B" w:rsidRDefault="00CD4F0E" w:rsidP="001736F6">
      <w:pPr>
        <w:rPr>
          <w:lang w:eastAsia="zh-CN"/>
        </w:rPr>
      </w:pPr>
    </w:p>
    <w:p w14:paraId="6EB8706D" w14:textId="4F67E264" w:rsidR="001736F6" w:rsidRPr="0009242B" w:rsidRDefault="001736F6" w:rsidP="001736F6">
      <w:pPr>
        <w:rPr>
          <w:lang w:eastAsia="zh-CN"/>
        </w:rPr>
      </w:pPr>
      <w:r w:rsidRPr="0009242B">
        <w:rPr>
          <w:lang w:eastAsia="zh-CN"/>
        </w:rPr>
        <w:t>V primeru, ko ponudnik razpolaga z ustreznim finančnim zavarovanjem za resnost ponudbe, ki je izdano zgolj v elektronski obliki in je podpisano le z elektronskim digitalnim podpisom, ponudnik finančno zavarovanje odda/predloži kot sestavni del elektronske ponudbe, ki jo odda v informacijski sistem e-</w:t>
      </w:r>
      <w:proofErr w:type="spellStart"/>
      <w:r w:rsidRPr="0009242B">
        <w:rPr>
          <w:lang w:eastAsia="zh-CN"/>
        </w:rPr>
        <w:t>JN</w:t>
      </w:r>
      <w:proofErr w:type="spellEnd"/>
      <w:r w:rsidRPr="0009242B">
        <w:rPr>
          <w:lang w:eastAsia="zh-CN"/>
        </w:rPr>
        <w:t xml:space="preserve"> v razdelek »</w:t>
      </w:r>
      <w:r w:rsidR="00261095" w:rsidRPr="0009242B">
        <w:rPr>
          <w:lang w:eastAsia="zh-CN"/>
        </w:rPr>
        <w:t>Ostale priloge</w:t>
      </w:r>
      <w:r w:rsidRPr="0009242B">
        <w:rPr>
          <w:lang w:eastAsia="zh-CN"/>
        </w:rPr>
        <w:t>«.</w:t>
      </w:r>
      <w:r w:rsidR="00350EBB" w:rsidRPr="0009242B">
        <w:rPr>
          <w:lang w:eastAsia="zh-CN"/>
        </w:rPr>
        <w:t xml:space="preserve"> </w:t>
      </w:r>
      <w:r w:rsidR="00350EBB" w:rsidRPr="0009242B">
        <w:rPr>
          <w:rFonts w:eastAsia="Times New Roman"/>
          <w:lang w:eastAsia="sl-SI"/>
        </w:rPr>
        <w:t>Torej zavarovanje v tem primeru naloži v sistem e-</w:t>
      </w:r>
      <w:proofErr w:type="spellStart"/>
      <w:r w:rsidR="00350EBB" w:rsidRPr="0009242B">
        <w:rPr>
          <w:rFonts w:eastAsia="Times New Roman"/>
          <w:lang w:eastAsia="sl-SI"/>
        </w:rPr>
        <w:t>JN</w:t>
      </w:r>
      <w:proofErr w:type="spellEnd"/>
      <w:r w:rsidR="00350EBB" w:rsidRPr="0009242B">
        <w:rPr>
          <w:rFonts w:eastAsia="Times New Roman"/>
          <w:lang w:eastAsia="sl-SI"/>
        </w:rPr>
        <w:t xml:space="preserve"> v razdelek »Ostale</w:t>
      </w:r>
      <w:r w:rsidR="001E0BC3" w:rsidRPr="0009242B">
        <w:rPr>
          <w:rFonts w:eastAsia="Times New Roman"/>
          <w:lang w:eastAsia="sl-SI"/>
        </w:rPr>
        <w:t xml:space="preserve"> </w:t>
      </w:r>
      <w:r w:rsidR="00350EBB" w:rsidRPr="0009242B">
        <w:rPr>
          <w:rFonts w:eastAsia="Times New Roman"/>
          <w:lang w:eastAsia="sl-SI"/>
        </w:rPr>
        <w:t xml:space="preserve">priloge« kot sestavni del </w:t>
      </w:r>
      <w:proofErr w:type="spellStart"/>
      <w:r w:rsidR="00350EBB" w:rsidRPr="0009242B">
        <w:rPr>
          <w:rFonts w:eastAsia="Times New Roman"/>
          <w:lang w:eastAsia="sl-SI"/>
        </w:rPr>
        <w:t>skenograma</w:t>
      </w:r>
      <w:proofErr w:type="spellEnd"/>
      <w:r w:rsidR="00350EBB" w:rsidRPr="0009242B">
        <w:rPr>
          <w:rFonts w:eastAsia="Times New Roman"/>
          <w:lang w:eastAsia="sl-SI"/>
        </w:rPr>
        <w:t xml:space="preserve"> celotne dokumentacije ali ločeno kot samostojen dokument v berljivi digitalni obliki ali </w:t>
      </w:r>
      <w:proofErr w:type="spellStart"/>
      <w:r w:rsidR="00350EBB" w:rsidRPr="0009242B">
        <w:rPr>
          <w:rFonts w:eastAsia="Times New Roman"/>
          <w:lang w:eastAsia="sl-SI"/>
        </w:rPr>
        <w:t>skenogram</w:t>
      </w:r>
      <w:proofErr w:type="spellEnd"/>
      <w:r w:rsidR="00350EBB" w:rsidRPr="0009242B">
        <w:rPr>
          <w:rFonts w:eastAsia="Times New Roman"/>
          <w:lang w:eastAsia="sl-SI"/>
        </w:rPr>
        <w:t xml:space="preserve"> zavarovanja v elektronski obliki.</w:t>
      </w:r>
    </w:p>
    <w:p w14:paraId="34BDF11F" w14:textId="77777777" w:rsidR="001736F6" w:rsidRPr="0009242B" w:rsidRDefault="001736F6" w:rsidP="001736F6">
      <w:pPr>
        <w:rPr>
          <w:lang w:eastAsia="zh-CN"/>
        </w:rPr>
      </w:pPr>
    </w:p>
    <w:p w14:paraId="75D7FEE9" w14:textId="77777777" w:rsidR="001736F6" w:rsidRPr="00984B87" w:rsidRDefault="001736F6" w:rsidP="001736F6">
      <w:pPr>
        <w:rPr>
          <w:lang w:eastAsia="zh-CN"/>
        </w:rPr>
      </w:pPr>
      <w:r w:rsidRPr="0009242B">
        <w:rPr>
          <w:lang w:eastAsia="zh-CN"/>
        </w:rPr>
        <w:t>V času veljavnosti finančnega zavarovanja za resnost ponudbe, mora ponudnik skleniti pogodbo in izročiti finančno zavarovanje za dobro izvedbo pogodbenih obveznosti v roku petnajst (15) dni po</w:t>
      </w:r>
      <w:r w:rsidRPr="00984B87">
        <w:rPr>
          <w:lang w:eastAsia="zh-CN"/>
        </w:rPr>
        <w:t xml:space="preserve"> sklenitvi pogodbe ter v enakem roku 15 dni po sklenitvi pogodbe izročiti ustrezno zavarovalno polico za zavarovanje splošne odgovornosti ter potrdilo o plačilu premij za to polico, sicer ima naročnik pravico zahtevati podaljšanje finančnega zavarovanja za resnost ponudbe. V kolikor ponudnik le tega ne podaljša, ima naročnik pravico, da pred potekom veljavnosti finančnega zavarovanja za resnost ponudbe, ki ga ima na voljo, le tega unovči.</w:t>
      </w:r>
    </w:p>
    <w:p w14:paraId="7A5B29E0" w14:textId="77777777" w:rsidR="001736F6" w:rsidRPr="00984B87" w:rsidRDefault="001736F6" w:rsidP="001736F6">
      <w:pPr>
        <w:rPr>
          <w:lang w:eastAsia="zh-CN"/>
        </w:rPr>
      </w:pPr>
    </w:p>
    <w:p w14:paraId="166272AF" w14:textId="77777777" w:rsidR="001736F6" w:rsidRPr="00984B87" w:rsidRDefault="001736F6" w:rsidP="001736F6">
      <w:pPr>
        <w:rPr>
          <w:lang w:eastAsia="zh-CN"/>
        </w:rPr>
      </w:pPr>
      <w:r w:rsidRPr="00984B87">
        <w:rPr>
          <w:lang w:eastAsia="zh-CN"/>
        </w:rPr>
        <w:t xml:space="preserve">Naročnik bo finančno zavarovanje za resnost ponudbe unovčil, če ponudnik: </w:t>
      </w:r>
    </w:p>
    <w:p w14:paraId="59D6643C" w14:textId="77777777" w:rsidR="001736F6" w:rsidRPr="00984B87" w:rsidRDefault="001736F6" w:rsidP="006B6C9D">
      <w:pPr>
        <w:pStyle w:val="Odstavekseznama"/>
        <w:numPr>
          <w:ilvl w:val="0"/>
          <w:numId w:val="42"/>
        </w:numPr>
        <w:rPr>
          <w:lang w:eastAsia="zh-CN"/>
        </w:rPr>
      </w:pPr>
      <w:r w:rsidRPr="00984B87">
        <w:rPr>
          <w:lang w:eastAsia="zh-CN"/>
        </w:rPr>
        <w:t>umakne ponudbo po poteku roka za prejem ponudb ali nedopustno spremeni ponudbo v času njene veljavnosti;</w:t>
      </w:r>
    </w:p>
    <w:p w14:paraId="10D048A3" w14:textId="77777777" w:rsidR="001736F6" w:rsidRPr="00984B87" w:rsidRDefault="001736F6" w:rsidP="006B6C9D">
      <w:pPr>
        <w:pStyle w:val="Odstavekseznama"/>
        <w:numPr>
          <w:ilvl w:val="0"/>
          <w:numId w:val="42"/>
        </w:numPr>
        <w:rPr>
          <w:lang w:eastAsia="zh-CN"/>
        </w:rPr>
      </w:pPr>
      <w:r w:rsidRPr="00984B87">
        <w:rPr>
          <w:lang w:eastAsia="zh-CN"/>
        </w:rPr>
        <w:t>na poziv naročnika ne podpiše pogodbe;</w:t>
      </w:r>
    </w:p>
    <w:p w14:paraId="217F4BD7" w14:textId="77777777" w:rsidR="001736F6" w:rsidRPr="00984B87" w:rsidRDefault="001736F6" w:rsidP="006B6C9D">
      <w:pPr>
        <w:pStyle w:val="Odstavekseznama"/>
        <w:numPr>
          <w:ilvl w:val="0"/>
          <w:numId w:val="42"/>
        </w:numPr>
        <w:rPr>
          <w:lang w:eastAsia="zh-CN"/>
        </w:rPr>
      </w:pPr>
      <w:r w:rsidRPr="00984B87">
        <w:rPr>
          <w:lang w:eastAsia="zh-CN"/>
        </w:rPr>
        <w:t>ne predloži zavarovanja/garancije za dobro izvedbo pogodbenih obveznosti v skladu s pogoji naročila,</w:t>
      </w:r>
    </w:p>
    <w:p w14:paraId="2B8D3A8B" w14:textId="77777777" w:rsidR="001736F6" w:rsidRPr="00984B87" w:rsidRDefault="001736F6" w:rsidP="006B6C9D">
      <w:pPr>
        <w:pStyle w:val="Odstavekseznama"/>
        <w:numPr>
          <w:ilvl w:val="0"/>
          <w:numId w:val="42"/>
        </w:numPr>
        <w:rPr>
          <w:lang w:eastAsia="zh-CN"/>
        </w:rPr>
      </w:pPr>
      <w:r w:rsidRPr="00984B87">
        <w:rPr>
          <w:lang w:eastAsia="zh-CN"/>
        </w:rPr>
        <w:t>ne predloži zavarovalne police za zavarovanje splošne odgovornosti v skladu s pogoji naročila,</w:t>
      </w:r>
    </w:p>
    <w:p w14:paraId="640BAC41" w14:textId="77777777" w:rsidR="001736F6" w:rsidRPr="00984B87" w:rsidRDefault="001736F6" w:rsidP="006B6C9D">
      <w:pPr>
        <w:pStyle w:val="Odstavekseznama"/>
        <w:numPr>
          <w:ilvl w:val="0"/>
          <w:numId w:val="42"/>
        </w:numPr>
        <w:rPr>
          <w:lang w:eastAsia="zh-CN"/>
        </w:rPr>
      </w:pPr>
      <w:r w:rsidRPr="00984B87">
        <w:rPr>
          <w:lang w:eastAsia="zh-CN"/>
        </w:rPr>
        <w:t>ne predloži ustreznega potrdila o plačilu premije ali 1. obroka premije za zavarovalno polico;</w:t>
      </w:r>
    </w:p>
    <w:p w14:paraId="2EDC1793" w14:textId="77777777" w:rsidR="001736F6" w:rsidRPr="00984B87" w:rsidRDefault="001736F6" w:rsidP="006B6C9D">
      <w:pPr>
        <w:pStyle w:val="Odstavekseznama"/>
        <w:numPr>
          <w:ilvl w:val="0"/>
          <w:numId w:val="42"/>
        </w:numPr>
        <w:rPr>
          <w:lang w:eastAsia="zh-CN"/>
        </w:rPr>
      </w:pPr>
      <w:r w:rsidRPr="00984B87">
        <w:rPr>
          <w:lang w:eastAsia="zh-CN"/>
        </w:rPr>
        <w:t>ne predloži podaljšanja finančnega zavarovanja za resnost ponudbe.</w:t>
      </w:r>
    </w:p>
    <w:p w14:paraId="4C8133B3" w14:textId="77777777" w:rsidR="001736F6" w:rsidRPr="00984B87" w:rsidRDefault="001736F6" w:rsidP="001736F6">
      <w:pPr>
        <w:rPr>
          <w:lang w:eastAsia="zh-CN"/>
        </w:rPr>
      </w:pPr>
    </w:p>
    <w:p w14:paraId="13A936F1" w14:textId="77777777" w:rsidR="001736F6" w:rsidRPr="00984B87" w:rsidRDefault="001736F6" w:rsidP="001736F6">
      <w:pPr>
        <w:rPr>
          <w:lang w:eastAsia="zh-CN"/>
        </w:rPr>
      </w:pPr>
      <w:r w:rsidRPr="00984B87">
        <w:rPr>
          <w:lang w:eastAsia="zh-CN"/>
        </w:rPr>
        <w:t>Predloženo finančno zavarovanje po vsebini ne sme odstopati od vzorca garancije iz dokumentacije v zvezi z oddajo javnega naročila in ne bo vsebovalo dodatnih pogojev za izplačilo (npr. ne bo vključevalo dikcije v skladu s poslovno politiko banke oz. pogoji banke, ali tudi v skladu s poslovno politiko banke ali da bo o njej šele odločala, jo obravnavala), krajših rokov, nižjega zneska zavarovanja ali spremenjene krajevne pristojnosti za reševanje morebitnih sporov. V nasprotnem primeru bo naročnik zavarovanje obravnaval kot neustrezno.</w:t>
      </w:r>
    </w:p>
    <w:p w14:paraId="5DAD7804" w14:textId="77777777" w:rsidR="00DB5695" w:rsidRPr="00984B87" w:rsidRDefault="00DB5695" w:rsidP="001736F6">
      <w:pPr>
        <w:rPr>
          <w:lang w:eastAsia="zh-CN"/>
        </w:rPr>
      </w:pPr>
    </w:p>
    <w:p w14:paraId="62E221B2" w14:textId="77777777" w:rsidR="001736F6" w:rsidRDefault="001736F6" w:rsidP="001736F6">
      <w:pPr>
        <w:rPr>
          <w:lang w:eastAsia="zh-CN"/>
        </w:rPr>
      </w:pPr>
      <w:r w:rsidRPr="00984B87">
        <w:rPr>
          <w:lang w:eastAsia="zh-CN"/>
        </w:rPr>
        <w:lastRenderedPageBreak/>
        <w:t>Naročnik si pridržuje pravico, da od ponudnika, v fazi preverjanja ponudb, zahteva tudi predložitev originalnega izvoda bančne garancije ali kavcijskega zavarovanja, v primeru, ko to ni bilo izdano v elektronski obliki.</w:t>
      </w:r>
    </w:p>
    <w:p w14:paraId="18338741" w14:textId="77777777" w:rsidR="000735B2" w:rsidRPr="00984B87" w:rsidRDefault="000735B2" w:rsidP="001736F6">
      <w:pPr>
        <w:rPr>
          <w:lang w:eastAsia="zh-CN"/>
        </w:rPr>
      </w:pPr>
    </w:p>
    <w:p w14:paraId="0BD87713" w14:textId="77777777" w:rsidR="00062468" w:rsidRPr="00984B87" w:rsidRDefault="00062468" w:rsidP="00EB580E">
      <w:pPr>
        <w:pStyle w:val="Naslov2"/>
      </w:pPr>
      <w:bookmarkStart w:id="91" w:name="_Toc451354684"/>
      <w:bookmarkStart w:id="92" w:name="_Toc510009643"/>
      <w:bookmarkStart w:id="93" w:name="_Toc74578540"/>
      <w:r w:rsidRPr="00984B87">
        <w:t>Finančno zavarovanje za dobro izvedbo pogodbenih obveznosti</w:t>
      </w:r>
      <w:bookmarkEnd w:id="91"/>
      <w:bookmarkEnd w:id="92"/>
      <w:bookmarkEnd w:id="93"/>
    </w:p>
    <w:p w14:paraId="0A5CB8B2" w14:textId="77777777" w:rsidR="00062468" w:rsidRPr="00984B87" w:rsidRDefault="00062468" w:rsidP="00062468">
      <w:pPr>
        <w:rPr>
          <w:lang w:eastAsia="zh-CN"/>
        </w:rPr>
      </w:pPr>
      <w:r w:rsidRPr="00984B87">
        <w:rPr>
          <w:lang w:eastAsia="zh-CN"/>
        </w:rPr>
        <w:t xml:space="preserve">Ponudnik je dolžan </w:t>
      </w:r>
      <w:r w:rsidRPr="00984B87">
        <w:rPr>
          <w:b/>
          <w:lang w:eastAsia="zh-CN"/>
        </w:rPr>
        <w:t xml:space="preserve">v petnajstih (15) </w:t>
      </w:r>
      <w:r w:rsidR="00036CE8" w:rsidRPr="00984B87">
        <w:rPr>
          <w:b/>
          <w:lang w:eastAsia="zh-CN"/>
        </w:rPr>
        <w:t xml:space="preserve">koledarskih </w:t>
      </w:r>
      <w:r w:rsidRPr="00984B87">
        <w:rPr>
          <w:b/>
          <w:lang w:eastAsia="zh-CN"/>
        </w:rPr>
        <w:t xml:space="preserve">dneh po sklenitvi </w:t>
      </w:r>
      <w:r w:rsidR="00305C3A" w:rsidRPr="00984B87">
        <w:rPr>
          <w:b/>
          <w:lang w:eastAsia="zh-CN"/>
        </w:rPr>
        <w:t>pogodbe</w:t>
      </w:r>
      <w:r w:rsidRPr="00984B87">
        <w:rPr>
          <w:lang w:eastAsia="zh-CN"/>
        </w:rPr>
        <w:t xml:space="preserve"> naročniku izročiti originalno </w:t>
      </w:r>
      <w:r w:rsidRPr="00984B87">
        <w:rPr>
          <w:b/>
          <w:lang w:eastAsia="zh-CN"/>
        </w:rPr>
        <w:t>bančno garancijo</w:t>
      </w:r>
      <w:r w:rsidRPr="00984B87">
        <w:rPr>
          <w:lang w:eastAsia="zh-CN"/>
        </w:rPr>
        <w:t xml:space="preserve"> ali </w:t>
      </w:r>
      <w:r w:rsidRPr="00984B87">
        <w:rPr>
          <w:b/>
          <w:lang w:eastAsia="zh-CN"/>
        </w:rPr>
        <w:t>kavcijsko zavarovanje</w:t>
      </w:r>
      <w:r w:rsidR="00A6020F" w:rsidRPr="00984B87">
        <w:rPr>
          <w:lang w:eastAsia="zh-CN"/>
        </w:rPr>
        <w:t>, plačljivo</w:t>
      </w:r>
      <w:r w:rsidRPr="00984B87">
        <w:rPr>
          <w:lang w:eastAsia="zh-CN"/>
        </w:rPr>
        <w:t xml:space="preserve"> na prvi poziv za dobro izvedbo pogodbenih obveznosti, v višini </w:t>
      </w:r>
      <w:r w:rsidR="008B4AC9" w:rsidRPr="00984B87">
        <w:rPr>
          <w:b/>
          <w:lang w:eastAsia="zh-CN"/>
        </w:rPr>
        <w:t>5% pogodbene vrednosti brez DDV</w:t>
      </w:r>
      <w:r w:rsidR="008B4AC9" w:rsidRPr="00984B87">
        <w:rPr>
          <w:lang w:eastAsia="zh-CN"/>
        </w:rPr>
        <w:t xml:space="preserve">, ki bo </w:t>
      </w:r>
      <w:r w:rsidR="008B4AC9" w:rsidRPr="00984B87">
        <w:rPr>
          <w:u w:val="single"/>
          <w:lang w:eastAsia="zh-CN"/>
        </w:rPr>
        <w:t>skladna z vzorcem predmetnega finančnega zavarovanja</w:t>
      </w:r>
      <w:r w:rsidR="00036CE8" w:rsidRPr="00984B87">
        <w:rPr>
          <w:lang w:eastAsia="zh-CN"/>
        </w:rPr>
        <w:t>, ki je sestavni del dokumentacije v zvezi z oddajo javnega naročila.</w:t>
      </w:r>
      <w:r w:rsidRPr="00984B87">
        <w:rPr>
          <w:lang w:eastAsia="zh-CN"/>
        </w:rPr>
        <w:t>.</w:t>
      </w:r>
    </w:p>
    <w:p w14:paraId="22263F43" w14:textId="77777777" w:rsidR="008B4AC9" w:rsidRPr="00984B87" w:rsidRDefault="008B4AC9" w:rsidP="00062468">
      <w:pPr>
        <w:rPr>
          <w:lang w:eastAsia="zh-CN"/>
        </w:rPr>
      </w:pPr>
    </w:p>
    <w:p w14:paraId="3055A277" w14:textId="77777777" w:rsidR="00062468" w:rsidRPr="000F7DAF" w:rsidRDefault="00062468" w:rsidP="00062468">
      <w:pPr>
        <w:rPr>
          <w:lang w:eastAsia="zh-CN"/>
        </w:rPr>
      </w:pPr>
      <w:r w:rsidRPr="000F7DAF">
        <w:rPr>
          <w:u w:val="single"/>
          <w:lang w:eastAsia="zh-CN"/>
        </w:rPr>
        <w:t>Bianco menica ter depozit nista enakovredni finančni zavarovanji</w:t>
      </w:r>
      <w:r w:rsidRPr="000F7DAF">
        <w:rPr>
          <w:lang w:eastAsia="zh-CN"/>
        </w:rPr>
        <w:t>.</w:t>
      </w:r>
    </w:p>
    <w:p w14:paraId="604680C0" w14:textId="77777777" w:rsidR="00062468" w:rsidRPr="000F7DAF" w:rsidRDefault="00062468" w:rsidP="00062468">
      <w:pPr>
        <w:rPr>
          <w:lang w:eastAsia="zh-CN"/>
        </w:rPr>
      </w:pPr>
    </w:p>
    <w:p w14:paraId="0BC63792" w14:textId="77777777" w:rsidR="000735B2" w:rsidRPr="004A4740" w:rsidRDefault="000735B2" w:rsidP="000735B2">
      <w:pPr>
        <w:rPr>
          <w:rFonts w:ascii="Calibri" w:eastAsia="Calibri" w:hAnsi="Calibri" w:cs="Calibri"/>
          <w:color w:val="auto"/>
        </w:rPr>
      </w:pPr>
      <w:r w:rsidRPr="000F7DAF">
        <w:rPr>
          <w:lang w:eastAsia="zh-CN"/>
        </w:rPr>
        <w:t xml:space="preserve">Finančno zavarovanje za dobro izvedbo lahko izda bodisi banka </w:t>
      </w:r>
      <w:r w:rsidRPr="000F7DAF">
        <w:rPr>
          <w:rFonts w:ascii="Calibri" w:eastAsia="Calibri" w:hAnsi="Calibri" w:cs="Calibri"/>
          <w:iCs/>
          <w:color w:val="auto"/>
        </w:rPr>
        <w:t>ali zavarovalnica v Republiki Sloveniji ali v tujini</w:t>
      </w:r>
      <w:r w:rsidRPr="000F7DAF">
        <w:rPr>
          <w:rFonts w:ascii="Calibri" w:eastAsia="Calibri" w:hAnsi="Calibri" w:cs="Calibri"/>
          <w:color w:val="auto"/>
        </w:rPr>
        <w:t>.</w:t>
      </w:r>
    </w:p>
    <w:p w14:paraId="4E4E8C24" w14:textId="77777777" w:rsidR="000735B2" w:rsidRPr="00984B87" w:rsidRDefault="000735B2" w:rsidP="00062468">
      <w:pPr>
        <w:rPr>
          <w:lang w:eastAsia="zh-CN"/>
        </w:rPr>
      </w:pPr>
    </w:p>
    <w:p w14:paraId="36633272" w14:textId="77777777" w:rsidR="008B4AC9" w:rsidRPr="00984B87" w:rsidRDefault="008B4AC9" w:rsidP="008B4AC9">
      <w:pPr>
        <w:rPr>
          <w:lang w:eastAsia="zh-CN"/>
        </w:rPr>
      </w:pPr>
      <w:r w:rsidRPr="00984B87">
        <w:rPr>
          <w:lang w:eastAsia="zh-CN"/>
        </w:rPr>
        <w:t>Originalno finančno zavarovanje (garancija / kavcijsko zavarovanje) za dobro izvedbo  pogodbenih obveznosti mora biti izdelano po Enotnih pravilih za garancije na poziv (</w:t>
      </w:r>
      <w:proofErr w:type="spellStart"/>
      <w:r w:rsidRPr="00984B87">
        <w:rPr>
          <w:lang w:eastAsia="zh-CN"/>
        </w:rPr>
        <w:t>EPGP</w:t>
      </w:r>
      <w:proofErr w:type="spellEnd"/>
      <w:r w:rsidRPr="00984B87">
        <w:rPr>
          <w:lang w:eastAsia="zh-CN"/>
        </w:rPr>
        <w:t xml:space="preserve">),  revizija iz leta 2010, izdana pri </w:t>
      </w:r>
      <w:proofErr w:type="spellStart"/>
      <w:r w:rsidRPr="00984B87">
        <w:rPr>
          <w:lang w:eastAsia="zh-CN"/>
        </w:rPr>
        <w:t>MTZ</w:t>
      </w:r>
      <w:proofErr w:type="spellEnd"/>
      <w:r w:rsidRPr="00984B87">
        <w:rPr>
          <w:lang w:eastAsia="zh-CN"/>
        </w:rPr>
        <w:t xml:space="preserve"> pod št. 758.</w:t>
      </w:r>
    </w:p>
    <w:p w14:paraId="16931270" w14:textId="77777777" w:rsidR="008B4AC9" w:rsidRPr="00984B87" w:rsidRDefault="008B4AC9" w:rsidP="00062468">
      <w:pPr>
        <w:rPr>
          <w:lang w:eastAsia="zh-CN"/>
        </w:rPr>
      </w:pPr>
    </w:p>
    <w:p w14:paraId="2337100E" w14:textId="77777777" w:rsidR="006C23EE" w:rsidRPr="00984B87" w:rsidRDefault="00062468" w:rsidP="006C23EE">
      <w:pPr>
        <w:rPr>
          <w:bCs/>
          <w:lang w:eastAsia="zh-CN"/>
        </w:rPr>
      </w:pPr>
      <w:r w:rsidRPr="00984B87">
        <w:rPr>
          <w:lang w:eastAsia="zh-CN"/>
        </w:rPr>
        <w:t xml:space="preserve">Finančno zavarovanje mora veljati </w:t>
      </w:r>
      <w:r w:rsidR="00641DFA" w:rsidRPr="00984B87">
        <w:rPr>
          <w:lang w:eastAsia="zh-CN"/>
        </w:rPr>
        <w:t xml:space="preserve">še </w:t>
      </w:r>
      <w:r w:rsidR="00E36818" w:rsidRPr="00984B87">
        <w:rPr>
          <w:bCs/>
          <w:lang w:eastAsia="zh-CN"/>
        </w:rPr>
        <w:t xml:space="preserve">najmanj </w:t>
      </w:r>
      <w:r w:rsidR="006C23EE" w:rsidRPr="00984B87">
        <w:rPr>
          <w:b/>
          <w:bCs/>
          <w:lang w:eastAsia="zh-CN"/>
        </w:rPr>
        <w:t>petinsedemdeset (75) dni od poteka roka</w:t>
      </w:r>
      <w:r w:rsidR="006C23EE" w:rsidRPr="00984B87">
        <w:rPr>
          <w:bCs/>
          <w:lang w:eastAsia="zh-CN"/>
        </w:rPr>
        <w:t xml:space="preserve"> za </w:t>
      </w:r>
      <w:r w:rsidR="00D245B9" w:rsidRPr="00984B87">
        <w:rPr>
          <w:bCs/>
          <w:lang w:eastAsia="zh-CN"/>
        </w:rPr>
        <w:t>zaključek</w:t>
      </w:r>
      <w:r w:rsidR="006C23EE" w:rsidRPr="00984B87">
        <w:rPr>
          <w:bCs/>
          <w:lang w:eastAsia="zh-CN"/>
        </w:rPr>
        <w:t xml:space="preserve"> del.</w:t>
      </w:r>
    </w:p>
    <w:p w14:paraId="126FB9DD" w14:textId="77777777" w:rsidR="00062468" w:rsidRPr="00984B87" w:rsidRDefault="00062468" w:rsidP="00062468">
      <w:pPr>
        <w:rPr>
          <w:bCs/>
          <w:lang w:eastAsia="zh-CN"/>
        </w:rPr>
      </w:pPr>
    </w:p>
    <w:p w14:paraId="6339FF6B" w14:textId="1D2EE7AC" w:rsidR="00B04BFF" w:rsidRDefault="00B04BFF" w:rsidP="00B04BFF">
      <w:pPr>
        <w:rPr>
          <w:bCs/>
          <w:lang w:eastAsia="zh-CN"/>
        </w:rPr>
      </w:pPr>
      <w:r w:rsidRPr="00984B87">
        <w:rPr>
          <w:bCs/>
          <w:lang w:eastAsia="zh-CN"/>
        </w:rPr>
        <w:t xml:space="preserve">Glede na to, da je rok za dokončanje del vezan na datum veljavnosti pogodbe (uvedba v delo se izvede najkasneje v 8 dneh od pričetka veljavnosti pogodbe) bo ponudnik pri izračunu ustreznega roka veljavnosti zavarovanja moral  upoštevati sledeči način izračuna: </w:t>
      </w:r>
    </w:p>
    <w:p w14:paraId="2B7A6AE2" w14:textId="77777777" w:rsidR="001E0BC3" w:rsidRPr="00984B87" w:rsidRDefault="001E0BC3" w:rsidP="00B04BFF">
      <w:pPr>
        <w:rPr>
          <w:bCs/>
          <w:lang w:eastAsia="zh-CN"/>
        </w:rPr>
      </w:pPr>
    </w:p>
    <w:p w14:paraId="43088530" w14:textId="77777777" w:rsidR="00B04BFF" w:rsidRPr="00984B87" w:rsidRDefault="00B04BFF" w:rsidP="00B04BFF">
      <w:pPr>
        <w:rPr>
          <w:bCs/>
          <w:u w:val="single"/>
          <w:lang w:eastAsia="zh-CN"/>
        </w:rPr>
      </w:pPr>
      <w:r w:rsidRPr="00984B87">
        <w:rPr>
          <w:bCs/>
          <w:lang w:eastAsia="zh-CN"/>
        </w:rPr>
        <w:t xml:space="preserve">datum zadnjega podpisa pogodbenih strank + 15 dni (skrajni rok za predložitev finančnega zavarovanja za dobro izvedbo in zavarovalne police ter potrdila o plačilu premije) + 8 dni (skrajni rok za uvedbo v delo) + </w:t>
      </w:r>
      <w:r w:rsidR="00641DFA" w:rsidRPr="00984B87">
        <w:rPr>
          <w:bCs/>
          <w:lang w:eastAsia="zh-CN"/>
        </w:rPr>
        <w:t>300</w:t>
      </w:r>
      <w:r w:rsidRPr="00984B87">
        <w:rPr>
          <w:bCs/>
          <w:lang w:eastAsia="zh-CN"/>
        </w:rPr>
        <w:t xml:space="preserve"> koledarskih dni (rok izvedbe)</w:t>
      </w:r>
      <w:r w:rsidR="00350EBB">
        <w:rPr>
          <w:bCs/>
          <w:lang w:eastAsia="zh-CN"/>
        </w:rPr>
        <w:t xml:space="preserve"> </w:t>
      </w:r>
      <w:r w:rsidRPr="00984B87">
        <w:rPr>
          <w:bCs/>
          <w:lang w:eastAsia="zh-CN"/>
        </w:rPr>
        <w:t>+</w:t>
      </w:r>
      <w:r w:rsidRPr="00984B87">
        <w:rPr>
          <w:bCs/>
          <w:u w:val="single"/>
          <w:lang w:eastAsia="zh-CN"/>
        </w:rPr>
        <w:t xml:space="preserve"> 75 dni.</w:t>
      </w:r>
    </w:p>
    <w:p w14:paraId="38EA49B2" w14:textId="77777777" w:rsidR="00062468" w:rsidRPr="00984B87" w:rsidRDefault="00062468" w:rsidP="00062468">
      <w:pPr>
        <w:rPr>
          <w:bCs/>
          <w:lang w:eastAsia="zh-CN"/>
        </w:rPr>
      </w:pPr>
    </w:p>
    <w:p w14:paraId="0F1A018A" w14:textId="77777777" w:rsidR="000735B2" w:rsidRPr="005565A8" w:rsidRDefault="00A54098" w:rsidP="000735B2">
      <w:pPr>
        <w:rPr>
          <w:rFonts w:eastAsia="Times New Roman" w:cs="Times New Roman"/>
          <w:color w:val="auto"/>
          <w:lang w:eastAsia="zh-CN"/>
        </w:rPr>
      </w:pPr>
      <w:r w:rsidRPr="00984B87">
        <w:rPr>
          <w:bCs/>
          <w:lang w:eastAsia="zh-CN"/>
        </w:rPr>
        <w:t>Če se med trajanjem izvedbe pogodbe spremeni rok za izvedbo pogodbenih storitev, (</w:t>
      </w:r>
      <w:r w:rsidRPr="00984B87">
        <w:rPr>
          <w:lang w:eastAsia="zh-CN"/>
        </w:rPr>
        <w:t xml:space="preserve">kar naročnik in izvajalec uredita z dodatkom k pogodbi, </w:t>
      </w:r>
      <w:r w:rsidRPr="00984B87">
        <w:rPr>
          <w:bCs/>
          <w:lang w:eastAsia="zh-CN"/>
        </w:rPr>
        <w:t xml:space="preserve">mora izvajalec, </w:t>
      </w:r>
      <w:r w:rsidRPr="00984B87">
        <w:rPr>
          <w:lang w:eastAsia="zh-CN"/>
        </w:rPr>
        <w:t>na lastne stroške / v sklopu pogodbene cene,</w:t>
      </w:r>
      <w:r w:rsidRPr="00984B87">
        <w:rPr>
          <w:bCs/>
          <w:lang w:eastAsia="zh-CN"/>
        </w:rPr>
        <w:t xml:space="preserve"> predložiti v roku deset (10) dni, od podpisa dodatka k tej pogodbi, novo ali podaljšano ustrezno finančno zavarovanje z novim rokom trajanja le tega, v skladu s spremembo pogodbenega roka za izvedbo del, razen v primeru, ko se pogodbeni rok podaljša za manj kot 3</w:t>
      </w:r>
      <w:r w:rsidR="00F7104C" w:rsidRPr="00984B87">
        <w:rPr>
          <w:bCs/>
          <w:lang w:eastAsia="zh-CN"/>
        </w:rPr>
        <w:t>2</w:t>
      </w:r>
      <w:r w:rsidRPr="00984B87">
        <w:rPr>
          <w:bCs/>
          <w:lang w:eastAsia="zh-CN"/>
        </w:rPr>
        <w:t xml:space="preserve"> dni. </w:t>
      </w:r>
      <w:r w:rsidRPr="00984B87">
        <w:rPr>
          <w:lang w:eastAsia="zh-CN"/>
        </w:rPr>
        <w:t xml:space="preserve">V kolikor finančno zavarovanje ni podaljšano do roka, ki ga določi naročnik, ima naročnik pravico unovčiti obstoječe finančno zavarovanje za dobro izvedbo pogodbenih </w:t>
      </w:r>
      <w:r w:rsidRPr="001E0BC3">
        <w:rPr>
          <w:lang w:eastAsia="zh-CN"/>
        </w:rPr>
        <w:t>obveznosti.</w:t>
      </w:r>
      <w:r w:rsidR="000735B2" w:rsidRPr="001E0BC3">
        <w:rPr>
          <w:lang w:eastAsia="zh-CN"/>
        </w:rPr>
        <w:t xml:space="preserve"> </w:t>
      </w:r>
      <w:r w:rsidR="000735B2" w:rsidRPr="001E0BC3">
        <w:rPr>
          <w:rFonts w:eastAsia="Times New Roman" w:cs="Times New Roman"/>
          <w:color w:val="auto"/>
          <w:lang w:eastAsia="zh-CN"/>
        </w:rPr>
        <w:t xml:space="preserve">V primeru spremembe pogodbene vrednosti naročnik ne bo zahteval predložitve novega finančnega zavarovanja za dobro izvedbo pogodbenih obveznosti s spremenjenim zneskom zavarovanja. </w:t>
      </w:r>
    </w:p>
    <w:p w14:paraId="73B9D6BC" w14:textId="77777777" w:rsidR="008044A0" w:rsidRPr="00984B87" w:rsidRDefault="008044A0" w:rsidP="008044A0">
      <w:pPr>
        <w:rPr>
          <w:lang w:eastAsia="zh-CN"/>
        </w:rPr>
      </w:pPr>
    </w:p>
    <w:p w14:paraId="3B6FCEB4" w14:textId="77777777" w:rsidR="0067302B" w:rsidRPr="00984B87" w:rsidRDefault="0067302B" w:rsidP="0067302B">
      <w:pPr>
        <w:rPr>
          <w:bCs/>
          <w:lang w:eastAsia="zh-CN"/>
        </w:rPr>
      </w:pPr>
      <w:r w:rsidRPr="00984B87">
        <w:rPr>
          <w:lang w:eastAsia="zh-CN"/>
        </w:rPr>
        <w:t xml:space="preserve">Prav tako mora izvajalec na enak način kot je navedeno v zgornjem odstavku na lastne stroške / v sklopu pogodbene cene, predložiti </w:t>
      </w:r>
      <w:r w:rsidRPr="00984B87">
        <w:rPr>
          <w:bCs/>
          <w:lang w:eastAsia="zh-CN"/>
        </w:rPr>
        <w:t xml:space="preserve">novo </w:t>
      </w:r>
      <w:r w:rsidR="00D245B9" w:rsidRPr="00984B87">
        <w:rPr>
          <w:bCs/>
          <w:lang w:eastAsia="zh-CN"/>
        </w:rPr>
        <w:t xml:space="preserve">oz. </w:t>
      </w:r>
      <w:r w:rsidRPr="00984B87">
        <w:rPr>
          <w:bCs/>
          <w:lang w:eastAsia="zh-CN"/>
        </w:rPr>
        <w:t xml:space="preserve">ustrezno </w:t>
      </w:r>
      <w:r w:rsidR="00D245B9" w:rsidRPr="00984B87">
        <w:rPr>
          <w:bCs/>
          <w:lang w:eastAsia="zh-CN"/>
        </w:rPr>
        <w:t xml:space="preserve">podaljšano </w:t>
      </w:r>
      <w:r w:rsidRPr="00984B87">
        <w:rPr>
          <w:bCs/>
          <w:lang w:eastAsia="zh-CN"/>
        </w:rPr>
        <w:t>finančno zavarovanje</w:t>
      </w:r>
      <w:r w:rsidRPr="00984B87">
        <w:rPr>
          <w:lang w:eastAsia="zh-CN"/>
        </w:rPr>
        <w:t xml:space="preserve"> v primeru, ko se rok za zaključek del zamakne zaradi poznejše uvedbe v delo oz. poznejšega začetka učinkovanja pogodbe, ki je rezultat poznejše izdaje (pridobitve) Odločitve o podpori (sofinanciranju) s strani posredniškega organa.</w:t>
      </w:r>
    </w:p>
    <w:p w14:paraId="4B599227" w14:textId="77777777" w:rsidR="0067302B" w:rsidRPr="00984B87" w:rsidRDefault="0067302B" w:rsidP="0067302B">
      <w:pPr>
        <w:rPr>
          <w:lang w:eastAsia="zh-CN"/>
        </w:rPr>
      </w:pPr>
    </w:p>
    <w:p w14:paraId="4648B5F0" w14:textId="77777777" w:rsidR="008044A0" w:rsidRPr="00984B87" w:rsidRDefault="008044A0" w:rsidP="008044A0">
      <w:pPr>
        <w:rPr>
          <w:u w:val="single"/>
          <w:lang w:eastAsia="zh-CN"/>
        </w:rPr>
      </w:pPr>
      <w:r w:rsidRPr="00984B87">
        <w:rPr>
          <w:lang w:eastAsia="zh-CN"/>
        </w:rPr>
        <w:t xml:space="preserve">Naročnik ponudnike opozarja, da mora biti na predloženem finančnem zavarovanju (bančni garanciji) višina zavarovanja </w:t>
      </w:r>
      <w:r w:rsidRPr="00984B87">
        <w:rPr>
          <w:u w:val="single"/>
          <w:lang w:eastAsia="zh-CN"/>
        </w:rPr>
        <w:t>opredeljena v znesku.</w:t>
      </w:r>
    </w:p>
    <w:p w14:paraId="6E7894DF" w14:textId="77777777" w:rsidR="00062468" w:rsidRDefault="00062468" w:rsidP="00062468">
      <w:pPr>
        <w:rPr>
          <w:lang w:eastAsia="zh-CN"/>
        </w:rPr>
      </w:pPr>
    </w:p>
    <w:p w14:paraId="22F4234D" w14:textId="77777777" w:rsidR="000735B2" w:rsidRDefault="000735B2" w:rsidP="00062468">
      <w:pPr>
        <w:rPr>
          <w:lang w:eastAsia="zh-CN"/>
        </w:rPr>
      </w:pPr>
    </w:p>
    <w:p w14:paraId="5DB67571" w14:textId="77777777" w:rsidR="00062468" w:rsidRPr="00984B87" w:rsidRDefault="00062468" w:rsidP="00062468">
      <w:pPr>
        <w:rPr>
          <w:lang w:eastAsia="zh-CN"/>
        </w:rPr>
      </w:pPr>
      <w:r w:rsidRPr="00984B87">
        <w:rPr>
          <w:lang w:eastAsia="zh-CN"/>
        </w:rPr>
        <w:lastRenderedPageBreak/>
        <w:t xml:space="preserve">Naročnik bo finančno zavarovanje za dobro izvedbo pogodbenih obveznosti lahko unovčil, če: </w:t>
      </w:r>
    </w:p>
    <w:p w14:paraId="3BC44F6F" w14:textId="77777777" w:rsidR="00062468" w:rsidRPr="00984B87" w:rsidRDefault="00A741C7" w:rsidP="006B6C9D">
      <w:pPr>
        <w:numPr>
          <w:ilvl w:val="0"/>
          <w:numId w:val="33"/>
        </w:numPr>
        <w:rPr>
          <w:lang w:eastAsia="zh-CN"/>
        </w:rPr>
      </w:pPr>
      <w:r w:rsidRPr="00984B87">
        <w:rPr>
          <w:lang w:eastAsia="zh-CN"/>
        </w:rPr>
        <w:t xml:space="preserve">izvajalec </w:t>
      </w:r>
      <w:r w:rsidR="00062468" w:rsidRPr="00984B87">
        <w:rPr>
          <w:lang w:eastAsia="zh-CN"/>
        </w:rPr>
        <w:t>svojih obveznosti do naročnika ne izpolni skladno s pogodbo, v dogovorjeni kvaliteti, obsegu in roku ter v skladu z dokumentacijo v zvezi z oddajo javnega naročila in ponudbeno dokumentacijo;</w:t>
      </w:r>
    </w:p>
    <w:p w14:paraId="752837ED" w14:textId="77777777" w:rsidR="00062468" w:rsidRPr="00984B87" w:rsidRDefault="00062468" w:rsidP="006B6C9D">
      <w:pPr>
        <w:numPr>
          <w:ilvl w:val="0"/>
          <w:numId w:val="33"/>
        </w:numPr>
        <w:rPr>
          <w:lang w:eastAsia="zh-CN"/>
        </w:rPr>
      </w:pPr>
      <w:r w:rsidRPr="00984B87">
        <w:rPr>
          <w:lang w:eastAsia="zh-CN"/>
        </w:rPr>
        <w:t>naročnik po krivdi izvajalca odstopi od pogodbe;</w:t>
      </w:r>
    </w:p>
    <w:p w14:paraId="22F680CD" w14:textId="77777777" w:rsidR="00062468" w:rsidRPr="00984B87" w:rsidRDefault="00062468" w:rsidP="006B6C9D">
      <w:pPr>
        <w:numPr>
          <w:ilvl w:val="0"/>
          <w:numId w:val="33"/>
        </w:numPr>
        <w:rPr>
          <w:lang w:eastAsia="zh-CN"/>
        </w:rPr>
      </w:pPr>
      <w:r w:rsidRPr="00984B87">
        <w:rPr>
          <w:lang w:eastAsia="zh-CN"/>
        </w:rPr>
        <w:t xml:space="preserve">naročnik med izvajanjem </w:t>
      </w:r>
      <w:r w:rsidR="009F0A8F" w:rsidRPr="00984B87">
        <w:rPr>
          <w:lang w:eastAsia="zh-CN"/>
        </w:rPr>
        <w:t>predmeta naročila</w:t>
      </w:r>
      <w:r w:rsidRPr="00984B87">
        <w:rPr>
          <w:lang w:eastAsia="zh-CN"/>
        </w:rPr>
        <w:t xml:space="preserve"> ugotovi, da dela dejansko izvaja subjekt, ki ni izvajalec, priglašeni podizvajalec ali partner v skupnem nastopu (kadar ponudnik oddaja ponudbo v skupnem nastopu);</w:t>
      </w:r>
    </w:p>
    <w:p w14:paraId="65B7FC22" w14:textId="77777777" w:rsidR="00062468" w:rsidRPr="00984B87" w:rsidRDefault="002A6BC0" w:rsidP="006B6C9D">
      <w:pPr>
        <w:numPr>
          <w:ilvl w:val="0"/>
          <w:numId w:val="33"/>
        </w:numPr>
        <w:rPr>
          <w:lang w:eastAsia="zh-CN"/>
        </w:rPr>
      </w:pPr>
      <w:r w:rsidRPr="00984B87">
        <w:rPr>
          <w:lang w:eastAsia="zh-CN"/>
        </w:rPr>
        <w:t xml:space="preserve">izvajalec </w:t>
      </w:r>
      <w:r w:rsidR="00062468" w:rsidRPr="00984B87">
        <w:rPr>
          <w:lang w:eastAsia="zh-CN"/>
        </w:rPr>
        <w:t>naročniku povzroči škodo, ki je ne povrne v roku 8 dni po pozivu naročnika;</w:t>
      </w:r>
    </w:p>
    <w:p w14:paraId="5E507F03" w14:textId="77777777" w:rsidR="00062468" w:rsidRPr="00984B87" w:rsidRDefault="002A6BC0" w:rsidP="006B6C9D">
      <w:pPr>
        <w:numPr>
          <w:ilvl w:val="0"/>
          <w:numId w:val="33"/>
        </w:numPr>
        <w:rPr>
          <w:lang w:eastAsia="zh-CN"/>
        </w:rPr>
      </w:pPr>
      <w:r w:rsidRPr="00984B87">
        <w:rPr>
          <w:lang w:eastAsia="zh-CN"/>
        </w:rPr>
        <w:t xml:space="preserve">izvajalec </w:t>
      </w:r>
      <w:r w:rsidR="00062468" w:rsidRPr="00984B87">
        <w:rPr>
          <w:lang w:eastAsia="zh-CN"/>
        </w:rPr>
        <w:t>naročniku poda zavajajoče ali lažne informacije, podatke ali dokumente, zaradi česar mora naročnik javno naročilo razveljaviti ali modificirati;</w:t>
      </w:r>
    </w:p>
    <w:p w14:paraId="51258E0D" w14:textId="77777777" w:rsidR="00062468" w:rsidRPr="00984B87" w:rsidRDefault="002A6BC0" w:rsidP="006B6C9D">
      <w:pPr>
        <w:numPr>
          <w:ilvl w:val="0"/>
          <w:numId w:val="33"/>
        </w:numPr>
        <w:rPr>
          <w:lang w:eastAsia="zh-CN"/>
        </w:rPr>
      </w:pPr>
      <w:r w:rsidRPr="00984B87">
        <w:rPr>
          <w:lang w:eastAsia="zh-CN"/>
        </w:rPr>
        <w:t xml:space="preserve">izvajalec </w:t>
      </w:r>
      <w:r w:rsidR="00062468" w:rsidRPr="00984B87">
        <w:rPr>
          <w:lang w:eastAsia="zh-CN"/>
        </w:rPr>
        <w:t>v roku, ki ga določi naročnik, ne odpravi morebitnih pomanjkljivosti;</w:t>
      </w:r>
    </w:p>
    <w:p w14:paraId="28C75B25" w14:textId="77777777" w:rsidR="004212B0" w:rsidRPr="00984B87" w:rsidRDefault="004212B0" w:rsidP="006B6C9D">
      <w:pPr>
        <w:pStyle w:val="Odstavekseznama"/>
        <w:numPr>
          <w:ilvl w:val="0"/>
          <w:numId w:val="33"/>
        </w:numPr>
        <w:rPr>
          <w:lang w:eastAsia="zh-CN"/>
        </w:rPr>
      </w:pPr>
      <w:r w:rsidRPr="00984B87">
        <w:rPr>
          <w:lang w:eastAsia="zh-CN"/>
        </w:rPr>
        <w:t>izvajalec naročniku ne predloži ustreznega finančnega zavarovanja za odpravo napak v garancijskem roku,</w:t>
      </w:r>
    </w:p>
    <w:p w14:paraId="03006CCB" w14:textId="77777777" w:rsidR="004212B0" w:rsidRPr="00984B87" w:rsidRDefault="002A6BC0" w:rsidP="006B6C9D">
      <w:pPr>
        <w:numPr>
          <w:ilvl w:val="0"/>
          <w:numId w:val="33"/>
        </w:numPr>
        <w:rPr>
          <w:lang w:eastAsia="zh-CN"/>
        </w:rPr>
      </w:pPr>
      <w:r w:rsidRPr="00984B87">
        <w:rPr>
          <w:lang w:eastAsia="zh-CN"/>
        </w:rPr>
        <w:t xml:space="preserve">izvajalec </w:t>
      </w:r>
      <w:r w:rsidR="00062468" w:rsidRPr="00984B87">
        <w:rPr>
          <w:lang w:eastAsia="zh-CN"/>
        </w:rPr>
        <w:t xml:space="preserve">naročniku v roku ne izroči novo/podaljšano/spremenjeno finančno zavarovanje za dobro izvedbo pogodbenih obveznosti, </w:t>
      </w:r>
    </w:p>
    <w:p w14:paraId="425A4CC3" w14:textId="77777777" w:rsidR="00062468" w:rsidRPr="00984B87" w:rsidRDefault="00A60D6B" w:rsidP="006B6C9D">
      <w:pPr>
        <w:numPr>
          <w:ilvl w:val="0"/>
          <w:numId w:val="33"/>
        </w:numPr>
        <w:rPr>
          <w:lang w:eastAsia="zh-CN"/>
        </w:rPr>
      </w:pPr>
      <w:r w:rsidRPr="00984B87">
        <w:rPr>
          <w:lang w:eastAsia="zh-CN"/>
        </w:rPr>
        <w:t>izvajalec naročniku v roku ne izroči novo/podaljšano/spremenjeno z</w:t>
      </w:r>
      <w:r w:rsidR="00062468" w:rsidRPr="00984B87">
        <w:rPr>
          <w:lang w:eastAsia="zh-CN"/>
        </w:rPr>
        <w:t>avarovalno polico za zavarovanje projektantske odgovornosti</w:t>
      </w:r>
      <w:r w:rsidR="00F17BCB" w:rsidRPr="00984B87">
        <w:rPr>
          <w:lang w:eastAsia="zh-CN"/>
        </w:rPr>
        <w:t xml:space="preserve"> in</w:t>
      </w:r>
      <w:r w:rsidR="00062468" w:rsidRPr="00984B87">
        <w:rPr>
          <w:lang w:eastAsia="zh-CN"/>
        </w:rPr>
        <w:t xml:space="preserve"> potrdilo o plačilu premije za zavarovalno polico;</w:t>
      </w:r>
    </w:p>
    <w:p w14:paraId="1D3FA458" w14:textId="77777777" w:rsidR="00731F42" w:rsidRPr="00984B87" w:rsidRDefault="00731F42" w:rsidP="006B6C9D">
      <w:pPr>
        <w:pStyle w:val="Odstavekseznama"/>
        <w:numPr>
          <w:ilvl w:val="0"/>
          <w:numId w:val="33"/>
        </w:numPr>
        <w:rPr>
          <w:lang w:eastAsia="zh-CN"/>
        </w:rPr>
      </w:pPr>
      <w:r w:rsidRPr="00984B87">
        <w:rPr>
          <w:lang w:eastAsia="zh-CN"/>
        </w:rPr>
        <w:t>če izvajalec ne predloži terminskega plana ali če iz predloženega terminskega plana izhaja, da rok za dokončanje del ne more biti dosežen;</w:t>
      </w:r>
    </w:p>
    <w:p w14:paraId="2D9083BC" w14:textId="77777777" w:rsidR="00062468" w:rsidRPr="00984B87" w:rsidRDefault="00A60D6B" w:rsidP="006B6C9D">
      <w:pPr>
        <w:numPr>
          <w:ilvl w:val="0"/>
          <w:numId w:val="33"/>
        </w:numPr>
        <w:rPr>
          <w:lang w:eastAsia="zh-CN"/>
        </w:rPr>
      </w:pPr>
      <w:r w:rsidRPr="00984B87">
        <w:rPr>
          <w:lang w:eastAsia="zh-CN"/>
        </w:rPr>
        <w:t xml:space="preserve">izvajalec </w:t>
      </w:r>
      <w:r w:rsidR="00062468" w:rsidRPr="00984B87">
        <w:rPr>
          <w:lang w:eastAsia="zh-CN"/>
        </w:rPr>
        <w:t>ni poplačal potrjenih obveznosti do podizvajalcev;</w:t>
      </w:r>
    </w:p>
    <w:p w14:paraId="1C1A8CE1" w14:textId="77777777" w:rsidR="00062468" w:rsidRPr="00984B87" w:rsidRDefault="00062468" w:rsidP="006B6C9D">
      <w:pPr>
        <w:numPr>
          <w:ilvl w:val="0"/>
          <w:numId w:val="33"/>
        </w:numPr>
        <w:rPr>
          <w:lang w:eastAsia="zh-CN"/>
        </w:rPr>
      </w:pPr>
      <w:r w:rsidRPr="00984B87">
        <w:rPr>
          <w:lang w:eastAsia="zh-CN"/>
        </w:rPr>
        <w:t xml:space="preserve">v drugih primerih, kot to določa </w:t>
      </w:r>
      <w:r w:rsidR="009F0A8F" w:rsidRPr="00984B87">
        <w:rPr>
          <w:lang w:eastAsia="zh-CN"/>
        </w:rPr>
        <w:t>pogodba</w:t>
      </w:r>
      <w:r w:rsidRPr="00984B87">
        <w:rPr>
          <w:lang w:eastAsia="zh-CN"/>
        </w:rPr>
        <w:t>.</w:t>
      </w:r>
    </w:p>
    <w:p w14:paraId="419B5573" w14:textId="77777777" w:rsidR="00C5253B" w:rsidRPr="00984B87" w:rsidRDefault="00C5253B" w:rsidP="001F2805">
      <w:pPr>
        <w:rPr>
          <w:lang w:eastAsia="zh-CN"/>
        </w:rPr>
      </w:pPr>
    </w:p>
    <w:p w14:paraId="7F2A0214" w14:textId="77777777" w:rsidR="00A60D6B" w:rsidRPr="00984B87" w:rsidRDefault="00A60D6B" w:rsidP="00EB580E">
      <w:pPr>
        <w:pStyle w:val="Naslov2"/>
      </w:pPr>
      <w:bookmarkStart w:id="94" w:name="_Toc451354685"/>
      <w:bookmarkStart w:id="95" w:name="_Toc876792"/>
      <w:bookmarkStart w:id="96" w:name="_Toc74578541"/>
      <w:r w:rsidRPr="00984B87">
        <w:t>Finančno zavarovanje za odpravo napak v garancijskem roku</w:t>
      </w:r>
      <w:bookmarkEnd w:id="94"/>
      <w:bookmarkEnd w:id="95"/>
      <w:bookmarkEnd w:id="96"/>
    </w:p>
    <w:p w14:paraId="099EA949" w14:textId="77777777" w:rsidR="00A60D6B" w:rsidRPr="00984B87" w:rsidRDefault="00A60D6B" w:rsidP="00A60D6B">
      <w:pPr>
        <w:rPr>
          <w:lang w:eastAsia="zh-CN"/>
        </w:rPr>
      </w:pPr>
      <w:r w:rsidRPr="00984B87">
        <w:rPr>
          <w:lang w:eastAsia="zh-CN"/>
        </w:rPr>
        <w:t xml:space="preserve">Izbrani ponudnik je dolžan </w:t>
      </w:r>
      <w:r w:rsidRPr="00984B87">
        <w:rPr>
          <w:bCs/>
          <w:lang w:eastAsia="zh-CN"/>
        </w:rPr>
        <w:t xml:space="preserve">najkasneje </w:t>
      </w:r>
      <w:r w:rsidRPr="00984B87">
        <w:rPr>
          <w:b/>
          <w:bCs/>
          <w:lang w:eastAsia="zh-CN"/>
        </w:rPr>
        <w:t xml:space="preserve">v petnajstih (15) koledarskih dneh po podpisu končnega obračuna </w:t>
      </w:r>
      <w:r w:rsidRPr="00984B87">
        <w:rPr>
          <w:bCs/>
          <w:lang w:eastAsia="zh-CN"/>
        </w:rPr>
        <w:t>in</w:t>
      </w:r>
      <w:r w:rsidRPr="00984B87">
        <w:rPr>
          <w:lang w:eastAsia="zh-CN"/>
        </w:rPr>
        <w:t xml:space="preserve"> </w:t>
      </w:r>
      <w:r w:rsidRPr="00984B87">
        <w:rPr>
          <w:b/>
          <w:lang w:eastAsia="zh-CN"/>
        </w:rPr>
        <w:t>pred iztekom veljavnosti</w:t>
      </w:r>
      <w:r w:rsidRPr="00984B87">
        <w:rPr>
          <w:lang w:eastAsia="zh-CN"/>
        </w:rPr>
        <w:t xml:space="preserve"> bančne garancije za dobro izvedbo pogodbenih obveznosti naročniku izročiti nepreklicno bančno garancijo ali kavcijsko zavarovanje za odpravo napak v garancijskem roku, </w:t>
      </w:r>
      <w:r w:rsidRPr="00984B87">
        <w:rPr>
          <w:b/>
          <w:lang w:eastAsia="zh-CN"/>
        </w:rPr>
        <w:t>v višini 5 % od realizirane vrednosti pogodbe brez DDV</w:t>
      </w:r>
      <w:r w:rsidRPr="00984B87">
        <w:rPr>
          <w:lang w:eastAsia="zh-CN"/>
        </w:rPr>
        <w:t xml:space="preserve">, </w:t>
      </w:r>
      <w:r w:rsidRPr="00984B87">
        <w:rPr>
          <w:u w:val="single"/>
          <w:lang w:eastAsia="zh-CN"/>
        </w:rPr>
        <w:t>ki bo skladna z vzorcem zavarovanja, ki je sestavni del te dokumentacije v zvezi z oddajo javnega naročila</w:t>
      </w:r>
      <w:r w:rsidRPr="00984B87">
        <w:rPr>
          <w:lang w:eastAsia="zh-CN"/>
        </w:rPr>
        <w:t>, sicer se bo štelo, da ni izpolnil svojih pogodbenih obveznosti, naročnik pa bo unovčil finančno zavarovanje za dobro izvedbo pogodbenih obveznosti.</w:t>
      </w:r>
    </w:p>
    <w:p w14:paraId="26D11E47" w14:textId="77777777" w:rsidR="00A60D6B" w:rsidRPr="00984B87" w:rsidRDefault="00A60D6B" w:rsidP="00A60D6B">
      <w:pPr>
        <w:rPr>
          <w:lang w:eastAsia="zh-CN"/>
        </w:rPr>
      </w:pPr>
    </w:p>
    <w:p w14:paraId="3F834B95" w14:textId="77777777" w:rsidR="00A60D6B" w:rsidRPr="00984B87" w:rsidRDefault="00A60D6B" w:rsidP="00A60D6B">
      <w:pPr>
        <w:rPr>
          <w:lang w:eastAsia="zh-CN"/>
        </w:rPr>
      </w:pPr>
      <w:r w:rsidRPr="00984B87">
        <w:rPr>
          <w:lang w:eastAsia="zh-CN"/>
        </w:rPr>
        <w:t xml:space="preserve">Finančno zavarovanje mora veljati še najmanj trideset (30) dni po izteku garancijskega roka to je  </w:t>
      </w:r>
      <w:r w:rsidRPr="00984B87">
        <w:rPr>
          <w:b/>
          <w:lang w:eastAsia="zh-CN"/>
        </w:rPr>
        <w:t>5 let in 30 dni</w:t>
      </w:r>
      <w:r w:rsidRPr="00984B87">
        <w:rPr>
          <w:lang w:eastAsia="zh-CN"/>
        </w:rPr>
        <w:t xml:space="preserve"> oz. od uspešno izvedene primopredaje del in odprave pomanjkljivosti/prevzema del.</w:t>
      </w:r>
    </w:p>
    <w:p w14:paraId="2AF7590A" w14:textId="77777777" w:rsidR="00A60D6B" w:rsidRPr="00984B87" w:rsidRDefault="00A60D6B" w:rsidP="00A60D6B">
      <w:pPr>
        <w:rPr>
          <w:lang w:eastAsia="zh-CN"/>
        </w:rPr>
      </w:pPr>
    </w:p>
    <w:p w14:paraId="6E1F9A2A" w14:textId="77777777" w:rsidR="00A60D6B" w:rsidRPr="00984B87" w:rsidRDefault="00A60D6B" w:rsidP="00A60D6B">
      <w:pPr>
        <w:rPr>
          <w:lang w:eastAsia="zh-CN"/>
        </w:rPr>
      </w:pPr>
      <w:r w:rsidRPr="00984B87">
        <w:rPr>
          <w:lang w:eastAsia="zh-CN"/>
        </w:rPr>
        <w:t>Garancijska doba prične teči z dnem uspešne primopredaje del, za kar šteje prevzem brez pripomb in zadržkov.</w:t>
      </w:r>
    </w:p>
    <w:p w14:paraId="4D6A2CAD" w14:textId="77777777" w:rsidR="00A60D6B" w:rsidRPr="00984B87" w:rsidRDefault="00A60D6B" w:rsidP="00A60D6B">
      <w:pPr>
        <w:rPr>
          <w:lang w:eastAsia="zh-CN"/>
        </w:rPr>
      </w:pPr>
      <w:r w:rsidRPr="00984B87">
        <w:rPr>
          <w:lang w:eastAsia="zh-CN"/>
        </w:rPr>
        <w:tab/>
      </w:r>
    </w:p>
    <w:p w14:paraId="7D40C694" w14:textId="77777777" w:rsidR="00A60D6B" w:rsidRPr="00984B87" w:rsidRDefault="00A60D6B" w:rsidP="00A60D6B">
      <w:pPr>
        <w:rPr>
          <w:lang w:eastAsia="zh-CN"/>
        </w:rPr>
      </w:pPr>
      <w:r w:rsidRPr="00984B87">
        <w:rPr>
          <w:lang w:eastAsia="zh-CN"/>
        </w:rPr>
        <w:t>Naročnik bo skladno z določili pogodbe dopustil, da ponudnik (izvajalec) sprva predloži ustrezno finančno zavarovanje za odpravo napak veljavno tri leta od primopredaje/prevzema del in finančno zavarovanje nato v tretjem letu veljavnosti  (a najkasneje 10 dni pred iztekom veljavnosti predloženega veljavnega finančnega zavarovanja) obvezno podaljša za nadaljnji 2 leti in 30 dni, tako, da se veljavnost zadnjega predloženega zavarovanja izteče po 5 letih in 30 dneh od prevzema del.</w:t>
      </w:r>
    </w:p>
    <w:p w14:paraId="390F24E3" w14:textId="77777777" w:rsidR="00A60D6B" w:rsidRPr="00984B87" w:rsidRDefault="00A60D6B" w:rsidP="00A60D6B">
      <w:pPr>
        <w:rPr>
          <w:lang w:eastAsia="zh-CN"/>
        </w:rPr>
      </w:pPr>
    </w:p>
    <w:p w14:paraId="1506DB87" w14:textId="77777777" w:rsidR="000735B2" w:rsidRPr="001E0BC3" w:rsidRDefault="000735B2" w:rsidP="000735B2">
      <w:pPr>
        <w:rPr>
          <w:rFonts w:ascii="Calibri" w:eastAsia="Calibri" w:hAnsi="Calibri" w:cs="Calibri"/>
          <w:color w:val="auto"/>
        </w:rPr>
      </w:pPr>
      <w:r w:rsidRPr="001E0BC3">
        <w:rPr>
          <w:lang w:eastAsia="zh-CN"/>
        </w:rPr>
        <w:t xml:space="preserve">Finančno zavarovanje za odpravo napak v garancijskem roku lahko izda bodisi banka </w:t>
      </w:r>
      <w:r w:rsidRPr="001E0BC3">
        <w:rPr>
          <w:rFonts w:ascii="Calibri" w:eastAsia="Calibri" w:hAnsi="Calibri" w:cs="Calibri"/>
          <w:iCs/>
          <w:color w:val="auto"/>
        </w:rPr>
        <w:t>ali zavarovalnica v Republiki Sloveniji ali v tujini</w:t>
      </w:r>
      <w:r w:rsidRPr="001E0BC3">
        <w:rPr>
          <w:rFonts w:ascii="Calibri" w:eastAsia="Calibri" w:hAnsi="Calibri" w:cs="Calibri"/>
          <w:color w:val="auto"/>
        </w:rPr>
        <w:t>.</w:t>
      </w:r>
    </w:p>
    <w:p w14:paraId="43209353" w14:textId="77777777" w:rsidR="000735B2" w:rsidRPr="001E0BC3" w:rsidRDefault="000735B2" w:rsidP="000735B2">
      <w:pPr>
        <w:rPr>
          <w:rFonts w:ascii="Calibri" w:eastAsia="Calibri" w:hAnsi="Calibri" w:cs="Calibri"/>
          <w:color w:val="auto"/>
        </w:rPr>
      </w:pPr>
    </w:p>
    <w:p w14:paraId="53C0A35B" w14:textId="77777777" w:rsidR="00A60D6B" w:rsidRPr="00984B87" w:rsidRDefault="00A60D6B" w:rsidP="00A60D6B">
      <w:pPr>
        <w:rPr>
          <w:lang w:eastAsia="zh-CN"/>
        </w:rPr>
      </w:pPr>
      <w:r w:rsidRPr="001E0BC3">
        <w:rPr>
          <w:lang w:eastAsia="zh-CN"/>
        </w:rPr>
        <w:t>Finančno zavarovanje pa ne sme vsebovati dodatnih pogojev za izplačilo (npr. vključevati dikcije v</w:t>
      </w:r>
      <w:r w:rsidRPr="00984B87">
        <w:rPr>
          <w:lang w:eastAsia="zh-CN"/>
        </w:rPr>
        <w:t xml:space="preserve"> skladu s poslovno politiko banke oz. pogoji banke, ali tudi v skladu s poslovno politiko banke ali da bo o njej šele odločala, jo obravnavala), krajših rokov, nižjega zneska zavarovanja ali spremenjene </w:t>
      </w:r>
      <w:r w:rsidRPr="00984B87">
        <w:rPr>
          <w:lang w:eastAsia="zh-CN"/>
        </w:rPr>
        <w:lastRenderedPageBreak/>
        <w:t>krajevne pristojnosti za reševanje morebitnih sporov. V nasprotnem primeru bo naročnik zavarovanje obravnaval kot neustrezno.</w:t>
      </w:r>
    </w:p>
    <w:p w14:paraId="2047A97C" w14:textId="77777777" w:rsidR="00A60D6B" w:rsidRPr="00984B87" w:rsidRDefault="00A60D6B" w:rsidP="00A60D6B">
      <w:pPr>
        <w:rPr>
          <w:lang w:eastAsia="zh-CN"/>
        </w:rPr>
      </w:pPr>
    </w:p>
    <w:p w14:paraId="783DC233" w14:textId="77777777" w:rsidR="00A60D6B" w:rsidRPr="00984B87" w:rsidRDefault="00A60D6B" w:rsidP="00A60D6B">
      <w:pPr>
        <w:rPr>
          <w:lang w:eastAsia="zh-CN"/>
        </w:rPr>
      </w:pPr>
      <w:r w:rsidRPr="00984B87">
        <w:rPr>
          <w:lang w:eastAsia="zh-CN"/>
        </w:rPr>
        <w:t>Drugo ustrezno in enakovredno finančno zavarovanje je le kavcijsko zavarovanje pri zavarovalnicah, bianco menica ali menična izjava ni enakovredno finančno zavarovanje.</w:t>
      </w:r>
    </w:p>
    <w:p w14:paraId="74501BA8" w14:textId="77777777" w:rsidR="00A60D6B" w:rsidRPr="00984B87" w:rsidRDefault="00A60D6B" w:rsidP="00A60D6B">
      <w:pPr>
        <w:rPr>
          <w:lang w:eastAsia="zh-CN"/>
        </w:rPr>
      </w:pPr>
    </w:p>
    <w:p w14:paraId="4041E30F" w14:textId="77777777" w:rsidR="00A60D6B" w:rsidRPr="00984B87" w:rsidRDefault="00A60D6B" w:rsidP="00A60D6B">
      <w:pPr>
        <w:rPr>
          <w:lang w:eastAsia="zh-CN"/>
        </w:rPr>
      </w:pPr>
      <w:r w:rsidRPr="00984B87">
        <w:rPr>
          <w:lang w:eastAsia="zh-CN"/>
        </w:rPr>
        <w:t>Originalno finančno zavarovanje (garancija / kavcijsko zavarovanje) za odpravo napak v garancijski dobi mora biti izdelano po Enotnih pravilih za garancije na poziv (</w:t>
      </w:r>
      <w:proofErr w:type="spellStart"/>
      <w:r w:rsidRPr="00984B87">
        <w:rPr>
          <w:lang w:eastAsia="zh-CN"/>
        </w:rPr>
        <w:t>EPGP</w:t>
      </w:r>
      <w:proofErr w:type="spellEnd"/>
      <w:r w:rsidRPr="00984B87">
        <w:rPr>
          <w:lang w:eastAsia="zh-CN"/>
        </w:rPr>
        <w:t xml:space="preserve">), revizija iz leta 2010, izdana pri </w:t>
      </w:r>
      <w:proofErr w:type="spellStart"/>
      <w:r w:rsidRPr="00984B87">
        <w:rPr>
          <w:lang w:eastAsia="zh-CN"/>
        </w:rPr>
        <w:t>MTZ</w:t>
      </w:r>
      <w:proofErr w:type="spellEnd"/>
      <w:r w:rsidRPr="00984B87">
        <w:rPr>
          <w:lang w:eastAsia="zh-CN"/>
        </w:rPr>
        <w:t xml:space="preserve"> pod št. 758, z valuto plačila 15 dni od prejema zahteve upravičenca.</w:t>
      </w:r>
    </w:p>
    <w:p w14:paraId="3AB086FF" w14:textId="77777777" w:rsidR="00A60D6B" w:rsidRPr="00984B87" w:rsidRDefault="00A60D6B" w:rsidP="00A60D6B">
      <w:pPr>
        <w:rPr>
          <w:lang w:eastAsia="zh-CN"/>
        </w:rPr>
      </w:pPr>
    </w:p>
    <w:p w14:paraId="2137C898" w14:textId="77777777" w:rsidR="00A60D6B" w:rsidRPr="00984B87" w:rsidRDefault="00A60D6B" w:rsidP="00A60D6B">
      <w:pPr>
        <w:rPr>
          <w:lang w:eastAsia="zh-CN"/>
        </w:rPr>
      </w:pPr>
      <w:r w:rsidRPr="00984B87">
        <w:rPr>
          <w:lang w:eastAsia="zh-CN"/>
        </w:rPr>
        <w:t>Če iz kakršnegakoli razloga pred iztekom veljavnosti finančnega zavarovanja za odpravo napak ne pride do odprave napak, je izvajalec dolžan veljavnost zavarovanja za odpravo napak v garancijski dobi, na lastne stroške, podaljšati do roka potrebnega za odpravo napak. V kolikor tega ne stori, lahko naročnik unovči veljavno finančno zavarovanje za odpravo napak v garancijski dobi.</w:t>
      </w:r>
    </w:p>
    <w:p w14:paraId="74172E88" w14:textId="77777777" w:rsidR="00A60D6B" w:rsidRPr="00984B87" w:rsidRDefault="00A60D6B" w:rsidP="00A60D6B">
      <w:pPr>
        <w:rPr>
          <w:lang w:eastAsia="zh-CN"/>
        </w:rPr>
      </w:pPr>
    </w:p>
    <w:p w14:paraId="386103E7" w14:textId="77777777" w:rsidR="00A60D6B" w:rsidRPr="00984B87" w:rsidRDefault="00A60D6B" w:rsidP="00A60D6B">
      <w:pPr>
        <w:rPr>
          <w:lang w:eastAsia="zh-CN"/>
        </w:rPr>
      </w:pPr>
      <w:r w:rsidRPr="00984B87">
        <w:rPr>
          <w:lang w:eastAsia="zh-CN"/>
        </w:rPr>
        <w:t xml:space="preserve">Finančno zavarovanje za odpravo napak v garancijskem roku naročnik unovči, če ponudnik: </w:t>
      </w:r>
    </w:p>
    <w:p w14:paraId="7CDF8F5A" w14:textId="77777777" w:rsidR="00A60D6B" w:rsidRPr="00984B87" w:rsidRDefault="00A60D6B" w:rsidP="006B6C9D">
      <w:pPr>
        <w:pStyle w:val="Odstavekseznama"/>
        <w:numPr>
          <w:ilvl w:val="0"/>
          <w:numId w:val="44"/>
        </w:numPr>
        <w:ind w:left="360"/>
        <w:rPr>
          <w:lang w:eastAsia="zh-CN"/>
        </w:rPr>
      </w:pPr>
      <w:r w:rsidRPr="00984B87">
        <w:rPr>
          <w:lang w:eastAsia="zh-CN"/>
        </w:rPr>
        <w:t>krši svoje pogodbene obveznosti iz naslova jamčevanja za odpravo napak,</w:t>
      </w:r>
    </w:p>
    <w:p w14:paraId="278B791E" w14:textId="77777777" w:rsidR="00A60D6B" w:rsidRPr="00984B87" w:rsidRDefault="00A60D6B" w:rsidP="006B6C9D">
      <w:pPr>
        <w:pStyle w:val="Odstavekseznama"/>
        <w:numPr>
          <w:ilvl w:val="0"/>
          <w:numId w:val="44"/>
        </w:numPr>
        <w:ind w:left="360"/>
        <w:rPr>
          <w:lang w:eastAsia="zh-CN"/>
        </w:rPr>
      </w:pPr>
      <w:r w:rsidRPr="00984B87">
        <w:rPr>
          <w:lang w:eastAsia="zh-CN"/>
        </w:rPr>
        <w:t>v času garancije ne bo izvajal garancijskih obveznosti na način, opredeljen v tej pogodbi,</w:t>
      </w:r>
    </w:p>
    <w:p w14:paraId="2CB22C79" w14:textId="77777777" w:rsidR="00A60D6B" w:rsidRPr="00984B87" w:rsidRDefault="00A60D6B" w:rsidP="006B6C9D">
      <w:pPr>
        <w:pStyle w:val="Odstavekseznama"/>
        <w:numPr>
          <w:ilvl w:val="0"/>
          <w:numId w:val="44"/>
        </w:numPr>
        <w:ind w:left="360"/>
        <w:rPr>
          <w:lang w:eastAsia="zh-CN"/>
        </w:rPr>
      </w:pPr>
      <w:r w:rsidRPr="00984B87">
        <w:rPr>
          <w:lang w:eastAsia="zh-CN"/>
        </w:rPr>
        <w:t>če izvedena dela nimajo lastnosti/uporabljenih materialov/certifikatov, h katerim se je izvajalec zavezal ob podpisu pogodbe,</w:t>
      </w:r>
    </w:p>
    <w:p w14:paraId="4A60D6C1" w14:textId="1B17CEF2" w:rsidR="00A60D6B" w:rsidRPr="00984B87" w:rsidRDefault="00A60D6B" w:rsidP="006B6C9D">
      <w:pPr>
        <w:pStyle w:val="Odstavekseznama"/>
        <w:numPr>
          <w:ilvl w:val="0"/>
          <w:numId w:val="44"/>
        </w:numPr>
        <w:ind w:left="360"/>
        <w:rPr>
          <w:lang w:eastAsia="zh-CN"/>
        </w:rPr>
      </w:pPr>
      <w:r w:rsidRPr="00984B87">
        <w:rPr>
          <w:lang w:eastAsia="zh-CN"/>
        </w:rPr>
        <w:t>ne predloži novega/podaljšanega finančnega zavarovanja za odpravo napak, kadar pride do podaljšanja pogodbenih rokov za odpravo napak ali primeru, ko predloženo finančno zavarovanje za odpravo napak za obdobje treh let ni podaljšano v roku iz 4</w:t>
      </w:r>
      <w:r w:rsidR="0009242B">
        <w:rPr>
          <w:lang w:eastAsia="zh-CN"/>
        </w:rPr>
        <w:t>3</w:t>
      </w:r>
      <w:r w:rsidRPr="00984B87">
        <w:rPr>
          <w:lang w:eastAsia="zh-CN"/>
        </w:rPr>
        <w:t>. člena pogodbe,</w:t>
      </w:r>
    </w:p>
    <w:p w14:paraId="001B77D1" w14:textId="77777777" w:rsidR="00A60D6B" w:rsidRPr="00984B87" w:rsidRDefault="006D21B8" w:rsidP="006B6C9D">
      <w:pPr>
        <w:pStyle w:val="Odstavekseznama"/>
        <w:numPr>
          <w:ilvl w:val="0"/>
          <w:numId w:val="44"/>
        </w:numPr>
        <w:ind w:left="360"/>
        <w:rPr>
          <w:lang w:eastAsia="zh-CN"/>
        </w:rPr>
      </w:pPr>
      <w:r w:rsidRPr="00984B87">
        <w:rPr>
          <w:lang w:eastAsia="zh-CN"/>
        </w:rPr>
        <w:t xml:space="preserve">če </w:t>
      </w:r>
      <w:r w:rsidR="00A60D6B" w:rsidRPr="00984B87">
        <w:rPr>
          <w:lang w:eastAsia="zh-CN"/>
        </w:rPr>
        <w:t>ne predloži ustrezne dokumentacije za pridobitev uporabnega dovoljenja v zahtevanem roku in ne sodeluje v postopku pridobitve uporabnega dovoljenja,</w:t>
      </w:r>
    </w:p>
    <w:p w14:paraId="38D04E44" w14:textId="77777777" w:rsidR="00A60D6B" w:rsidRPr="00984B87" w:rsidRDefault="00A60D6B" w:rsidP="006B6C9D">
      <w:pPr>
        <w:pStyle w:val="Odstavekseznama"/>
        <w:numPr>
          <w:ilvl w:val="0"/>
          <w:numId w:val="44"/>
        </w:numPr>
        <w:ind w:left="360"/>
        <w:rPr>
          <w:lang w:eastAsia="zh-CN"/>
        </w:rPr>
      </w:pPr>
      <w:r w:rsidRPr="00984B87">
        <w:rPr>
          <w:lang w:eastAsia="zh-CN"/>
        </w:rPr>
        <w:t>v drugih primerih, kot to določa pogodba.</w:t>
      </w:r>
    </w:p>
    <w:p w14:paraId="2A57492B" w14:textId="77777777" w:rsidR="00A60D6B" w:rsidRPr="00984B87" w:rsidRDefault="00A60D6B" w:rsidP="001F2805">
      <w:pPr>
        <w:rPr>
          <w:lang w:eastAsia="zh-CN"/>
        </w:rPr>
      </w:pPr>
    </w:p>
    <w:p w14:paraId="719EBCE7" w14:textId="77777777" w:rsidR="00B4794B" w:rsidRPr="00984B87" w:rsidRDefault="00B4794B" w:rsidP="009013F4">
      <w:pPr>
        <w:pStyle w:val="Naslov1"/>
        <w:framePr w:wrap="around"/>
      </w:pPr>
      <w:bookmarkStart w:id="97" w:name="_Toc451354686"/>
      <w:bookmarkStart w:id="98" w:name="_Toc74578542"/>
      <w:r w:rsidRPr="00984B87">
        <w:t>MERILA</w:t>
      </w:r>
      <w:bookmarkEnd w:id="97"/>
      <w:bookmarkEnd w:id="98"/>
    </w:p>
    <w:p w14:paraId="71C1D24A" w14:textId="77777777" w:rsidR="00B4794B" w:rsidRPr="00984B87" w:rsidRDefault="00B4794B" w:rsidP="00250C72">
      <w:pPr>
        <w:rPr>
          <w:rFonts w:cstheme="minorHAnsi"/>
          <w:sz w:val="23"/>
          <w:szCs w:val="23"/>
          <w:lang w:eastAsia="zh-CN"/>
        </w:rPr>
      </w:pPr>
    </w:p>
    <w:p w14:paraId="33AD6223" w14:textId="77777777" w:rsidR="00325B06" w:rsidRPr="00984B87" w:rsidRDefault="00325B06" w:rsidP="00250C72">
      <w:pPr>
        <w:rPr>
          <w:rFonts w:cstheme="minorHAnsi"/>
          <w:sz w:val="23"/>
          <w:szCs w:val="23"/>
          <w:lang w:eastAsia="zh-CN"/>
        </w:rPr>
      </w:pPr>
    </w:p>
    <w:p w14:paraId="1D9A98EE" w14:textId="77777777" w:rsidR="00325B06" w:rsidRPr="00984B87" w:rsidRDefault="00325B06" w:rsidP="00250C72">
      <w:pPr>
        <w:rPr>
          <w:rFonts w:cstheme="minorHAnsi"/>
          <w:sz w:val="23"/>
          <w:szCs w:val="23"/>
          <w:lang w:eastAsia="zh-CN"/>
        </w:rPr>
      </w:pPr>
    </w:p>
    <w:p w14:paraId="4EE9AF7D" w14:textId="77777777" w:rsidR="000F44A7" w:rsidRPr="00984B87" w:rsidRDefault="000F44A7" w:rsidP="000F44A7">
      <w:pPr>
        <w:keepNext/>
        <w:keepLines/>
        <w:numPr>
          <w:ilvl w:val="1"/>
          <w:numId w:val="1"/>
        </w:numPr>
        <w:spacing w:before="120" w:after="120"/>
        <w:ind w:left="1004"/>
        <w:jc w:val="left"/>
        <w:outlineLvl w:val="1"/>
        <w:rPr>
          <w:rFonts w:eastAsia="Times New Roman" w:cstheme="majorBidi"/>
          <w:b/>
          <w:bCs/>
          <w:color w:val="auto"/>
          <w:sz w:val="24"/>
          <w:szCs w:val="24"/>
          <w:lang w:eastAsia="zh-CN"/>
        </w:rPr>
      </w:pPr>
      <w:bookmarkStart w:id="99" w:name="_Toc451354687"/>
      <w:bookmarkStart w:id="100" w:name="_Toc38977867"/>
      <w:bookmarkStart w:id="101" w:name="_Toc74578543"/>
      <w:r w:rsidRPr="00984B87">
        <w:rPr>
          <w:rFonts w:eastAsia="Times New Roman" w:cstheme="majorBidi"/>
          <w:b/>
          <w:bCs/>
          <w:color w:val="auto"/>
          <w:sz w:val="24"/>
          <w:szCs w:val="24"/>
          <w:lang w:eastAsia="zh-CN"/>
        </w:rPr>
        <w:t>Določitev meril</w:t>
      </w:r>
      <w:bookmarkEnd w:id="99"/>
      <w:bookmarkEnd w:id="100"/>
      <w:bookmarkEnd w:id="101"/>
      <w:r w:rsidRPr="00984B87">
        <w:rPr>
          <w:rFonts w:eastAsia="Times New Roman" w:cstheme="majorBidi"/>
          <w:b/>
          <w:bCs/>
          <w:color w:val="auto"/>
          <w:sz w:val="24"/>
          <w:szCs w:val="24"/>
          <w:lang w:eastAsia="zh-CN"/>
        </w:rPr>
        <w:t xml:space="preserve"> </w:t>
      </w:r>
    </w:p>
    <w:p w14:paraId="75FE1DC2" w14:textId="77777777" w:rsidR="000F44A7" w:rsidRPr="00984B87" w:rsidRDefault="000F44A7" w:rsidP="000F44A7">
      <w:pPr>
        <w:rPr>
          <w:rFonts w:ascii="Calibri" w:eastAsia="Times New Roman" w:hAnsi="Calibri" w:cs="Times New Roman"/>
          <w:color w:val="auto"/>
        </w:rPr>
      </w:pPr>
      <w:r w:rsidRPr="00984B87">
        <w:rPr>
          <w:rFonts w:ascii="Calibri" w:eastAsia="Times New Roman" w:hAnsi="Calibri" w:cs="Times New Roman"/>
          <w:color w:val="auto"/>
        </w:rPr>
        <w:t xml:space="preserve">Merilo za izbor izvajalca je ekonomsko najugodnejša ponudba, in sicer </w:t>
      </w:r>
      <w:r w:rsidRPr="00984B87">
        <w:rPr>
          <w:rFonts w:ascii="Calibri" w:eastAsia="Times New Roman" w:hAnsi="Calibri" w:cs="Times New Roman"/>
          <w:b/>
          <w:color w:val="auto"/>
        </w:rPr>
        <w:t xml:space="preserve">najnižja končna ponudbena vrednost brez DDV (oz. najnižja končna cena brez DDV). </w:t>
      </w:r>
    </w:p>
    <w:p w14:paraId="30C88307" w14:textId="77777777" w:rsidR="00A0411E" w:rsidRPr="00984B87" w:rsidRDefault="00A0411E" w:rsidP="00455271">
      <w:pPr>
        <w:rPr>
          <w:lang w:eastAsia="zh-CN"/>
        </w:rPr>
      </w:pPr>
    </w:p>
    <w:p w14:paraId="17577E95" w14:textId="77777777" w:rsidR="000F44A7" w:rsidRPr="001E0BC3" w:rsidRDefault="000F44A7" w:rsidP="000F44A7">
      <w:pPr>
        <w:widowControl w:val="0"/>
        <w:tabs>
          <w:tab w:val="right" w:pos="2556"/>
          <w:tab w:val="right" w:pos="5609"/>
        </w:tabs>
        <w:suppressAutoHyphens/>
        <w:autoSpaceDN w:val="0"/>
        <w:textAlignment w:val="baseline"/>
        <w:rPr>
          <w:rFonts w:ascii="Calibri" w:eastAsia="Times New Roman" w:hAnsi="Calibri" w:cs="Arial"/>
          <w:b/>
          <w:color w:val="000000"/>
          <w:kern w:val="3"/>
          <w:lang w:eastAsia="zh-CN"/>
        </w:rPr>
      </w:pPr>
      <w:bookmarkStart w:id="102" w:name="_Toc451354688"/>
      <w:r w:rsidRPr="001E0BC3">
        <w:rPr>
          <w:rFonts w:ascii="Calibri" w:eastAsia="Times New Roman" w:hAnsi="Calibri" w:cs="Arial"/>
          <w:b/>
          <w:color w:val="000000"/>
          <w:kern w:val="3"/>
          <w:lang w:eastAsia="zh-CN"/>
        </w:rPr>
        <w:t>DODATNO MERILO v primeru ponudbe z enako ceno:</w:t>
      </w:r>
    </w:p>
    <w:p w14:paraId="129FE835" w14:textId="77777777" w:rsidR="000735B2" w:rsidRPr="001E0BC3" w:rsidRDefault="000735B2" w:rsidP="000735B2">
      <w:pPr>
        <w:rPr>
          <w:rFonts w:ascii="Calibri" w:eastAsia="Calibri" w:hAnsi="Calibri" w:cs="Times New Roman"/>
          <w:color w:val="auto"/>
        </w:rPr>
      </w:pPr>
      <w:r w:rsidRPr="001E0BC3">
        <w:rPr>
          <w:rFonts w:ascii="Calibri" w:eastAsia="Calibri" w:hAnsi="Calibri" w:cs="Times New Roman"/>
          <w:color w:val="auto"/>
        </w:rPr>
        <w:t>V primeru, da bo naročnik prejel več dopustnih ponudb z enako najnižjo končno ponudbeno ceno, bo izbrana ponudba ponudnika, ki je ponudbo v sistem e-</w:t>
      </w:r>
      <w:proofErr w:type="spellStart"/>
      <w:r w:rsidRPr="001E0BC3">
        <w:rPr>
          <w:rFonts w:ascii="Calibri" w:eastAsia="Calibri" w:hAnsi="Calibri" w:cs="Times New Roman"/>
          <w:color w:val="auto"/>
        </w:rPr>
        <w:t>JN</w:t>
      </w:r>
      <w:proofErr w:type="spellEnd"/>
      <w:r w:rsidRPr="001E0BC3">
        <w:rPr>
          <w:rFonts w:ascii="Calibri" w:eastAsia="Calibri" w:hAnsi="Calibri" w:cs="Times New Roman"/>
          <w:color w:val="auto"/>
        </w:rPr>
        <w:t xml:space="preserve"> oddal prej. V primeru, da bo več ponudb oddanih istočasno, bo naročnik o izbiri odločil z žrebom. Protokol žreba bo priloga vabila na žreb.</w:t>
      </w:r>
    </w:p>
    <w:p w14:paraId="1B9BF713" w14:textId="77777777" w:rsidR="00DB5695" w:rsidRPr="001E0BC3" w:rsidRDefault="00DB5695" w:rsidP="005C770A">
      <w:pPr>
        <w:rPr>
          <w:rFonts w:eastAsia="Calibri" w:cstheme="minorHAnsi"/>
          <w:kern w:val="3"/>
          <w:sz w:val="23"/>
          <w:szCs w:val="23"/>
          <w:lang w:eastAsia="zh-CN"/>
        </w:rPr>
      </w:pPr>
    </w:p>
    <w:p w14:paraId="496241C2" w14:textId="77777777" w:rsidR="00C7765B" w:rsidRPr="001E0BC3" w:rsidRDefault="00C7765B" w:rsidP="00715916">
      <w:pPr>
        <w:pStyle w:val="Naslov1"/>
        <w:framePr w:wrap="around"/>
      </w:pPr>
      <w:bookmarkStart w:id="103" w:name="_Toc74578544"/>
      <w:r w:rsidRPr="001E0BC3">
        <w:t>PONUDBA</w:t>
      </w:r>
      <w:bookmarkEnd w:id="102"/>
      <w:bookmarkEnd w:id="103"/>
    </w:p>
    <w:p w14:paraId="59818F9C" w14:textId="77777777" w:rsidR="00D458D3" w:rsidRPr="001E0BC3" w:rsidRDefault="00D458D3" w:rsidP="005166F5">
      <w:pPr>
        <w:widowControl w:val="0"/>
        <w:tabs>
          <w:tab w:val="right" w:pos="2556"/>
          <w:tab w:val="right" w:pos="5609"/>
        </w:tabs>
        <w:suppressAutoHyphens/>
        <w:autoSpaceDN w:val="0"/>
        <w:textAlignment w:val="baseline"/>
        <w:rPr>
          <w:rFonts w:eastAsia="Calibri" w:cstheme="minorHAnsi"/>
          <w:kern w:val="3"/>
          <w:sz w:val="23"/>
          <w:szCs w:val="23"/>
          <w:lang w:eastAsia="zh-CN"/>
        </w:rPr>
      </w:pPr>
    </w:p>
    <w:p w14:paraId="5A6F2F3C" w14:textId="77777777" w:rsidR="00250C72" w:rsidRPr="001E0BC3" w:rsidRDefault="00250C72" w:rsidP="00250C72">
      <w:pPr>
        <w:rPr>
          <w:rFonts w:cstheme="minorHAnsi"/>
          <w:sz w:val="23"/>
          <w:szCs w:val="23"/>
          <w:lang w:eastAsia="zh-CN"/>
        </w:rPr>
      </w:pPr>
    </w:p>
    <w:p w14:paraId="7673E949" w14:textId="77777777" w:rsidR="00325B06" w:rsidRPr="001E0BC3" w:rsidRDefault="00325B06" w:rsidP="00250C72">
      <w:pPr>
        <w:rPr>
          <w:rFonts w:cstheme="minorHAnsi"/>
          <w:sz w:val="23"/>
          <w:szCs w:val="23"/>
          <w:lang w:eastAsia="zh-CN"/>
        </w:rPr>
      </w:pPr>
    </w:p>
    <w:p w14:paraId="57C98337" w14:textId="77777777" w:rsidR="00250C72" w:rsidRPr="001E0BC3" w:rsidRDefault="00250C72" w:rsidP="00EB580E">
      <w:pPr>
        <w:pStyle w:val="Naslov2"/>
      </w:pPr>
      <w:bookmarkStart w:id="104" w:name="_Toc451354689"/>
      <w:bookmarkStart w:id="105" w:name="_Toc74578545"/>
      <w:r w:rsidRPr="001E0BC3">
        <w:t>Oblika ponudbe</w:t>
      </w:r>
      <w:bookmarkEnd w:id="104"/>
      <w:bookmarkEnd w:id="105"/>
    </w:p>
    <w:p w14:paraId="68BBABD2" w14:textId="77777777" w:rsidR="00832720" w:rsidRPr="001E0BC3" w:rsidRDefault="00832720" w:rsidP="00D00354">
      <w:pPr>
        <w:shd w:val="clear" w:color="auto" w:fill="FFFFFF"/>
        <w:suppressAutoHyphens/>
        <w:autoSpaceDN w:val="0"/>
        <w:ind w:right="20"/>
        <w:textAlignment w:val="baseline"/>
        <w:rPr>
          <w:rFonts w:eastAsia="Calibri" w:cstheme="minorHAnsi"/>
          <w:b/>
          <w:kern w:val="3"/>
          <w:u w:val="single"/>
          <w:lang w:eastAsia="zh-CN"/>
        </w:rPr>
      </w:pPr>
      <w:r w:rsidRPr="001E0BC3">
        <w:rPr>
          <w:rFonts w:eastAsia="Calibri" w:cstheme="minorHAnsi"/>
          <w:b/>
          <w:kern w:val="3"/>
          <w:u w:val="single"/>
          <w:lang w:eastAsia="zh-CN"/>
        </w:rPr>
        <w:t>Ponudnik ponudbo predloži v elektronski obliki.</w:t>
      </w:r>
    </w:p>
    <w:p w14:paraId="02BB8523" w14:textId="77777777" w:rsidR="00832720" w:rsidRPr="001E0BC3" w:rsidRDefault="00832720" w:rsidP="00D00354">
      <w:pPr>
        <w:shd w:val="clear" w:color="auto" w:fill="FFFFFF"/>
        <w:suppressAutoHyphens/>
        <w:autoSpaceDN w:val="0"/>
        <w:ind w:right="20"/>
        <w:textAlignment w:val="baseline"/>
        <w:rPr>
          <w:rFonts w:eastAsia="Calibri" w:cstheme="minorHAnsi"/>
          <w:b/>
          <w:kern w:val="3"/>
          <w:u w:val="single"/>
          <w:lang w:eastAsia="zh-CN"/>
        </w:rPr>
      </w:pPr>
    </w:p>
    <w:p w14:paraId="6EEF4E21" w14:textId="77777777" w:rsidR="00BB3193" w:rsidRPr="000735B2" w:rsidRDefault="00BB3193" w:rsidP="00BB3193">
      <w:pPr>
        <w:rPr>
          <w:rFonts w:eastAsia="Calibri" w:cstheme="minorHAnsi"/>
          <w:b/>
          <w:kern w:val="3"/>
          <w:lang w:eastAsia="zh-CN"/>
        </w:rPr>
      </w:pPr>
      <w:r w:rsidRPr="001E0BC3">
        <w:rPr>
          <w:rFonts w:eastAsia="Calibri" w:cstheme="minorHAnsi"/>
          <w:b/>
          <w:kern w:val="3"/>
          <w:lang w:eastAsia="zh-CN"/>
        </w:rPr>
        <w:t>Ponudnik v informacijski sistem e-</w:t>
      </w:r>
      <w:proofErr w:type="spellStart"/>
      <w:r w:rsidRPr="001E0BC3">
        <w:rPr>
          <w:rFonts w:eastAsia="Calibri" w:cstheme="minorHAnsi"/>
          <w:b/>
          <w:kern w:val="3"/>
          <w:lang w:eastAsia="zh-CN"/>
        </w:rPr>
        <w:t>JN</w:t>
      </w:r>
      <w:proofErr w:type="spellEnd"/>
      <w:r w:rsidRPr="001E0BC3">
        <w:rPr>
          <w:rFonts w:eastAsia="Calibri" w:cstheme="minorHAnsi"/>
          <w:b/>
          <w:kern w:val="3"/>
          <w:lang w:eastAsia="zh-CN"/>
        </w:rPr>
        <w:t xml:space="preserve"> v razdelek »Skupna ponudbena vrednost« v zato namenjen prostor vpiše skupni ponudbeni znesek brez davka (v EUR) in znesek davka (v EUR). Znesek skupaj z davkom v EUR se izračuna samodejno.</w:t>
      </w:r>
    </w:p>
    <w:p w14:paraId="6D952D97" w14:textId="77777777" w:rsidR="00BB3193" w:rsidRPr="000735B2" w:rsidRDefault="00BB3193" w:rsidP="00D00354">
      <w:pPr>
        <w:shd w:val="clear" w:color="auto" w:fill="FFFFFF"/>
        <w:suppressAutoHyphens/>
        <w:autoSpaceDN w:val="0"/>
        <w:ind w:right="20"/>
        <w:textAlignment w:val="baseline"/>
        <w:rPr>
          <w:rFonts w:eastAsia="Calibri" w:cstheme="minorHAnsi"/>
          <w:kern w:val="3"/>
          <w:lang w:eastAsia="zh-CN"/>
        </w:rPr>
      </w:pPr>
    </w:p>
    <w:p w14:paraId="0F02F677" w14:textId="77777777" w:rsidR="00832720" w:rsidRPr="00984B87" w:rsidRDefault="00832720" w:rsidP="00D00354">
      <w:pPr>
        <w:shd w:val="clear" w:color="auto" w:fill="FFFFFF"/>
        <w:suppressAutoHyphens/>
        <w:autoSpaceDN w:val="0"/>
        <w:ind w:right="20"/>
        <w:textAlignment w:val="baseline"/>
        <w:rPr>
          <w:rFonts w:eastAsia="Calibri" w:cstheme="minorHAnsi"/>
          <w:b/>
          <w:kern w:val="3"/>
          <w:u w:val="single"/>
          <w:lang w:eastAsia="zh-CN"/>
        </w:rPr>
      </w:pPr>
      <w:r w:rsidRPr="00984B87">
        <w:rPr>
          <w:rFonts w:eastAsia="Calibri" w:cstheme="minorHAnsi"/>
          <w:b/>
          <w:kern w:val="3"/>
          <w:u w:val="single"/>
          <w:lang w:eastAsia="zh-CN"/>
        </w:rPr>
        <w:lastRenderedPageBreak/>
        <w:t>Podpisan in izpolnjen obrazec »Povzetek predračuna« (priloga št. 1 A) ponudnik »naloži« v .</w:t>
      </w:r>
      <w:proofErr w:type="spellStart"/>
      <w:r w:rsidRPr="00984B87">
        <w:rPr>
          <w:rFonts w:eastAsia="Calibri" w:cstheme="minorHAnsi"/>
          <w:b/>
          <w:kern w:val="3"/>
          <w:u w:val="single"/>
          <w:lang w:eastAsia="zh-CN"/>
        </w:rPr>
        <w:t>pdf</w:t>
      </w:r>
      <w:proofErr w:type="spellEnd"/>
      <w:r w:rsidRPr="00984B87">
        <w:rPr>
          <w:rFonts w:eastAsia="Calibri" w:cstheme="minorHAnsi"/>
          <w:b/>
          <w:kern w:val="3"/>
          <w:u w:val="single"/>
          <w:lang w:eastAsia="zh-CN"/>
        </w:rPr>
        <w:t xml:space="preserve"> datoteki (</w:t>
      </w:r>
      <w:proofErr w:type="spellStart"/>
      <w:r w:rsidRPr="00984B87">
        <w:rPr>
          <w:rFonts w:eastAsia="Calibri" w:cstheme="minorHAnsi"/>
          <w:b/>
          <w:kern w:val="3"/>
          <w:u w:val="single"/>
          <w:lang w:eastAsia="zh-CN"/>
        </w:rPr>
        <w:t>skenogram</w:t>
      </w:r>
      <w:proofErr w:type="spellEnd"/>
      <w:r w:rsidRPr="00984B87">
        <w:rPr>
          <w:rFonts w:eastAsia="Calibri" w:cstheme="minorHAnsi"/>
          <w:b/>
          <w:kern w:val="3"/>
          <w:u w:val="single"/>
          <w:lang w:eastAsia="zh-CN"/>
        </w:rPr>
        <w:t>), ki bo dostopna na javnem odpiranju ponudb, v informacijski sistem e-</w:t>
      </w:r>
      <w:proofErr w:type="spellStart"/>
      <w:r w:rsidRPr="00984B87">
        <w:rPr>
          <w:rFonts w:eastAsia="Calibri" w:cstheme="minorHAnsi"/>
          <w:b/>
          <w:kern w:val="3"/>
          <w:u w:val="single"/>
          <w:lang w:eastAsia="zh-CN"/>
        </w:rPr>
        <w:t>JN</w:t>
      </w:r>
      <w:proofErr w:type="spellEnd"/>
      <w:r w:rsidRPr="00984B87">
        <w:rPr>
          <w:rFonts w:eastAsia="Calibri" w:cstheme="minorHAnsi"/>
          <w:b/>
          <w:kern w:val="3"/>
          <w:u w:val="single"/>
          <w:lang w:eastAsia="zh-CN"/>
        </w:rPr>
        <w:t xml:space="preserve"> v razdelek »Predračun«.</w:t>
      </w:r>
    </w:p>
    <w:p w14:paraId="7FB5E966" w14:textId="77777777" w:rsidR="00A02AB7" w:rsidRPr="00984B87" w:rsidRDefault="00A02AB7" w:rsidP="00A02AB7">
      <w:pPr>
        <w:suppressAutoHyphens/>
        <w:autoSpaceDN w:val="0"/>
        <w:snapToGrid w:val="0"/>
        <w:ind w:right="6"/>
        <w:textAlignment w:val="baseline"/>
        <w:rPr>
          <w:rFonts w:eastAsia="Calibri" w:cs="Cambria"/>
          <w:bCs/>
          <w:color w:val="auto"/>
          <w:kern w:val="3"/>
          <w:lang w:eastAsia="zh-CN"/>
        </w:rPr>
      </w:pPr>
    </w:p>
    <w:p w14:paraId="00C7FAC6" w14:textId="77777777" w:rsidR="00A02AB7" w:rsidRPr="00984B87" w:rsidRDefault="00A02AB7" w:rsidP="00A02AB7">
      <w:pPr>
        <w:suppressAutoHyphens/>
        <w:autoSpaceDN w:val="0"/>
        <w:snapToGrid w:val="0"/>
        <w:ind w:right="6"/>
        <w:textAlignment w:val="baseline"/>
        <w:rPr>
          <w:rFonts w:eastAsia="Times New Roman" w:cs="Times New Roman"/>
          <w:color w:val="auto"/>
          <w:lang w:eastAsia="zh-CN"/>
        </w:rPr>
      </w:pPr>
      <w:r w:rsidRPr="00984B87">
        <w:rPr>
          <w:rFonts w:eastAsia="Calibri" w:cs="Cambria"/>
          <w:bCs/>
          <w:color w:val="auto"/>
          <w:kern w:val="3"/>
          <w:lang w:eastAsia="zh-CN"/>
        </w:rPr>
        <w:t xml:space="preserve">V primeru, ko bo ponudnik v razdelek »Predračun« naložil drug obrazec (npr. lasten predračun, rekapitulacija, popis, izsek popisa) bo naročnik štel, da je ponudnik predložil ustrezen obrazec v kolikor bo iz obrazca razvidna končna ponudbena cena, prav tako bo v temu primeru naročnik štel, da se z oddajo ponudbe ponudnika strinja z vsemi zahtevami in obveznostmi navedenimi v obrazcu </w:t>
      </w:r>
      <w:r w:rsidRPr="00984B87">
        <w:rPr>
          <w:rFonts w:eastAsia="Times New Roman" w:cs="Times New Roman"/>
          <w:color w:val="auto"/>
          <w:lang w:eastAsia="zh-CN"/>
        </w:rPr>
        <w:t>»Povzetek predračuna« (Priloga 1 A).</w:t>
      </w:r>
    </w:p>
    <w:p w14:paraId="12EC3634" w14:textId="77777777" w:rsidR="00E166FE" w:rsidRPr="00984B87" w:rsidRDefault="00E166FE" w:rsidP="00D00354">
      <w:pPr>
        <w:shd w:val="clear" w:color="auto" w:fill="FFFFFF"/>
        <w:suppressAutoHyphens/>
        <w:autoSpaceDN w:val="0"/>
        <w:ind w:right="20"/>
        <w:textAlignment w:val="baseline"/>
        <w:rPr>
          <w:rFonts w:eastAsia="Calibri" w:cstheme="minorHAnsi"/>
          <w:b/>
          <w:kern w:val="3"/>
          <w:u w:val="single"/>
          <w:lang w:eastAsia="zh-CN"/>
        </w:rPr>
      </w:pPr>
    </w:p>
    <w:p w14:paraId="0AE82C2E" w14:textId="77777777" w:rsidR="00832720" w:rsidRPr="00984B87" w:rsidRDefault="00832720" w:rsidP="00D00354">
      <w:pPr>
        <w:shd w:val="clear" w:color="auto" w:fill="FFFFFF"/>
        <w:suppressAutoHyphens/>
        <w:autoSpaceDN w:val="0"/>
        <w:ind w:right="20"/>
        <w:textAlignment w:val="baseline"/>
        <w:rPr>
          <w:rFonts w:eastAsia="Calibri" w:cstheme="minorHAnsi"/>
          <w:b/>
          <w:kern w:val="3"/>
          <w:u w:val="single"/>
          <w:lang w:eastAsia="zh-CN"/>
        </w:rPr>
      </w:pPr>
      <w:r w:rsidRPr="00984B87">
        <w:rPr>
          <w:rFonts w:eastAsia="Calibri" w:cstheme="minorHAnsi"/>
          <w:b/>
          <w:kern w:val="3"/>
          <w:u w:val="single"/>
          <w:lang w:eastAsia="zh-CN"/>
        </w:rPr>
        <w:t xml:space="preserve">Podpisan in izpolnjen obrazec </w:t>
      </w:r>
      <w:proofErr w:type="spellStart"/>
      <w:r w:rsidRPr="00984B87">
        <w:rPr>
          <w:rFonts w:eastAsia="Calibri" w:cstheme="minorHAnsi"/>
          <w:b/>
          <w:kern w:val="3"/>
          <w:u w:val="single"/>
          <w:lang w:eastAsia="zh-CN"/>
        </w:rPr>
        <w:t>ESPD</w:t>
      </w:r>
      <w:proofErr w:type="spellEnd"/>
      <w:r w:rsidRPr="00984B87">
        <w:rPr>
          <w:rFonts w:eastAsia="Calibri" w:cstheme="minorHAnsi"/>
          <w:b/>
          <w:kern w:val="3"/>
          <w:u w:val="single"/>
          <w:lang w:eastAsia="zh-CN"/>
        </w:rPr>
        <w:t xml:space="preserve"> ponudnik »naloži« v *.</w:t>
      </w:r>
      <w:proofErr w:type="spellStart"/>
      <w:r w:rsidRPr="00984B87">
        <w:rPr>
          <w:rFonts w:eastAsia="Calibri" w:cstheme="minorHAnsi"/>
          <w:b/>
          <w:kern w:val="3"/>
          <w:u w:val="single"/>
          <w:lang w:eastAsia="zh-CN"/>
        </w:rPr>
        <w:t>xml</w:t>
      </w:r>
      <w:proofErr w:type="spellEnd"/>
      <w:r w:rsidRPr="00984B87">
        <w:rPr>
          <w:rFonts w:eastAsia="Calibri" w:cstheme="minorHAnsi"/>
          <w:b/>
          <w:kern w:val="3"/>
          <w:u w:val="single"/>
          <w:lang w:eastAsia="zh-CN"/>
        </w:rPr>
        <w:t xml:space="preserve"> datoteki v informacijski sistem e-</w:t>
      </w:r>
      <w:proofErr w:type="spellStart"/>
      <w:r w:rsidRPr="00984B87">
        <w:rPr>
          <w:rFonts w:eastAsia="Calibri" w:cstheme="minorHAnsi"/>
          <w:b/>
          <w:kern w:val="3"/>
          <w:u w:val="single"/>
          <w:lang w:eastAsia="zh-CN"/>
        </w:rPr>
        <w:t>JN</w:t>
      </w:r>
      <w:proofErr w:type="spellEnd"/>
      <w:r w:rsidRPr="00984B87">
        <w:rPr>
          <w:rFonts w:eastAsia="Calibri" w:cstheme="minorHAnsi"/>
          <w:b/>
          <w:kern w:val="3"/>
          <w:u w:val="single"/>
          <w:lang w:eastAsia="zh-CN"/>
        </w:rPr>
        <w:t xml:space="preserve"> v razdelek »</w:t>
      </w:r>
      <w:proofErr w:type="spellStart"/>
      <w:r w:rsidRPr="00984B87">
        <w:rPr>
          <w:rFonts w:eastAsia="Calibri" w:cstheme="minorHAnsi"/>
          <w:b/>
          <w:kern w:val="3"/>
          <w:u w:val="single"/>
          <w:lang w:eastAsia="zh-CN"/>
        </w:rPr>
        <w:t>ESPD</w:t>
      </w:r>
      <w:proofErr w:type="spellEnd"/>
      <w:r w:rsidRPr="00984B87">
        <w:rPr>
          <w:rFonts w:eastAsia="Calibri" w:cstheme="minorHAnsi"/>
          <w:b/>
          <w:kern w:val="3"/>
          <w:u w:val="single"/>
          <w:lang w:eastAsia="zh-CN"/>
        </w:rPr>
        <w:t xml:space="preserve"> - ponudnik«.</w:t>
      </w:r>
    </w:p>
    <w:p w14:paraId="07F3A40A" w14:textId="77777777" w:rsidR="00832720" w:rsidRPr="00984B87" w:rsidRDefault="00832720" w:rsidP="00D00354">
      <w:pPr>
        <w:shd w:val="clear" w:color="auto" w:fill="FFFFFF"/>
        <w:suppressAutoHyphens/>
        <w:autoSpaceDN w:val="0"/>
        <w:ind w:right="20"/>
        <w:textAlignment w:val="baseline"/>
        <w:rPr>
          <w:rFonts w:eastAsia="Calibri" w:cstheme="minorHAnsi"/>
          <w:b/>
          <w:kern w:val="3"/>
          <w:u w:val="single"/>
          <w:lang w:eastAsia="zh-CN"/>
        </w:rPr>
      </w:pPr>
    </w:p>
    <w:p w14:paraId="28E8BBC2" w14:textId="77777777" w:rsidR="00832720" w:rsidRPr="00984B87" w:rsidRDefault="00832720" w:rsidP="00D00354">
      <w:pPr>
        <w:shd w:val="clear" w:color="auto" w:fill="FFFFFF"/>
        <w:suppressAutoHyphens/>
        <w:autoSpaceDN w:val="0"/>
        <w:ind w:right="20"/>
        <w:textAlignment w:val="baseline"/>
        <w:rPr>
          <w:rFonts w:eastAsia="Calibri" w:cstheme="minorHAnsi"/>
          <w:b/>
          <w:kern w:val="3"/>
          <w:u w:val="single"/>
          <w:lang w:eastAsia="zh-CN"/>
        </w:rPr>
      </w:pPr>
      <w:r w:rsidRPr="00984B87">
        <w:rPr>
          <w:rFonts w:eastAsia="Calibri" w:cstheme="minorHAnsi"/>
          <w:b/>
          <w:kern w:val="3"/>
          <w:u w:val="single"/>
          <w:lang w:eastAsia="zh-CN"/>
        </w:rPr>
        <w:t>V razdelek »</w:t>
      </w:r>
      <w:proofErr w:type="spellStart"/>
      <w:r w:rsidRPr="00984B87">
        <w:rPr>
          <w:rFonts w:eastAsia="Calibri" w:cstheme="minorHAnsi"/>
          <w:b/>
          <w:kern w:val="3"/>
          <w:u w:val="single"/>
          <w:lang w:eastAsia="zh-CN"/>
        </w:rPr>
        <w:t>ESPD</w:t>
      </w:r>
      <w:proofErr w:type="spellEnd"/>
      <w:r w:rsidRPr="00984B87">
        <w:rPr>
          <w:rFonts w:eastAsia="Calibri" w:cstheme="minorHAnsi"/>
          <w:b/>
          <w:kern w:val="3"/>
          <w:u w:val="single"/>
          <w:lang w:eastAsia="zh-CN"/>
        </w:rPr>
        <w:t xml:space="preserve"> – ostali sodelujoči« ponudnik naloži podpisan </w:t>
      </w:r>
      <w:proofErr w:type="spellStart"/>
      <w:r w:rsidRPr="00984B87">
        <w:rPr>
          <w:rFonts w:eastAsia="Calibri" w:cstheme="minorHAnsi"/>
          <w:b/>
          <w:kern w:val="3"/>
          <w:u w:val="single"/>
          <w:lang w:eastAsia="zh-CN"/>
        </w:rPr>
        <w:t>ESPD</w:t>
      </w:r>
      <w:proofErr w:type="spellEnd"/>
      <w:r w:rsidRPr="00984B87">
        <w:rPr>
          <w:rFonts w:eastAsia="Calibri" w:cstheme="minorHAnsi"/>
          <w:b/>
          <w:kern w:val="3"/>
          <w:u w:val="single"/>
          <w:lang w:eastAsia="zh-CN"/>
        </w:rPr>
        <w:t xml:space="preserve"> ostalih sodelujočih (partner, podizvajalec, drug subjekt, na katerega zmogljivosti se sklicuje) v berljivi in ustrezni *.</w:t>
      </w:r>
      <w:proofErr w:type="spellStart"/>
      <w:r w:rsidRPr="00984B87">
        <w:rPr>
          <w:rFonts w:eastAsia="Calibri" w:cstheme="minorHAnsi"/>
          <w:b/>
          <w:kern w:val="3"/>
          <w:u w:val="single"/>
          <w:lang w:eastAsia="zh-CN"/>
        </w:rPr>
        <w:t>pdf</w:t>
      </w:r>
      <w:proofErr w:type="spellEnd"/>
      <w:r w:rsidRPr="00984B87">
        <w:rPr>
          <w:rFonts w:eastAsia="Calibri" w:cstheme="minorHAnsi"/>
          <w:b/>
          <w:kern w:val="3"/>
          <w:u w:val="single"/>
          <w:lang w:eastAsia="zh-CN"/>
        </w:rPr>
        <w:t xml:space="preserve"> ali elektronsko podpisan *.</w:t>
      </w:r>
      <w:proofErr w:type="spellStart"/>
      <w:r w:rsidRPr="00984B87">
        <w:rPr>
          <w:rFonts w:eastAsia="Calibri" w:cstheme="minorHAnsi"/>
          <w:b/>
          <w:kern w:val="3"/>
          <w:u w:val="single"/>
          <w:lang w:eastAsia="zh-CN"/>
        </w:rPr>
        <w:t>xml</w:t>
      </w:r>
      <w:proofErr w:type="spellEnd"/>
      <w:r w:rsidRPr="00984B87">
        <w:rPr>
          <w:rFonts w:eastAsia="Calibri" w:cstheme="minorHAnsi"/>
          <w:b/>
          <w:kern w:val="3"/>
          <w:u w:val="single"/>
          <w:lang w:eastAsia="zh-CN"/>
        </w:rPr>
        <w:t xml:space="preserve"> obliki.</w:t>
      </w:r>
    </w:p>
    <w:p w14:paraId="0377D271" w14:textId="77777777" w:rsidR="00832720" w:rsidRPr="00984B87" w:rsidRDefault="00832720" w:rsidP="00D00354">
      <w:pPr>
        <w:shd w:val="clear" w:color="auto" w:fill="FFFFFF"/>
        <w:suppressAutoHyphens/>
        <w:autoSpaceDN w:val="0"/>
        <w:ind w:right="20"/>
        <w:textAlignment w:val="baseline"/>
        <w:rPr>
          <w:rFonts w:eastAsia="Calibri" w:cstheme="minorHAnsi"/>
          <w:b/>
          <w:kern w:val="3"/>
          <w:u w:val="single"/>
          <w:lang w:eastAsia="zh-CN"/>
        </w:rPr>
      </w:pPr>
    </w:p>
    <w:p w14:paraId="26D0E36D" w14:textId="77777777" w:rsidR="00E166FE" w:rsidRPr="00984B87" w:rsidRDefault="00E166FE" w:rsidP="00E166FE">
      <w:pPr>
        <w:shd w:val="clear" w:color="auto" w:fill="FFFFFF"/>
        <w:suppressAutoHyphens/>
        <w:autoSpaceDN w:val="0"/>
        <w:ind w:right="20"/>
        <w:textAlignment w:val="baseline"/>
        <w:rPr>
          <w:rFonts w:eastAsia="Calibri" w:cstheme="minorHAnsi"/>
          <w:b/>
          <w:kern w:val="3"/>
          <w:u w:val="single"/>
          <w:lang w:eastAsia="zh-CN"/>
        </w:rPr>
      </w:pPr>
      <w:r w:rsidRPr="00984B87">
        <w:rPr>
          <w:rFonts w:eastAsia="Calibri" w:cstheme="minorHAnsi"/>
          <w:b/>
          <w:kern w:val="3"/>
          <w:u w:val="single"/>
          <w:lang w:eastAsia="zh-CN"/>
        </w:rPr>
        <w:t xml:space="preserve">Ostalo ponudbeno dokumentacijo, vključno z vsemi obrazci, dokazili in ostalim zahtevanim s predmetno dokumentacijo v zvezi z oddajo javnega naročila </w:t>
      </w:r>
      <w:r w:rsidR="00D229C5" w:rsidRPr="00984B87">
        <w:rPr>
          <w:rFonts w:eastAsia="Calibri" w:cstheme="minorHAnsi"/>
          <w:b/>
          <w:kern w:val="3"/>
          <w:u w:val="single"/>
          <w:lang w:eastAsia="zh-CN"/>
        </w:rPr>
        <w:t xml:space="preserve">ter vključno s </w:t>
      </w:r>
      <w:r w:rsidR="00F642FB" w:rsidRPr="00984B87">
        <w:rPr>
          <w:rFonts w:eastAsia="Calibri" w:cstheme="minorHAnsi"/>
          <w:b/>
          <w:kern w:val="3"/>
          <w:u w:val="single"/>
          <w:lang w:eastAsia="zh-CN"/>
        </w:rPr>
        <w:t xml:space="preserve">popisom del (izpolnjena Excel </w:t>
      </w:r>
      <w:proofErr w:type="spellStart"/>
      <w:r w:rsidR="00F642FB" w:rsidRPr="00984B87">
        <w:rPr>
          <w:rFonts w:eastAsia="Calibri" w:cstheme="minorHAnsi"/>
          <w:b/>
          <w:kern w:val="3"/>
          <w:u w:val="single"/>
          <w:lang w:eastAsia="zh-CN"/>
        </w:rPr>
        <w:t>datoteka.xls</w:t>
      </w:r>
      <w:proofErr w:type="spellEnd"/>
      <w:r w:rsidR="00F642FB" w:rsidRPr="00984B87">
        <w:rPr>
          <w:rFonts w:eastAsia="Calibri" w:cstheme="minorHAnsi"/>
          <w:b/>
          <w:kern w:val="3"/>
          <w:u w:val="single"/>
          <w:lang w:eastAsia="zh-CN"/>
        </w:rPr>
        <w:t xml:space="preserve">) </w:t>
      </w:r>
      <w:r w:rsidRPr="00984B87">
        <w:rPr>
          <w:rFonts w:eastAsia="Calibri" w:cstheme="minorHAnsi"/>
          <w:b/>
          <w:kern w:val="3"/>
          <w:u w:val="single"/>
          <w:lang w:eastAsia="zh-CN"/>
        </w:rPr>
        <w:t>mora ponudnik »naložiti« v informacijski sistem e-</w:t>
      </w:r>
      <w:proofErr w:type="spellStart"/>
      <w:r w:rsidRPr="00984B87">
        <w:rPr>
          <w:rFonts w:eastAsia="Calibri" w:cstheme="minorHAnsi"/>
          <w:b/>
          <w:kern w:val="3"/>
          <w:u w:val="single"/>
          <w:lang w:eastAsia="zh-CN"/>
        </w:rPr>
        <w:t>JN</w:t>
      </w:r>
      <w:proofErr w:type="spellEnd"/>
      <w:r w:rsidRPr="00984B87">
        <w:rPr>
          <w:rFonts w:eastAsia="Calibri" w:cstheme="minorHAnsi"/>
          <w:b/>
          <w:kern w:val="3"/>
          <w:u w:val="single"/>
          <w:lang w:eastAsia="zh-CN"/>
        </w:rPr>
        <w:t xml:space="preserve"> v razdelek »</w:t>
      </w:r>
      <w:r w:rsidR="00261095" w:rsidRPr="00984B87">
        <w:rPr>
          <w:rFonts w:eastAsia="Calibri" w:cstheme="minorHAnsi"/>
          <w:b/>
          <w:kern w:val="3"/>
          <w:u w:val="single"/>
          <w:lang w:eastAsia="zh-CN"/>
        </w:rPr>
        <w:t>Ostale priloge</w:t>
      </w:r>
      <w:r w:rsidRPr="00984B87">
        <w:rPr>
          <w:rFonts w:eastAsia="Calibri" w:cstheme="minorHAnsi"/>
          <w:b/>
          <w:kern w:val="3"/>
          <w:u w:val="single"/>
          <w:lang w:eastAsia="zh-CN"/>
        </w:rPr>
        <w:t>«.</w:t>
      </w:r>
    </w:p>
    <w:p w14:paraId="36B1886E" w14:textId="77777777" w:rsidR="00D55B98" w:rsidRPr="00984B87" w:rsidRDefault="00D55B98" w:rsidP="00D55B98">
      <w:pPr>
        <w:shd w:val="clear" w:color="auto" w:fill="FFFFFF"/>
        <w:suppressAutoHyphens/>
        <w:autoSpaceDN w:val="0"/>
        <w:ind w:right="20"/>
        <w:textAlignment w:val="baseline"/>
        <w:rPr>
          <w:rFonts w:ascii="Calibri" w:eastAsia="Calibri" w:hAnsi="Calibri" w:cs="Arial"/>
          <w:b/>
          <w:color w:val="auto"/>
          <w:kern w:val="3"/>
          <w:u w:val="single"/>
          <w:lang w:eastAsia="zh-CN"/>
        </w:rPr>
      </w:pPr>
    </w:p>
    <w:p w14:paraId="53CBAC27" w14:textId="77777777" w:rsidR="00805713" w:rsidRPr="00984B87" w:rsidRDefault="00805713" w:rsidP="00805713">
      <w:pPr>
        <w:autoSpaceDN w:val="0"/>
        <w:snapToGrid w:val="0"/>
        <w:textAlignment w:val="baseline"/>
        <w:rPr>
          <w:rFonts w:ascii="Calibri" w:eastAsia="Calibri" w:hAnsi="Calibri" w:cs="Calibri"/>
          <w:b/>
          <w:bCs/>
          <w:color w:val="auto"/>
          <w:lang w:eastAsia="zh-CN"/>
        </w:rPr>
      </w:pPr>
      <w:r w:rsidRPr="00984B87">
        <w:rPr>
          <w:rFonts w:ascii="Calibri" w:eastAsia="Calibri" w:hAnsi="Calibri" w:cs="Calibri"/>
          <w:b/>
          <w:bCs/>
          <w:color w:val="auto"/>
          <w:lang w:eastAsia="zh-CN"/>
        </w:rPr>
        <w:t>V primeru razlik med skupno ponudbeno vrednostjo</w:t>
      </w:r>
      <w:r w:rsidR="00427168" w:rsidRPr="00984B87">
        <w:rPr>
          <w:rFonts w:ascii="Calibri" w:eastAsia="Calibri" w:hAnsi="Calibri" w:cs="Calibri"/>
          <w:b/>
          <w:bCs/>
          <w:color w:val="auto"/>
          <w:lang w:eastAsia="zh-CN"/>
        </w:rPr>
        <w:t>,</w:t>
      </w:r>
      <w:r w:rsidRPr="00984B87">
        <w:rPr>
          <w:rFonts w:ascii="Calibri" w:eastAsia="Calibri" w:hAnsi="Calibri" w:cs="Calibri"/>
          <w:b/>
          <w:bCs/>
          <w:color w:val="auto"/>
          <w:lang w:eastAsia="zh-CN"/>
        </w:rPr>
        <w:t xml:space="preserve"> navedeno v sistemu e-</w:t>
      </w:r>
      <w:proofErr w:type="spellStart"/>
      <w:r w:rsidRPr="00984B87">
        <w:rPr>
          <w:rFonts w:ascii="Calibri" w:eastAsia="Calibri" w:hAnsi="Calibri" w:cs="Calibri"/>
          <w:b/>
          <w:bCs/>
          <w:color w:val="auto"/>
          <w:lang w:eastAsia="zh-CN"/>
        </w:rPr>
        <w:t>JN</w:t>
      </w:r>
      <w:proofErr w:type="spellEnd"/>
      <w:r w:rsidRPr="00984B87">
        <w:rPr>
          <w:rFonts w:ascii="Calibri" w:eastAsia="Calibri" w:hAnsi="Calibri" w:cs="Calibri"/>
          <w:b/>
          <w:bCs/>
          <w:color w:val="auto"/>
          <w:lang w:eastAsia="zh-CN"/>
        </w:rPr>
        <w:t>, obrazcem Priloga št. 1 A – Povzetek predračuna in ponudbenim predračunom (popisom) se bo upoštevala vrednost, ki bo izhajala iz ponudbenega predračuna (popis del).</w:t>
      </w:r>
    </w:p>
    <w:p w14:paraId="47984190" w14:textId="77777777" w:rsidR="00832720" w:rsidRPr="00984B87" w:rsidRDefault="00832720" w:rsidP="00D00354">
      <w:pPr>
        <w:shd w:val="clear" w:color="auto" w:fill="FFFFFF"/>
        <w:suppressAutoHyphens/>
        <w:autoSpaceDN w:val="0"/>
        <w:ind w:right="20"/>
        <w:textAlignment w:val="baseline"/>
        <w:rPr>
          <w:rFonts w:eastAsia="Calibri" w:cstheme="minorHAnsi"/>
          <w:b/>
          <w:kern w:val="3"/>
          <w:u w:val="single"/>
          <w:lang w:eastAsia="zh-CN"/>
        </w:rPr>
      </w:pPr>
    </w:p>
    <w:p w14:paraId="371812A5" w14:textId="77777777" w:rsidR="00805713" w:rsidRPr="00984B87" w:rsidRDefault="00805713" w:rsidP="00805713">
      <w:pPr>
        <w:suppressAutoHyphens/>
        <w:autoSpaceDN w:val="0"/>
        <w:snapToGrid w:val="0"/>
        <w:spacing w:line="276" w:lineRule="auto"/>
        <w:ind w:right="6"/>
        <w:textAlignment w:val="baseline"/>
        <w:rPr>
          <w:rFonts w:eastAsia="Calibri" w:cs="Cambria"/>
          <w:bCs/>
          <w:color w:val="auto"/>
          <w:kern w:val="3"/>
          <w:lang w:eastAsia="zh-CN"/>
        </w:rPr>
      </w:pPr>
      <w:r w:rsidRPr="00984B87">
        <w:rPr>
          <w:rFonts w:eastAsia="Calibri" w:cs="Cambria"/>
          <w:bCs/>
          <w:color w:val="auto"/>
          <w:kern w:val="3"/>
          <w:lang w:eastAsia="zh-CN"/>
        </w:rPr>
        <w:t>V kolikor bo ponudnik še na kakšnem drugem mestu v dokumentaciji navedel končno ponudbeno vrednost (npr. vzorec pogodbe, ki se sicer niti ne izpolnjuje) bo naročnik štel, da je pravilna vrednost tista vrednost, ki je navedena v ponudbenem predračunu (popisu).</w:t>
      </w:r>
    </w:p>
    <w:p w14:paraId="31901BE9" w14:textId="77777777" w:rsidR="00805713" w:rsidRPr="00984B87" w:rsidRDefault="00805713" w:rsidP="00D00354">
      <w:pPr>
        <w:shd w:val="clear" w:color="auto" w:fill="FFFFFF"/>
        <w:suppressAutoHyphens/>
        <w:autoSpaceDN w:val="0"/>
        <w:ind w:right="20"/>
        <w:textAlignment w:val="baseline"/>
        <w:rPr>
          <w:rFonts w:eastAsia="Calibri" w:cstheme="minorHAnsi"/>
          <w:b/>
          <w:kern w:val="3"/>
          <w:u w:val="single"/>
          <w:lang w:eastAsia="zh-CN"/>
        </w:rPr>
      </w:pPr>
    </w:p>
    <w:p w14:paraId="008B7691" w14:textId="77777777" w:rsidR="00F05878" w:rsidRPr="00984B87" w:rsidRDefault="00F05878" w:rsidP="00F05878">
      <w:pPr>
        <w:tabs>
          <w:tab w:val="left" w:pos="0"/>
        </w:tabs>
        <w:spacing w:line="276" w:lineRule="auto"/>
        <w:rPr>
          <w:rFonts w:eastAsia="Calibri" w:cs="Cambria"/>
          <w:b/>
          <w:i/>
          <w:color w:val="000000"/>
          <w:kern w:val="3"/>
          <w:u w:val="single"/>
          <w:lang w:eastAsia="zh-CN"/>
        </w:rPr>
      </w:pPr>
      <w:r w:rsidRPr="00984B87">
        <w:rPr>
          <w:rFonts w:eastAsia="Calibri" w:cs="Cambria"/>
          <w:b/>
          <w:i/>
          <w:color w:val="000000"/>
          <w:kern w:val="3"/>
          <w:u w:val="single"/>
          <w:lang w:eastAsia="zh-CN"/>
        </w:rPr>
        <w:t>Naročnik bo štel, da so vsi obrazci/priloge, ki so sestavni del ponudbe, oddani in potrjeni na datum oddaje ponudbe, razen v primeru, ko je na obrazcu/prilogi izrecno naveden drug datum .</w:t>
      </w:r>
    </w:p>
    <w:p w14:paraId="01503FA5" w14:textId="77777777" w:rsidR="00F05878" w:rsidRPr="00984B87" w:rsidRDefault="00F05878" w:rsidP="00D00354">
      <w:pPr>
        <w:shd w:val="clear" w:color="auto" w:fill="FFFFFF"/>
        <w:suppressAutoHyphens/>
        <w:autoSpaceDN w:val="0"/>
        <w:ind w:right="20"/>
        <w:textAlignment w:val="baseline"/>
        <w:rPr>
          <w:rFonts w:eastAsia="Calibri" w:cstheme="minorHAnsi"/>
          <w:b/>
          <w:kern w:val="3"/>
          <w:u w:val="single"/>
          <w:lang w:eastAsia="zh-CN"/>
        </w:rPr>
      </w:pPr>
    </w:p>
    <w:p w14:paraId="7EA63B6F" w14:textId="77777777" w:rsidR="006C7DDE" w:rsidRPr="00984B87" w:rsidRDefault="006C7DDE" w:rsidP="00A02AB7">
      <w:pPr>
        <w:rPr>
          <w:lang w:eastAsia="zh-CN"/>
        </w:rPr>
      </w:pPr>
      <w:r w:rsidRPr="00984B87">
        <w:rPr>
          <w:lang w:eastAsia="zh-CN"/>
        </w:rPr>
        <w:t xml:space="preserve">Ponudniki naj pred oddajo ponudbe preverijo, ali so oddani podatki </w:t>
      </w:r>
      <w:r w:rsidRPr="00984B87">
        <w:rPr>
          <w:b/>
          <w:lang w:eastAsia="zh-CN"/>
        </w:rPr>
        <w:t>ustrezno skenirani, zapisani in berljivi.</w:t>
      </w:r>
    </w:p>
    <w:p w14:paraId="4A431A41" w14:textId="77777777" w:rsidR="006C7DDE" w:rsidRPr="00984B87" w:rsidRDefault="006C7DDE" w:rsidP="00D00354">
      <w:pPr>
        <w:shd w:val="clear" w:color="auto" w:fill="FFFFFF"/>
        <w:suppressAutoHyphens/>
        <w:autoSpaceDN w:val="0"/>
        <w:ind w:right="20"/>
        <w:textAlignment w:val="baseline"/>
        <w:rPr>
          <w:rFonts w:eastAsia="Calibri" w:cstheme="minorHAnsi"/>
          <w:kern w:val="3"/>
          <w:lang w:eastAsia="zh-CN"/>
        </w:rPr>
      </w:pPr>
    </w:p>
    <w:p w14:paraId="0B5303C3" w14:textId="77777777" w:rsidR="00832720" w:rsidRPr="00984B87" w:rsidRDefault="00832720" w:rsidP="00D00354">
      <w:pPr>
        <w:shd w:val="clear" w:color="auto" w:fill="FFFFFF"/>
        <w:suppressAutoHyphens/>
        <w:autoSpaceDN w:val="0"/>
        <w:ind w:right="20"/>
        <w:textAlignment w:val="baseline"/>
        <w:rPr>
          <w:rFonts w:eastAsia="Calibri" w:cstheme="minorHAnsi"/>
          <w:b/>
          <w:kern w:val="3"/>
          <w:u w:val="single"/>
          <w:lang w:eastAsia="zh-CN"/>
        </w:rPr>
      </w:pPr>
      <w:r w:rsidRPr="00984B87">
        <w:rPr>
          <w:rFonts w:eastAsia="Calibri" w:cstheme="minorHAnsi"/>
          <w:b/>
          <w:kern w:val="3"/>
          <w:u w:val="single"/>
          <w:lang w:eastAsia="zh-CN"/>
        </w:rPr>
        <w:t>Če je določen obrazec (dokazilo) v sistemu e-</w:t>
      </w:r>
      <w:proofErr w:type="spellStart"/>
      <w:r w:rsidRPr="00984B87">
        <w:rPr>
          <w:rFonts w:eastAsia="Calibri" w:cstheme="minorHAnsi"/>
          <w:b/>
          <w:kern w:val="3"/>
          <w:u w:val="single"/>
          <w:lang w:eastAsia="zh-CN"/>
        </w:rPr>
        <w:t>JN</w:t>
      </w:r>
      <w:proofErr w:type="spellEnd"/>
      <w:r w:rsidRPr="00984B87">
        <w:rPr>
          <w:rFonts w:eastAsia="Calibri" w:cstheme="minorHAnsi"/>
          <w:b/>
          <w:kern w:val="3"/>
          <w:u w:val="single"/>
          <w:lang w:eastAsia="zh-CN"/>
        </w:rPr>
        <w:t xml:space="preserve"> naložen v katerem koli drugem razdelku, se šteje, da je ponudnik predložil ustrezen obrazec (dokazilo) in ga naročnik ne bo pozival na dopolnitev ponudbe, razen v izrecnih primerih, navedenih v dokumentaciji v zvezi z oddajo javnega naročila. </w:t>
      </w:r>
    </w:p>
    <w:p w14:paraId="0AC402A5" w14:textId="77777777" w:rsidR="00832720" w:rsidRPr="00984B87" w:rsidRDefault="00832720" w:rsidP="00D00354">
      <w:pPr>
        <w:shd w:val="clear" w:color="auto" w:fill="FFFFFF"/>
        <w:suppressAutoHyphens/>
        <w:autoSpaceDN w:val="0"/>
        <w:ind w:right="20"/>
        <w:textAlignment w:val="baseline"/>
        <w:rPr>
          <w:rFonts w:eastAsia="Calibri" w:cstheme="minorHAnsi"/>
          <w:kern w:val="3"/>
          <w:lang w:eastAsia="zh-CN"/>
        </w:rPr>
      </w:pPr>
    </w:p>
    <w:p w14:paraId="1CA62D44" w14:textId="77777777" w:rsidR="00832720" w:rsidRDefault="00832720" w:rsidP="00D00354">
      <w:pPr>
        <w:shd w:val="clear" w:color="auto" w:fill="FFFFFF"/>
        <w:tabs>
          <w:tab w:val="left" w:pos="701"/>
        </w:tabs>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 xml:space="preserve">Besedilo obrazcev, ki bodo priloženi ponudbi, mora </w:t>
      </w:r>
      <w:r w:rsidRPr="00984B87">
        <w:rPr>
          <w:rFonts w:eastAsia="Calibri" w:cstheme="minorHAnsi"/>
          <w:b/>
          <w:kern w:val="3"/>
          <w:lang w:eastAsia="zh-CN"/>
        </w:rPr>
        <w:t>v celoti ustrezati zahtevam</w:t>
      </w:r>
      <w:r w:rsidRPr="00984B87">
        <w:rPr>
          <w:rFonts w:eastAsia="Calibri" w:cstheme="minorHAnsi"/>
          <w:kern w:val="3"/>
          <w:lang w:eastAsia="zh-CN"/>
        </w:rPr>
        <w:t xml:space="preserve"> naročnika, kar pomeni, da mora biti besedilo obrazca istovetno besedilu na obrazcu, ki je sestavni del te dokumentacije v zvezi z oddajo javnega naročila oziroma mora besedilo obrazca </w:t>
      </w:r>
      <w:r w:rsidRPr="00984B87">
        <w:rPr>
          <w:rFonts w:eastAsia="Calibri" w:cstheme="minorHAnsi"/>
          <w:b/>
          <w:kern w:val="3"/>
          <w:lang w:eastAsia="zh-CN"/>
        </w:rPr>
        <w:t>vsebovati vse podatke</w:t>
      </w:r>
      <w:r w:rsidRPr="00984B87">
        <w:rPr>
          <w:rFonts w:eastAsia="Calibri" w:cstheme="minorHAnsi"/>
          <w:kern w:val="3"/>
          <w:lang w:eastAsia="zh-CN"/>
        </w:rPr>
        <w:t>, ki so zahtevani s strani naročnika.</w:t>
      </w:r>
    </w:p>
    <w:p w14:paraId="2E233B75" w14:textId="77777777" w:rsidR="000735B2" w:rsidRPr="00984B87" w:rsidRDefault="000735B2" w:rsidP="00D00354">
      <w:pPr>
        <w:shd w:val="clear" w:color="auto" w:fill="FFFFFF"/>
        <w:tabs>
          <w:tab w:val="left" w:pos="701"/>
        </w:tabs>
        <w:suppressAutoHyphens/>
        <w:autoSpaceDN w:val="0"/>
        <w:ind w:right="6"/>
        <w:textAlignment w:val="baseline"/>
        <w:rPr>
          <w:rFonts w:eastAsia="Calibri" w:cstheme="minorHAnsi"/>
          <w:kern w:val="3"/>
          <w:lang w:eastAsia="zh-CN"/>
        </w:rPr>
      </w:pPr>
    </w:p>
    <w:p w14:paraId="18ACC25C" w14:textId="77777777" w:rsidR="00832720" w:rsidRPr="00984B87" w:rsidRDefault="00F642FB" w:rsidP="00D00354">
      <w:pPr>
        <w:shd w:val="clear" w:color="auto" w:fill="FFFFFF"/>
        <w:tabs>
          <w:tab w:val="left" w:pos="701"/>
        </w:tabs>
        <w:suppressAutoHyphens/>
        <w:autoSpaceDN w:val="0"/>
        <w:ind w:right="6"/>
        <w:textAlignment w:val="baseline"/>
        <w:rPr>
          <w:rFonts w:eastAsia="Calibri" w:cstheme="minorHAnsi"/>
          <w:kern w:val="3"/>
          <w:u w:val="single"/>
          <w:lang w:eastAsia="zh-CN"/>
        </w:rPr>
      </w:pPr>
      <w:r w:rsidRPr="00984B87">
        <w:rPr>
          <w:rFonts w:eastAsia="Calibri" w:cstheme="minorHAnsi"/>
          <w:kern w:val="3"/>
          <w:lang w:eastAsia="zh-CN"/>
        </w:rPr>
        <w:t>Če</w:t>
      </w:r>
      <w:r w:rsidR="00832720" w:rsidRPr="00984B87">
        <w:rPr>
          <w:rFonts w:eastAsia="Calibri" w:cstheme="minorHAnsi"/>
          <w:kern w:val="3"/>
          <w:lang w:eastAsia="zh-CN"/>
        </w:rPr>
        <w:t xml:space="preserve"> ni drugače določeno, </w:t>
      </w:r>
      <w:r w:rsidR="00832720" w:rsidRPr="00984B87">
        <w:rPr>
          <w:rFonts w:eastAsia="Calibri" w:cstheme="minorHAnsi"/>
          <w:kern w:val="3"/>
          <w:u w:val="single"/>
          <w:lang w:eastAsia="zh-CN"/>
        </w:rPr>
        <w:t>tuji ponudniki</w:t>
      </w:r>
      <w:r w:rsidR="00832720" w:rsidRPr="00984B87">
        <w:rPr>
          <w:rFonts w:eastAsia="Calibri" w:cstheme="minorHAnsi"/>
          <w:kern w:val="3"/>
          <w:lang w:eastAsia="zh-CN"/>
        </w:rPr>
        <w:t xml:space="preserve"> izkažejo izpolnjevanje pogojev z ustreznimi primerljivimi dokazili, ki nedvoumno dokazujejo izpolnjevanje zahtev naročnika. Če država, v kateri imajo ponudniki prijavljen svoj sedež, ne izdaja navedenih dokazil, ponudnik namesto dokazil predloži zapriseženo izjavo prič ali zapriseženo izjavo zakonitega zastopnika gospodarskega subjekta. </w:t>
      </w:r>
      <w:r w:rsidR="00F05878" w:rsidRPr="00984B87">
        <w:rPr>
          <w:rFonts w:eastAsia="Calibri" w:cstheme="minorHAnsi"/>
          <w:kern w:val="3"/>
          <w:lang w:eastAsia="zh-CN"/>
        </w:rPr>
        <w:t xml:space="preserve">V kolikor zaprisežena izjava v tuji državi ni predvidena, pa tuji ponudnik predloži overjeno izjavo zakonitega zastopnika ponudnika oz. ustrezne fizične osebe, če </w:t>
      </w:r>
      <w:r w:rsidR="001C0967" w:rsidRPr="00984B87">
        <w:rPr>
          <w:rFonts w:eastAsia="Calibri" w:cstheme="minorHAnsi"/>
          <w:kern w:val="3"/>
          <w:lang w:eastAsia="zh-CN"/>
        </w:rPr>
        <w:t xml:space="preserve">je </w:t>
      </w:r>
      <w:r w:rsidR="00F05878" w:rsidRPr="00984B87">
        <w:rPr>
          <w:rFonts w:eastAsia="Calibri" w:cstheme="minorHAnsi"/>
          <w:kern w:val="3"/>
          <w:lang w:eastAsia="zh-CN"/>
        </w:rPr>
        <w:t xml:space="preserve">to primerno. </w:t>
      </w:r>
      <w:r w:rsidR="00832720" w:rsidRPr="00984B87">
        <w:rPr>
          <w:rFonts w:eastAsia="Calibri" w:cstheme="minorHAnsi"/>
          <w:kern w:val="3"/>
          <w:lang w:eastAsia="zh-CN"/>
        </w:rPr>
        <w:t xml:space="preserve">Dokazila ali izjave tujih ponudnikov morajo biti prevedena v slovenski jezik. Tuji ponudniki jamčijo za pravilnost prevoda ponudbe v slovenski jezik. Morebitne </w:t>
      </w:r>
      <w:r w:rsidR="00832720" w:rsidRPr="00984B87">
        <w:rPr>
          <w:rFonts w:eastAsia="Calibri" w:cstheme="minorHAnsi"/>
          <w:kern w:val="3"/>
          <w:lang w:eastAsia="zh-CN"/>
        </w:rPr>
        <w:lastRenderedPageBreak/>
        <w:t xml:space="preserve">napake v prevodu gredo izključno v breme ponudnika. V primeru dvoma bo naročnik od ponudnika naknadno zahteval uradni prevod. Stroške prevoda nosi ponudnik. </w:t>
      </w:r>
      <w:r w:rsidR="00832720" w:rsidRPr="00984B87">
        <w:rPr>
          <w:rFonts w:eastAsia="Calibri" w:cstheme="minorHAnsi"/>
          <w:kern w:val="3"/>
          <w:u w:val="single"/>
          <w:lang w:eastAsia="zh-CN"/>
        </w:rPr>
        <w:t xml:space="preserve">Overovitev prevodov ni potrebna.    </w:t>
      </w:r>
    </w:p>
    <w:p w14:paraId="36A90882" w14:textId="77777777" w:rsidR="008A420B" w:rsidRPr="00984B87" w:rsidRDefault="008A420B" w:rsidP="00890D4C">
      <w:pPr>
        <w:shd w:val="clear" w:color="auto" w:fill="FFFFFF"/>
        <w:tabs>
          <w:tab w:val="left" w:pos="701"/>
        </w:tabs>
        <w:suppressAutoHyphens/>
        <w:autoSpaceDN w:val="0"/>
        <w:ind w:right="6"/>
        <w:textAlignment w:val="baseline"/>
        <w:rPr>
          <w:rFonts w:eastAsia="Calibri" w:cstheme="minorHAnsi"/>
          <w:kern w:val="3"/>
          <w:u w:val="single"/>
          <w:lang w:eastAsia="zh-CN"/>
        </w:rPr>
      </w:pPr>
    </w:p>
    <w:p w14:paraId="0DB828D7" w14:textId="77777777" w:rsidR="00397424" w:rsidRPr="00984B87" w:rsidRDefault="00397424" w:rsidP="00EB580E">
      <w:pPr>
        <w:pStyle w:val="Naslov2"/>
        <w:rPr>
          <w:rFonts w:eastAsia="Calibri"/>
        </w:rPr>
      </w:pPr>
      <w:bookmarkStart w:id="106" w:name="_Toc451354690"/>
      <w:bookmarkStart w:id="107" w:name="_Toc74578546"/>
      <w:r w:rsidRPr="00984B87">
        <w:rPr>
          <w:rFonts w:eastAsia="Calibri"/>
        </w:rPr>
        <w:t>Veljavnost ponudbe</w:t>
      </w:r>
      <w:bookmarkEnd w:id="106"/>
      <w:bookmarkEnd w:id="107"/>
    </w:p>
    <w:p w14:paraId="6D0369C3" w14:textId="4C05F44E" w:rsidR="00397424" w:rsidRPr="00984B87" w:rsidRDefault="00397424" w:rsidP="00397424">
      <w:pPr>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 xml:space="preserve">Ponudba mora veljati najmanj </w:t>
      </w:r>
      <w:r w:rsidRPr="001E0BC3">
        <w:rPr>
          <w:rFonts w:eastAsia="Calibri" w:cstheme="minorHAnsi"/>
          <w:kern w:val="3"/>
          <w:lang w:eastAsia="zh-CN"/>
        </w:rPr>
        <w:t xml:space="preserve">do </w:t>
      </w:r>
      <w:r w:rsidR="00C54E9B" w:rsidRPr="001E0BC3">
        <w:rPr>
          <w:rFonts w:eastAsia="Calibri" w:cstheme="minorHAnsi"/>
          <w:b/>
          <w:kern w:val="3"/>
          <w:lang w:eastAsia="zh-CN"/>
        </w:rPr>
        <w:t>3</w:t>
      </w:r>
      <w:r w:rsidR="000735B2" w:rsidRPr="001E0BC3">
        <w:rPr>
          <w:rFonts w:eastAsia="Calibri" w:cstheme="minorHAnsi"/>
          <w:b/>
          <w:kern w:val="3"/>
          <w:lang w:eastAsia="zh-CN"/>
        </w:rPr>
        <w:t>1</w:t>
      </w:r>
      <w:r w:rsidR="000F7DAF">
        <w:rPr>
          <w:rFonts w:eastAsia="Calibri" w:cstheme="minorHAnsi"/>
          <w:b/>
          <w:kern w:val="3"/>
          <w:lang w:eastAsia="zh-CN"/>
        </w:rPr>
        <w:t>.</w:t>
      </w:r>
      <w:r w:rsidR="000735B2" w:rsidRPr="001E0BC3">
        <w:rPr>
          <w:rFonts w:eastAsia="Calibri" w:cstheme="minorHAnsi"/>
          <w:b/>
          <w:kern w:val="3"/>
          <w:lang w:eastAsia="zh-CN"/>
        </w:rPr>
        <w:t> 3. 2022</w:t>
      </w:r>
      <w:r w:rsidR="00325B06" w:rsidRPr="001E0BC3">
        <w:rPr>
          <w:rFonts w:eastAsia="Calibri" w:cstheme="minorHAnsi"/>
          <w:kern w:val="3"/>
          <w:lang w:eastAsia="zh-CN"/>
        </w:rPr>
        <w:t>.</w:t>
      </w:r>
      <w:r w:rsidRPr="00984B87">
        <w:rPr>
          <w:rFonts w:eastAsia="Calibri" w:cstheme="minorHAnsi"/>
          <w:kern w:val="3"/>
          <w:lang w:eastAsia="zh-CN"/>
        </w:rPr>
        <w:t xml:space="preserve"> </w:t>
      </w:r>
    </w:p>
    <w:p w14:paraId="36FD5DBE" w14:textId="77777777" w:rsidR="00E64B67" w:rsidRPr="00984B87" w:rsidRDefault="00E64B67" w:rsidP="00397424">
      <w:pPr>
        <w:suppressAutoHyphens/>
        <w:autoSpaceDN w:val="0"/>
        <w:ind w:right="6"/>
        <w:textAlignment w:val="baseline"/>
        <w:rPr>
          <w:rFonts w:eastAsia="Calibri" w:cstheme="minorHAnsi"/>
          <w:kern w:val="3"/>
          <w:lang w:eastAsia="zh-CN"/>
        </w:rPr>
      </w:pPr>
    </w:p>
    <w:p w14:paraId="31021E43" w14:textId="77777777" w:rsidR="00722A73" w:rsidRPr="00984B87" w:rsidRDefault="00C666F8" w:rsidP="00722A73">
      <w:pPr>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Če</w:t>
      </w:r>
      <w:r w:rsidR="00722A73" w:rsidRPr="00984B87">
        <w:rPr>
          <w:rFonts w:eastAsia="Calibri" w:cstheme="minorHAnsi"/>
          <w:kern w:val="3"/>
          <w:lang w:eastAsia="zh-CN"/>
        </w:rPr>
        <w:t xml:space="preserve"> odločitev o oddaji predmetnega javnega naročila ni pravnomočna do predhodno navedenega roka</w:t>
      </w:r>
      <w:r w:rsidR="00FD7E17" w:rsidRPr="00FD7E17">
        <w:rPr>
          <w:rFonts w:eastAsia="Calibri" w:cs="Arial"/>
          <w:kern w:val="3"/>
          <w:sz w:val="23"/>
          <w:szCs w:val="23"/>
          <w:lang w:eastAsia="zh-CN"/>
        </w:rPr>
        <w:t xml:space="preserve"> </w:t>
      </w:r>
      <w:r w:rsidR="00FD7E17" w:rsidRPr="00FD7E17">
        <w:rPr>
          <w:rFonts w:eastAsia="Calibri" w:cstheme="minorHAnsi"/>
          <w:kern w:val="3"/>
          <w:lang w:eastAsia="zh-CN"/>
        </w:rPr>
        <w:t>ali do navedenega roka še ni podpisana pogodba</w:t>
      </w:r>
      <w:r w:rsidR="00A56632" w:rsidRPr="00984B87">
        <w:rPr>
          <w:rFonts w:eastAsia="Calibri" w:cstheme="minorHAnsi"/>
          <w:kern w:val="3"/>
          <w:lang w:eastAsia="zh-CN"/>
        </w:rPr>
        <w:t>,</w:t>
      </w:r>
      <w:r w:rsidR="00722A73" w:rsidRPr="00984B87">
        <w:rPr>
          <w:rFonts w:eastAsia="Calibri" w:cstheme="minorHAnsi"/>
          <w:kern w:val="3"/>
          <w:lang w:eastAsia="zh-CN"/>
        </w:rPr>
        <w:t xml:space="preserve"> </w:t>
      </w:r>
      <w:r w:rsidR="00A56632" w:rsidRPr="00984B87">
        <w:rPr>
          <w:rFonts w:eastAsia="Calibri" w:cstheme="minorHAnsi"/>
          <w:kern w:val="3"/>
          <w:lang w:eastAsia="zh-CN"/>
        </w:rPr>
        <w:t>bo naročnik ponudnike pozval k podaljšanju veljavnosti ponudbe</w:t>
      </w:r>
      <w:r w:rsidR="00FD7E17" w:rsidRPr="00FD7E17">
        <w:rPr>
          <w:rFonts w:eastAsia="Calibri" w:cs="Arial"/>
          <w:kern w:val="3"/>
          <w:sz w:val="23"/>
          <w:szCs w:val="23"/>
          <w:lang w:eastAsia="zh-CN"/>
        </w:rPr>
        <w:t xml:space="preserve"> </w:t>
      </w:r>
      <w:r w:rsidR="00FD7E17" w:rsidRPr="00FD7E17">
        <w:rPr>
          <w:rFonts w:eastAsia="Calibri" w:cstheme="minorHAnsi"/>
          <w:kern w:val="3"/>
          <w:lang w:eastAsia="zh-CN"/>
        </w:rPr>
        <w:t>in k podaljšanju veljavnosti zavarovanja za resnost ponudbe</w:t>
      </w:r>
      <w:r w:rsidR="00722A73" w:rsidRPr="00984B87">
        <w:rPr>
          <w:rFonts w:eastAsia="Calibri" w:cstheme="minorHAnsi"/>
          <w:kern w:val="3"/>
          <w:lang w:eastAsia="zh-CN"/>
        </w:rPr>
        <w:t>.</w:t>
      </w:r>
    </w:p>
    <w:p w14:paraId="394FBAD2" w14:textId="77777777" w:rsidR="00722A73" w:rsidRPr="00984B87" w:rsidRDefault="00722A73" w:rsidP="00397424">
      <w:pPr>
        <w:suppressAutoHyphens/>
        <w:autoSpaceDN w:val="0"/>
        <w:ind w:right="6"/>
        <w:textAlignment w:val="baseline"/>
        <w:rPr>
          <w:rFonts w:eastAsia="Calibri" w:cstheme="minorHAnsi"/>
          <w:kern w:val="3"/>
          <w:lang w:eastAsia="zh-CN"/>
        </w:rPr>
      </w:pPr>
    </w:p>
    <w:p w14:paraId="42BED2E5" w14:textId="77777777" w:rsidR="00937A9E" w:rsidRPr="00984B87" w:rsidRDefault="00937A9E" w:rsidP="00EB580E">
      <w:pPr>
        <w:pStyle w:val="Naslov2"/>
        <w:rPr>
          <w:rFonts w:eastAsia="Calibri"/>
        </w:rPr>
      </w:pPr>
      <w:bookmarkStart w:id="108" w:name="_Toc451354691"/>
      <w:bookmarkStart w:id="109" w:name="_Toc74578547"/>
      <w:r w:rsidRPr="00984B87">
        <w:rPr>
          <w:rFonts w:eastAsia="Calibri"/>
        </w:rPr>
        <w:t>Ponudbena cena</w:t>
      </w:r>
      <w:bookmarkEnd w:id="108"/>
      <w:bookmarkEnd w:id="109"/>
    </w:p>
    <w:p w14:paraId="2DAD7568" w14:textId="77777777" w:rsidR="00937A9E" w:rsidRPr="00984B87" w:rsidRDefault="005B75B4" w:rsidP="0048292D">
      <w:pPr>
        <w:rPr>
          <w:lang w:eastAsia="zh-CN" w:bidi="hi-IN"/>
        </w:rPr>
      </w:pPr>
      <w:r w:rsidRPr="00984B87">
        <w:rPr>
          <w:lang w:eastAsia="zh-CN" w:bidi="hi-IN"/>
        </w:rPr>
        <w:t>Cen</w:t>
      </w:r>
      <w:r w:rsidR="00184DE3" w:rsidRPr="00984B87">
        <w:rPr>
          <w:lang w:eastAsia="zh-CN" w:bidi="hi-IN"/>
        </w:rPr>
        <w:t>e</w:t>
      </w:r>
      <w:r w:rsidR="0048292D" w:rsidRPr="00984B87">
        <w:rPr>
          <w:lang w:eastAsia="zh-CN" w:bidi="hi-IN"/>
        </w:rPr>
        <w:t xml:space="preserve"> v </w:t>
      </w:r>
      <w:r w:rsidR="00937A9E" w:rsidRPr="00984B87">
        <w:rPr>
          <w:lang w:eastAsia="zh-CN" w:bidi="hi-IN"/>
        </w:rPr>
        <w:t>ponudbi mora</w:t>
      </w:r>
      <w:r w:rsidR="00184DE3" w:rsidRPr="00984B87">
        <w:rPr>
          <w:lang w:eastAsia="zh-CN" w:bidi="hi-IN"/>
        </w:rPr>
        <w:t>jo</w:t>
      </w:r>
      <w:r w:rsidR="00937A9E" w:rsidRPr="00984B87">
        <w:rPr>
          <w:lang w:eastAsia="zh-CN" w:bidi="hi-IN"/>
        </w:rPr>
        <w:t xml:space="preserve"> biti izražen</w:t>
      </w:r>
      <w:r w:rsidR="0048292D" w:rsidRPr="00984B87">
        <w:rPr>
          <w:lang w:eastAsia="zh-CN" w:bidi="hi-IN"/>
        </w:rPr>
        <w:t>a</w:t>
      </w:r>
      <w:r w:rsidR="00937A9E" w:rsidRPr="00984B87">
        <w:rPr>
          <w:lang w:eastAsia="zh-CN" w:bidi="hi-IN"/>
        </w:rPr>
        <w:t xml:space="preserve"> v evrih (EUR) </w:t>
      </w:r>
      <w:r w:rsidRPr="00984B87">
        <w:rPr>
          <w:lang w:eastAsia="zh-CN" w:bidi="hi-IN"/>
        </w:rPr>
        <w:t>in morajo vključevati vse elemente, iz katerih so sestavljene, davke in morebitne popuste.</w:t>
      </w:r>
    </w:p>
    <w:p w14:paraId="727DE4EE" w14:textId="77777777" w:rsidR="00937A9E" w:rsidRPr="00984B87" w:rsidRDefault="00937A9E" w:rsidP="0048292D">
      <w:pPr>
        <w:rPr>
          <w:lang w:eastAsia="zh-CN" w:bidi="hi-IN"/>
        </w:rPr>
      </w:pPr>
    </w:p>
    <w:p w14:paraId="62C4699B" w14:textId="77777777" w:rsidR="005B75B4" w:rsidRPr="00984B87" w:rsidRDefault="005B75B4" w:rsidP="005B75B4">
      <w:pPr>
        <w:rPr>
          <w:lang w:eastAsia="zh-CN" w:bidi="hi-IN"/>
        </w:rPr>
      </w:pPr>
      <w:r w:rsidRPr="00984B87">
        <w:rPr>
          <w:lang w:eastAsia="zh-CN" w:bidi="hi-IN"/>
        </w:rPr>
        <w:t xml:space="preserve">V obrazec </w:t>
      </w:r>
      <w:r w:rsidR="003465C5" w:rsidRPr="00984B87">
        <w:rPr>
          <w:b/>
          <w:lang w:eastAsia="zh-CN" w:bidi="hi-IN"/>
        </w:rPr>
        <w:t>Povzetek predračuna</w:t>
      </w:r>
      <w:r w:rsidR="005943AE" w:rsidRPr="00984B87">
        <w:rPr>
          <w:b/>
          <w:lang w:eastAsia="zh-CN" w:bidi="hi-IN"/>
        </w:rPr>
        <w:t xml:space="preserve"> </w:t>
      </w:r>
      <w:r w:rsidRPr="00984B87">
        <w:rPr>
          <w:b/>
          <w:lang w:eastAsia="zh-CN" w:bidi="hi-IN"/>
        </w:rPr>
        <w:t>(priloga št. 1 A)</w:t>
      </w:r>
      <w:r w:rsidRPr="00984B87">
        <w:rPr>
          <w:lang w:eastAsia="zh-CN" w:bidi="hi-IN"/>
        </w:rPr>
        <w:t xml:space="preserve"> se vpiše končno ponudbeno vrednost, in sicer brez DDV. </w:t>
      </w:r>
      <w:r w:rsidR="003465C5" w:rsidRPr="00984B87">
        <w:rPr>
          <w:lang w:eastAsia="zh-CN" w:bidi="hi-IN"/>
        </w:rPr>
        <w:t>Če</w:t>
      </w:r>
      <w:r w:rsidRPr="00984B87">
        <w:rPr>
          <w:lang w:eastAsia="zh-CN" w:bidi="hi-IN"/>
        </w:rPr>
        <w:t xml:space="preserve"> ponudnik ponuja popust, ga mora vključiti v končno ponudbeno vrednost.</w:t>
      </w:r>
    </w:p>
    <w:p w14:paraId="241455EC" w14:textId="77777777" w:rsidR="004F4972" w:rsidRPr="00984B87" w:rsidRDefault="004F4972" w:rsidP="0048292D">
      <w:pPr>
        <w:rPr>
          <w:lang w:eastAsia="zh-CN" w:bidi="hi-IN"/>
        </w:rPr>
      </w:pPr>
    </w:p>
    <w:p w14:paraId="3B3106D1" w14:textId="77777777" w:rsidR="006E65BF" w:rsidRPr="00984B87" w:rsidRDefault="006E65BF" w:rsidP="006E65BF">
      <w:pPr>
        <w:widowControl w:val="0"/>
        <w:tabs>
          <w:tab w:val="center" w:pos="4320"/>
          <w:tab w:val="right" w:pos="8640"/>
        </w:tabs>
        <w:suppressAutoHyphens/>
        <w:autoSpaceDN w:val="0"/>
        <w:textAlignment w:val="baseline"/>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V cene iz popisa del morajo ponudniki zajeti vse pričakovane stroške, kot na primer:</w:t>
      </w:r>
    </w:p>
    <w:p w14:paraId="62DF4FB9" w14:textId="77777777" w:rsidR="006E65BF" w:rsidRPr="00984B87" w:rsidRDefault="006E65BF" w:rsidP="006B6C9D">
      <w:pPr>
        <w:numPr>
          <w:ilvl w:val="1"/>
          <w:numId w:val="34"/>
        </w:numPr>
        <w:contextualSpacing/>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nabave, dobave in vgradnje materiala/materialov,</w:t>
      </w:r>
    </w:p>
    <w:p w14:paraId="2C025735"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vsa oprema in drug material potreben za izvajanje predmeta pogodbe,</w:t>
      </w:r>
    </w:p>
    <w:p w14:paraId="70D84E6A"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vodenje, nadzor in organiziranje izvajanja gradbe,</w:t>
      </w:r>
    </w:p>
    <w:p w14:paraId="35452142"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zavarovanje prevozov in tovorov,</w:t>
      </w:r>
    </w:p>
    <w:p w14:paraId="3819B86B"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pridobitev vseh predpisanih certifikatov,</w:t>
      </w:r>
    </w:p>
    <w:p w14:paraId="4DC4B9BC"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pridobitev vseh predpisanih tehničnih dokazil,</w:t>
      </w:r>
    </w:p>
    <w:p w14:paraId="0F164B79"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morebitni popusti in manipulativni stroški,</w:t>
      </w:r>
    </w:p>
    <w:p w14:paraId="655A2331"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odvoz materiala z objekta,</w:t>
      </w:r>
    </w:p>
    <w:p w14:paraId="4E04FE85"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plačilo vseh podizvajalcev,</w:t>
      </w:r>
    </w:p>
    <w:p w14:paraId="30A5077D" w14:textId="77777777" w:rsidR="006E65BF" w:rsidRPr="00984B87" w:rsidRDefault="006E65BF" w:rsidP="006B6C9D">
      <w:pPr>
        <w:numPr>
          <w:ilvl w:val="1"/>
          <w:numId w:val="34"/>
        </w:numPr>
        <w:contextualSpacing/>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ustrezna in pravočasna priprava vlog ter pridobitev vseh potrebnih dovoljenj za zapore cest (vključno s postavitvijo s pravilniki določene prometne signalizacije,</w:t>
      </w:r>
    </w:p>
    <w:p w14:paraId="461D11B7" w14:textId="77777777" w:rsidR="006E65BF" w:rsidRPr="00984B87" w:rsidRDefault="006E65BF" w:rsidP="006B6C9D">
      <w:pPr>
        <w:numPr>
          <w:ilvl w:val="1"/>
          <w:numId w:val="34"/>
        </w:numPr>
        <w:contextualSpacing/>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spoštovanje in upoštevanje določb ter zahtev Uredbe o zelenem javnem naročanju na mestih, kjer to zahtevano v popisu del in dokumentacijo v zvezi z oddajo javnega naročila,</w:t>
      </w:r>
    </w:p>
    <w:p w14:paraId="643D6202"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vse zahteve iz dokumentacije v zvezi z oddajo javnega naročila,</w:t>
      </w:r>
    </w:p>
    <w:p w14:paraId="21E5E056" w14:textId="77777777" w:rsidR="006E65BF" w:rsidRPr="00984B87" w:rsidRDefault="006E65BF" w:rsidP="006B6C9D">
      <w:pPr>
        <w:numPr>
          <w:ilvl w:val="1"/>
          <w:numId w:val="34"/>
        </w:numPr>
        <w:contextualSpacing/>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 xml:space="preserve">vse splošne in tehnične zahteve naročnika, </w:t>
      </w:r>
    </w:p>
    <w:p w14:paraId="0ADC1584"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stroške, ki izhajajo iz določil vzorca pogodbe,</w:t>
      </w:r>
    </w:p>
    <w:p w14:paraId="38322D5D"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zahteve iz splošnih pogojev/določil popisa,</w:t>
      </w:r>
    </w:p>
    <w:p w14:paraId="78031C67"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 xml:space="preserve">stroške, ki izhajajo iz splošnih določil/preambule/uvodnega dela popisa, </w:t>
      </w:r>
    </w:p>
    <w:p w14:paraId="2A659088"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določila Zakona o minimalni plači (osebju, ki bo dela storitve, ki so predmet javnega naročila, mora ponudnik zagotavljati najmanj zakonsko minimalno plačo v skladu z vso relevantno zakonodajo, ki določa minimalno plačo delavke / delavca, vključno z vsemi dodatki in stroški, ki delavki / delavcu pripadajo),</w:t>
      </w:r>
    </w:p>
    <w:p w14:paraId="156687A7"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 xml:space="preserve">nadomestila za prehrano, </w:t>
      </w:r>
    </w:p>
    <w:p w14:paraId="196EC7C5"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 xml:space="preserve">prevozni stroški, kilometrina, </w:t>
      </w:r>
    </w:p>
    <w:p w14:paraId="49F28996"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stroški obveznih prispevkov in zavarovanj,</w:t>
      </w:r>
    </w:p>
    <w:p w14:paraId="78952218"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 xml:space="preserve">po potrebi režijski pribitek, </w:t>
      </w:r>
    </w:p>
    <w:p w14:paraId="0C49F46C"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drugi dodatki,</w:t>
      </w:r>
    </w:p>
    <w:p w14:paraId="0C3296E6" w14:textId="77777777" w:rsidR="006E65BF" w:rsidRPr="00984B87" w:rsidRDefault="006E65BF" w:rsidP="006B6C9D">
      <w:pPr>
        <w:widowControl w:val="0"/>
        <w:numPr>
          <w:ilvl w:val="1"/>
          <w:numId w:val="34"/>
        </w:numPr>
        <w:tabs>
          <w:tab w:val="center" w:pos="4320"/>
          <w:tab w:val="right" w:pos="8640"/>
        </w:tabs>
        <w:suppressAutoHyphens/>
        <w:autoSpaceDN w:val="0"/>
        <w:contextualSpacing/>
        <w:jc w:val="left"/>
        <w:textAlignment w:val="baseline"/>
        <w:rPr>
          <w:rFonts w:eastAsia="SimSun" w:cs="Arial"/>
          <w:color w:val="auto"/>
          <w:kern w:val="3"/>
          <w:lang w:eastAsia="zh-CN" w:bidi="hi-IN"/>
        </w:rPr>
      </w:pPr>
      <w:r w:rsidRPr="00984B87">
        <w:rPr>
          <w:rFonts w:eastAsia="SimSun" w:cs="Arial"/>
          <w:color w:val="auto"/>
          <w:kern w:val="3"/>
          <w:lang w:eastAsia="zh-CN" w:bidi="hi-IN"/>
        </w:rPr>
        <w:t>ostali materialni stroški, ki so predvideni za izvedbo predmeta javnega naročila</w:t>
      </w:r>
      <w:r w:rsidRPr="00984B87">
        <w:rPr>
          <w:rFonts w:ascii="Calibri" w:eastAsia="SimSun" w:hAnsi="Calibri" w:cs="Arial"/>
          <w:color w:val="auto"/>
          <w:kern w:val="3"/>
          <w:lang w:eastAsia="zh-CN" w:bidi="hi-IN"/>
        </w:rPr>
        <w:t>,</w:t>
      </w:r>
    </w:p>
    <w:p w14:paraId="0BD3A9DC"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drugi potrošni material,</w:t>
      </w:r>
    </w:p>
    <w:p w14:paraId="52280828" w14:textId="77777777" w:rsidR="006E65BF" w:rsidRPr="00984B87" w:rsidRDefault="006E65BF" w:rsidP="006B6C9D">
      <w:pPr>
        <w:numPr>
          <w:ilvl w:val="1"/>
          <w:numId w:val="34"/>
        </w:numPr>
        <w:jc w:val="left"/>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ostali stroški…</w:t>
      </w:r>
    </w:p>
    <w:p w14:paraId="64CDB8F3" w14:textId="77777777" w:rsidR="00311AA9" w:rsidRPr="00984B87" w:rsidRDefault="00311AA9" w:rsidP="00311AA9">
      <w:pPr>
        <w:rPr>
          <w:lang w:eastAsia="zh-CN" w:bidi="hi-IN"/>
        </w:rPr>
      </w:pPr>
    </w:p>
    <w:p w14:paraId="433D3AFD" w14:textId="77777777" w:rsidR="006E65BF" w:rsidRPr="00984B87" w:rsidRDefault="006E65BF" w:rsidP="006E65BF">
      <w:pPr>
        <w:widowControl w:val="0"/>
        <w:tabs>
          <w:tab w:val="center" w:pos="4320"/>
          <w:tab w:val="right" w:pos="8640"/>
        </w:tabs>
        <w:suppressAutoHyphens/>
        <w:autoSpaceDN w:val="0"/>
        <w:textAlignment w:val="baseline"/>
        <w:rPr>
          <w:rFonts w:ascii="Calibri" w:eastAsia="SimSun" w:hAnsi="Calibri" w:cs="Arial"/>
          <w:kern w:val="3"/>
          <w:lang w:eastAsia="zh-CN" w:bidi="hi-IN"/>
        </w:rPr>
      </w:pPr>
      <w:r w:rsidRPr="00984B87">
        <w:rPr>
          <w:rFonts w:ascii="Calibri" w:eastAsia="SimSun" w:hAnsi="Calibri" w:cs="Arial"/>
          <w:kern w:val="3"/>
          <w:lang w:eastAsia="zh-CN" w:bidi="hi-IN"/>
        </w:rPr>
        <w:lastRenderedPageBreak/>
        <w:t xml:space="preserve">Končna cena v ponudbi mora vključevati vse ostale stroške, ki se nanašajo na izvedbo posameznih del ali drugih stroškov opredeljenih v vzorcu pogodbe in dokumentaciji v zvezi z oddajo javnega naročila.  </w:t>
      </w:r>
    </w:p>
    <w:p w14:paraId="1F0CC74A" w14:textId="77777777" w:rsidR="006E65BF" w:rsidRPr="00984B87" w:rsidRDefault="006E65BF" w:rsidP="006E65BF">
      <w:pPr>
        <w:widowControl w:val="0"/>
        <w:suppressAutoHyphens/>
        <w:autoSpaceDN w:val="0"/>
        <w:textAlignment w:val="baseline"/>
        <w:rPr>
          <w:rFonts w:ascii="Calibri" w:eastAsia="SimSun" w:hAnsi="Calibri" w:cs="Arial"/>
          <w:color w:val="auto"/>
          <w:kern w:val="3"/>
          <w:lang w:eastAsia="zh-CN" w:bidi="hi-IN"/>
        </w:rPr>
      </w:pPr>
    </w:p>
    <w:p w14:paraId="48463162" w14:textId="77777777" w:rsidR="006E65BF" w:rsidRPr="00984B87" w:rsidRDefault="006E65BF" w:rsidP="006E65BF">
      <w:pPr>
        <w:widowControl w:val="0"/>
        <w:autoSpaceDN w:val="0"/>
        <w:textAlignment w:val="baseline"/>
        <w:rPr>
          <w:rFonts w:ascii="Calibri" w:eastAsia="SimSun" w:hAnsi="Calibri" w:cs="Arial"/>
          <w:color w:val="auto"/>
          <w:kern w:val="3"/>
          <w:lang w:eastAsia="zh-CN" w:bidi="hi-IN"/>
        </w:rPr>
      </w:pPr>
      <w:r w:rsidRPr="00984B87">
        <w:rPr>
          <w:rFonts w:ascii="Calibri" w:eastAsia="SimSun" w:hAnsi="Calibri" w:cs="Arial"/>
          <w:color w:val="auto"/>
          <w:kern w:val="3"/>
          <w:lang w:eastAsia="zh-CN" w:bidi="hi-IN"/>
        </w:rPr>
        <w:t xml:space="preserve">Ponudniki naj pri oblikovanju ponudbene cene obvezno upoštevajo tudi spoštovanje določil Zakona o minimalni plači in spremembe Zakona o minimalni plači. </w:t>
      </w:r>
    </w:p>
    <w:p w14:paraId="47E14BBA" w14:textId="77777777" w:rsidR="00311AA9" w:rsidRPr="00984B87" w:rsidRDefault="00311AA9" w:rsidP="00311AA9">
      <w:pPr>
        <w:rPr>
          <w:lang w:eastAsia="zh-CN" w:bidi="hi-IN"/>
        </w:rPr>
      </w:pPr>
    </w:p>
    <w:p w14:paraId="2922F138" w14:textId="77777777" w:rsidR="001F0EDA" w:rsidRPr="00984B87" w:rsidRDefault="001F0EDA" w:rsidP="001F0EDA">
      <w:pPr>
        <w:rPr>
          <w:b/>
          <w:lang w:eastAsia="zh-CN" w:bidi="hi-IN"/>
        </w:rPr>
      </w:pPr>
      <w:r w:rsidRPr="00984B87">
        <w:rPr>
          <w:b/>
          <w:lang w:eastAsia="zh-CN" w:bidi="hi-IN"/>
        </w:rPr>
        <w:t xml:space="preserve">Cene na enoto morajo biti fiksne in nespremenljive za ves čas trajanja pogodbe. </w:t>
      </w:r>
    </w:p>
    <w:p w14:paraId="3C8CB23B" w14:textId="77777777" w:rsidR="001F0EDA" w:rsidRPr="00984B87" w:rsidRDefault="001F0EDA" w:rsidP="000F2F5C">
      <w:pPr>
        <w:rPr>
          <w:lang w:eastAsia="zh-CN" w:bidi="hi-IN"/>
        </w:rPr>
      </w:pPr>
    </w:p>
    <w:p w14:paraId="7C9E66CF" w14:textId="77777777" w:rsidR="001F0EDA" w:rsidRPr="00984B87" w:rsidRDefault="001F0EDA" w:rsidP="001F0EDA">
      <w:pPr>
        <w:rPr>
          <w:b/>
          <w:u w:val="single"/>
          <w:lang w:eastAsia="zh-CN" w:bidi="hi-IN"/>
        </w:rPr>
      </w:pPr>
      <w:r w:rsidRPr="00984B87">
        <w:rPr>
          <w:b/>
          <w:u w:val="single"/>
          <w:lang w:eastAsia="zh-CN" w:bidi="hi-IN"/>
        </w:rPr>
        <w:t xml:space="preserve">Ponudnik mora popis </w:t>
      </w:r>
      <w:r w:rsidR="000735B2">
        <w:rPr>
          <w:b/>
          <w:u w:val="single"/>
          <w:lang w:eastAsia="zh-CN" w:bidi="hi-IN"/>
        </w:rPr>
        <w:t>del</w:t>
      </w:r>
      <w:r w:rsidR="00096DCF" w:rsidRPr="00984B87">
        <w:rPr>
          <w:b/>
          <w:u w:val="single"/>
          <w:lang w:eastAsia="zh-CN" w:bidi="hi-IN"/>
        </w:rPr>
        <w:t xml:space="preserve"> </w:t>
      </w:r>
      <w:r w:rsidRPr="00984B87">
        <w:rPr>
          <w:b/>
          <w:u w:val="single"/>
          <w:lang w:eastAsia="zh-CN" w:bidi="hi-IN"/>
        </w:rPr>
        <w:t xml:space="preserve">(predračun) </w:t>
      </w:r>
      <w:r w:rsidR="00F55E0B" w:rsidRPr="00984B87">
        <w:rPr>
          <w:b/>
          <w:u w:val="single"/>
          <w:lang w:eastAsia="zh-CN" w:bidi="hi-IN"/>
        </w:rPr>
        <w:t>predložiti v obliki Excel datoteke</w:t>
      </w:r>
      <w:r w:rsidRPr="00984B87">
        <w:rPr>
          <w:b/>
          <w:u w:val="single"/>
          <w:lang w:eastAsia="zh-CN" w:bidi="hi-IN"/>
        </w:rPr>
        <w:t xml:space="preserve"> v informacijski sistem e-</w:t>
      </w:r>
      <w:proofErr w:type="spellStart"/>
      <w:r w:rsidRPr="00984B87">
        <w:rPr>
          <w:b/>
          <w:u w:val="single"/>
          <w:lang w:eastAsia="zh-CN" w:bidi="hi-IN"/>
        </w:rPr>
        <w:t>JN</w:t>
      </w:r>
      <w:proofErr w:type="spellEnd"/>
      <w:r w:rsidRPr="00984B87">
        <w:rPr>
          <w:b/>
          <w:u w:val="single"/>
          <w:lang w:eastAsia="zh-CN" w:bidi="hi-IN"/>
        </w:rPr>
        <w:t xml:space="preserve"> v razdelek »</w:t>
      </w:r>
      <w:r w:rsidR="00261095" w:rsidRPr="00984B87">
        <w:rPr>
          <w:b/>
          <w:u w:val="single"/>
          <w:lang w:eastAsia="zh-CN" w:bidi="hi-IN"/>
        </w:rPr>
        <w:t>Ostale priloge</w:t>
      </w:r>
      <w:r w:rsidRPr="00984B87">
        <w:rPr>
          <w:b/>
          <w:u w:val="single"/>
          <w:lang w:eastAsia="zh-CN" w:bidi="hi-IN"/>
        </w:rPr>
        <w:t>« v elektronski in berljivi</w:t>
      </w:r>
      <w:r w:rsidR="006E65BF" w:rsidRPr="00984B87">
        <w:rPr>
          <w:b/>
          <w:u w:val="single"/>
          <w:lang w:eastAsia="zh-CN" w:bidi="hi-IN"/>
        </w:rPr>
        <w:t xml:space="preserve"> obliki</w:t>
      </w:r>
      <w:r w:rsidRPr="00984B87">
        <w:rPr>
          <w:b/>
          <w:u w:val="single"/>
          <w:lang w:eastAsia="zh-CN" w:bidi="hi-IN"/>
        </w:rPr>
        <w:t xml:space="preserve">. </w:t>
      </w:r>
    </w:p>
    <w:p w14:paraId="63DB0A2F" w14:textId="77777777" w:rsidR="001F0EDA" w:rsidRPr="00984B87" w:rsidRDefault="001F0EDA" w:rsidP="000F2F5C">
      <w:pPr>
        <w:rPr>
          <w:lang w:eastAsia="zh-CN" w:bidi="hi-IN"/>
        </w:rPr>
      </w:pPr>
    </w:p>
    <w:p w14:paraId="652297FF" w14:textId="77777777" w:rsidR="00695626" w:rsidRPr="00984B87" w:rsidRDefault="00695626" w:rsidP="00EB580E">
      <w:pPr>
        <w:pStyle w:val="Naslov2"/>
      </w:pPr>
      <w:bookmarkStart w:id="110" w:name="_Toc451354692"/>
      <w:bookmarkStart w:id="111" w:name="_Toc74578548"/>
      <w:r w:rsidRPr="00984B87">
        <w:t>Računske napake</w:t>
      </w:r>
      <w:bookmarkEnd w:id="110"/>
      <w:bookmarkEnd w:id="111"/>
    </w:p>
    <w:p w14:paraId="7B2DF331" w14:textId="77777777" w:rsidR="00803B0E" w:rsidRPr="00984B87" w:rsidRDefault="00803B0E" w:rsidP="00052376">
      <w:pPr>
        <w:rPr>
          <w:lang w:eastAsia="zh-CN"/>
        </w:rPr>
      </w:pPr>
      <w:r w:rsidRPr="00984B87">
        <w:rPr>
          <w:lang w:eastAsia="zh-CN"/>
        </w:rPr>
        <w:t>Naročnik bo odkrite  računske napake odpravil v skladu z določbo sedmega odstavka 89. člena ZJN-3.</w:t>
      </w:r>
    </w:p>
    <w:p w14:paraId="2CD78BAC" w14:textId="77777777" w:rsidR="00803B0E" w:rsidRPr="00984B87" w:rsidRDefault="00803B0E" w:rsidP="00052376">
      <w:pPr>
        <w:rPr>
          <w:lang w:eastAsia="zh-CN"/>
        </w:rPr>
      </w:pPr>
    </w:p>
    <w:p w14:paraId="64161C79" w14:textId="77777777" w:rsidR="00803B0E" w:rsidRPr="00984B87" w:rsidRDefault="00803B0E" w:rsidP="00052376">
      <w:pPr>
        <w:rPr>
          <w:lang w:eastAsia="zh-CN"/>
        </w:rPr>
      </w:pPr>
      <w:r w:rsidRPr="00984B87">
        <w:rPr>
          <w:lang w:eastAsia="zh-CN"/>
        </w:rPr>
        <w:t>Vse napake, do katerih bi prišlo zaradi</w:t>
      </w:r>
      <w:r w:rsidRPr="00984B87">
        <w:t xml:space="preserve"> </w:t>
      </w:r>
      <w:r w:rsidRPr="00984B87">
        <w:rPr>
          <w:lang w:eastAsia="zh-CN"/>
        </w:rPr>
        <w:t>nepravilne vnaprej določene matematične operacije s strani naročnika, bo naročnik obravnaval kot računske napake, ki jih bo naročnik ob pisnem soglasju ponudnika popravil tako, da ob upoštevanju cen na enoto brez DDV v računsko napačnih postavkah in količinah, ki jih ponudi ponudnik, izračunal vrednost ponudbe z upoštevanjem pravilne matematične operacije.</w:t>
      </w:r>
    </w:p>
    <w:p w14:paraId="3F4F49BD" w14:textId="77777777" w:rsidR="00803B0E" w:rsidRPr="00984B87" w:rsidRDefault="00803B0E" w:rsidP="00052376">
      <w:pPr>
        <w:rPr>
          <w:lang w:eastAsia="zh-CN"/>
        </w:rPr>
      </w:pPr>
    </w:p>
    <w:p w14:paraId="5FCCB432" w14:textId="77777777" w:rsidR="00803B0E" w:rsidRPr="00984B87" w:rsidRDefault="00FC564D" w:rsidP="00052376">
      <w:pPr>
        <w:rPr>
          <w:lang w:eastAsia="zh-CN"/>
        </w:rPr>
      </w:pPr>
      <w:r w:rsidRPr="00984B87">
        <w:rPr>
          <w:b/>
          <w:lang w:eastAsia="zh-CN"/>
        </w:rPr>
        <w:t>Če</w:t>
      </w:r>
      <w:r w:rsidR="00803B0E" w:rsidRPr="00984B87">
        <w:rPr>
          <w:b/>
          <w:lang w:eastAsia="zh-CN"/>
        </w:rPr>
        <w:t xml:space="preserve"> v ponudbenem predračunu</w:t>
      </w:r>
      <w:r w:rsidR="00957D24" w:rsidRPr="00984B87">
        <w:rPr>
          <w:b/>
          <w:lang w:eastAsia="zh-CN"/>
        </w:rPr>
        <w:t xml:space="preserve"> ali v popisih del</w:t>
      </w:r>
      <w:r w:rsidR="00803B0E" w:rsidRPr="00984B87">
        <w:rPr>
          <w:b/>
          <w:lang w:eastAsia="zh-CN"/>
        </w:rPr>
        <w:t xml:space="preserve"> niso izpolnjene cene posameznih postavk ali je pri posamezni postavki zapisana vrednost enaka 0,00, bo naročnik štel, da ponudnik ta dela ponuja po ceni 0,00 EUR in da so dela iz teh postavk upoštevana v vrednostih ostalih postavk.</w:t>
      </w:r>
      <w:r w:rsidR="00803B0E" w:rsidRPr="00984B87">
        <w:rPr>
          <w:lang w:eastAsia="zh-CN"/>
        </w:rPr>
        <w:t xml:space="preserve"> V zvezi s tem naročnik ponudnikov ne bo pozival k odpravi napak ali dodatnim pojasnilom, ponudniki pa ne morejo zahtevati priznanje naknadno določenih cen postavk ali povečanja ponudbene vrednosti iz tega naslova, niti so do njih upravičeni.</w:t>
      </w:r>
    </w:p>
    <w:p w14:paraId="4B29C884" w14:textId="77777777" w:rsidR="00803B0E" w:rsidRPr="00984B87" w:rsidRDefault="00803B0E" w:rsidP="00052376">
      <w:pPr>
        <w:rPr>
          <w:lang w:eastAsia="zh-CN"/>
        </w:rPr>
      </w:pPr>
    </w:p>
    <w:p w14:paraId="1CFE4E71" w14:textId="77777777" w:rsidR="00803B0E" w:rsidRPr="00984B87" w:rsidRDefault="00803B0E" w:rsidP="00052376">
      <w:pPr>
        <w:rPr>
          <w:rFonts w:eastAsia="SimSun"/>
          <w:lang w:eastAsia="zh-CN"/>
        </w:rPr>
      </w:pPr>
      <w:r w:rsidRPr="00984B87">
        <w:rPr>
          <w:rFonts w:eastAsia="SimSun"/>
          <w:lang w:eastAsia="zh-CN"/>
        </w:rPr>
        <w:t xml:space="preserve">Vse napake v formulah/seštevkih v ponudbenem predračunu, ki jih bo zagrešil naročnik, ne glede na to ali ima njihova odprava za posledico spremembo v ceni na enoto ali ne, vsa branja števila kot besedilo in zapise izračuna v polje, ki ni všteto v vsoto, bo naročnik obravnaval kot računsko napako in bo takšno napako ob pisnem soglasju ponudnika popravil v pravilno, </w:t>
      </w:r>
      <w:r w:rsidR="00F22A67" w:rsidRPr="00984B87">
        <w:rPr>
          <w:rFonts w:eastAsia="SimSun"/>
          <w:lang w:eastAsia="zh-CN"/>
        </w:rPr>
        <w:t>če</w:t>
      </w:r>
      <w:r w:rsidRPr="00984B87">
        <w:rPr>
          <w:rFonts w:eastAsia="SimSun"/>
          <w:lang w:eastAsia="zh-CN"/>
        </w:rPr>
        <w:t xml:space="preserve"> bodo izpolnjeni pogoji iz 89. člena ZJN-3.</w:t>
      </w:r>
    </w:p>
    <w:p w14:paraId="6313FA66" w14:textId="77777777" w:rsidR="00803B0E" w:rsidRPr="00984B87" w:rsidRDefault="00803B0E" w:rsidP="00052376">
      <w:pPr>
        <w:rPr>
          <w:lang w:eastAsia="zh-CN"/>
        </w:rPr>
      </w:pPr>
    </w:p>
    <w:p w14:paraId="107A017C" w14:textId="77777777" w:rsidR="00166980" w:rsidRPr="00984B87" w:rsidRDefault="00166980" w:rsidP="00EB580E">
      <w:pPr>
        <w:pStyle w:val="Naslov2"/>
      </w:pPr>
      <w:bookmarkStart w:id="112" w:name="_Toc451354693"/>
      <w:bookmarkStart w:id="113" w:name="_Toc74578549"/>
      <w:r w:rsidRPr="00984B87">
        <w:t>Podatki o ustanoviteljih</w:t>
      </w:r>
      <w:bookmarkEnd w:id="112"/>
      <w:bookmarkEnd w:id="113"/>
    </w:p>
    <w:p w14:paraId="3397B123" w14:textId="77777777" w:rsidR="00052376" w:rsidRPr="00984B87" w:rsidRDefault="00052376" w:rsidP="00052376">
      <w:pPr>
        <w:rPr>
          <w:lang w:eastAsia="zh-CN"/>
        </w:rPr>
      </w:pPr>
      <w:r w:rsidRPr="00984B87">
        <w:rPr>
          <w:lang w:eastAsia="zh-CN"/>
        </w:rPr>
        <w:t>Naročnik je v dokumentacijo v zvezi z oddajo javnega naročila,  zgolj kot vzorec, vključil obrazec Priloga št. 7 - Izjava o udeležbi fizičnih in pravnih oseb v lastništvu ponudnika, ki pa ga ponudniki ob oddaji ponudbe k ponudbi niso dolžni predložiti</w:t>
      </w:r>
    </w:p>
    <w:p w14:paraId="5D73634E" w14:textId="77777777" w:rsidR="00052376" w:rsidRPr="00984B87" w:rsidRDefault="00052376" w:rsidP="00052376">
      <w:pPr>
        <w:rPr>
          <w:lang w:eastAsia="zh-CN"/>
        </w:rPr>
      </w:pPr>
    </w:p>
    <w:p w14:paraId="2EB58E24" w14:textId="77777777" w:rsidR="00052376" w:rsidRPr="00984B87" w:rsidRDefault="00052376" w:rsidP="00052376">
      <w:pPr>
        <w:rPr>
          <w:lang w:eastAsia="zh-CN"/>
        </w:rPr>
      </w:pPr>
      <w:r w:rsidRPr="00984B87">
        <w:rPr>
          <w:lang w:eastAsia="zh-CN"/>
        </w:rPr>
        <w:t>Z oddajo ponudbe se vsak ponudnik strinja s tem, da bo v primeru, da bo izbran za izvedbo javnega naročila, naročniku najkasneje v roku osmih dni (v vsakem primeru pa pred sklenitvijo pogodbe) od prejema naročnikovega poziva posredoval izpolnjen in podpisan obrazec Priloga št. 7 - Izjava o udeležbi fizičnih in pravnih oseb v lastništvu ponudnika, za vse sodelujoče subjekte v ponudbi (ponudnik, partner, podizvajalec, drug subjekt).</w:t>
      </w:r>
    </w:p>
    <w:p w14:paraId="061AB6A6" w14:textId="77777777" w:rsidR="00052376" w:rsidRPr="00984B87" w:rsidRDefault="00052376" w:rsidP="00052376">
      <w:pPr>
        <w:rPr>
          <w:lang w:eastAsia="zh-CN"/>
        </w:rPr>
      </w:pPr>
    </w:p>
    <w:p w14:paraId="49DDC14A" w14:textId="77777777" w:rsidR="004C72F0" w:rsidRPr="00984B87" w:rsidRDefault="00052376" w:rsidP="00052376">
      <w:pPr>
        <w:rPr>
          <w:lang w:eastAsia="zh-CN"/>
        </w:rPr>
      </w:pPr>
      <w:r w:rsidRPr="00984B87">
        <w:rPr>
          <w:lang w:eastAsia="zh-CN"/>
        </w:rPr>
        <w:t>Naročnik pa dopušča možnost, da ponudniki in ostali subjekti, v kolikor to želijo, izpolnjen obrazec Priloga št. 7 oddajo že ob oddaji ponudbe.</w:t>
      </w:r>
    </w:p>
    <w:p w14:paraId="5B4D1C8E" w14:textId="77777777" w:rsidR="00957D24" w:rsidRPr="00984B87" w:rsidRDefault="00957D24" w:rsidP="00957D24">
      <w:pPr>
        <w:rPr>
          <w:lang w:eastAsia="zh-CN"/>
        </w:rPr>
      </w:pPr>
    </w:p>
    <w:p w14:paraId="384D6A46" w14:textId="77777777" w:rsidR="00957D24" w:rsidRPr="00984B87" w:rsidRDefault="00957D24" w:rsidP="00957D24">
      <w:pPr>
        <w:rPr>
          <w:lang w:eastAsia="zh-CN"/>
        </w:rPr>
      </w:pPr>
      <w:r w:rsidRPr="00984B87">
        <w:rPr>
          <w:lang w:eastAsia="zh-CN"/>
        </w:rPr>
        <w:t xml:space="preserve">V kolikor ima kateri od sodelujočih subjektov v lastništvu udeleženih večje število fizičnih in pravnih oseb, v Prilogo št. </w:t>
      </w:r>
      <w:r w:rsidR="00E83C7E" w:rsidRPr="00984B87">
        <w:rPr>
          <w:lang w:eastAsia="zh-CN"/>
        </w:rPr>
        <w:t>7</w:t>
      </w:r>
      <w:r w:rsidRPr="00984B87">
        <w:rPr>
          <w:lang w:eastAsia="zh-CN"/>
        </w:rPr>
        <w:t xml:space="preserve"> navede osebe z deležem več kot 5%, za ostale osebe pa lahko predloži tudi druga dokazila iz katerih izhajajo lastniški deleži.</w:t>
      </w:r>
    </w:p>
    <w:p w14:paraId="0CF2CE7C" w14:textId="77777777" w:rsidR="00BC2D47" w:rsidRPr="00984B87" w:rsidRDefault="00BC2D47" w:rsidP="00EB580E">
      <w:pPr>
        <w:pStyle w:val="Naslov2"/>
        <w:rPr>
          <w:rFonts w:eastAsia="Calibri"/>
        </w:rPr>
      </w:pPr>
      <w:bookmarkStart w:id="114" w:name="_Toc451354694"/>
      <w:bookmarkStart w:id="115" w:name="_Toc74578550"/>
      <w:r w:rsidRPr="00984B87">
        <w:rPr>
          <w:rFonts w:eastAsia="Calibri"/>
        </w:rPr>
        <w:lastRenderedPageBreak/>
        <w:t>Podpis ponudbene dokumentacije</w:t>
      </w:r>
      <w:bookmarkEnd w:id="114"/>
      <w:bookmarkEnd w:id="115"/>
    </w:p>
    <w:p w14:paraId="59E8105C" w14:textId="77777777" w:rsidR="00803B0E" w:rsidRPr="00984B87" w:rsidRDefault="00803B0E" w:rsidP="00052376">
      <w:pPr>
        <w:rPr>
          <w:lang w:eastAsia="zh-CN"/>
        </w:rPr>
      </w:pPr>
      <w:r w:rsidRPr="00984B87">
        <w:rPr>
          <w:lang w:eastAsia="zh-CN"/>
        </w:rPr>
        <w:t>Ponudba mora biti na zahtevanih mestih podpisana s strani zakonitega zastopnika ponudnika ali osebe, ki ima pisno pooblastilo s strani zakonitega zastopnika za podpis ponudbe. V tem primeru mora biti ponudbi priloženo predmetno pooblastilo za podpis ponudbe (predmetno pooblastilo pripravi ponudnik sam). V primeru ve</w:t>
      </w:r>
      <w:r w:rsidRPr="00984B87">
        <w:rPr>
          <w:shd w:val="clear" w:color="auto" w:fill="FFFFFF"/>
          <w:lang w:eastAsia="zh-CN"/>
        </w:rPr>
        <w:t>č</w:t>
      </w:r>
      <w:r w:rsidRPr="00984B87">
        <w:rPr>
          <w:lang w:eastAsia="zh-CN"/>
        </w:rPr>
        <w:t xml:space="preserve"> zakonitih zastopnikov zadoš</w:t>
      </w:r>
      <w:r w:rsidRPr="00984B87">
        <w:rPr>
          <w:shd w:val="clear" w:color="auto" w:fill="FFFFFF"/>
          <w:lang w:eastAsia="zh-CN"/>
        </w:rPr>
        <w:t>č</w:t>
      </w:r>
      <w:r w:rsidRPr="00984B87">
        <w:rPr>
          <w:lang w:eastAsia="zh-CN"/>
        </w:rPr>
        <w:t>a podpis enega od zakonitih zastopnikov.</w:t>
      </w:r>
    </w:p>
    <w:p w14:paraId="36C884CC" w14:textId="77777777" w:rsidR="00803B0E" w:rsidRPr="00984B87" w:rsidRDefault="00803B0E" w:rsidP="00052376">
      <w:pPr>
        <w:rPr>
          <w:lang w:eastAsia="zh-CN"/>
        </w:rPr>
      </w:pPr>
    </w:p>
    <w:p w14:paraId="459B44C0" w14:textId="77777777" w:rsidR="00803B0E" w:rsidRPr="00984B87" w:rsidRDefault="00803B0E" w:rsidP="00052376">
      <w:pPr>
        <w:rPr>
          <w:lang w:eastAsia="zh-CN"/>
        </w:rPr>
      </w:pPr>
      <w:r w:rsidRPr="00984B87">
        <w:rPr>
          <w:b/>
          <w:lang w:eastAsia="zh-CN"/>
        </w:rPr>
        <w:t xml:space="preserve">V primeru samostojnega ponudnika: </w:t>
      </w:r>
      <w:r w:rsidR="0093779D" w:rsidRPr="00984B87">
        <w:rPr>
          <w:lang w:eastAsia="zh-CN"/>
        </w:rPr>
        <w:t>če</w:t>
      </w:r>
      <w:r w:rsidRPr="00984B87">
        <w:rPr>
          <w:lang w:eastAsia="zh-CN"/>
        </w:rPr>
        <w:t xml:space="preserve"> podpisnik ponudbenih dokumentov ni zakoniti zastopnik ponudnika, mora ponudnik priložiti pooblastilo, s katerim zakoniti zastopnik ponudnika pooblaš</w:t>
      </w:r>
      <w:r w:rsidRPr="00984B87">
        <w:rPr>
          <w:b/>
          <w:shd w:val="clear" w:color="auto" w:fill="FFFFFF"/>
          <w:lang w:eastAsia="zh-CN"/>
        </w:rPr>
        <w:t>č</w:t>
      </w:r>
      <w:r w:rsidRPr="00984B87">
        <w:rPr>
          <w:lang w:eastAsia="zh-CN"/>
        </w:rPr>
        <w:t>a podpisnika ponudbenih dokumentov.</w:t>
      </w:r>
    </w:p>
    <w:p w14:paraId="70A94DE4" w14:textId="77777777" w:rsidR="00AB32EB" w:rsidRPr="00984B87" w:rsidRDefault="00AB32EB" w:rsidP="00052376">
      <w:pPr>
        <w:rPr>
          <w:b/>
          <w:lang w:eastAsia="zh-CN"/>
        </w:rPr>
      </w:pPr>
    </w:p>
    <w:p w14:paraId="2A1E235C" w14:textId="77777777" w:rsidR="00803B0E" w:rsidRPr="00984B87" w:rsidRDefault="00803B0E" w:rsidP="00052376">
      <w:pPr>
        <w:rPr>
          <w:lang w:eastAsia="zh-CN"/>
        </w:rPr>
      </w:pPr>
      <w:r w:rsidRPr="00984B87">
        <w:rPr>
          <w:b/>
          <w:lang w:eastAsia="zh-CN"/>
        </w:rPr>
        <w:t xml:space="preserve">V primeru ponudbe skupine ponudnikov: </w:t>
      </w:r>
      <w:r w:rsidR="0093779D" w:rsidRPr="00984B87">
        <w:rPr>
          <w:lang w:eastAsia="zh-CN"/>
        </w:rPr>
        <w:t>če</w:t>
      </w:r>
      <w:r w:rsidRPr="00984B87">
        <w:rPr>
          <w:lang w:eastAsia="zh-CN"/>
        </w:rPr>
        <w:t xml:space="preserve"> podpisniki ponudbenih dokumentov niso zakoniti zastopniki ponudnikov v ponudbi skupine ponudnikov, mora ponudnik priložiti pooblastilo, s katerimi zakoniti zastopniki ponudnikov pooblaš</w:t>
      </w:r>
      <w:r w:rsidRPr="00984B87">
        <w:rPr>
          <w:b/>
          <w:shd w:val="clear" w:color="auto" w:fill="FFFFFF"/>
          <w:lang w:eastAsia="zh-CN"/>
        </w:rPr>
        <w:t>č</w:t>
      </w:r>
      <w:r w:rsidRPr="00984B87">
        <w:rPr>
          <w:lang w:eastAsia="zh-CN"/>
        </w:rPr>
        <w:t>ajo podpisnike ponudbenih dokumentov. Pooblastila je potrebno priložiti tako za podpisnike vodilnega ponudnika kot tudi za podpisnike ostalih ponudnikov v ponudbi skupine ponudnikov.</w:t>
      </w:r>
    </w:p>
    <w:p w14:paraId="613F39E4" w14:textId="77777777" w:rsidR="007B4117" w:rsidRPr="00984B87" w:rsidRDefault="007B4117" w:rsidP="00052376">
      <w:pPr>
        <w:rPr>
          <w:lang w:eastAsia="zh-CN"/>
        </w:rPr>
      </w:pPr>
    </w:p>
    <w:p w14:paraId="519CC5E1" w14:textId="77777777" w:rsidR="007B4117" w:rsidRPr="00984B87" w:rsidRDefault="007B4117" w:rsidP="00052376">
      <w:pPr>
        <w:rPr>
          <w:lang w:eastAsia="zh-CN"/>
        </w:rPr>
      </w:pPr>
      <w:r w:rsidRPr="00984B87">
        <w:rPr>
          <w:b/>
          <w:lang w:eastAsia="zh-CN"/>
        </w:rPr>
        <w:t xml:space="preserve">V primeru ponudbe s podizvajalci: </w:t>
      </w:r>
      <w:r w:rsidR="0093779D" w:rsidRPr="00984B87">
        <w:rPr>
          <w:lang w:eastAsia="zh-CN"/>
        </w:rPr>
        <w:t>če</w:t>
      </w:r>
      <w:r w:rsidRPr="00984B87">
        <w:rPr>
          <w:lang w:eastAsia="zh-CN"/>
        </w:rPr>
        <w:t xml:space="preserve"> podpisnik ponudbenih dokumentov ni zakoniti zastopnik podizvajalca, mora ponudnik priložiti pooblastilo, s katerim zakoniti zastopniki podizvajalca pooblaš</w:t>
      </w:r>
      <w:r w:rsidRPr="00984B87">
        <w:rPr>
          <w:b/>
          <w:lang w:eastAsia="zh-CN"/>
        </w:rPr>
        <w:t>č</w:t>
      </w:r>
      <w:r w:rsidRPr="00984B87">
        <w:rPr>
          <w:lang w:eastAsia="zh-CN"/>
        </w:rPr>
        <w:t>ajo podpisnike ponudbenih dokumentov.</w:t>
      </w:r>
    </w:p>
    <w:p w14:paraId="066031B7" w14:textId="77777777" w:rsidR="00BE10AB" w:rsidRPr="00984B87" w:rsidRDefault="00BE10AB" w:rsidP="00052376">
      <w:pPr>
        <w:rPr>
          <w:lang w:eastAsia="zh-CN"/>
        </w:rPr>
      </w:pPr>
    </w:p>
    <w:p w14:paraId="335FFF51" w14:textId="77777777" w:rsidR="00803B0E" w:rsidRPr="00984B87" w:rsidRDefault="00803B0E" w:rsidP="00052376">
      <w:pPr>
        <w:rPr>
          <w:lang w:eastAsia="zh-CN"/>
        </w:rPr>
      </w:pPr>
      <w:r w:rsidRPr="00984B87">
        <w:rPr>
          <w:b/>
          <w:lang w:eastAsia="zh-CN"/>
        </w:rPr>
        <w:t>V primeru ponudbe s sklicevanjem na zmogljivosti drugega subjekta (</w:t>
      </w:r>
      <w:proofErr w:type="spellStart"/>
      <w:r w:rsidRPr="00984B87">
        <w:rPr>
          <w:b/>
          <w:lang w:eastAsia="zh-CN"/>
        </w:rPr>
        <w:t>81.člen</w:t>
      </w:r>
      <w:proofErr w:type="spellEnd"/>
      <w:r w:rsidRPr="00984B87">
        <w:rPr>
          <w:b/>
          <w:lang w:eastAsia="zh-CN"/>
        </w:rPr>
        <w:t xml:space="preserve"> ZJN-3):</w:t>
      </w:r>
      <w:r w:rsidR="0093779D" w:rsidRPr="00984B87">
        <w:rPr>
          <w:b/>
          <w:lang w:eastAsia="zh-CN"/>
        </w:rPr>
        <w:t xml:space="preserve"> </w:t>
      </w:r>
      <w:r w:rsidR="0093779D" w:rsidRPr="00984B87">
        <w:rPr>
          <w:lang w:eastAsia="zh-CN"/>
        </w:rPr>
        <w:t xml:space="preserve">če </w:t>
      </w:r>
      <w:r w:rsidRPr="00984B87">
        <w:rPr>
          <w:lang w:eastAsia="zh-CN"/>
        </w:rPr>
        <w:t xml:space="preserve">podpisnik ponudbenih dokumentov ni zakoniti zastopnik drugega subjekta, mora ponudnik priložiti pooblastilo, s katerim zakoniti zastopnik </w:t>
      </w:r>
      <w:r w:rsidR="008D055B" w:rsidRPr="00984B87">
        <w:rPr>
          <w:lang w:eastAsia="zh-CN"/>
        </w:rPr>
        <w:t xml:space="preserve">gospodarskega subjekta </w:t>
      </w:r>
      <w:r w:rsidR="0093779D" w:rsidRPr="00984B87">
        <w:rPr>
          <w:lang w:eastAsia="zh-CN"/>
        </w:rPr>
        <w:t xml:space="preserve">pooblašča </w:t>
      </w:r>
      <w:r w:rsidRPr="00984B87">
        <w:rPr>
          <w:lang w:eastAsia="zh-CN"/>
        </w:rPr>
        <w:t>podpisnika ponudbenih dokumentov.</w:t>
      </w:r>
    </w:p>
    <w:p w14:paraId="04D284FF" w14:textId="77777777" w:rsidR="00AF0BDC" w:rsidRPr="00984B87" w:rsidRDefault="00AF0BDC" w:rsidP="00052376">
      <w:pPr>
        <w:rPr>
          <w:b/>
          <w:lang w:eastAsia="zh-CN"/>
        </w:rPr>
      </w:pPr>
    </w:p>
    <w:p w14:paraId="1B44D174" w14:textId="77777777" w:rsidR="0062180A" w:rsidRPr="00984B87" w:rsidRDefault="0062180A" w:rsidP="00052376">
      <w:pPr>
        <w:rPr>
          <w:rFonts w:cs="Arial"/>
          <w:b/>
          <w:i/>
          <w:color w:val="auto"/>
          <w:u w:val="single"/>
          <w:lang w:eastAsia="zh-CN"/>
        </w:rPr>
      </w:pPr>
      <w:r w:rsidRPr="00984B87">
        <w:rPr>
          <w:rFonts w:cs="Arial"/>
          <w:b/>
          <w:i/>
          <w:color w:val="auto"/>
          <w:u w:val="single"/>
          <w:lang w:eastAsia="zh-CN"/>
        </w:rPr>
        <w:t>Naročnik bo štel, da so vsi obrazci/priloge, ki so sestavni del ponudbe, oddani in potrjeni na datum oddaje ponudbe, razen v primeru, ko je na obrazcu/prilogi izrecno naveden drug datum .</w:t>
      </w:r>
    </w:p>
    <w:p w14:paraId="3A240610" w14:textId="77777777" w:rsidR="00803B0E" w:rsidRPr="00984B87" w:rsidRDefault="00803B0E" w:rsidP="00052376">
      <w:pPr>
        <w:rPr>
          <w:lang w:eastAsia="zh-CN"/>
        </w:rPr>
      </w:pPr>
    </w:p>
    <w:p w14:paraId="13097320" w14:textId="77777777" w:rsidR="00D93009" w:rsidRPr="00984B87" w:rsidRDefault="00B208A8" w:rsidP="00EB580E">
      <w:pPr>
        <w:pStyle w:val="Naslov2"/>
        <w:rPr>
          <w:rFonts w:eastAsia="Calibri"/>
        </w:rPr>
      </w:pPr>
      <w:bookmarkStart w:id="116" w:name="_Toc74578551"/>
      <w:r w:rsidRPr="00984B87">
        <w:rPr>
          <w:rFonts w:eastAsia="Calibri"/>
        </w:rPr>
        <w:t>Sestavni del ponudbe</w:t>
      </w:r>
      <w:bookmarkEnd w:id="116"/>
    </w:p>
    <w:p w14:paraId="6C9247E6" w14:textId="77777777" w:rsidR="00EF35F3" w:rsidRPr="00984B87" w:rsidRDefault="00EF35F3" w:rsidP="00EF35F3">
      <w:pPr>
        <w:rPr>
          <w:rFonts w:cstheme="minorHAnsi"/>
          <w:b/>
          <w:color w:val="auto"/>
          <w:u w:val="single"/>
        </w:rPr>
      </w:pPr>
      <w:r w:rsidRPr="00984B87">
        <w:rPr>
          <w:rFonts w:cstheme="minorHAnsi"/>
          <w:b/>
          <w:color w:val="auto"/>
          <w:u w:val="single"/>
        </w:rPr>
        <w:t>Vsaka ponudba mora vsebovati naslednje:</w:t>
      </w:r>
    </w:p>
    <w:p w14:paraId="42DD2203" w14:textId="77777777" w:rsidR="00EF35F3" w:rsidRPr="00984B87" w:rsidRDefault="00EF35F3" w:rsidP="00EF35F3">
      <w:pPr>
        <w:rPr>
          <w:rFonts w:cstheme="minorHAnsi"/>
          <w:b/>
          <w:color w:val="auto"/>
          <w:u w:val="single"/>
        </w:rPr>
      </w:pPr>
      <w:r w:rsidRPr="00984B87">
        <w:rPr>
          <w:rFonts w:cstheme="minorHAnsi"/>
          <w:b/>
          <w:color w:val="auto"/>
          <w:u w:val="single"/>
        </w:rPr>
        <w:t>(naročnik ponudnikom priporoča, da z izpolnitvijo 3. stolpca spodnje tabele dodatno preverijo ali so k ponudbi predložili</w:t>
      </w:r>
      <w:r w:rsidR="00571B5A" w:rsidRPr="00984B87">
        <w:rPr>
          <w:rFonts w:cstheme="minorHAnsi"/>
          <w:b/>
          <w:color w:val="auto"/>
          <w:u w:val="single"/>
        </w:rPr>
        <w:t>/naložili</w:t>
      </w:r>
      <w:r w:rsidRPr="00984B87">
        <w:rPr>
          <w:rFonts w:cstheme="minorHAnsi"/>
          <w:b/>
          <w:color w:val="auto"/>
          <w:u w:val="single"/>
        </w:rPr>
        <w:t xml:space="preserve"> zahtevane obrazce, priloge, dokumente)</w:t>
      </w:r>
    </w:p>
    <w:p w14:paraId="386EB6D0" w14:textId="77777777" w:rsidR="00D93009" w:rsidRPr="00984B87" w:rsidRDefault="00EF35F3" w:rsidP="00EF35F3">
      <w:pPr>
        <w:tabs>
          <w:tab w:val="left" w:pos="2010"/>
        </w:tabs>
        <w:rPr>
          <w:rFonts w:cstheme="minorHAnsi"/>
          <w:color w:val="auto"/>
        </w:rPr>
      </w:pPr>
      <w:r w:rsidRPr="00984B87">
        <w:rPr>
          <w:rFonts w:cstheme="minorHAnsi"/>
          <w:color w:val="auto"/>
        </w:rPr>
        <w:tab/>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3"/>
        <w:gridCol w:w="5289"/>
        <w:gridCol w:w="1366"/>
      </w:tblGrid>
      <w:tr w:rsidR="000258BD" w:rsidRPr="00984B87" w14:paraId="6517D63B" w14:textId="77777777" w:rsidTr="00633854">
        <w:tc>
          <w:tcPr>
            <w:tcW w:w="2403" w:type="dxa"/>
          </w:tcPr>
          <w:p w14:paraId="0A682EB8" w14:textId="77777777" w:rsidR="000258BD" w:rsidRPr="00984B87" w:rsidRDefault="000258BD" w:rsidP="00D93009">
            <w:pPr>
              <w:jc w:val="center"/>
              <w:rPr>
                <w:rFonts w:eastAsia="Calibri" w:cstheme="minorHAnsi"/>
                <w:b/>
                <w:bCs/>
                <w:color w:val="000000"/>
              </w:rPr>
            </w:pPr>
            <w:proofErr w:type="spellStart"/>
            <w:r w:rsidRPr="00984B87">
              <w:rPr>
                <w:rFonts w:eastAsia="Calibri" w:cstheme="minorHAnsi"/>
                <w:b/>
                <w:bCs/>
                <w:color w:val="000000"/>
              </w:rPr>
              <w:t>Zap</w:t>
            </w:r>
            <w:proofErr w:type="spellEnd"/>
            <w:r w:rsidRPr="00984B87">
              <w:rPr>
                <w:rFonts w:eastAsia="Calibri" w:cstheme="minorHAnsi"/>
                <w:b/>
                <w:bCs/>
                <w:color w:val="000000"/>
              </w:rPr>
              <w:t>. št.</w:t>
            </w:r>
          </w:p>
        </w:tc>
        <w:tc>
          <w:tcPr>
            <w:tcW w:w="5289" w:type="dxa"/>
          </w:tcPr>
          <w:p w14:paraId="59D5048F" w14:textId="77777777" w:rsidR="000258BD" w:rsidRPr="00984B87" w:rsidRDefault="000258BD" w:rsidP="00D93009">
            <w:pPr>
              <w:jc w:val="center"/>
              <w:rPr>
                <w:rFonts w:eastAsia="Calibri" w:cstheme="minorHAnsi"/>
                <w:b/>
                <w:bCs/>
                <w:color w:val="000000"/>
              </w:rPr>
            </w:pPr>
            <w:r w:rsidRPr="00984B87">
              <w:rPr>
                <w:rFonts w:eastAsia="Calibri" w:cstheme="minorHAnsi"/>
                <w:b/>
                <w:bCs/>
                <w:color w:val="000000"/>
              </w:rPr>
              <w:t>DOKUMENTACIJA</w:t>
            </w:r>
          </w:p>
          <w:p w14:paraId="5C1CD93C" w14:textId="77777777" w:rsidR="000258BD" w:rsidRPr="00984B87" w:rsidRDefault="000258BD" w:rsidP="00D93009">
            <w:pPr>
              <w:jc w:val="center"/>
              <w:rPr>
                <w:rFonts w:eastAsia="Calibri" w:cstheme="minorHAnsi"/>
                <w:b/>
                <w:bCs/>
                <w:color w:val="000000"/>
              </w:rPr>
            </w:pPr>
          </w:p>
        </w:tc>
        <w:tc>
          <w:tcPr>
            <w:tcW w:w="1366" w:type="dxa"/>
          </w:tcPr>
          <w:p w14:paraId="59C6B33A" w14:textId="77777777" w:rsidR="000258BD" w:rsidRPr="00984B87" w:rsidRDefault="00EF35F3" w:rsidP="00D93009">
            <w:pPr>
              <w:jc w:val="center"/>
              <w:rPr>
                <w:rFonts w:eastAsia="Calibri" w:cstheme="minorHAnsi"/>
                <w:b/>
                <w:bCs/>
                <w:color w:val="000000"/>
              </w:rPr>
            </w:pPr>
            <w:r w:rsidRPr="00984B87">
              <w:rPr>
                <w:rFonts w:eastAsia="Calibri" w:cstheme="minorHAnsi"/>
                <w:b/>
                <w:bCs/>
                <w:color w:val="000000"/>
              </w:rPr>
              <w:t>Predloženo</w:t>
            </w:r>
          </w:p>
          <w:p w14:paraId="36D6AF82" w14:textId="77777777" w:rsidR="00EF35F3" w:rsidRPr="00984B87" w:rsidRDefault="00EF35F3" w:rsidP="00D93009">
            <w:pPr>
              <w:jc w:val="center"/>
              <w:rPr>
                <w:rFonts w:eastAsia="Calibri" w:cstheme="minorHAnsi"/>
                <w:b/>
                <w:bCs/>
                <w:color w:val="000000"/>
              </w:rPr>
            </w:pPr>
            <w:r w:rsidRPr="00984B87">
              <w:rPr>
                <w:rFonts w:eastAsia="Calibri" w:cstheme="minorHAnsi"/>
                <w:b/>
                <w:bCs/>
                <w:color w:val="000000"/>
              </w:rPr>
              <w:t>(da/ne)</w:t>
            </w:r>
          </w:p>
        </w:tc>
      </w:tr>
      <w:tr w:rsidR="00942114" w:rsidRPr="00984B87" w14:paraId="404F61C2" w14:textId="77777777" w:rsidTr="00633854">
        <w:tc>
          <w:tcPr>
            <w:tcW w:w="2403" w:type="dxa"/>
          </w:tcPr>
          <w:p w14:paraId="5E8284A0" w14:textId="77777777" w:rsidR="00942114" w:rsidRPr="00984B87" w:rsidRDefault="00942114" w:rsidP="00A11482">
            <w:pPr>
              <w:jc w:val="center"/>
              <w:rPr>
                <w:rFonts w:eastAsia="Calibri" w:cstheme="minorHAnsi"/>
                <w:b/>
                <w:bCs/>
                <w:color w:val="000000"/>
              </w:rPr>
            </w:pPr>
            <w:r w:rsidRPr="00984B87">
              <w:rPr>
                <w:rFonts w:eastAsia="Calibri" w:cstheme="minorHAnsi"/>
                <w:b/>
                <w:bCs/>
                <w:color w:val="000000"/>
              </w:rPr>
              <w:t>Razdelek</w:t>
            </w:r>
            <w:r w:rsidR="009E07E2" w:rsidRPr="00984B87">
              <w:rPr>
                <w:rFonts w:eastAsia="Calibri" w:cstheme="minorHAnsi"/>
                <w:b/>
                <w:bCs/>
                <w:color w:val="000000"/>
              </w:rPr>
              <w:t xml:space="preserve"> v sistemu e-</w:t>
            </w:r>
            <w:proofErr w:type="spellStart"/>
            <w:r w:rsidR="009E07E2" w:rsidRPr="00984B87">
              <w:rPr>
                <w:rFonts w:eastAsia="Calibri" w:cstheme="minorHAnsi"/>
                <w:b/>
                <w:bCs/>
                <w:color w:val="000000"/>
              </w:rPr>
              <w:t>JN</w:t>
            </w:r>
            <w:proofErr w:type="spellEnd"/>
            <w:r w:rsidR="009E07E2" w:rsidRPr="00984B87">
              <w:rPr>
                <w:rFonts w:eastAsia="Calibri" w:cstheme="minorHAnsi"/>
                <w:b/>
                <w:bCs/>
                <w:color w:val="000000"/>
              </w:rPr>
              <w:t xml:space="preserve"> </w:t>
            </w:r>
            <w:hyperlink r:id="rId37" w:history="1">
              <w:proofErr w:type="spellStart"/>
              <w:r w:rsidR="00A11482" w:rsidRPr="00984B87">
                <w:rPr>
                  <w:rStyle w:val="Hiperpovezava"/>
                  <w:rFonts w:eastAsia="Calibri" w:cstheme="minorHAnsi"/>
                  <w:b/>
                  <w:bCs/>
                </w:rPr>
                <w:t>https</w:t>
              </w:r>
              <w:proofErr w:type="spellEnd"/>
              <w:r w:rsidR="00A11482" w:rsidRPr="00984B87">
                <w:rPr>
                  <w:rStyle w:val="Hiperpovezava"/>
                  <w:rFonts w:eastAsia="Calibri" w:cstheme="minorHAnsi"/>
                  <w:b/>
                  <w:bCs/>
                </w:rPr>
                <w:t>://</w:t>
              </w:r>
              <w:proofErr w:type="spellStart"/>
              <w:r w:rsidR="00A11482" w:rsidRPr="00984B87">
                <w:rPr>
                  <w:rStyle w:val="Hiperpovezava"/>
                  <w:rFonts w:eastAsia="Calibri" w:cstheme="minorHAnsi"/>
                  <w:b/>
                  <w:bCs/>
                </w:rPr>
                <w:t>ejn.gov.si</w:t>
              </w:r>
              <w:proofErr w:type="spellEnd"/>
              <w:r w:rsidR="00A11482" w:rsidRPr="00984B87">
                <w:rPr>
                  <w:rStyle w:val="Hiperpovezava"/>
                  <w:rFonts w:eastAsia="Calibri" w:cstheme="minorHAnsi"/>
                  <w:b/>
                  <w:bCs/>
                </w:rPr>
                <w:t>/</w:t>
              </w:r>
            </w:hyperlink>
          </w:p>
        </w:tc>
        <w:tc>
          <w:tcPr>
            <w:tcW w:w="5289" w:type="dxa"/>
          </w:tcPr>
          <w:p w14:paraId="5026DD3E" w14:textId="77777777" w:rsidR="00942114" w:rsidRPr="00984B87" w:rsidRDefault="00942114" w:rsidP="00D93009">
            <w:pPr>
              <w:jc w:val="center"/>
              <w:rPr>
                <w:rFonts w:eastAsia="Calibri" w:cstheme="minorHAnsi"/>
                <w:b/>
                <w:bCs/>
                <w:color w:val="000000"/>
              </w:rPr>
            </w:pPr>
            <w:r w:rsidRPr="00984B87">
              <w:rPr>
                <w:rFonts w:eastAsia="Calibri" w:cstheme="minorHAnsi"/>
                <w:b/>
                <w:bCs/>
                <w:color w:val="000000"/>
              </w:rPr>
              <w:t>»PREDRAČUN«</w:t>
            </w:r>
          </w:p>
        </w:tc>
        <w:tc>
          <w:tcPr>
            <w:tcW w:w="1366" w:type="dxa"/>
          </w:tcPr>
          <w:p w14:paraId="7E027BAC" w14:textId="77777777" w:rsidR="00942114" w:rsidRPr="00984B87" w:rsidRDefault="00942114" w:rsidP="00D93009">
            <w:pPr>
              <w:jc w:val="center"/>
              <w:rPr>
                <w:rFonts w:eastAsia="Calibri" w:cstheme="minorHAnsi"/>
                <w:b/>
                <w:bCs/>
                <w:color w:val="000000"/>
              </w:rPr>
            </w:pPr>
          </w:p>
        </w:tc>
      </w:tr>
      <w:tr w:rsidR="000258BD" w:rsidRPr="00984B87" w14:paraId="4C80DFFF" w14:textId="77777777" w:rsidTr="00633854">
        <w:tc>
          <w:tcPr>
            <w:tcW w:w="2403" w:type="dxa"/>
          </w:tcPr>
          <w:p w14:paraId="40661516" w14:textId="77777777" w:rsidR="000258BD" w:rsidRPr="00984B87" w:rsidRDefault="000258BD" w:rsidP="004D6C3F">
            <w:pPr>
              <w:numPr>
                <w:ilvl w:val="0"/>
                <w:numId w:val="17"/>
              </w:numPr>
              <w:rPr>
                <w:rFonts w:eastAsia="Calibri" w:cstheme="minorHAnsi"/>
                <w:color w:val="000000"/>
              </w:rPr>
            </w:pPr>
          </w:p>
        </w:tc>
        <w:tc>
          <w:tcPr>
            <w:tcW w:w="5289" w:type="dxa"/>
          </w:tcPr>
          <w:p w14:paraId="2743BD04" w14:textId="77777777" w:rsidR="000258BD" w:rsidRPr="000735B2" w:rsidRDefault="003B3F25" w:rsidP="000735B2">
            <w:pPr>
              <w:suppressAutoHyphens/>
              <w:autoSpaceDN w:val="0"/>
              <w:snapToGrid w:val="0"/>
              <w:ind w:right="6"/>
              <w:textAlignment w:val="baseline"/>
              <w:rPr>
                <w:rFonts w:eastAsia="Calibri" w:cstheme="minorHAnsi"/>
                <w:color w:val="auto"/>
                <w:kern w:val="3"/>
                <w:lang w:eastAsia="zh-CN"/>
              </w:rPr>
            </w:pPr>
            <w:r w:rsidRPr="000735B2">
              <w:rPr>
                <w:rFonts w:eastAsia="Calibri" w:cstheme="minorHAnsi"/>
                <w:b/>
                <w:bCs/>
                <w:color w:val="auto"/>
                <w:kern w:val="3"/>
                <w:lang w:eastAsia="zh-CN"/>
              </w:rPr>
              <w:t>Povzetek predračuna</w:t>
            </w:r>
            <w:r w:rsidR="000258BD" w:rsidRPr="000735B2">
              <w:rPr>
                <w:rFonts w:eastAsia="Calibri" w:cstheme="minorHAnsi"/>
                <w:b/>
                <w:bCs/>
                <w:color w:val="auto"/>
                <w:kern w:val="3"/>
                <w:lang w:eastAsia="zh-CN"/>
              </w:rPr>
              <w:t xml:space="preserve"> </w:t>
            </w:r>
            <w:r w:rsidR="000258BD" w:rsidRPr="000735B2">
              <w:rPr>
                <w:rFonts w:eastAsia="Calibri" w:cstheme="minorHAnsi"/>
                <w:color w:val="auto"/>
                <w:kern w:val="3"/>
                <w:lang w:eastAsia="zh-CN"/>
              </w:rPr>
              <w:t xml:space="preserve">(Priloga št. 1 A) </w:t>
            </w:r>
          </w:p>
          <w:p w14:paraId="6CB71BFD" w14:textId="77777777" w:rsidR="000735B2" w:rsidRPr="000735B2" w:rsidRDefault="000735B2" w:rsidP="000735B2">
            <w:pPr>
              <w:suppressAutoHyphens/>
              <w:autoSpaceDN w:val="0"/>
              <w:snapToGrid w:val="0"/>
              <w:ind w:right="6"/>
              <w:textAlignment w:val="baseline"/>
              <w:rPr>
                <w:rFonts w:eastAsia="Calibri" w:cstheme="minorHAnsi"/>
                <w:color w:val="auto"/>
                <w:kern w:val="3"/>
                <w:lang w:eastAsia="zh-CN"/>
              </w:rPr>
            </w:pPr>
          </w:p>
          <w:p w14:paraId="47B9BB6F" w14:textId="77777777" w:rsidR="000258BD" w:rsidRPr="000735B2" w:rsidRDefault="008262D8" w:rsidP="000735B2">
            <w:pPr>
              <w:suppressAutoHyphens/>
              <w:autoSpaceDN w:val="0"/>
              <w:snapToGrid w:val="0"/>
              <w:ind w:right="6"/>
              <w:textAlignment w:val="baseline"/>
              <w:rPr>
                <w:rFonts w:eastAsia="Calibri" w:cstheme="minorHAnsi"/>
                <w:color w:val="000000"/>
              </w:rPr>
            </w:pPr>
            <w:r w:rsidRPr="000735B2">
              <w:rPr>
                <w:rFonts w:eastAsia="Calibri" w:cstheme="minorHAnsi"/>
                <w:color w:val="auto"/>
                <w:kern w:val="3"/>
                <w:lang w:eastAsia="zh-CN"/>
              </w:rPr>
              <w:t xml:space="preserve">Obrazec predloži/naloži ponudnik ali </w:t>
            </w:r>
            <w:proofErr w:type="spellStart"/>
            <w:r w:rsidRPr="000735B2">
              <w:rPr>
                <w:rFonts w:eastAsia="Calibri" w:cstheme="minorHAnsi"/>
                <w:color w:val="auto"/>
                <w:kern w:val="3"/>
                <w:lang w:eastAsia="zh-CN"/>
              </w:rPr>
              <w:t>poslovodeči</w:t>
            </w:r>
            <w:proofErr w:type="spellEnd"/>
            <w:r w:rsidRPr="000735B2">
              <w:rPr>
                <w:rFonts w:eastAsia="Calibri" w:cstheme="minorHAnsi"/>
                <w:color w:val="auto"/>
                <w:kern w:val="3"/>
                <w:lang w:eastAsia="zh-CN"/>
              </w:rPr>
              <w:t xml:space="preserve"> ponudnik v skupni ponudbi.</w:t>
            </w:r>
          </w:p>
        </w:tc>
        <w:tc>
          <w:tcPr>
            <w:tcW w:w="1366" w:type="dxa"/>
          </w:tcPr>
          <w:p w14:paraId="3B587B59" w14:textId="77777777" w:rsidR="000258BD" w:rsidRPr="00984B87" w:rsidRDefault="000258BD" w:rsidP="00D93009">
            <w:pPr>
              <w:suppressAutoHyphens/>
              <w:autoSpaceDN w:val="0"/>
              <w:snapToGrid w:val="0"/>
              <w:ind w:right="6"/>
              <w:textAlignment w:val="baseline"/>
              <w:rPr>
                <w:rFonts w:eastAsia="Calibri" w:cstheme="minorHAnsi"/>
                <w:b/>
                <w:bCs/>
                <w:color w:val="auto"/>
                <w:kern w:val="3"/>
                <w:lang w:eastAsia="zh-CN"/>
              </w:rPr>
            </w:pPr>
          </w:p>
        </w:tc>
      </w:tr>
      <w:tr w:rsidR="00942114" w:rsidRPr="00984B87" w14:paraId="53BE76AE" w14:textId="77777777" w:rsidTr="00633854">
        <w:tc>
          <w:tcPr>
            <w:tcW w:w="2403" w:type="dxa"/>
          </w:tcPr>
          <w:p w14:paraId="071E0B3D" w14:textId="77777777" w:rsidR="00942114" w:rsidRPr="00984B87" w:rsidRDefault="00942114" w:rsidP="00A11482">
            <w:pPr>
              <w:jc w:val="center"/>
              <w:rPr>
                <w:rFonts w:eastAsia="Calibri" w:cstheme="minorHAnsi"/>
                <w:b/>
                <w:bCs/>
                <w:color w:val="000000"/>
              </w:rPr>
            </w:pPr>
            <w:r w:rsidRPr="00984B87">
              <w:rPr>
                <w:rFonts w:eastAsia="Calibri" w:cstheme="minorHAnsi"/>
                <w:b/>
                <w:bCs/>
                <w:color w:val="000000"/>
              </w:rPr>
              <w:t>Razdelek</w:t>
            </w:r>
            <w:r w:rsidR="009E07E2" w:rsidRPr="00984B87">
              <w:rPr>
                <w:rFonts w:eastAsia="Calibri" w:cstheme="minorHAnsi"/>
                <w:b/>
                <w:bCs/>
                <w:color w:val="000000"/>
              </w:rPr>
              <w:t xml:space="preserve"> v sistemu e-</w:t>
            </w:r>
            <w:proofErr w:type="spellStart"/>
            <w:r w:rsidR="009E07E2" w:rsidRPr="00984B87">
              <w:rPr>
                <w:rFonts w:eastAsia="Calibri" w:cstheme="minorHAnsi"/>
                <w:b/>
                <w:bCs/>
                <w:color w:val="000000"/>
              </w:rPr>
              <w:t>JN</w:t>
            </w:r>
            <w:proofErr w:type="spellEnd"/>
            <w:r w:rsidR="009E07E2" w:rsidRPr="00984B87">
              <w:rPr>
                <w:rFonts w:eastAsia="Calibri" w:cstheme="minorHAnsi"/>
                <w:b/>
                <w:bCs/>
                <w:color w:val="000000"/>
              </w:rPr>
              <w:t xml:space="preserve"> </w:t>
            </w:r>
            <w:hyperlink r:id="rId38" w:history="1">
              <w:proofErr w:type="spellStart"/>
              <w:r w:rsidR="00A11482" w:rsidRPr="00984B87">
                <w:rPr>
                  <w:rStyle w:val="Hiperpovezava"/>
                  <w:rFonts w:eastAsia="Calibri" w:cstheme="minorHAnsi"/>
                  <w:b/>
                  <w:bCs/>
                </w:rPr>
                <w:t>https</w:t>
              </w:r>
              <w:proofErr w:type="spellEnd"/>
              <w:r w:rsidR="00A11482" w:rsidRPr="00984B87">
                <w:rPr>
                  <w:rStyle w:val="Hiperpovezava"/>
                  <w:rFonts w:eastAsia="Calibri" w:cstheme="minorHAnsi"/>
                  <w:b/>
                  <w:bCs/>
                </w:rPr>
                <w:t>://</w:t>
              </w:r>
              <w:proofErr w:type="spellStart"/>
              <w:r w:rsidR="00A11482" w:rsidRPr="00984B87">
                <w:rPr>
                  <w:rStyle w:val="Hiperpovezava"/>
                  <w:rFonts w:eastAsia="Calibri" w:cstheme="minorHAnsi"/>
                  <w:b/>
                  <w:bCs/>
                </w:rPr>
                <w:t>ejn.gov.si</w:t>
              </w:r>
              <w:proofErr w:type="spellEnd"/>
              <w:r w:rsidR="00A11482" w:rsidRPr="00984B87">
                <w:rPr>
                  <w:rStyle w:val="Hiperpovezava"/>
                  <w:rFonts w:eastAsia="Calibri" w:cstheme="minorHAnsi"/>
                  <w:b/>
                  <w:bCs/>
                </w:rPr>
                <w:t>/</w:t>
              </w:r>
            </w:hyperlink>
          </w:p>
        </w:tc>
        <w:tc>
          <w:tcPr>
            <w:tcW w:w="5289" w:type="dxa"/>
          </w:tcPr>
          <w:p w14:paraId="26A1CF38" w14:textId="77777777" w:rsidR="00942114" w:rsidRPr="000735B2" w:rsidRDefault="00E669E7" w:rsidP="000735B2">
            <w:pPr>
              <w:jc w:val="center"/>
              <w:rPr>
                <w:rFonts w:eastAsia="Calibri" w:cstheme="minorHAnsi"/>
                <w:b/>
                <w:bCs/>
                <w:color w:val="000000"/>
              </w:rPr>
            </w:pPr>
            <w:r w:rsidRPr="000735B2">
              <w:rPr>
                <w:rFonts w:eastAsia="Calibri" w:cstheme="minorHAnsi"/>
                <w:b/>
                <w:bCs/>
                <w:color w:val="000000"/>
              </w:rPr>
              <w:t>»</w:t>
            </w:r>
            <w:proofErr w:type="spellStart"/>
            <w:r w:rsidRPr="000735B2">
              <w:rPr>
                <w:rFonts w:eastAsia="Calibri" w:cstheme="minorHAnsi"/>
                <w:b/>
                <w:bCs/>
                <w:color w:val="000000"/>
              </w:rPr>
              <w:t>ESPD</w:t>
            </w:r>
            <w:proofErr w:type="spellEnd"/>
            <w:r w:rsidRPr="000735B2">
              <w:rPr>
                <w:rFonts w:eastAsia="Calibri" w:cstheme="minorHAnsi"/>
                <w:b/>
                <w:bCs/>
                <w:color w:val="000000"/>
              </w:rPr>
              <w:t xml:space="preserve"> – ponudnik«</w:t>
            </w:r>
          </w:p>
        </w:tc>
        <w:tc>
          <w:tcPr>
            <w:tcW w:w="1366" w:type="dxa"/>
          </w:tcPr>
          <w:p w14:paraId="289769B1" w14:textId="77777777" w:rsidR="00942114" w:rsidRPr="00984B87" w:rsidRDefault="00942114" w:rsidP="00942114">
            <w:pPr>
              <w:jc w:val="center"/>
              <w:rPr>
                <w:rFonts w:eastAsia="Calibri" w:cstheme="minorHAnsi"/>
                <w:b/>
                <w:bCs/>
                <w:color w:val="000000"/>
              </w:rPr>
            </w:pPr>
          </w:p>
        </w:tc>
      </w:tr>
      <w:tr w:rsidR="000258BD" w:rsidRPr="00984B87" w14:paraId="5BE33663" w14:textId="77777777" w:rsidTr="00633854">
        <w:tc>
          <w:tcPr>
            <w:tcW w:w="2403" w:type="dxa"/>
          </w:tcPr>
          <w:p w14:paraId="4CDBC0B6" w14:textId="77777777" w:rsidR="000258BD" w:rsidRPr="00984B87" w:rsidRDefault="000258BD" w:rsidP="004D6C3F">
            <w:pPr>
              <w:numPr>
                <w:ilvl w:val="0"/>
                <w:numId w:val="17"/>
              </w:numPr>
              <w:contextualSpacing/>
              <w:rPr>
                <w:rFonts w:eastAsia="Calibri" w:cstheme="minorHAnsi"/>
                <w:color w:val="000000"/>
              </w:rPr>
            </w:pPr>
          </w:p>
        </w:tc>
        <w:tc>
          <w:tcPr>
            <w:tcW w:w="5289" w:type="dxa"/>
          </w:tcPr>
          <w:p w14:paraId="257CD53E" w14:textId="77777777" w:rsidR="008262D8" w:rsidRPr="000735B2" w:rsidRDefault="008262D8" w:rsidP="000735B2">
            <w:pPr>
              <w:rPr>
                <w:rFonts w:eastAsia="Calibri" w:cstheme="minorHAnsi"/>
                <w:b/>
                <w:bCs/>
                <w:color w:val="000000"/>
              </w:rPr>
            </w:pPr>
            <w:r w:rsidRPr="000735B2">
              <w:rPr>
                <w:rFonts w:eastAsia="Calibri" w:cstheme="minorHAnsi"/>
                <w:b/>
                <w:bCs/>
                <w:color w:val="000000"/>
              </w:rPr>
              <w:t xml:space="preserve">Izpolnjen </w:t>
            </w:r>
            <w:proofErr w:type="spellStart"/>
            <w:r w:rsidRPr="000735B2">
              <w:rPr>
                <w:rFonts w:eastAsia="Calibri" w:cstheme="minorHAnsi"/>
                <w:b/>
                <w:bCs/>
                <w:color w:val="000000"/>
              </w:rPr>
              <w:t>ESPD</w:t>
            </w:r>
            <w:proofErr w:type="spellEnd"/>
            <w:r w:rsidRPr="000735B2">
              <w:rPr>
                <w:rFonts w:eastAsia="Calibri" w:cstheme="minorHAnsi"/>
                <w:b/>
                <w:bCs/>
                <w:color w:val="000000"/>
              </w:rPr>
              <w:t xml:space="preserve"> obrazec v *.</w:t>
            </w:r>
            <w:proofErr w:type="spellStart"/>
            <w:r w:rsidRPr="000735B2">
              <w:rPr>
                <w:rFonts w:eastAsia="Calibri" w:cstheme="minorHAnsi"/>
                <w:b/>
                <w:bCs/>
                <w:color w:val="000000"/>
              </w:rPr>
              <w:t>xml</w:t>
            </w:r>
            <w:proofErr w:type="spellEnd"/>
            <w:r w:rsidRPr="000735B2">
              <w:rPr>
                <w:rFonts w:eastAsia="Calibri" w:cstheme="minorHAnsi"/>
                <w:b/>
                <w:bCs/>
                <w:color w:val="000000"/>
              </w:rPr>
              <w:t xml:space="preserve"> obliki </w:t>
            </w:r>
            <w:r w:rsidRPr="000735B2">
              <w:rPr>
                <w:rFonts w:eastAsia="Calibri" w:cstheme="minorHAnsi"/>
                <w:bCs/>
                <w:color w:val="000000"/>
              </w:rPr>
              <w:t>predloži vsak ponudnik</w:t>
            </w:r>
            <w:r w:rsidRPr="000735B2">
              <w:rPr>
                <w:rFonts w:eastAsia="Calibri" w:cstheme="minorHAnsi"/>
                <w:b/>
                <w:bCs/>
                <w:color w:val="000000"/>
              </w:rPr>
              <w:t>.</w:t>
            </w:r>
            <w:r w:rsidRPr="000735B2">
              <w:rPr>
                <w:rFonts w:cstheme="minorHAnsi"/>
                <w:lang w:eastAsia="zh-CN"/>
              </w:rPr>
              <w:t xml:space="preserve"> </w:t>
            </w:r>
          </w:p>
          <w:p w14:paraId="410D7E2B" w14:textId="77777777" w:rsidR="000258BD" w:rsidRPr="000735B2" w:rsidRDefault="000258BD" w:rsidP="000735B2">
            <w:pPr>
              <w:suppressAutoHyphens/>
              <w:autoSpaceDN w:val="0"/>
              <w:snapToGrid w:val="0"/>
              <w:ind w:right="6"/>
              <w:textAlignment w:val="baseline"/>
              <w:rPr>
                <w:rFonts w:eastAsia="Calibri" w:cstheme="minorHAnsi"/>
                <w:b/>
                <w:bCs/>
                <w:color w:val="auto"/>
                <w:kern w:val="3"/>
                <w:lang w:eastAsia="zh-CN"/>
              </w:rPr>
            </w:pPr>
          </w:p>
        </w:tc>
        <w:tc>
          <w:tcPr>
            <w:tcW w:w="1366" w:type="dxa"/>
          </w:tcPr>
          <w:p w14:paraId="3DAE1EDF" w14:textId="77777777" w:rsidR="000258BD" w:rsidRPr="00984B87" w:rsidRDefault="000258BD" w:rsidP="00D93009">
            <w:pPr>
              <w:suppressAutoHyphens/>
              <w:autoSpaceDN w:val="0"/>
              <w:snapToGrid w:val="0"/>
              <w:ind w:right="6"/>
              <w:textAlignment w:val="baseline"/>
              <w:rPr>
                <w:rFonts w:eastAsia="Calibri" w:cstheme="minorHAnsi"/>
                <w:b/>
                <w:bCs/>
                <w:color w:val="auto"/>
                <w:kern w:val="3"/>
                <w:lang w:eastAsia="zh-CN"/>
              </w:rPr>
            </w:pPr>
          </w:p>
        </w:tc>
      </w:tr>
      <w:tr w:rsidR="00A02300" w:rsidRPr="00984B87" w14:paraId="40098F80" w14:textId="77777777" w:rsidTr="00633854">
        <w:tc>
          <w:tcPr>
            <w:tcW w:w="2403" w:type="dxa"/>
          </w:tcPr>
          <w:p w14:paraId="36AA6AF4" w14:textId="77777777" w:rsidR="00A02300" w:rsidRPr="00984B87" w:rsidRDefault="00A02300" w:rsidP="00A11482">
            <w:pPr>
              <w:jc w:val="center"/>
              <w:rPr>
                <w:rFonts w:eastAsia="Calibri" w:cstheme="minorHAnsi"/>
                <w:b/>
                <w:bCs/>
                <w:color w:val="000000"/>
              </w:rPr>
            </w:pPr>
            <w:r w:rsidRPr="00984B87">
              <w:rPr>
                <w:rFonts w:eastAsia="Calibri" w:cstheme="minorHAnsi"/>
                <w:b/>
                <w:bCs/>
                <w:color w:val="000000"/>
              </w:rPr>
              <w:t>Razdelek</w:t>
            </w:r>
            <w:r w:rsidR="009E07E2" w:rsidRPr="00984B87">
              <w:rPr>
                <w:rFonts w:eastAsia="Calibri" w:cstheme="minorHAnsi"/>
                <w:b/>
                <w:bCs/>
                <w:color w:val="000000"/>
              </w:rPr>
              <w:t xml:space="preserve"> v sistemu e-</w:t>
            </w:r>
            <w:proofErr w:type="spellStart"/>
            <w:r w:rsidR="009E07E2" w:rsidRPr="00984B87">
              <w:rPr>
                <w:rFonts w:eastAsia="Calibri" w:cstheme="minorHAnsi"/>
                <w:b/>
                <w:bCs/>
                <w:color w:val="000000"/>
              </w:rPr>
              <w:t>JN</w:t>
            </w:r>
            <w:proofErr w:type="spellEnd"/>
            <w:r w:rsidR="009E07E2" w:rsidRPr="00984B87">
              <w:rPr>
                <w:rFonts w:eastAsia="Calibri" w:cstheme="minorHAnsi"/>
                <w:b/>
                <w:bCs/>
                <w:color w:val="000000"/>
              </w:rPr>
              <w:t xml:space="preserve"> </w:t>
            </w:r>
            <w:hyperlink r:id="rId39" w:history="1">
              <w:proofErr w:type="spellStart"/>
              <w:r w:rsidR="00A11482" w:rsidRPr="00984B87">
                <w:rPr>
                  <w:rStyle w:val="Hiperpovezava"/>
                  <w:rFonts w:eastAsia="Calibri" w:cstheme="minorHAnsi"/>
                  <w:b/>
                  <w:bCs/>
                </w:rPr>
                <w:t>https</w:t>
              </w:r>
              <w:proofErr w:type="spellEnd"/>
              <w:r w:rsidR="00A11482" w:rsidRPr="00984B87">
                <w:rPr>
                  <w:rStyle w:val="Hiperpovezava"/>
                  <w:rFonts w:eastAsia="Calibri" w:cstheme="minorHAnsi"/>
                  <w:b/>
                  <w:bCs/>
                </w:rPr>
                <w:t>://</w:t>
              </w:r>
              <w:proofErr w:type="spellStart"/>
              <w:r w:rsidR="00A11482" w:rsidRPr="00984B87">
                <w:rPr>
                  <w:rStyle w:val="Hiperpovezava"/>
                  <w:rFonts w:eastAsia="Calibri" w:cstheme="minorHAnsi"/>
                  <w:b/>
                  <w:bCs/>
                </w:rPr>
                <w:t>ejn.gov.si</w:t>
              </w:r>
              <w:proofErr w:type="spellEnd"/>
              <w:r w:rsidR="00A11482" w:rsidRPr="00984B87">
                <w:rPr>
                  <w:rStyle w:val="Hiperpovezava"/>
                  <w:rFonts w:eastAsia="Calibri" w:cstheme="minorHAnsi"/>
                  <w:b/>
                  <w:bCs/>
                </w:rPr>
                <w:t>/</w:t>
              </w:r>
            </w:hyperlink>
          </w:p>
        </w:tc>
        <w:tc>
          <w:tcPr>
            <w:tcW w:w="5289" w:type="dxa"/>
          </w:tcPr>
          <w:p w14:paraId="42D5D733" w14:textId="77777777" w:rsidR="00A02300" w:rsidRPr="000735B2" w:rsidRDefault="00A02300" w:rsidP="000735B2">
            <w:pPr>
              <w:jc w:val="center"/>
              <w:rPr>
                <w:rFonts w:eastAsia="Calibri" w:cstheme="minorHAnsi"/>
                <w:b/>
                <w:bCs/>
                <w:color w:val="000000"/>
              </w:rPr>
            </w:pPr>
            <w:r w:rsidRPr="000735B2">
              <w:rPr>
                <w:rFonts w:eastAsia="Calibri" w:cstheme="minorHAnsi"/>
                <w:b/>
                <w:bCs/>
                <w:color w:val="000000"/>
              </w:rPr>
              <w:t>»</w:t>
            </w:r>
            <w:proofErr w:type="spellStart"/>
            <w:r w:rsidRPr="000735B2">
              <w:rPr>
                <w:rFonts w:eastAsia="Calibri" w:cstheme="minorHAnsi"/>
                <w:b/>
                <w:bCs/>
                <w:color w:val="000000"/>
              </w:rPr>
              <w:t>ESPD</w:t>
            </w:r>
            <w:proofErr w:type="spellEnd"/>
            <w:r w:rsidRPr="000735B2">
              <w:rPr>
                <w:rFonts w:eastAsia="Calibri" w:cstheme="minorHAnsi"/>
                <w:b/>
                <w:bCs/>
                <w:color w:val="000000"/>
              </w:rPr>
              <w:t xml:space="preserve"> – Ostali sodelujoči«</w:t>
            </w:r>
          </w:p>
        </w:tc>
        <w:tc>
          <w:tcPr>
            <w:tcW w:w="1366" w:type="dxa"/>
          </w:tcPr>
          <w:p w14:paraId="20ADA116" w14:textId="77777777" w:rsidR="00A02300" w:rsidRPr="00984B87" w:rsidRDefault="00A02300" w:rsidP="009705B0">
            <w:pPr>
              <w:jc w:val="center"/>
              <w:rPr>
                <w:rFonts w:eastAsia="Calibri" w:cstheme="minorHAnsi"/>
                <w:b/>
                <w:bCs/>
                <w:color w:val="000000"/>
              </w:rPr>
            </w:pPr>
          </w:p>
        </w:tc>
      </w:tr>
      <w:tr w:rsidR="00E669E7" w:rsidRPr="00984B87" w14:paraId="57BCE464" w14:textId="77777777" w:rsidTr="00633854">
        <w:tc>
          <w:tcPr>
            <w:tcW w:w="2403" w:type="dxa"/>
          </w:tcPr>
          <w:p w14:paraId="49D2F86B" w14:textId="77777777" w:rsidR="00E669E7" w:rsidRPr="00984B87" w:rsidRDefault="00E669E7" w:rsidP="004D6C3F">
            <w:pPr>
              <w:numPr>
                <w:ilvl w:val="0"/>
                <w:numId w:val="17"/>
              </w:numPr>
              <w:contextualSpacing/>
              <w:rPr>
                <w:rFonts w:eastAsia="Calibri" w:cstheme="minorHAnsi"/>
                <w:color w:val="000000"/>
              </w:rPr>
            </w:pPr>
          </w:p>
        </w:tc>
        <w:tc>
          <w:tcPr>
            <w:tcW w:w="5289" w:type="dxa"/>
          </w:tcPr>
          <w:p w14:paraId="3D90EF52" w14:textId="77777777" w:rsidR="00AC7C4B" w:rsidRPr="000735B2" w:rsidRDefault="00D62589" w:rsidP="000735B2">
            <w:pPr>
              <w:rPr>
                <w:rFonts w:eastAsia="Calibri" w:cstheme="minorHAnsi"/>
                <w:b/>
                <w:bCs/>
                <w:color w:val="auto"/>
                <w:kern w:val="3"/>
                <w:lang w:eastAsia="zh-CN"/>
              </w:rPr>
            </w:pPr>
            <w:r w:rsidRPr="000735B2">
              <w:rPr>
                <w:rFonts w:eastAsia="Calibri" w:cstheme="minorHAnsi"/>
                <w:bCs/>
                <w:color w:val="000000"/>
              </w:rPr>
              <w:t xml:space="preserve">Ponudnik mora za vse ostale sodelujoče subjekte predložiti/naložiti </w:t>
            </w:r>
            <w:r w:rsidRPr="000735B2">
              <w:rPr>
                <w:rFonts w:eastAsia="Calibri" w:cstheme="minorHAnsi"/>
                <w:b/>
                <w:bCs/>
                <w:color w:val="000000"/>
              </w:rPr>
              <w:t xml:space="preserve">podpisan </w:t>
            </w:r>
            <w:proofErr w:type="spellStart"/>
            <w:r w:rsidRPr="000735B2">
              <w:rPr>
                <w:rFonts w:eastAsia="Calibri" w:cstheme="minorHAnsi"/>
                <w:b/>
                <w:bCs/>
                <w:color w:val="000000"/>
              </w:rPr>
              <w:t>ESPD</w:t>
            </w:r>
            <w:proofErr w:type="spellEnd"/>
            <w:r w:rsidRPr="000735B2">
              <w:rPr>
                <w:rFonts w:eastAsia="Calibri" w:cstheme="minorHAnsi"/>
                <w:b/>
                <w:bCs/>
                <w:color w:val="000000"/>
              </w:rPr>
              <w:t xml:space="preserve"> obrazec</w:t>
            </w:r>
            <w:r w:rsidRPr="000735B2">
              <w:rPr>
                <w:rFonts w:eastAsia="Calibri" w:cstheme="minorHAnsi"/>
                <w:bCs/>
                <w:color w:val="000000"/>
              </w:rPr>
              <w:t xml:space="preserve"> v *.</w:t>
            </w:r>
            <w:proofErr w:type="spellStart"/>
            <w:r w:rsidRPr="000735B2">
              <w:rPr>
                <w:rFonts w:eastAsia="Calibri" w:cstheme="minorHAnsi"/>
                <w:bCs/>
                <w:color w:val="000000"/>
              </w:rPr>
              <w:t>pdf</w:t>
            </w:r>
            <w:proofErr w:type="spellEnd"/>
            <w:r w:rsidRPr="000735B2">
              <w:rPr>
                <w:rFonts w:eastAsia="Calibri" w:cstheme="minorHAnsi"/>
                <w:bCs/>
                <w:color w:val="000000"/>
              </w:rPr>
              <w:t xml:space="preserve"> ali *.</w:t>
            </w:r>
            <w:proofErr w:type="spellStart"/>
            <w:r w:rsidRPr="000735B2">
              <w:rPr>
                <w:rFonts w:eastAsia="Calibri" w:cstheme="minorHAnsi"/>
                <w:bCs/>
                <w:color w:val="000000"/>
              </w:rPr>
              <w:t>xml</w:t>
            </w:r>
            <w:proofErr w:type="spellEnd"/>
            <w:r w:rsidRPr="000735B2">
              <w:rPr>
                <w:rFonts w:eastAsia="Calibri" w:cstheme="minorHAnsi"/>
                <w:bCs/>
                <w:color w:val="000000"/>
              </w:rPr>
              <w:t xml:space="preserve"> obliki</w:t>
            </w:r>
          </w:p>
        </w:tc>
        <w:tc>
          <w:tcPr>
            <w:tcW w:w="1366" w:type="dxa"/>
          </w:tcPr>
          <w:p w14:paraId="7C39FD71" w14:textId="77777777" w:rsidR="00E669E7" w:rsidRPr="00984B87" w:rsidRDefault="00E669E7" w:rsidP="00D93009">
            <w:pPr>
              <w:suppressAutoHyphens/>
              <w:autoSpaceDN w:val="0"/>
              <w:snapToGrid w:val="0"/>
              <w:ind w:right="6"/>
              <w:textAlignment w:val="baseline"/>
              <w:rPr>
                <w:rFonts w:eastAsia="Calibri" w:cstheme="minorHAnsi"/>
                <w:b/>
                <w:bCs/>
                <w:color w:val="auto"/>
                <w:kern w:val="3"/>
                <w:lang w:eastAsia="zh-CN"/>
              </w:rPr>
            </w:pPr>
          </w:p>
        </w:tc>
      </w:tr>
      <w:tr w:rsidR="00082042" w:rsidRPr="00984B87" w14:paraId="32379CBF" w14:textId="77777777" w:rsidTr="00633854">
        <w:tc>
          <w:tcPr>
            <w:tcW w:w="2403" w:type="dxa"/>
          </w:tcPr>
          <w:p w14:paraId="0492B26A" w14:textId="77777777" w:rsidR="00082042" w:rsidRPr="00984B87" w:rsidRDefault="00082042" w:rsidP="00A11482">
            <w:pPr>
              <w:jc w:val="center"/>
              <w:rPr>
                <w:rFonts w:eastAsia="Calibri" w:cstheme="minorHAnsi"/>
                <w:b/>
                <w:bCs/>
                <w:color w:val="000000"/>
              </w:rPr>
            </w:pPr>
            <w:r w:rsidRPr="00984B87">
              <w:rPr>
                <w:rFonts w:eastAsia="Calibri" w:cstheme="minorHAnsi"/>
                <w:b/>
                <w:bCs/>
                <w:color w:val="000000"/>
              </w:rPr>
              <w:lastRenderedPageBreak/>
              <w:t>Razdelek</w:t>
            </w:r>
            <w:r w:rsidR="009E07E2" w:rsidRPr="00984B87">
              <w:rPr>
                <w:rFonts w:eastAsia="Calibri" w:cstheme="minorHAnsi"/>
                <w:b/>
                <w:bCs/>
                <w:color w:val="000000"/>
              </w:rPr>
              <w:t xml:space="preserve"> v sistemu e-</w:t>
            </w:r>
            <w:proofErr w:type="spellStart"/>
            <w:r w:rsidR="009E07E2" w:rsidRPr="00984B87">
              <w:rPr>
                <w:rFonts w:eastAsia="Calibri" w:cstheme="minorHAnsi"/>
                <w:b/>
                <w:bCs/>
                <w:color w:val="000000"/>
              </w:rPr>
              <w:t>JN</w:t>
            </w:r>
            <w:proofErr w:type="spellEnd"/>
            <w:r w:rsidR="009E07E2" w:rsidRPr="00984B87">
              <w:rPr>
                <w:rFonts w:eastAsia="Calibri" w:cstheme="minorHAnsi"/>
                <w:b/>
                <w:bCs/>
                <w:color w:val="000000"/>
              </w:rPr>
              <w:t xml:space="preserve"> </w:t>
            </w:r>
            <w:hyperlink r:id="rId40" w:history="1">
              <w:proofErr w:type="spellStart"/>
              <w:r w:rsidR="00B86EF0" w:rsidRPr="00984B87">
                <w:rPr>
                  <w:rStyle w:val="Hiperpovezava"/>
                  <w:rFonts w:eastAsia="Calibri" w:cstheme="minorHAnsi"/>
                  <w:b/>
                  <w:bCs/>
                </w:rPr>
                <w:t>https</w:t>
              </w:r>
              <w:proofErr w:type="spellEnd"/>
              <w:r w:rsidR="00B86EF0" w:rsidRPr="00984B87">
                <w:rPr>
                  <w:rStyle w:val="Hiperpovezava"/>
                  <w:rFonts w:eastAsia="Calibri" w:cstheme="minorHAnsi"/>
                  <w:b/>
                  <w:bCs/>
                </w:rPr>
                <w:t>://</w:t>
              </w:r>
              <w:proofErr w:type="spellStart"/>
              <w:r w:rsidR="00B86EF0" w:rsidRPr="00984B87">
                <w:rPr>
                  <w:rStyle w:val="Hiperpovezava"/>
                  <w:rFonts w:eastAsia="Calibri" w:cstheme="minorHAnsi"/>
                  <w:b/>
                  <w:bCs/>
                </w:rPr>
                <w:t>ejn.gov.si</w:t>
              </w:r>
              <w:proofErr w:type="spellEnd"/>
              <w:r w:rsidR="00B86EF0" w:rsidRPr="00984B87">
                <w:rPr>
                  <w:rStyle w:val="Hiperpovezava"/>
                  <w:rFonts w:eastAsia="Calibri" w:cstheme="minorHAnsi"/>
                  <w:b/>
                  <w:bCs/>
                </w:rPr>
                <w:t>/</w:t>
              </w:r>
            </w:hyperlink>
          </w:p>
        </w:tc>
        <w:tc>
          <w:tcPr>
            <w:tcW w:w="5289" w:type="dxa"/>
          </w:tcPr>
          <w:p w14:paraId="0AD33712" w14:textId="77777777" w:rsidR="00082042" w:rsidRPr="000735B2" w:rsidRDefault="00082042" w:rsidP="000735B2">
            <w:pPr>
              <w:jc w:val="center"/>
              <w:rPr>
                <w:rFonts w:eastAsia="Calibri" w:cstheme="minorHAnsi"/>
                <w:b/>
                <w:bCs/>
                <w:color w:val="000000"/>
              </w:rPr>
            </w:pPr>
            <w:r w:rsidRPr="000735B2">
              <w:rPr>
                <w:rFonts w:eastAsia="Calibri" w:cstheme="minorHAnsi"/>
                <w:b/>
                <w:bCs/>
                <w:color w:val="000000"/>
              </w:rPr>
              <w:t>»</w:t>
            </w:r>
            <w:r w:rsidR="00DD1389" w:rsidRPr="000735B2">
              <w:rPr>
                <w:rFonts w:eastAsia="Calibri" w:cstheme="minorHAnsi"/>
                <w:b/>
                <w:bCs/>
                <w:color w:val="000000"/>
              </w:rPr>
              <w:t xml:space="preserve">Ostale </w:t>
            </w:r>
            <w:r w:rsidRPr="000735B2">
              <w:rPr>
                <w:rFonts w:eastAsia="Calibri" w:cstheme="minorHAnsi"/>
                <w:b/>
                <w:bCs/>
                <w:color w:val="000000"/>
              </w:rPr>
              <w:t>priloge«</w:t>
            </w:r>
          </w:p>
        </w:tc>
        <w:tc>
          <w:tcPr>
            <w:tcW w:w="1366" w:type="dxa"/>
          </w:tcPr>
          <w:p w14:paraId="63F4679B" w14:textId="77777777" w:rsidR="00082042" w:rsidRPr="00984B87" w:rsidRDefault="00082042" w:rsidP="009705B0">
            <w:pPr>
              <w:jc w:val="center"/>
              <w:rPr>
                <w:rFonts w:eastAsia="Calibri" w:cstheme="minorHAnsi"/>
                <w:b/>
                <w:bCs/>
                <w:color w:val="000000"/>
              </w:rPr>
            </w:pPr>
          </w:p>
        </w:tc>
      </w:tr>
      <w:tr w:rsidR="009E7E66" w:rsidRPr="00984B87" w14:paraId="1636765B" w14:textId="77777777" w:rsidTr="00633854">
        <w:tc>
          <w:tcPr>
            <w:tcW w:w="2403" w:type="dxa"/>
          </w:tcPr>
          <w:p w14:paraId="1A851365" w14:textId="77777777" w:rsidR="009E7E66" w:rsidRPr="00984B87" w:rsidRDefault="009E7E66" w:rsidP="004D6C3F">
            <w:pPr>
              <w:numPr>
                <w:ilvl w:val="0"/>
                <w:numId w:val="17"/>
              </w:numPr>
              <w:contextualSpacing/>
              <w:rPr>
                <w:rFonts w:eastAsia="Calibri" w:cstheme="minorHAnsi"/>
                <w:color w:val="000000"/>
              </w:rPr>
            </w:pPr>
          </w:p>
        </w:tc>
        <w:tc>
          <w:tcPr>
            <w:tcW w:w="5289" w:type="dxa"/>
          </w:tcPr>
          <w:p w14:paraId="7E45D285" w14:textId="77777777" w:rsidR="00F703E7" w:rsidRPr="000735B2" w:rsidRDefault="00F703E7" w:rsidP="000735B2">
            <w:pPr>
              <w:rPr>
                <w:rFonts w:eastAsia="Calibri" w:cstheme="minorHAnsi"/>
                <w:bCs/>
                <w:color w:val="000000"/>
              </w:rPr>
            </w:pPr>
            <w:r w:rsidRPr="000735B2">
              <w:rPr>
                <w:rFonts w:eastAsia="Calibri" w:cstheme="minorHAnsi"/>
                <w:b/>
                <w:bCs/>
                <w:color w:val="000000"/>
              </w:rPr>
              <w:t>Ponudbeni predračun / popis storitev v elektronski obliki</w:t>
            </w:r>
            <w:r w:rsidRPr="000735B2">
              <w:rPr>
                <w:rFonts w:eastAsia="Calibri" w:cstheme="minorHAnsi"/>
                <w:bCs/>
                <w:color w:val="000000"/>
              </w:rPr>
              <w:t>, ki mora biti v celoti izpolnjen (priloga št. 1 B).</w:t>
            </w:r>
          </w:p>
          <w:p w14:paraId="57AA276F" w14:textId="77777777" w:rsidR="00F703E7" w:rsidRPr="000735B2" w:rsidRDefault="00F703E7" w:rsidP="000735B2">
            <w:pPr>
              <w:rPr>
                <w:rFonts w:eastAsia="Calibri" w:cstheme="minorHAnsi"/>
                <w:bCs/>
                <w:color w:val="000000"/>
              </w:rPr>
            </w:pPr>
          </w:p>
          <w:p w14:paraId="35B7B58D" w14:textId="77777777" w:rsidR="009E7E66" w:rsidRPr="000735B2" w:rsidRDefault="00F703E7" w:rsidP="000735B2">
            <w:pPr>
              <w:rPr>
                <w:rFonts w:eastAsia="Calibri" w:cstheme="minorHAnsi"/>
                <w:bCs/>
                <w:color w:val="000000"/>
              </w:rPr>
            </w:pPr>
            <w:r w:rsidRPr="000735B2">
              <w:rPr>
                <w:rFonts w:eastAsia="Calibri" w:cstheme="minorHAnsi"/>
                <w:bCs/>
                <w:color w:val="000000"/>
              </w:rPr>
              <w:t xml:space="preserve">Ponudbeni predračun </w:t>
            </w:r>
            <w:r w:rsidR="007D17A8" w:rsidRPr="000735B2">
              <w:rPr>
                <w:rFonts w:eastAsia="Calibri" w:cstheme="minorHAnsi"/>
                <w:bCs/>
                <w:color w:val="000000"/>
              </w:rPr>
              <w:t xml:space="preserve">(popis) v </w:t>
            </w:r>
            <w:r w:rsidR="007D17A8" w:rsidRPr="000735B2">
              <w:rPr>
                <w:rFonts w:eastAsia="Calibri" w:cstheme="minorHAnsi"/>
                <w:b/>
                <w:bCs/>
                <w:color w:val="000000"/>
              </w:rPr>
              <w:t>obliki Excel datoteke</w:t>
            </w:r>
            <w:r w:rsidR="007D17A8" w:rsidRPr="000735B2">
              <w:rPr>
                <w:rFonts w:eastAsia="Calibri" w:cstheme="minorHAnsi"/>
                <w:bCs/>
                <w:color w:val="000000"/>
              </w:rPr>
              <w:t xml:space="preserve"> </w:t>
            </w:r>
            <w:r w:rsidRPr="000735B2">
              <w:rPr>
                <w:rFonts w:eastAsia="Calibri" w:cstheme="minorHAnsi"/>
                <w:bCs/>
                <w:color w:val="000000"/>
              </w:rPr>
              <w:t xml:space="preserve">predloži/naloži ponudnik ali </w:t>
            </w:r>
            <w:proofErr w:type="spellStart"/>
            <w:r w:rsidRPr="000735B2">
              <w:rPr>
                <w:rFonts w:eastAsia="Calibri" w:cstheme="minorHAnsi"/>
                <w:bCs/>
                <w:color w:val="000000"/>
              </w:rPr>
              <w:t>poslovodeči</w:t>
            </w:r>
            <w:proofErr w:type="spellEnd"/>
            <w:r w:rsidRPr="000735B2">
              <w:rPr>
                <w:rFonts w:eastAsia="Calibri" w:cstheme="minorHAnsi"/>
                <w:bCs/>
                <w:color w:val="000000"/>
              </w:rPr>
              <w:t xml:space="preserve"> ponudnik v skupni ponudbi.</w:t>
            </w:r>
          </w:p>
          <w:p w14:paraId="63BCAF19" w14:textId="77777777" w:rsidR="000735B2" w:rsidRPr="000735B2" w:rsidRDefault="000735B2" w:rsidP="000735B2">
            <w:pPr>
              <w:rPr>
                <w:rFonts w:eastAsia="Calibri" w:cstheme="minorHAnsi"/>
                <w:b/>
                <w:bCs/>
                <w:color w:val="auto"/>
                <w:kern w:val="3"/>
                <w:lang w:eastAsia="zh-CN"/>
              </w:rPr>
            </w:pPr>
          </w:p>
        </w:tc>
        <w:tc>
          <w:tcPr>
            <w:tcW w:w="1366" w:type="dxa"/>
          </w:tcPr>
          <w:p w14:paraId="589639DB" w14:textId="77777777" w:rsidR="009E7E66" w:rsidRPr="00984B87" w:rsidRDefault="009E7E66" w:rsidP="00D93009">
            <w:pPr>
              <w:suppressAutoHyphens/>
              <w:autoSpaceDN w:val="0"/>
              <w:snapToGrid w:val="0"/>
              <w:ind w:right="6"/>
              <w:textAlignment w:val="baseline"/>
              <w:rPr>
                <w:rFonts w:eastAsia="Calibri" w:cstheme="minorHAnsi"/>
                <w:b/>
                <w:bCs/>
                <w:color w:val="auto"/>
                <w:kern w:val="3"/>
                <w:lang w:eastAsia="zh-CN"/>
              </w:rPr>
            </w:pPr>
          </w:p>
        </w:tc>
      </w:tr>
      <w:tr w:rsidR="00F703E7" w:rsidRPr="00984B87" w14:paraId="66167A3E" w14:textId="77777777" w:rsidTr="00633854">
        <w:tc>
          <w:tcPr>
            <w:tcW w:w="2403" w:type="dxa"/>
          </w:tcPr>
          <w:p w14:paraId="426734D6" w14:textId="77777777" w:rsidR="00F703E7" w:rsidRPr="00984B87" w:rsidRDefault="00F703E7" w:rsidP="004D6C3F">
            <w:pPr>
              <w:numPr>
                <w:ilvl w:val="0"/>
                <w:numId w:val="17"/>
              </w:numPr>
              <w:contextualSpacing/>
              <w:rPr>
                <w:rFonts w:eastAsia="Calibri" w:cstheme="minorHAnsi"/>
                <w:color w:val="000000"/>
              </w:rPr>
            </w:pPr>
          </w:p>
        </w:tc>
        <w:tc>
          <w:tcPr>
            <w:tcW w:w="5289" w:type="dxa"/>
          </w:tcPr>
          <w:p w14:paraId="0C62BCED" w14:textId="77777777" w:rsidR="00F703E7" w:rsidRPr="000735B2" w:rsidRDefault="00F703E7" w:rsidP="000735B2">
            <w:pPr>
              <w:rPr>
                <w:rFonts w:eastAsia="Calibri" w:cstheme="minorHAnsi"/>
                <w:color w:val="000000"/>
              </w:rPr>
            </w:pPr>
            <w:r w:rsidRPr="000735B2">
              <w:rPr>
                <w:rFonts w:eastAsia="Calibri" w:cstheme="minorHAnsi"/>
                <w:b/>
                <w:bCs/>
                <w:color w:val="000000"/>
              </w:rPr>
              <w:t>Podatki o ponudniku in drugih gospodarskih subjektih</w:t>
            </w:r>
            <w:r w:rsidRPr="000735B2">
              <w:rPr>
                <w:rFonts w:eastAsia="Calibri" w:cstheme="minorHAnsi"/>
                <w:b/>
                <w:bCs/>
                <w:color w:val="auto"/>
                <w:kern w:val="3"/>
                <w:lang w:eastAsia="zh-CN"/>
              </w:rPr>
              <w:t xml:space="preserve"> </w:t>
            </w:r>
            <w:r w:rsidRPr="000735B2">
              <w:rPr>
                <w:rFonts w:eastAsia="Calibri" w:cstheme="minorHAnsi"/>
                <w:color w:val="000000"/>
              </w:rPr>
              <w:t>(Priloga št. 2).</w:t>
            </w:r>
          </w:p>
          <w:p w14:paraId="42F69901" w14:textId="77777777" w:rsidR="000735B2" w:rsidRPr="000735B2" w:rsidRDefault="000735B2" w:rsidP="000735B2">
            <w:pPr>
              <w:rPr>
                <w:rFonts w:eastAsia="Calibri" w:cstheme="minorHAnsi"/>
                <w:color w:val="000000"/>
              </w:rPr>
            </w:pPr>
          </w:p>
          <w:p w14:paraId="09588B17" w14:textId="77777777" w:rsidR="00F703E7" w:rsidRPr="000735B2" w:rsidRDefault="00F703E7" w:rsidP="000735B2">
            <w:pPr>
              <w:rPr>
                <w:rFonts w:eastAsia="Calibri" w:cstheme="minorHAnsi"/>
                <w:color w:val="000000"/>
              </w:rPr>
            </w:pPr>
            <w:r w:rsidRPr="000735B2">
              <w:rPr>
                <w:rFonts w:eastAsia="Calibri" w:cstheme="minorHAnsi"/>
                <w:color w:val="000000"/>
              </w:rPr>
              <w:t>Obrazec predloži ponudnik ter vsak partner v skupni ponudbi, drug subjekt na katerega zmogljivosti se sklicuje ponudnik in vsak podizvajalec, ne glede na to ali zahteva neposredno plačilo s strani naročnika ali ne.</w:t>
            </w:r>
          </w:p>
          <w:p w14:paraId="24DCAF06" w14:textId="77777777" w:rsidR="000735B2" w:rsidRPr="000735B2" w:rsidRDefault="000735B2" w:rsidP="000735B2">
            <w:pPr>
              <w:rPr>
                <w:rFonts w:eastAsia="Calibri" w:cstheme="minorHAnsi"/>
                <w:b/>
                <w:bCs/>
                <w:color w:val="000000"/>
              </w:rPr>
            </w:pPr>
          </w:p>
        </w:tc>
        <w:tc>
          <w:tcPr>
            <w:tcW w:w="1366" w:type="dxa"/>
          </w:tcPr>
          <w:p w14:paraId="41333F76" w14:textId="77777777" w:rsidR="00F703E7" w:rsidRPr="00984B87" w:rsidRDefault="00F703E7" w:rsidP="00D93009">
            <w:pPr>
              <w:suppressAutoHyphens/>
              <w:autoSpaceDN w:val="0"/>
              <w:snapToGrid w:val="0"/>
              <w:ind w:right="6"/>
              <w:textAlignment w:val="baseline"/>
              <w:rPr>
                <w:rFonts w:eastAsia="Calibri" w:cstheme="minorHAnsi"/>
                <w:b/>
                <w:bCs/>
                <w:color w:val="auto"/>
                <w:kern w:val="3"/>
                <w:lang w:eastAsia="zh-CN"/>
              </w:rPr>
            </w:pPr>
          </w:p>
        </w:tc>
      </w:tr>
      <w:tr w:rsidR="00251387" w:rsidRPr="00984B87" w14:paraId="5990316D" w14:textId="77777777" w:rsidTr="00633854">
        <w:tc>
          <w:tcPr>
            <w:tcW w:w="2403" w:type="dxa"/>
          </w:tcPr>
          <w:p w14:paraId="075C7757" w14:textId="77777777" w:rsidR="00251387" w:rsidRPr="00984B87" w:rsidRDefault="00251387" w:rsidP="004D6C3F">
            <w:pPr>
              <w:numPr>
                <w:ilvl w:val="0"/>
                <w:numId w:val="17"/>
              </w:numPr>
              <w:contextualSpacing/>
              <w:rPr>
                <w:rFonts w:eastAsia="Calibri" w:cstheme="minorHAnsi"/>
                <w:color w:val="000000"/>
              </w:rPr>
            </w:pPr>
          </w:p>
        </w:tc>
        <w:tc>
          <w:tcPr>
            <w:tcW w:w="5289" w:type="dxa"/>
          </w:tcPr>
          <w:p w14:paraId="015AFDC8" w14:textId="77777777" w:rsidR="00251387" w:rsidRPr="000735B2" w:rsidRDefault="00251387" w:rsidP="000735B2">
            <w:pPr>
              <w:rPr>
                <w:rFonts w:eastAsia="Calibri" w:cstheme="minorHAnsi"/>
                <w:b/>
                <w:bCs/>
                <w:color w:val="000000"/>
              </w:rPr>
            </w:pPr>
            <w:r w:rsidRPr="000735B2">
              <w:rPr>
                <w:rFonts w:eastAsia="Calibri" w:cstheme="minorHAnsi"/>
                <w:b/>
                <w:bCs/>
                <w:color w:val="000000"/>
              </w:rPr>
              <w:t>Lastna izjava o bonitetni oceni / dokazilo o bonitetni oceni</w:t>
            </w:r>
          </w:p>
          <w:p w14:paraId="1AC68579" w14:textId="77777777" w:rsidR="000735B2" w:rsidRPr="000735B2" w:rsidRDefault="000735B2" w:rsidP="000735B2">
            <w:pPr>
              <w:rPr>
                <w:rFonts w:eastAsia="Calibri" w:cstheme="minorHAnsi"/>
                <w:b/>
                <w:bCs/>
                <w:color w:val="000000"/>
              </w:rPr>
            </w:pPr>
          </w:p>
          <w:p w14:paraId="4CFB460E" w14:textId="77777777" w:rsidR="00251387" w:rsidRPr="000735B2" w:rsidRDefault="00251387" w:rsidP="000735B2">
            <w:pPr>
              <w:rPr>
                <w:rFonts w:eastAsia="Calibri" w:cstheme="minorHAnsi"/>
                <w:bCs/>
                <w:color w:val="000000"/>
              </w:rPr>
            </w:pPr>
            <w:r w:rsidRPr="000735B2">
              <w:rPr>
                <w:rFonts w:eastAsia="Calibri" w:cstheme="minorHAnsi"/>
                <w:bCs/>
                <w:color w:val="000000"/>
              </w:rPr>
              <w:t>Vsak ponudnik in vsi partnerji predložijo/naložijo:</w:t>
            </w:r>
          </w:p>
          <w:p w14:paraId="5EBB56EC" w14:textId="77777777" w:rsidR="00251387" w:rsidRPr="000735B2" w:rsidRDefault="00251387" w:rsidP="000735B2">
            <w:pPr>
              <w:rPr>
                <w:rFonts w:eastAsia="Calibri" w:cstheme="minorHAnsi"/>
                <w:bCs/>
                <w:color w:val="000000"/>
              </w:rPr>
            </w:pPr>
          </w:p>
          <w:p w14:paraId="540276FF" w14:textId="77777777" w:rsidR="00251387" w:rsidRPr="000735B2" w:rsidRDefault="00251387" w:rsidP="000735B2">
            <w:pPr>
              <w:rPr>
                <w:rFonts w:eastAsia="Calibri" w:cstheme="minorHAnsi"/>
                <w:bCs/>
                <w:color w:val="000000"/>
              </w:rPr>
            </w:pPr>
            <w:r w:rsidRPr="000735B2">
              <w:rPr>
                <w:rFonts w:eastAsia="Calibri" w:cstheme="minorHAnsi"/>
                <w:b/>
                <w:bCs/>
                <w:color w:val="000000"/>
              </w:rPr>
              <w:t xml:space="preserve">lastno izjavo o bonitetni oceni </w:t>
            </w:r>
            <w:r w:rsidRPr="000735B2">
              <w:rPr>
                <w:rFonts w:eastAsia="Calibri" w:cstheme="minorHAnsi"/>
                <w:bCs/>
                <w:color w:val="000000"/>
              </w:rPr>
              <w:t>(Kot izjava se šteje izpolnjena Priloga št. 2 - Podatki o ponudniku in drugih gospodarskih subjektih, rubrika – bonitetna ocena)</w:t>
            </w:r>
          </w:p>
          <w:p w14:paraId="7D9BF79D" w14:textId="77777777" w:rsidR="00251387" w:rsidRPr="000735B2" w:rsidRDefault="00251387" w:rsidP="000735B2">
            <w:pPr>
              <w:rPr>
                <w:rFonts w:eastAsia="Calibri" w:cstheme="minorHAnsi"/>
                <w:bCs/>
                <w:color w:val="000000"/>
              </w:rPr>
            </w:pPr>
          </w:p>
          <w:p w14:paraId="63774036" w14:textId="77777777" w:rsidR="00251387" w:rsidRPr="000735B2" w:rsidRDefault="00251387" w:rsidP="000735B2">
            <w:pPr>
              <w:rPr>
                <w:rFonts w:eastAsia="Calibri" w:cstheme="minorHAnsi"/>
                <w:bCs/>
                <w:color w:val="000000"/>
              </w:rPr>
            </w:pPr>
            <w:r w:rsidRPr="000735B2">
              <w:rPr>
                <w:rFonts w:eastAsia="Calibri" w:cstheme="minorHAnsi"/>
                <w:bCs/>
                <w:color w:val="000000"/>
              </w:rPr>
              <w:t>ali</w:t>
            </w:r>
          </w:p>
          <w:p w14:paraId="70E75352" w14:textId="77777777" w:rsidR="00251387" w:rsidRPr="000735B2" w:rsidRDefault="00251387" w:rsidP="000735B2">
            <w:pPr>
              <w:rPr>
                <w:rFonts w:eastAsia="Calibri" w:cstheme="minorHAnsi"/>
                <w:bCs/>
                <w:color w:val="000000"/>
              </w:rPr>
            </w:pPr>
          </w:p>
          <w:p w14:paraId="75746CB8" w14:textId="77777777" w:rsidR="00251387" w:rsidRPr="000735B2" w:rsidRDefault="00251387" w:rsidP="000735B2">
            <w:pPr>
              <w:rPr>
                <w:rFonts w:eastAsia="Calibri" w:cstheme="minorHAnsi"/>
                <w:bCs/>
                <w:color w:val="000000"/>
              </w:rPr>
            </w:pPr>
            <w:r w:rsidRPr="000735B2">
              <w:rPr>
                <w:rFonts w:eastAsia="Calibri" w:cstheme="minorHAnsi"/>
                <w:b/>
                <w:bCs/>
                <w:color w:val="000000"/>
              </w:rPr>
              <w:t>bonitetno dokazilo</w:t>
            </w:r>
            <w:r w:rsidRPr="000735B2">
              <w:rPr>
                <w:rFonts w:eastAsia="Calibri" w:cstheme="minorHAnsi"/>
                <w:bCs/>
                <w:color w:val="000000"/>
              </w:rPr>
              <w:t xml:space="preserve"> (ustrezen BON obrazec- obrazci </w:t>
            </w:r>
            <w:proofErr w:type="spellStart"/>
            <w:r w:rsidRPr="000735B2">
              <w:rPr>
                <w:rFonts w:eastAsia="Calibri" w:cstheme="minorHAnsi"/>
                <w:bCs/>
                <w:color w:val="000000"/>
              </w:rPr>
              <w:t>eS.BON</w:t>
            </w:r>
            <w:proofErr w:type="spellEnd"/>
            <w:r w:rsidRPr="000735B2">
              <w:rPr>
                <w:rFonts w:eastAsia="Calibri" w:cstheme="minorHAnsi"/>
                <w:bCs/>
                <w:color w:val="000000"/>
              </w:rPr>
              <w:t xml:space="preserve">, </w:t>
            </w:r>
            <w:proofErr w:type="spellStart"/>
            <w:r w:rsidRPr="000735B2">
              <w:rPr>
                <w:rFonts w:eastAsia="Calibri" w:cstheme="minorHAnsi"/>
                <w:bCs/>
                <w:color w:val="000000"/>
              </w:rPr>
              <w:t>S.BON</w:t>
            </w:r>
            <w:proofErr w:type="spellEnd"/>
            <w:r w:rsidRPr="000735B2">
              <w:rPr>
                <w:rFonts w:eastAsia="Calibri" w:cstheme="minorHAnsi"/>
                <w:bCs/>
                <w:color w:val="000000"/>
              </w:rPr>
              <w:t xml:space="preserve">-1 ali </w:t>
            </w:r>
            <w:proofErr w:type="spellStart"/>
            <w:r w:rsidRPr="000735B2">
              <w:rPr>
                <w:rFonts w:eastAsia="Calibri" w:cstheme="minorHAnsi"/>
                <w:bCs/>
                <w:color w:val="000000"/>
              </w:rPr>
              <w:t>S.BON</w:t>
            </w:r>
            <w:proofErr w:type="spellEnd"/>
            <w:r w:rsidRPr="000735B2">
              <w:rPr>
                <w:rFonts w:eastAsia="Calibri" w:cstheme="minorHAnsi"/>
                <w:bCs/>
                <w:color w:val="000000"/>
              </w:rPr>
              <w:t xml:space="preserve">-1/P, izdan s strani </w:t>
            </w:r>
            <w:proofErr w:type="spellStart"/>
            <w:r w:rsidRPr="000735B2">
              <w:rPr>
                <w:rFonts w:eastAsia="Calibri" w:cstheme="minorHAnsi"/>
                <w:bCs/>
                <w:color w:val="000000"/>
              </w:rPr>
              <w:t>Ajpes</w:t>
            </w:r>
            <w:proofErr w:type="spellEnd"/>
            <w:r w:rsidRPr="000735B2">
              <w:rPr>
                <w:rFonts w:eastAsia="Calibri" w:cstheme="minorHAnsi"/>
                <w:bCs/>
                <w:color w:val="000000"/>
              </w:rPr>
              <w:t xml:space="preserve">-a ali dokazilo agencije </w:t>
            </w:r>
            <w:proofErr w:type="spellStart"/>
            <w:r w:rsidRPr="000735B2">
              <w:rPr>
                <w:rFonts w:eastAsia="Calibri" w:cstheme="minorHAnsi"/>
                <w:bCs/>
                <w:color w:val="000000"/>
              </w:rPr>
              <w:t>S&amp;P</w:t>
            </w:r>
            <w:proofErr w:type="spellEnd"/>
            <w:r w:rsidRPr="000735B2">
              <w:rPr>
                <w:rFonts w:eastAsia="Calibri" w:cstheme="minorHAnsi"/>
                <w:bCs/>
                <w:color w:val="000000"/>
              </w:rPr>
              <w:t xml:space="preserve"> ali </w:t>
            </w:r>
            <w:proofErr w:type="spellStart"/>
            <w:r w:rsidRPr="000735B2">
              <w:rPr>
                <w:rFonts w:eastAsia="Calibri" w:cstheme="minorHAnsi"/>
                <w:bCs/>
                <w:color w:val="000000"/>
              </w:rPr>
              <w:t>Fitch</w:t>
            </w:r>
            <w:proofErr w:type="spellEnd"/>
            <w:r w:rsidRPr="000735B2">
              <w:rPr>
                <w:rFonts w:eastAsia="Calibri" w:cstheme="minorHAnsi"/>
                <w:bCs/>
                <w:color w:val="000000"/>
              </w:rPr>
              <w:t xml:space="preserve"> ali dokazilo agencije </w:t>
            </w:r>
            <w:proofErr w:type="spellStart"/>
            <w:r w:rsidRPr="000735B2">
              <w:rPr>
                <w:rFonts w:eastAsia="Calibri" w:cstheme="minorHAnsi"/>
                <w:bCs/>
                <w:color w:val="000000"/>
              </w:rPr>
              <w:t>Moodyʼs</w:t>
            </w:r>
            <w:proofErr w:type="spellEnd"/>
            <w:r w:rsidRPr="000735B2">
              <w:rPr>
                <w:rFonts w:eastAsia="Calibri" w:cstheme="minorHAnsi"/>
                <w:bCs/>
                <w:color w:val="000000"/>
              </w:rPr>
              <w:t>).</w:t>
            </w:r>
          </w:p>
          <w:p w14:paraId="0E7BB978" w14:textId="77777777" w:rsidR="00251387" w:rsidRPr="000735B2" w:rsidRDefault="00251387" w:rsidP="000735B2">
            <w:pPr>
              <w:rPr>
                <w:rFonts w:eastAsia="Calibri" w:cstheme="minorHAnsi"/>
                <w:bCs/>
                <w:color w:val="000000"/>
              </w:rPr>
            </w:pPr>
          </w:p>
          <w:p w14:paraId="3B86F65A" w14:textId="77777777" w:rsidR="00251387" w:rsidRPr="000735B2" w:rsidRDefault="00251387" w:rsidP="000735B2">
            <w:pPr>
              <w:rPr>
                <w:rFonts w:eastAsia="Calibri" w:cstheme="minorHAnsi"/>
                <w:bCs/>
                <w:color w:val="000000"/>
              </w:rPr>
            </w:pPr>
            <w:r w:rsidRPr="000735B2">
              <w:rPr>
                <w:rFonts w:eastAsia="Calibri" w:cstheme="minorHAnsi"/>
                <w:bCs/>
                <w:color w:val="000000"/>
              </w:rPr>
              <w:t>V kolikor bo ponudnik predložil/naložil lastno izjavo, bo moral na poziv naročnika k predložitvi dokazil, naročniku predložiti ustrezen BON obrazec, ki ne bo starejši od 60 dni od datuma, ki je bil določen kot skrajni rok za oddajo ponudbe.</w:t>
            </w:r>
          </w:p>
          <w:p w14:paraId="43A5B8A8" w14:textId="77777777" w:rsidR="000735B2" w:rsidRPr="000735B2" w:rsidRDefault="000735B2" w:rsidP="000735B2">
            <w:pPr>
              <w:rPr>
                <w:rFonts w:eastAsia="Calibri" w:cstheme="minorHAnsi"/>
                <w:b/>
                <w:bCs/>
                <w:color w:val="000000"/>
              </w:rPr>
            </w:pPr>
          </w:p>
        </w:tc>
        <w:tc>
          <w:tcPr>
            <w:tcW w:w="1366" w:type="dxa"/>
          </w:tcPr>
          <w:p w14:paraId="47A9D654" w14:textId="77777777" w:rsidR="00251387" w:rsidRPr="00984B87" w:rsidRDefault="00251387" w:rsidP="00D93009">
            <w:pPr>
              <w:suppressAutoHyphens/>
              <w:autoSpaceDN w:val="0"/>
              <w:snapToGrid w:val="0"/>
              <w:ind w:right="6"/>
              <w:textAlignment w:val="baseline"/>
              <w:rPr>
                <w:rFonts w:eastAsia="Calibri" w:cstheme="minorHAnsi"/>
                <w:b/>
                <w:bCs/>
                <w:color w:val="auto"/>
                <w:kern w:val="3"/>
                <w:lang w:eastAsia="zh-CN"/>
              </w:rPr>
            </w:pPr>
          </w:p>
        </w:tc>
      </w:tr>
      <w:tr w:rsidR="00A064DF" w:rsidRPr="00984B87" w14:paraId="4F07F07D" w14:textId="77777777" w:rsidTr="00633854">
        <w:tc>
          <w:tcPr>
            <w:tcW w:w="2403" w:type="dxa"/>
          </w:tcPr>
          <w:p w14:paraId="0BC5056E" w14:textId="77777777" w:rsidR="00A064DF" w:rsidRPr="00984B87" w:rsidRDefault="00A064DF" w:rsidP="004D6C3F">
            <w:pPr>
              <w:numPr>
                <w:ilvl w:val="0"/>
                <w:numId w:val="17"/>
              </w:numPr>
              <w:contextualSpacing/>
              <w:rPr>
                <w:rFonts w:eastAsia="Calibri" w:cstheme="minorHAnsi"/>
                <w:color w:val="000000"/>
              </w:rPr>
            </w:pPr>
          </w:p>
        </w:tc>
        <w:tc>
          <w:tcPr>
            <w:tcW w:w="5289" w:type="dxa"/>
          </w:tcPr>
          <w:p w14:paraId="206E16D8" w14:textId="77777777" w:rsidR="00A064DF" w:rsidRPr="000735B2" w:rsidRDefault="00A064DF" w:rsidP="000735B2">
            <w:pPr>
              <w:rPr>
                <w:rFonts w:eastAsia="Calibri" w:cstheme="minorHAnsi"/>
                <w:b/>
                <w:bCs/>
                <w:color w:val="000000"/>
              </w:rPr>
            </w:pPr>
            <w:r w:rsidRPr="000735B2">
              <w:rPr>
                <w:rFonts w:eastAsia="Calibri" w:cstheme="minorHAnsi"/>
                <w:b/>
                <w:bCs/>
                <w:color w:val="000000"/>
              </w:rPr>
              <w:t>Izjava o letnem prometu (višini čistih prihodkov od prodaje)</w:t>
            </w:r>
          </w:p>
          <w:p w14:paraId="3A6F13B1" w14:textId="77777777" w:rsidR="00A064DF" w:rsidRPr="000735B2" w:rsidRDefault="00A064DF" w:rsidP="000735B2">
            <w:pPr>
              <w:rPr>
                <w:rFonts w:eastAsia="Calibri" w:cstheme="minorHAnsi"/>
                <w:b/>
                <w:bCs/>
                <w:color w:val="000000"/>
              </w:rPr>
            </w:pPr>
          </w:p>
          <w:p w14:paraId="5253421E" w14:textId="77777777" w:rsidR="00A064DF" w:rsidRPr="000735B2" w:rsidRDefault="00A064DF" w:rsidP="000735B2">
            <w:pPr>
              <w:rPr>
                <w:rFonts w:eastAsia="Calibri" w:cstheme="minorHAnsi"/>
                <w:bCs/>
                <w:color w:val="000000"/>
              </w:rPr>
            </w:pPr>
            <w:r w:rsidRPr="000735B2">
              <w:rPr>
                <w:rFonts w:eastAsia="Calibri" w:cstheme="minorHAnsi"/>
                <w:bCs/>
                <w:color w:val="000000"/>
              </w:rPr>
              <w:t>Vsak ponudnik in vsi partnerji ter vsi podizvajalci predložijo/naložijo:</w:t>
            </w:r>
          </w:p>
          <w:p w14:paraId="5F1C6A6A" w14:textId="77777777" w:rsidR="00A064DF" w:rsidRPr="000735B2" w:rsidRDefault="00A064DF" w:rsidP="000735B2">
            <w:pPr>
              <w:rPr>
                <w:rFonts w:eastAsia="Calibri" w:cstheme="minorHAnsi"/>
                <w:b/>
                <w:bCs/>
                <w:color w:val="000000"/>
              </w:rPr>
            </w:pPr>
          </w:p>
          <w:p w14:paraId="602B4577" w14:textId="77777777" w:rsidR="00A064DF" w:rsidRPr="000735B2" w:rsidRDefault="00A064DF" w:rsidP="000735B2">
            <w:pPr>
              <w:rPr>
                <w:rFonts w:eastAsia="Calibri" w:cstheme="minorHAnsi"/>
                <w:b/>
                <w:bCs/>
                <w:color w:val="000000"/>
              </w:rPr>
            </w:pPr>
            <w:r w:rsidRPr="000735B2">
              <w:rPr>
                <w:rFonts w:eastAsia="Calibri" w:cstheme="minorHAnsi"/>
                <w:b/>
                <w:bCs/>
                <w:color w:val="000000"/>
              </w:rPr>
              <w:t>lastno izjavo o letnem prometu</w:t>
            </w:r>
          </w:p>
          <w:p w14:paraId="7714C1B7" w14:textId="77777777" w:rsidR="00A064DF" w:rsidRDefault="00A064DF" w:rsidP="000735B2">
            <w:pPr>
              <w:rPr>
                <w:rFonts w:eastAsia="Calibri" w:cstheme="minorHAnsi"/>
                <w:bCs/>
                <w:color w:val="000000"/>
              </w:rPr>
            </w:pPr>
            <w:r w:rsidRPr="000735B2">
              <w:rPr>
                <w:rFonts w:eastAsia="Calibri" w:cstheme="minorHAnsi"/>
                <w:bCs/>
                <w:color w:val="000000"/>
              </w:rPr>
              <w:t>(kot izjava se šteje izpolnjena Priloga št. 2 - Podatki o ponudniku in drugih gospodarskih subjektih, rubrika – letni promet (višin</w:t>
            </w:r>
            <w:r w:rsidR="00AA462E" w:rsidRPr="000735B2">
              <w:rPr>
                <w:rFonts w:eastAsia="Calibri" w:cstheme="minorHAnsi"/>
                <w:bCs/>
                <w:color w:val="000000"/>
              </w:rPr>
              <w:t>a čistih prihodkov od prodaje))</w:t>
            </w:r>
          </w:p>
          <w:p w14:paraId="7258815D" w14:textId="77777777" w:rsidR="000735B2" w:rsidRPr="000735B2" w:rsidRDefault="000735B2" w:rsidP="000735B2">
            <w:pPr>
              <w:rPr>
                <w:rFonts w:eastAsia="Calibri" w:cstheme="minorHAnsi"/>
                <w:bCs/>
                <w:color w:val="000000"/>
              </w:rPr>
            </w:pPr>
          </w:p>
        </w:tc>
        <w:tc>
          <w:tcPr>
            <w:tcW w:w="1366" w:type="dxa"/>
          </w:tcPr>
          <w:p w14:paraId="4867BE9A" w14:textId="77777777" w:rsidR="00A064DF" w:rsidRPr="00984B87" w:rsidRDefault="00A064DF" w:rsidP="00D93009">
            <w:pPr>
              <w:suppressAutoHyphens/>
              <w:autoSpaceDN w:val="0"/>
              <w:snapToGrid w:val="0"/>
              <w:ind w:right="6"/>
              <w:textAlignment w:val="baseline"/>
              <w:rPr>
                <w:rFonts w:eastAsia="Calibri" w:cstheme="minorHAnsi"/>
                <w:b/>
                <w:bCs/>
                <w:color w:val="auto"/>
                <w:kern w:val="3"/>
                <w:lang w:eastAsia="zh-CN"/>
              </w:rPr>
            </w:pPr>
          </w:p>
        </w:tc>
      </w:tr>
      <w:tr w:rsidR="000258BD" w:rsidRPr="00984B87" w14:paraId="3275BDF0" w14:textId="77777777" w:rsidTr="00633854">
        <w:tc>
          <w:tcPr>
            <w:tcW w:w="2403" w:type="dxa"/>
            <w:tcBorders>
              <w:top w:val="single" w:sz="4" w:space="0" w:color="auto"/>
              <w:left w:val="single" w:sz="4" w:space="0" w:color="auto"/>
              <w:bottom w:val="single" w:sz="4" w:space="0" w:color="auto"/>
              <w:right w:val="single" w:sz="4" w:space="0" w:color="auto"/>
            </w:tcBorders>
          </w:tcPr>
          <w:p w14:paraId="7EA1BD61" w14:textId="77777777" w:rsidR="000258BD" w:rsidRPr="00984B87" w:rsidRDefault="000258BD" w:rsidP="004D6C3F">
            <w:pPr>
              <w:numPr>
                <w:ilvl w:val="0"/>
                <w:numId w:val="17"/>
              </w:numPr>
              <w:contextualSpacing/>
              <w:rPr>
                <w:rFonts w:eastAsia="Calibri" w:cstheme="minorHAnsi"/>
                <w:color w:val="000000"/>
              </w:rPr>
            </w:pPr>
          </w:p>
        </w:tc>
        <w:tc>
          <w:tcPr>
            <w:tcW w:w="5289" w:type="dxa"/>
            <w:tcBorders>
              <w:top w:val="single" w:sz="4" w:space="0" w:color="auto"/>
              <w:left w:val="single" w:sz="4" w:space="0" w:color="auto"/>
              <w:bottom w:val="single" w:sz="4" w:space="0" w:color="auto"/>
              <w:right w:val="single" w:sz="4" w:space="0" w:color="auto"/>
            </w:tcBorders>
          </w:tcPr>
          <w:p w14:paraId="1DEB2781" w14:textId="77777777" w:rsidR="000258BD" w:rsidRDefault="000258BD" w:rsidP="000735B2">
            <w:pPr>
              <w:rPr>
                <w:rFonts w:eastAsia="Calibri" w:cstheme="minorHAnsi"/>
                <w:b/>
                <w:bCs/>
                <w:color w:val="000000"/>
              </w:rPr>
            </w:pPr>
            <w:r w:rsidRPr="000735B2">
              <w:rPr>
                <w:rFonts w:eastAsia="Calibri" w:cstheme="minorHAnsi"/>
                <w:b/>
                <w:bCs/>
                <w:color w:val="000000"/>
              </w:rPr>
              <w:t>Dogovor, dokazilo o sklicevanju na zmogljivosti drugih gospodarskih subjektov</w:t>
            </w:r>
          </w:p>
          <w:p w14:paraId="61573DAD" w14:textId="77777777" w:rsidR="000735B2" w:rsidRPr="000735B2" w:rsidRDefault="000735B2" w:rsidP="000735B2">
            <w:pPr>
              <w:rPr>
                <w:rFonts w:eastAsia="Calibri" w:cstheme="minorHAnsi"/>
                <w:b/>
                <w:bCs/>
                <w:color w:val="000000"/>
              </w:rPr>
            </w:pPr>
          </w:p>
          <w:p w14:paraId="6AE6106E" w14:textId="77777777" w:rsidR="000258BD" w:rsidRDefault="000258BD" w:rsidP="000735B2">
            <w:pPr>
              <w:rPr>
                <w:rFonts w:eastAsia="Calibri" w:cstheme="minorHAnsi"/>
                <w:bCs/>
                <w:color w:val="000000"/>
              </w:rPr>
            </w:pPr>
            <w:r w:rsidRPr="000735B2">
              <w:rPr>
                <w:rFonts w:eastAsia="Calibri" w:cstheme="minorHAnsi"/>
                <w:bCs/>
                <w:color w:val="000000"/>
              </w:rPr>
              <w:t xml:space="preserve">Če se ponudnik pri izpolnjevanju razpisnih pogojev sklicuje na zmogljivosti drugih gospodarskih subjektov, mora naročniku </w:t>
            </w:r>
            <w:r w:rsidRPr="000735B2">
              <w:rPr>
                <w:rFonts w:eastAsia="Calibri" w:cstheme="minorHAnsi"/>
                <w:b/>
                <w:bCs/>
                <w:color w:val="000000"/>
              </w:rPr>
              <w:t>predložiti dokazilo</w:t>
            </w:r>
            <w:r w:rsidRPr="000735B2">
              <w:rPr>
                <w:rFonts w:eastAsia="Calibri" w:cstheme="minorHAnsi"/>
                <w:bCs/>
                <w:color w:val="000000"/>
              </w:rPr>
              <w:t xml:space="preserve">, da bo zaradi tega imel </w:t>
            </w:r>
            <w:r w:rsidRPr="000735B2">
              <w:rPr>
                <w:rFonts w:eastAsia="Calibri" w:cstheme="minorHAnsi"/>
                <w:b/>
                <w:bCs/>
                <w:color w:val="000000"/>
              </w:rPr>
              <w:t>na voljo sredstva, potrebna za izvedbo naročila</w:t>
            </w:r>
            <w:r w:rsidRPr="000735B2">
              <w:rPr>
                <w:rFonts w:eastAsia="Calibri" w:cstheme="minorHAnsi"/>
                <w:bCs/>
                <w:color w:val="000000"/>
              </w:rPr>
              <w:t xml:space="preserve">. Kot dokazilo lahko na primer šteje pisni dogovor teh subjektov, sklenjen za ta namen. </w:t>
            </w:r>
          </w:p>
          <w:p w14:paraId="17112C19" w14:textId="77777777" w:rsidR="000735B2" w:rsidRPr="000735B2" w:rsidRDefault="000735B2" w:rsidP="000735B2">
            <w:pPr>
              <w:rPr>
                <w:rFonts w:eastAsia="Calibri" w:cstheme="minorHAnsi"/>
                <w:bCs/>
                <w:color w:val="000000"/>
              </w:rPr>
            </w:pPr>
          </w:p>
          <w:p w14:paraId="08D5705C" w14:textId="77777777" w:rsidR="000258BD" w:rsidRPr="000735B2" w:rsidRDefault="000258BD" w:rsidP="000735B2">
            <w:pPr>
              <w:rPr>
                <w:rFonts w:cstheme="minorHAnsi"/>
                <w:b/>
                <w:u w:val="single"/>
                <w:lang w:eastAsia="zh-CN"/>
              </w:rPr>
            </w:pPr>
            <w:r w:rsidRPr="000735B2">
              <w:rPr>
                <w:rFonts w:cstheme="minorHAnsi"/>
                <w:b/>
                <w:u w:val="single"/>
                <w:lang w:eastAsia="zh-CN"/>
              </w:rPr>
              <w:t>Dokazilo ponudnik predloži že ob oddaji ponudbe.</w:t>
            </w:r>
          </w:p>
          <w:p w14:paraId="7F443284" w14:textId="77777777" w:rsidR="00040DF3" w:rsidRPr="000735B2" w:rsidRDefault="00040DF3" w:rsidP="000735B2">
            <w:pPr>
              <w:rPr>
                <w:rFonts w:cstheme="minorHAnsi"/>
                <w:b/>
                <w:u w:val="single"/>
                <w:lang w:eastAsia="zh-CN"/>
              </w:rPr>
            </w:pPr>
          </w:p>
          <w:p w14:paraId="7652DB86" w14:textId="77777777" w:rsidR="00040DF3" w:rsidRPr="000735B2" w:rsidRDefault="006820F3" w:rsidP="000735B2">
            <w:pPr>
              <w:suppressAutoHyphens/>
              <w:autoSpaceDN w:val="0"/>
              <w:ind w:right="6"/>
              <w:textAlignment w:val="baseline"/>
              <w:rPr>
                <w:rFonts w:eastAsia="Times New Roman" w:cstheme="minorHAnsi"/>
                <w:color w:val="auto"/>
                <w:u w:val="single"/>
                <w:lang w:eastAsia="zh-CN"/>
              </w:rPr>
            </w:pPr>
            <w:r w:rsidRPr="000735B2">
              <w:rPr>
                <w:rFonts w:eastAsia="Times New Roman" w:cstheme="minorHAnsi"/>
                <w:color w:val="auto"/>
                <w:u w:val="single"/>
                <w:lang w:eastAsia="zh-CN"/>
              </w:rPr>
              <w:t>Če</w:t>
            </w:r>
            <w:r w:rsidR="00040DF3" w:rsidRPr="000735B2">
              <w:rPr>
                <w:rFonts w:eastAsia="Times New Roman" w:cstheme="minorHAnsi"/>
                <w:color w:val="auto"/>
                <w:u w:val="single"/>
                <w:lang w:eastAsia="zh-CN"/>
              </w:rPr>
              <w:t xml:space="preserve"> ponudnik zahteve glede izobrazbe in strokovne usposobljenosti nominiranih kadrov izkaže z uporabo zmogljivosti drugih subjektov, morajo ti drugi subjekti pri izvedbi javnega naročila obvezno izvesti gradnje ali storitve, za katere so bile zahtevane te zmogljivosti. </w:t>
            </w:r>
          </w:p>
          <w:p w14:paraId="63BCA155" w14:textId="77777777" w:rsidR="00040DF3" w:rsidRPr="000735B2" w:rsidRDefault="00040DF3" w:rsidP="000735B2">
            <w:pPr>
              <w:suppressAutoHyphens/>
              <w:autoSpaceDN w:val="0"/>
              <w:ind w:right="6"/>
              <w:textAlignment w:val="baseline"/>
              <w:rPr>
                <w:rFonts w:eastAsia="Times New Roman" w:cstheme="minorHAnsi"/>
                <w:color w:val="auto"/>
                <w:u w:val="single"/>
                <w:lang w:eastAsia="zh-CN"/>
              </w:rPr>
            </w:pPr>
          </w:p>
          <w:p w14:paraId="56862B3F" w14:textId="77777777" w:rsidR="00040DF3" w:rsidRDefault="00040DF3" w:rsidP="000735B2">
            <w:pPr>
              <w:rPr>
                <w:rFonts w:eastAsia="Times New Roman" w:cstheme="minorHAnsi"/>
                <w:b/>
                <w:color w:val="auto"/>
                <w:u w:val="single"/>
                <w:lang w:eastAsia="zh-CN"/>
              </w:rPr>
            </w:pPr>
            <w:r w:rsidRPr="000735B2">
              <w:rPr>
                <w:rFonts w:eastAsia="Times New Roman" w:cstheme="minorHAnsi"/>
                <w:color w:val="auto"/>
                <w:u w:val="single"/>
                <w:lang w:eastAsia="zh-CN"/>
              </w:rPr>
              <w:t xml:space="preserve">V tem primeru mora drugi subjekt v ponudbi </w:t>
            </w:r>
            <w:r w:rsidRPr="000735B2">
              <w:rPr>
                <w:rFonts w:eastAsia="Times New Roman" w:cstheme="minorHAnsi"/>
                <w:b/>
                <w:color w:val="auto"/>
                <w:u w:val="single"/>
                <w:lang w:eastAsia="zh-CN"/>
              </w:rPr>
              <w:t>obvezno nastopati kot partner ali kot podizvajalec.</w:t>
            </w:r>
          </w:p>
          <w:p w14:paraId="7435E2E8" w14:textId="77777777" w:rsidR="000735B2" w:rsidRPr="000735B2" w:rsidRDefault="000735B2" w:rsidP="000735B2">
            <w:pPr>
              <w:rPr>
                <w:rFonts w:eastAsia="Calibri" w:cstheme="minorHAnsi"/>
                <w:b/>
                <w:bCs/>
                <w:color w:val="000000"/>
              </w:rPr>
            </w:pPr>
          </w:p>
        </w:tc>
        <w:tc>
          <w:tcPr>
            <w:tcW w:w="1366" w:type="dxa"/>
            <w:tcBorders>
              <w:top w:val="single" w:sz="4" w:space="0" w:color="auto"/>
              <w:left w:val="single" w:sz="4" w:space="0" w:color="auto"/>
              <w:bottom w:val="single" w:sz="4" w:space="0" w:color="auto"/>
              <w:right w:val="single" w:sz="4" w:space="0" w:color="auto"/>
            </w:tcBorders>
          </w:tcPr>
          <w:p w14:paraId="524EC203" w14:textId="77777777" w:rsidR="000258BD" w:rsidRPr="00984B87" w:rsidRDefault="000258BD" w:rsidP="00C96807">
            <w:pPr>
              <w:rPr>
                <w:rFonts w:eastAsia="Calibri" w:cstheme="minorHAnsi"/>
                <w:b/>
                <w:bCs/>
                <w:color w:val="000000"/>
              </w:rPr>
            </w:pPr>
          </w:p>
        </w:tc>
      </w:tr>
      <w:tr w:rsidR="009047AA" w:rsidRPr="00984B87" w14:paraId="3BA3E228" w14:textId="77777777" w:rsidTr="00633854">
        <w:tc>
          <w:tcPr>
            <w:tcW w:w="2403" w:type="dxa"/>
          </w:tcPr>
          <w:p w14:paraId="6A0479A6" w14:textId="77777777" w:rsidR="009047AA" w:rsidRPr="00984B87" w:rsidRDefault="009047AA" w:rsidP="009047AA">
            <w:pPr>
              <w:numPr>
                <w:ilvl w:val="0"/>
                <w:numId w:val="17"/>
              </w:numPr>
              <w:contextualSpacing/>
              <w:rPr>
                <w:rFonts w:eastAsia="Calibri" w:cstheme="minorHAnsi"/>
                <w:color w:val="000000"/>
              </w:rPr>
            </w:pPr>
          </w:p>
        </w:tc>
        <w:tc>
          <w:tcPr>
            <w:tcW w:w="5289" w:type="dxa"/>
          </w:tcPr>
          <w:p w14:paraId="48BBD0DC" w14:textId="77777777" w:rsidR="009047AA" w:rsidRDefault="009047AA" w:rsidP="000735B2">
            <w:pPr>
              <w:rPr>
                <w:rFonts w:eastAsia="Calibri" w:cstheme="minorHAnsi"/>
                <w:bCs/>
                <w:color w:val="000000"/>
              </w:rPr>
            </w:pPr>
            <w:r w:rsidRPr="000735B2">
              <w:rPr>
                <w:rFonts w:eastAsia="Calibri" w:cstheme="minorHAnsi"/>
                <w:b/>
                <w:bCs/>
                <w:color w:val="000000"/>
              </w:rPr>
              <w:t xml:space="preserve">Izjava ponudnika o nastopanju s podizvajalci </w:t>
            </w:r>
            <w:r w:rsidRPr="000735B2">
              <w:rPr>
                <w:rFonts w:eastAsia="Calibri" w:cstheme="minorHAnsi"/>
                <w:bCs/>
                <w:color w:val="000000"/>
              </w:rPr>
              <w:t>(Priloga št. 3 A)</w:t>
            </w:r>
          </w:p>
          <w:p w14:paraId="684875EA" w14:textId="77777777" w:rsidR="000735B2" w:rsidRPr="000735B2" w:rsidRDefault="000735B2" w:rsidP="000735B2">
            <w:pPr>
              <w:rPr>
                <w:rFonts w:eastAsia="Calibri" w:cstheme="minorHAnsi"/>
                <w:b/>
                <w:bCs/>
                <w:color w:val="000000"/>
              </w:rPr>
            </w:pPr>
          </w:p>
          <w:p w14:paraId="3EE084B9" w14:textId="77777777" w:rsidR="009047AA" w:rsidRDefault="009047AA" w:rsidP="000735B2">
            <w:pPr>
              <w:rPr>
                <w:rFonts w:eastAsia="Calibri" w:cstheme="minorHAnsi"/>
                <w:bCs/>
                <w:color w:val="000000"/>
              </w:rPr>
            </w:pPr>
            <w:r w:rsidRPr="000735B2">
              <w:rPr>
                <w:rFonts w:eastAsia="Calibri" w:cstheme="minorHAnsi"/>
                <w:bCs/>
                <w:color w:val="000000"/>
              </w:rPr>
              <w:t>Obrazec predloži ponudnik in vsak partner, v kolikor nastopa s podizvajalci.</w:t>
            </w:r>
          </w:p>
          <w:p w14:paraId="46508A91" w14:textId="77777777" w:rsidR="000735B2" w:rsidRPr="000735B2" w:rsidRDefault="000735B2" w:rsidP="000735B2">
            <w:pPr>
              <w:rPr>
                <w:rFonts w:eastAsia="Calibri" w:cstheme="minorHAnsi"/>
                <w:bCs/>
                <w:color w:val="000000"/>
              </w:rPr>
            </w:pPr>
          </w:p>
        </w:tc>
        <w:tc>
          <w:tcPr>
            <w:tcW w:w="1366" w:type="dxa"/>
          </w:tcPr>
          <w:p w14:paraId="1AE0C2F5" w14:textId="77777777" w:rsidR="009047AA" w:rsidRPr="00984B87" w:rsidRDefault="009047AA" w:rsidP="009047AA">
            <w:pPr>
              <w:rPr>
                <w:rFonts w:eastAsia="Calibri" w:cstheme="minorHAnsi"/>
                <w:b/>
                <w:bCs/>
                <w:color w:val="000000"/>
              </w:rPr>
            </w:pPr>
          </w:p>
        </w:tc>
      </w:tr>
      <w:tr w:rsidR="009047AA" w:rsidRPr="00984B87" w14:paraId="2B7DEFE2" w14:textId="77777777" w:rsidTr="00633854">
        <w:tc>
          <w:tcPr>
            <w:tcW w:w="2403" w:type="dxa"/>
          </w:tcPr>
          <w:p w14:paraId="1927F85E" w14:textId="77777777" w:rsidR="009047AA" w:rsidRPr="00984B87" w:rsidRDefault="009047AA" w:rsidP="009047AA">
            <w:pPr>
              <w:numPr>
                <w:ilvl w:val="0"/>
                <w:numId w:val="17"/>
              </w:numPr>
              <w:contextualSpacing/>
              <w:rPr>
                <w:rFonts w:eastAsia="Calibri" w:cstheme="minorHAnsi"/>
                <w:color w:val="000000"/>
              </w:rPr>
            </w:pPr>
          </w:p>
        </w:tc>
        <w:tc>
          <w:tcPr>
            <w:tcW w:w="5289" w:type="dxa"/>
          </w:tcPr>
          <w:p w14:paraId="2D6FEDD7" w14:textId="77777777" w:rsidR="009047AA" w:rsidRDefault="009047AA" w:rsidP="000735B2">
            <w:pPr>
              <w:rPr>
                <w:rFonts w:eastAsia="Calibri" w:cstheme="minorHAnsi"/>
                <w:bCs/>
                <w:color w:val="000000"/>
              </w:rPr>
            </w:pPr>
            <w:r w:rsidRPr="000735B2">
              <w:rPr>
                <w:rFonts w:eastAsia="Calibri" w:cstheme="minorHAnsi"/>
                <w:b/>
                <w:bCs/>
                <w:color w:val="000000"/>
              </w:rPr>
              <w:t xml:space="preserve">Izjava podizvajalca o neposrednih plačilih in soglasje o poravnavi podizvajalčeve terjatve do glavnega izvajalca s strani naročnika </w:t>
            </w:r>
            <w:r w:rsidRPr="000735B2">
              <w:rPr>
                <w:rFonts w:eastAsia="Calibri" w:cstheme="minorHAnsi"/>
                <w:bCs/>
                <w:color w:val="000000"/>
              </w:rPr>
              <w:t>(Priloga št. 3 B)</w:t>
            </w:r>
          </w:p>
          <w:p w14:paraId="3A0413B8" w14:textId="77777777" w:rsidR="000735B2" w:rsidRPr="000735B2" w:rsidRDefault="000735B2" w:rsidP="000735B2">
            <w:pPr>
              <w:rPr>
                <w:rFonts w:eastAsia="Calibri" w:cstheme="minorHAnsi"/>
                <w:bCs/>
                <w:color w:val="000000"/>
              </w:rPr>
            </w:pPr>
          </w:p>
          <w:p w14:paraId="49753FAD" w14:textId="77777777" w:rsidR="009047AA" w:rsidRDefault="009047AA" w:rsidP="000735B2">
            <w:pPr>
              <w:rPr>
                <w:rFonts w:eastAsia="Calibri" w:cstheme="minorHAnsi"/>
                <w:bCs/>
                <w:color w:val="000000"/>
              </w:rPr>
            </w:pPr>
            <w:r w:rsidRPr="000735B2">
              <w:rPr>
                <w:rFonts w:eastAsia="Calibri" w:cstheme="minorHAnsi"/>
                <w:bCs/>
                <w:color w:val="000000"/>
              </w:rPr>
              <w:t>Obrazec predloži ponudnik za vsakega podizvajalca, ki zahteva izvajanje neposrednih plačil.</w:t>
            </w:r>
          </w:p>
          <w:p w14:paraId="3218B4C7" w14:textId="77777777" w:rsidR="000735B2" w:rsidRPr="000735B2" w:rsidRDefault="000735B2" w:rsidP="000735B2">
            <w:pPr>
              <w:rPr>
                <w:rFonts w:eastAsia="Calibri" w:cstheme="minorHAnsi"/>
                <w:b/>
                <w:bCs/>
                <w:color w:val="000000"/>
              </w:rPr>
            </w:pPr>
          </w:p>
        </w:tc>
        <w:tc>
          <w:tcPr>
            <w:tcW w:w="1366" w:type="dxa"/>
          </w:tcPr>
          <w:p w14:paraId="78DC0377" w14:textId="77777777" w:rsidR="009047AA" w:rsidRPr="00984B87" w:rsidRDefault="009047AA" w:rsidP="009047AA">
            <w:pPr>
              <w:rPr>
                <w:rFonts w:eastAsia="Calibri" w:cstheme="minorHAnsi"/>
                <w:b/>
                <w:bCs/>
                <w:color w:val="000000"/>
              </w:rPr>
            </w:pPr>
          </w:p>
        </w:tc>
      </w:tr>
      <w:tr w:rsidR="009047AA" w:rsidRPr="00984B87" w14:paraId="6B051918" w14:textId="77777777" w:rsidTr="00633854">
        <w:tc>
          <w:tcPr>
            <w:tcW w:w="2403" w:type="dxa"/>
          </w:tcPr>
          <w:p w14:paraId="19686A20" w14:textId="77777777" w:rsidR="009047AA" w:rsidRPr="00984B87" w:rsidRDefault="009047AA" w:rsidP="009047AA">
            <w:pPr>
              <w:numPr>
                <w:ilvl w:val="0"/>
                <w:numId w:val="17"/>
              </w:numPr>
              <w:contextualSpacing/>
              <w:rPr>
                <w:rFonts w:eastAsia="Calibri" w:cstheme="minorHAnsi"/>
                <w:color w:val="000000"/>
              </w:rPr>
            </w:pPr>
          </w:p>
        </w:tc>
        <w:tc>
          <w:tcPr>
            <w:tcW w:w="5289" w:type="dxa"/>
          </w:tcPr>
          <w:p w14:paraId="55BC09DE" w14:textId="77777777" w:rsidR="009047AA" w:rsidRPr="000735B2" w:rsidRDefault="009047AA" w:rsidP="000735B2">
            <w:pPr>
              <w:rPr>
                <w:rFonts w:eastAsia="Calibri" w:cstheme="minorHAnsi"/>
                <w:b/>
                <w:bCs/>
                <w:color w:val="000000"/>
              </w:rPr>
            </w:pPr>
            <w:proofErr w:type="spellStart"/>
            <w:r w:rsidRPr="000735B2">
              <w:rPr>
                <w:rFonts w:eastAsia="Calibri" w:cstheme="minorHAnsi"/>
                <w:b/>
                <w:bCs/>
                <w:color w:val="000000"/>
              </w:rPr>
              <w:t>Podizvajalska</w:t>
            </w:r>
            <w:proofErr w:type="spellEnd"/>
            <w:r w:rsidRPr="000735B2">
              <w:rPr>
                <w:rFonts w:eastAsia="Calibri" w:cstheme="minorHAnsi"/>
                <w:b/>
                <w:bCs/>
                <w:color w:val="000000"/>
              </w:rPr>
              <w:t xml:space="preserve"> pogodba za vsakega priglašenega podizvajalca (pripravita ponudnik in podizvajalec sama).</w:t>
            </w:r>
          </w:p>
          <w:p w14:paraId="29D364FD" w14:textId="77777777" w:rsidR="009047AA" w:rsidRDefault="009047AA" w:rsidP="000735B2">
            <w:pPr>
              <w:rPr>
                <w:rFonts w:eastAsia="Calibri" w:cstheme="minorHAnsi"/>
                <w:bCs/>
                <w:color w:val="000000"/>
              </w:rPr>
            </w:pPr>
            <w:proofErr w:type="spellStart"/>
            <w:r w:rsidRPr="000735B2">
              <w:rPr>
                <w:rFonts w:eastAsia="Calibri" w:cstheme="minorHAnsi"/>
                <w:bCs/>
                <w:color w:val="000000"/>
              </w:rPr>
              <w:t>Podizvajalsko</w:t>
            </w:r>
            <w:proofErr w:type="spellEnd"/>
            <w:r w:rsidRPr="000735B2">
              <w:rPr>
                <w:rFonts w:eastAsia="Calibri" w:cstheme="minorHAnsi"/>
                <w:bCs/>
                <w:color w:val="000000"/>
              </w:rPr>
              <w:t xml:space="preserve"> pogodbo ponudnik predloži za vsakega podizvajalca, ne glede na to ali zahteva neposredno plačilo s strani naročnika ali ne, če je ta že sklenjena, v nasprotnem primeru, pa mora ponudnik </w:t>
            </w:r>
            <w:proofErr w:type="spellStart"/>
            <w:r w:rsidRPr="000735B2">
              <w:rPr>
                <w:rFonts w:eastAsia="Calibri" w:cstheme="minorHAnsi"/>
                <w:bCs/>
                <w:color w:val="000000"/>
              </w:rPr>
              <w:t>podizvajalsko</w:t>
            </w:r>
            <w:proofErr w:type="spellEnd"/>
            <w:r w:rsidRPr="000735B2">
              <w:rPr>
                <w:rFonts w:eastAsia="Calibri" w:cstheme="minorHAnsi"/>
                <w:bCs/>
                <w:color w:val="000000"/>
              </w:rPr>
              <w:t xml:space="preserve"> pogodbo naročniku predložiti najkasneje v roku 5 dni od sklenitve </w:t>
            </w:r>
            <w:proofErr w:type="spellStart"/>
            <w:r w:rsidRPr="000735B2">
              <w:rPr>
                <w:rFonts w:eastAsia="Calibri" w:cstheme="minorHAnsi"/>
                <w:bCs/>
                <w:color w:val="000000"/>
              </w:rPr>
              <w:t>podizvajalske</w:t>
            </w:r>
            <w:proofErr w:type="spellEnd"/>
            <w:r w:rsidRPr="000735B2">
              <w:rPr>
                <w:rFonts w:eastAsia="Calibri" w:cstheme="minorHAnsi"/>
                <w:bCs/>
                <w:color w:val="000000"/>
              </w:rPr>
              <w:t xml:space="preserve"> pogodbe, a v vsakem primeru pred pričetkom del s strani podizvajalca.</w:t>
            </w:r>
          </w:p>
          <w:p w14:paraId="2DD6017F" w14:textId="77777777" w:rsidR="000735B2" w:rsidRPr="000735B2" w:rsidRDefault="000735B2" w:rsidP="000735B2">
            <w:pPr>
              <w:rPr>
                <w:rFonts w:eastAsia="Calibri" w:cstheme="minorHAnsi"/>
                <w:bCs/>
                <w:color w:val="000000"/>
              </w:rPr>
            </w:pPr>
          </w:p>
        </w:tc>
        <w:tc>
          <w:tcPr>
            <w:tcW w:w="1366" w:type="dxa"/>
          </w:tcPr>
          <w:p w14:paraId="060438D6" w14:textId="77777777" w:rsidR="009047AA" w:rsidRPr="00984B87" w:rsidRDefault="009047AA" w:rsidP="009047AA">
            <w:pPr>
              <w:rPr>
                <w:rFonts w:eastAsia="Calibri" w:cstheme="minorHAnsi"/>
                <w:b/>
                <w:bCs/>
                <w:color w:val="000000"/>
              </w:rPr>
            </w:pPr>
          </w:p>
        </w:tc>
      </w:tr>
      <w:tr w:rsidR="009047AA" w:rsidRPr="00984B87" w14:paraId="5FAE6106" w14:textId="77777777" w:rsidTr="00633854">
        <w:tc>
          <w:tcPr>
            <w:tcW w:w="2403" w:type="dxa"/>
          </w:tcPr>
          <w:p w14:paraId="3DA0A621" w14:textId="77777777" w:rsidR="009047AA" w:rsidRPr="00984B87" w:rsidRDefault="009047AA" w:rsidP="009047AA">
            <w:pPr>
              <w:numPr>
                <w:ilvl w:val="0"/>
                <w:numId w:val="17"/>
              </w:numPr>
              <w:contextualSpacing/>
              <w:rPr>
                <w:rFonts w:eastAsia="Calibri" w:cstheme="minorHAnsi"/>
                <w:color w:val="000000"/>
              </w:rPr>
            </w:pPr>
          </w:p>
        </w:tc>
        <w:tc>
          <w:tcPr>
            <w:tcW w:w="5289" w:type="dxa"/>
          </w:tcPr>
          <w:p w14:paraId="571215EE" w14:textId="77777777" w:rsidR="009047AA" w:rsidRDefault="009047AA" w:rsidP="000735B2">
            <w:pPr>
              <w:rPr>
                <w:rFonts w:eastAsia="Calibri" w:cstheme="minorHAnsi"/>
                <w:color w:val="000000"/>
              </w:rPr>
            </w:pPr>
            <w:r w:rsidRPr="000735B2">
              <w:rPr>
                <w:rFonts w:eastAsia="Calibri" w:cstheme="minorHAnsi"/>
                <w:b/>
                <w:bCs/>
                <w:color w:val="000000"/>
              </w:rPr>
              <w:t xml:space="preserve">Soglasje pravne osebe za pridobitev osebnih podatkov ponudnika </w:t>
            </w:r>
            <w:r w:rsidRPr="000735B2">
              <w:rPr>
                <w:rFonts w:eastAsia="Calibri" w:cstheme="minorHAnsi"/>
                <w:color w:val="000000"/>
              </w:rPr>
              <w:t>(Priloga št. 5)</w:t>
            </w:r>
          </w:p>
          <w:p w14:paraId="6BE03269" w14:textId="77777777" w:rsidR="000735B2" w:rsidRPr="000735B2" w:rsidRDefault="000735B2" w:rsidP="000735B2">
            <w:pPr>
              <w:rPr>
                <w:rFonts w:eastAsia="Calibri" w:cstheme="minorHAnsi"/>
                <w:color w:val="000000"/>
              </w:rPr>
            </w:pPr>
          </w:p>
          <w:p w14:paraId="12FAD604" w14:textId="77777777" w:rsidR="009047AA" w:rsidRDefault="009047AA" w:rsidP="000735B2">
            <w:pPr>
              <w:rPr>
                <w:rFonts w:eastAsia="Calibri" w:cstheme="minorHAnsi"/>
                <w:color w:val="000000"/>
              </w:rPr>
            </w:pPr>
            <w:r w:rsidRPr="000735B2">
              <w:rPr>
                <w:rFonts w:eastAsia="Calibri" w:cstheme="minorHAnsi"/>
                <w:color w:val="000000"/>
              </w:rPr>
              <w:t xml:space="preserve">Ponudnik </w:t>
            </w:r>
            <w:r w:rsidRPr="000735B2">
              <w:rPr>
                <w:rFonts w:eastAsia="Calibri" w:cstheme="minorHAnsi"/>
                <w:b/>
                <w:color w:val="000000"/>
                <w:u w:val="single"/>
              </w:rPr>
              <w:t>podpisan</w:t>
            </w:r>
            <w:r w:rsidRPr="000735B2">
              <w:rPr>
                <w:rFonts w:eastAsia="Calibri" w:cstheme="minorHAnsi"/>
                <w:b/>
                <w:color w:val="000000"/>
              </w:rPr>
              <w:t xml:space="preserve"> </w:t>
            </w:r>
            <w:r w:rsidRPr="000735B2">
              <w:rPr>
                <w:rFonts w:eastAsia="Calibri" w:cstheme="minorHAnsi"/>
                <w:color w:val="000000"/>
              </w:rPr>
              <w:t xml:space="preserve">in v celoti izpolnjen obrazec predloži/naloži za vsakega </w:t>
            </w:r>
            <w:r w:rsidRPr="000735B2">
              <w:rPr>
                <w:rFonts w:eastAsia="Calibri" w:cstheme="minorHAnsi"/>
                <w:b/>
                <w:color w:val="000000"/>
              </w:rPr>
              <w:t>ponudnika</w:t>
            </w:r>
            <w:r w:rsidRPr="000735B2">
              <w:rPr>
                <w:rFonts w:eastAsia="Calibri" w:cstheme="minorHAnsi"/>
                <w:color w:val="000000"/>
              </w:rPr>
              <w:t xml:space="preserve">, </w:t>
            </w:r>
            <w:r w:rsidRPr="000735B2">
              <w:rPr>
                <w:rFonts w:eastAsia="Calibri" w:cstheme="minorHAnsi"/>
                <w:b/>
                <w:color w:val="000000"/>
              </w:rPr>
              <w:t>partnerja</w:t>
            </w:r>
            <w:r w:rsidRPr="000735B2">
              <w:rPr>
                <w:rFonts w:eastAsia="Calibri" w:cstheme="minorHAnsi"/>
                <w:color w:val="000000"/>
              </w:rPr>
              <w:t xml:space="preserve"> v skupni ponudbi, </w:t>
            </w:r>
            <w:r w:rsidRPr="000735B2">
              <w:rPr>
                <w:rFonts w:eastAsia="Calibri" w:cstheme="minorHAnsi"/>
                <w:b/>
                <w:color w:val="000000"/>
              </w:rPr>
              <w:t>drugega subjekta</w:t>
            </w:r>
            <w:r w:rsidRPr="000735B2">
              <w:rPr>
                <w:rFonts w:eastAsia="Calibri" w:cstheme="minorHAnsi"/>
                <w:color w:val="000000"/>
              </w:rPr>
              <w:t xml:space="preserve">, na katerega zmogljivosti se sklicuje ponudnik, in vsakega </w:t>
            </w:r>
            <w:r w:rsidRPr="000735B2">
              <w:rPr>
                <w:rFonts w:eastAsia="Calibri" w:cstheme="minorHAnsi"/>
                <w:b/>
                <w:color w:val="000000"/>
              </w:rPr>
              <w:t>podizvajalca</w:t>
            </w:r>
            <w:r w:rsidRPr="000735B2">
              <w:rPr>
                <w:rFonts w:eastAsia="Calibri" w:cstheme="minorHAnsi"/>
                <w:color w:val="000000"/>
              </w:rPr>
              <w:t xml:space="preserve">, ne glede na </w:t>
            </w:r>
            <w:r w:rsidRPr="000735B2">
              <w:rPr>
                <w:rFonts w:eastAsia="Calibri" w:cstheme="minorHAnsi"/>
                <w:color w:val="000000"/>
              </w:rPr>
              <w:lastRenderedPageBreak/>
              <w:t>to, ali zahteva neposredno plačilo s strani naročnika ali ne.</w:t>
            </w:r>
          </w:p>
          <w:p w14:paraId="3BF11246" w14:textId="77777777" w:rsidR="000735B2" w:rsidRPr="000735B2" w:rsidRDefault="000735B2" w:rsidP="000735B2">
            <w:pPr>
              <w:rPr>
                <w:rFonts w:eastAsia="Calibri" w:cstheme="minorHAnsi"/>
                <w:b/>
                <w:bCs/>
                <w:color w:val="000000"/>
              </w:rPr>
            </w:pPr>
          </w:p>
        </w:tc>
        <w:tc>
          <w:tcPr>
            <w:tcW w:w="1366" w:type="dxa"/>
          </w:tcPr>
          <w:p w14:paraId="2A56D176" w14:textId="77777777" w:rsidR="009047AA" w:rsidRPr="00984B87" w:rsidRDefault="009047AA" w:rsidP="009047AA">
            <w:pPr>
              <w:rPr>
                <w:rFonts w:eastAsia="Calibri" w:cstheme="minorHAnsi"/>
                <w:b/>
                <w:bCs/>
                <w:color w:val="000000"/>
              </w:rPr>
            </w:pPr>
          </w:p>
        </w:tc>
      </w:tr>
      <w:tr w:rsidR="009047AA" w:rsidRPr="00984B87" w14:paraId="6272AB84" w14:textId="77777777" w:rsidTr="00633854">
        <w:tc>
          <w:tcPr>
            <w:tcW w:w="2403" w:type="dxa"/>
          </w:tcPr>
          <w:p w14:paraId="3FCD161F" w14:textId="77777777" w:rsidR="009047AA" w:rsidRPr="00984B87" w:rsidRDefault="009047AA" w:rsidP="009047AA">
            <w:pPr>
              <w:numPr>
                <w:ilvl w:val="0"/>
                <w:numId w:val="17"/>
              </w:numPr>
              <w:contextualSpacing/>
              <w:rPr>
                <w:rFonts w:eastAsia="Calibri" w:cstheme="minorHAnsi"/>
                <w:color w:val="000000"/>
              </w:rPr>
            </w:pPr>
          </w:p>
        </w:tc>
        <w:tc>
          <w:tcPr>
            <w:tcW w:w="5289" w:type="dxa"/>
          </w:tcPr>
          <w:p w14:paraId="39D66F2A" w14:textId="77777777" w:rsidR="009047AA" w:rsidRDefault="009047AA" w:rsidP="000735B2">
            <w:pPr>
              <w:rPr>
                <w:rFonts w:eastAsia="Calibri" w:cstheme="minorHAnsi"/>
                <w:color w:val="000000"/>
              </w:rPr>
            </w:pPr>
            <w:r w:rsidRPr="000735B2">
              <w:rPr>
                <w:rFonts w:eastAsia="Calibri" w:cstheme="minorHAnsi"/>
                <w:b/>
                <w:bCs/>
                <w:color w:val="000000"/>
              </w:rPr>
              <w:t xml:space="preserve">Soglasje fizične osebe za pridobitev osebnih podatkov ponudnika </w:t>
            </w:r>
            <w:r w:rsidRPr="000735B2">
              <w:rPr>
                <w:rFonts w:eastAsia="Calibri" w:cstheme="minorHAnsi"/>
                <w:color w:val="000000"/>
              </w:rPr>
              <w:t>(Priloga št. 6)</w:t>
            </w:r>
          </w:p>
          <w:p w14:paraId="7273782B" w14:textId="77777777" w:rsidR="000735B2" w:rsidRPr="000735B2" w:rsidRDefault="000735B2" w:rsidP="000735B2">
            <w:pPr>
              <w:rPr>
                <w:rFonts w:eastAsia="Calibri" w:cstheme="minorHAnsi"/>
                <w:color w:val="000000"/>
              </w:rPr>
            </w:pPr>
          </w:p>
          <w:p w14:paraId="52D608A0" w14:textId="77777777" w:rsidR="009047AA" w:rsidRDefault="009047AA" w:rsidP="000735B2">
            <w:pPr>
              <w:rPr>
                <w:rFonts w:eastAsia="Calibri" w:cstheme="minorHAnsi"/>
                <w:color w:val="000000"/>
              </w:rPr>
            </w:pPr>
            <w:r w:rsidRPr="000735B2">
              <w:rPr>
                <w:rFonts w:eastAsia="Calibri" w:cstheme="minorHAnsi"/>
                <w:color w:val="000000"/>
              </w:rPr>
              <w:t xml:space="preserve">Ponudnik </w:t>
            </w:r>
            <w:r w:rsidRPr="000735B2">
              <w:rPr>
                <w:rFonts w:eastAsia="Calibri" w:cstheme="minorHAnsi"/>
                <w:b/>
                <w:color w:val="000000"/>
                <w:u w:val="single"/>
              </w:rPr>
              <w:t>podpisan</w:t>
            </w:r>
            <w:r w:rsidRPr="000735B2">
              <w:rPr>
                <w:rFonts w:eastAsia="Calibri" w:cstheme="minorHAnsi"/>
                <w:b/>
                <w:color w:val="000000"/>
              </w:rPr>
              <w:t xml:space="preserve"> </w:t>
            </w:r>
            <w:r w:rsidRPr="000735B2">
              <w:rPr>
                <w:rFonts w:eastAsia="Calibri" w:cstheme="minorHAnsi"/>
                <w:color w:val="000000"/>
              </w:rPr>
              <w:t xml:space="preserve">in v celoti izpolnjen obrazec predloži/naloži za vsakega </w:t>
            </w:r>
            <w:r w:rsidRPr="000735B2">
              <w:rPr>
                <w:rFonts w:eastAsia="Calibri" w:cstheme="minorHAnsi"/>
                <w:b/>
                <w:color w:val="000000"/>
              </w:rPr>
              <w:t>ponudnika</w:t>
            </w:r>
            <w:r w:rsidRPr="000735B2">
              <w:rPr>
                <w:rFonts w:eastAsia="Calibri" w:cstheme="minorHAnsi"/>
                <w:color w:val="000000"/>
              </w:rPr>
              <w:t xml:space="preserve">, </w:t>
            </w:r>
            <w:r w:rsidRPr="000735B2">
              <w:rPr>
                <w:rFonts w:eastAsia="Calibri" w:cstheme="minorHAnsi"/>
                <w:b/>
                <w:color w:val="000000"/>
              </w:rPr>
              <w:t>partnerja</w:t>
            </w:r>
            <w:r w:rsidRPr="000735B2">
              <w:rPr>
                <w:rFonts w:eastAsia="Calibri" w:cstheme="minorHAnsi"/>
                <w:color w:val="000000"/>
              </w:rPr>
              <w:t xml:space="preserve"> v skupni ponudbi, </w:t>
            </w:r>
            <w:r w:rsidRPr="000735B2">
              <w:rPr>
                <w:rFonts w:eastAsia="Calibri" w:cstheme="minorHAnsi"/>
                <w:b/>
                <w:color w:val="000000"/>
              </w:rPr>
              <w:t>drugega subjekta</w:t>
            </w:r>
            <w:r w:rsidRPr="000735B2">
              <w:rPr>
                <w:rFonts w:eastAsia="Calibri" w:cstheme="minorHAnsi"/>
                <w:color w:val="000000"/>
              </w:rPr>
              <w:t xml:space="preserve">, na katerega zmogljivosti se sklicuje ponudnik, in vsakega </w:t>
            </w:r>
            <w:r w:rsidRPr="000735B2">
              <w:rPr>
                <w:rFonts w:eastAsia="Calibri" w:cstheme="minorHAnsi"/>
                <w:b/>
                <w:color w:val="000000"/>
              </w:rPr>
              <w:t>podizvajalca</w:t>
            </w:r>
            <w:r w:rsidRPr="000735B2">
              <w:rPr>
                <w:rFonts w:eastAsia="Calibri" w:cstheme="minorHAnsi"/>
                <w:color w:val="000000"/>
              </w:rPr>
              <w:t>, ne glede na to, ali zahteva neposredno plačilo s strani naročnika ali ne.</w:t>
            </w:r>
          </w:p>
          <w:p w14:paraId="7815B777" w14:textId="77777777" w:rsidR="000735B2" w:rsidRPr="000735B2" w:rsidRDefault="000735B2" w:rsidP="000735B2">
            <w:pPr>
              <w:rPr>
                <w:rFonts w:eastAsia="Calibri" w:cstheme="minorHAnsi"/>
                <w:b/>
                <w:bCs/>
                <w:color w:val="000000"/>
              </w:rPr>
            </w:pPr>
          </w:p>
        </w:tc>
        <w:tc>
          <w:tcPr>
            <w:tcW w:w="1366" w:type="dxa"/>
          </w:tcPr>
          <w:p w14:paraId="742C4C29" w14:textId="77777777" w:rsidR="009047AA" w:rsidRPr="00984B87" w:rsidRDefault="009047AA" w:rsidP="009047AA">
            <w:pPr>
              <w:rPr>
                <w:rFonts w:eastAsia="Calibri" w:cstheme="minorHAnsi"/>
                <w:b/>
                <w:bCs/>
                <w:color w:val="000000"/>
              </w:rPr>
            </w:pPr>
          </w:p>
        </w:tc>
      </w:tr>
      <w:tr w:rsidR="00251387" w:rsidRPr="00984B87" w14:paraId="6DE2F1E8" w14:textId="77777777" w:rsidTr="00633854">
        <w:tc>
          <w:tcPr>
            <w:tcW w:w="2403" w:type="dxa"/>
          </w:tcPr>
          <w:p w14:paraId="642AD313" w14:textId="77777777" w:rsidR="00251387" w:rsidRPr="00984B87" w:rsidRDefault="00251387" w:rsidP="009047AA">
            <w:pPr>
              <w:numPr>
                <w:ilvl w:val="0"/>
                <w:numId w:val="17"/>
              </w:numPr>
              <w:contextualSpacing/>
              <w:rPr>
                <w:rFonts w:eastAsia="Calibri" w:cstheme="minorHAnsi"/>
                <w:color w:val="000000"/>
              </w:rPr>
            </w:pPr>
          </w:p>
        </w:tc>
        <w:tc>
          <w:tcPr>
            <w:tcW w:w="5289" w:type="dxa"/>
          </w:tcPr>
          <w:p w14:paraId="59F05DDC" w14:textId="77777777" w:rsidR="00014178" w:rsidRPr="000735B2" w:rsidRDefault="00014178" w:rsidP="000735B2">
            <w:pPr>
              <w:rPr>
                <w:rFonts w:eastAsia="Calibri" w:cstheme="minorHAnsi"/>
                <w:b/>
                <w:bCs/>
                <w:color w:val="000000"/>
              </w:rPr>
            </w:pPr>
            <w:r w:rsidRPr="000735B2">
              <w:rPr>
                <w:rFonts w:eastAsia="Calibri" w:cstheme="minorHAnsi"/>
                <w:b/>
                <w:bCs/>
                <w:color w:val="000000"/>
              </w:rPr>
              <w:t>Potrdilo Ministrstva za pravosodje iz kazenske evidence o nekaznovanosti pravne osebe</w:t>
            </w:r>
          </w:p>
          <w:p w14:paraId="754DB894" w14:textId="77777777" w:rsidR="00014178" w:rsidRPr="000735B2" w:rsidRDefault="00014178" w:rsidP="000735B2">
            <w:pPr>
              <w:rPr>
                <w:rFonts w:eastAsia="Calibri" w:cstheme="minorHAnsi"/>
                <w:b/>
                <w:bCs/>
                <w:color w:val="000000"/>
              </w:rPr>
            </w:pPr>
          </w:p>
          <w:p w14:paraId="41AF090A" w14:textId="77777777" w:rsidR="00251387" w:rsidRDefault="00014178" w:rsidP="000735B2">
            <w:pPr>
              <w:rPr>
                <w:rFonts w:cstheme="minorHAnsi"/>
              </w:rPr>
            </w:pPr>
            <w:r w:rsidRPr="000735B2">
              <w:rPr>
                <w:rFonts w:cstheme="minorHAnsi"/>
              </w:rPr>
              <w:t xml:space="preserve">Naročnik dopušča možnost, da ponudniki in ostali subjekti, v kolikor to želijo, k ponudbi za vsak subjekt predložilo zgoraj navedeno Potrdilo ter ga že ob oddaji ponudbe </w:t>
            </w:r>
            <w:r w:rsidRPr="000735B2">
              <w:rPr>
                <w:rFonts w:eastAsia="Calibri" w:cstheme="minorHAnsi"/>
                <w:kern w:val="3"/>
                <w:lang w:eastAsia="zh-CN"/>
              </w:rPr>
              <w:t>naložijo v informacijski sistem e-</w:t>
            </w:r>
            <w:proofErr w:type="spellStart"/>
            <w:r w:rsidRPr="000735B2">
              <w:rPr>
                <w:rFonts w:eastAsia="Calibri" w:cstheme="minorHAnsi"/>
                <w:kern w:val="3"/>
                <w:lang w:eastAsia="zh-CN"/>
              </w:rPr>
              <w:t>JN</w:t>
            </w:r>
            <w:proofErr w:type="spellEnd"/>
            <w:r w:rsidRPr="000735B2">
              <w:rPr>
                <w:rFonts w:eastAsia="Calibri" w:cstheme="minorHAnsi"/>
                <w:kern w:val="3"/>
                <w:lang w:eastAsia="zh-CN"/>
              </w:rPr>
              <w:t xml:space="preserve"> v razdelek »</w:t>
            </w:r>
            <w:r w:rsidR="00261095" w:rsidRPr="000735B2">
              <w:rPr>
                <w:rFonts w:eastAsia="Calibri" w:cstheme="minorHAnsi"/>
                <w:kern w:val="3"/>
                <w:lang w:eastAsia="zh-CN"/>
              </w:rPr>
              <w:t>Ostale priloge</w:t>
            </w:r>
            <w:r w:rsidRPr="000735B2">
              <w:rPr>
                <w:rFonts w:eastAsia="Calibri" w:cstheme="minorHAnsi"/>
                <w:kern w:val="3"/>
                <w:lang w:eastAsia="zh-CN"/>
              </w:rPr>
              <w:t>«.</w:t>
            </w:r>
            <w:r w:rsidR="007D17A8" w:rsidRPr="000735B2">
              <w:rPr>
                <w:rFonts w:cstheme="minorHAnsi"/>
              </w:rPr>
              <w:t xml:space="preserve"> </w:t>
            </w:r>
          </w:p>
          <w:p w14:paraId="72FAA776" w14:textId="77777777" w:rsidR="000735B2" w:rsidRPr="000735B2" w:rsidRDefault="000735B2" w:rsidP="000735B2">
            <w:pPr>
              <w:rPr>
                <w:rFonts w:cstheme="minorHAnsi"/>
              </w:rPr>
            </w:pPr>
          </w:p>
        </w:tc>
        <w:tc>
          <w:tcPr>
            <w:tcW w:w="1366" w:type="dxa"/>
          </w:tcPr>
          <w:p w14:paraId="14F74A1D" w14:textId="77777777" w:rsidR="00251387" w:rsidRPr="00984B87" w:rsidRDefault="00251387" w:rsidP="009047AA">
            <w:pPr>
              <w:rPr>
                <w:rFonts w:eastAsia="Calibri" w:cstheme="minorHAnsi"/>
                <w:b/>
                <w:bCs/>
                <w:color w:val="000000"/>
              </w:rPr>
            </w:pPr>
          </w:p>
        </w:tc>
      </w:tr>
      <w:tr w:rsidR="00251387" w:rsidRPr="00984B87" w14:paraId="317C4678" w14:textId="77777777" w:rsidTr="00633854">
        <w:tc>
          <w:tcPr>
            <w:tcW w:w="2403" w:type="dxa"/>
          </w:tcPr>
          <w:p w14:paraId="3667340A" w14:textId="77777777" w:rsidR="00251387" w:rsidRPr="00984B87" w:rsidRDefault="00251387" w:rsidP="009047AA">
            <w:pPr>
              <w:numPr>
                <w:ilvl w:val="0"/>
                <w:numId w:val="17"/>
              </w:numPr>
              <w:contextualSpacing/>
              <w:rPr>
                <w:rFonts w:eastAsia="Calibri" w:cstheme="minorHAnsi"/>
                <w:color w:val="000000"/>
              </w:rPr>
            </w:pPr>
          </w:p>
        </w:tc>
        <w:tc>
          <w:tcPr>
            <w:tcW w:w="5289" w:type="dxa"/>
          </w:tcPr>
          <w:p w14:paraId="304426B2" w14:textId="77777777" w:rsidR="00014178" w:rsidRPr="000735B2" w:rsidRDefault="00014178" w:rsidP="000735B2">
            <w:pPr>
              <w:rPr>
                <w:rFonts w:eastAsia="Calibri" w:cstheme="minorHAnsi"/>
                <w:b/>
                <w:bCs/>
                <w:color w:val="000000"/>
              </w:rPr>
            </w:pPr>
            <w:r w:rsidRPr="000735B2">
              <w:rPr>
                <w:rFonts w:eastAsia="Calibri" w:cstheme="minorHAnsi"/>
                <w:b/>
                <w:bCs/>
                <w:color w:val="000000"/>
              </w:rPr>
              <w:t>Potrdilo Ministrstva za pravosodje iz kazenske evidence o nekaznovanosti fizične osebe</w:t>
            </w:r>
          </w:p>
          <w:p w14:paraId="418D43F2" w14:textId="77777777" w:rsidR="00014178" w:rsidRPr="000735B2" w:rsidRDefault="00014178" w:rsidP="000735B2">
            <w:pPr>
              <w:rPr>
                <w:rFonts w:eastAsia="Calibri" w:cstheme="minorHAnsi"/>
                <w:b/>
                <w:bCs/>
                <w:color w:val="000000"/>
              </w:rPr>
            </w:pPr>
          </w:p>
          <w:p w14:paraId="6374671D" w14:textId="77777777" w:rsidR="00251387" w:rsidRDefault="00014178" w:rsidP="000735B2">
            <w:pPr>
              <w:rPr>
                <w:rFonts w:cstheme="minorHAnsi"/>
              </w:rPr>
            </w:pPr>
            <w:r w:rsidRPr="000735B2">
              <w:rPr>
                <w:rFonts w:cstheme="minorHAnsi"/>
              </w:rPr>
              <w:t xml:space="preserve">Naročnik dopušča možnost, da ponudniki in ostali subjekti, v kolikor to želijo, k ponudbi, za vsako osebo (iz. 1. odstavka 75. člena ZJN-3) predložilo zgoraj navedeno Potrdilo ter ga že ob oddaji ponudbe </w:t>
            </w:r>
            <w:r w:rsidRPr="000735B2">
              <w:rPr>
                <w:rFonts w:eastAsia="Calibri" w:cstheme="minorHAnsi"/>
                <w:kern w:val="3"/>
                <w:lang w:eastAsia="zh-CN"/>
              </w:rPr>
              <w:t>naložijo v informacijski sistem e-</w:t>
            </w:r>
            <w:proofErr w:type="spellStart"/>
            <w:r w:rsidRPr="000735B2">
              <w:rPr>
                <w:rFonts w:eastAsia="Calibri" w:cstheme="minorHAnsi"/>
                <w:kern w:val="3"/>
                <w:lang w:eastAsia="zh-CN"/>
              </w:rPr>
              <w:t>JN</w:t>
            </w:r>
            <w:proofErr w:type="spellEnd"/>
            <w:r w:rsidRPr="000735B2">
              <w:rPr>
                <w:rFonts w:eastAsia="Calibri" w:cstheme="minorHAnsi"/>
                <w:kern w:val="3"/>
                <w:lang w:eastAsia="zh-CN"/>
              </w:rPr>
              <w:t xml:space="preserve"> v razdelek »</w:t>
            </w:r>
            <w:r w:rsidR="00261095" w:rsidRPr="000735B2">
              <w:rPr>
                <w:rFonts w:eastAsia="Calibri" w:cstheme="minorHAnsi"/>
                <w:kern w:val="3"/>
                <w:lang w:eastAsia="zh-CN"/>
              </w:rPr>
              <w:t>Ostale priloge</w:t>
            </w:r>
            <w:r w:rsidRPr="000735B2">
              <w:rPr>
                <w:rFonts w:eastAsia="Calibri" w:cstheme="minorHAnsi"/>
                <w:kern w:val="3"/>
                <w:lang w:eastAsia="zh-CN"/>
              </w:rPr>
              <w:t>«.</w:t>
            </w:r>
            <w:r w:rsidR="007D17A8" w:rsidRPr="000735B2">
              <w:rPr>
                <w:rFonts w:cstheme="minorHAnsi"/>
              </w:rPr>
              <w:t xml:space="preserve"> </w:t>
            </w:r>
          </w:p>
          <w:p w14:paraId="03A4B954" w14:textId="77777777" w:rsidR="000735B2" w:rsidRPr="000735B2" w:rsidRDefault="000735B2" w:rsidP="000735B2">
            <w:pPr>
              <w:rPr>
                <w:rFonts w:cstheme="minorHAnsi"/>
              </w:rPr>
            </w:pPr>
          </w:p>
        </w:tc>
        <w:tc>
          <w:tcPr>
            <w:tcW w:w="1366" w:type="dxa"/>
          </w:tcPr>
          <w:p w14:paraId="61666D4E" w14:textId="77777777" w:rsidR="00251387" w:rsidRPr="00984B87" w:rsidRDefault="00251387" w:rsidP="009047AA">
            <w:pPr>
              <w:rPr>
                <w:rFonts w:eastAsia="Calibri" w:cstheme="minorHAnsi"/>
                <w:b/>
                <w:bCs/>
                <w:color w:val="000000"/>
              </w:rPr>
            </w:pPr>
          </w:p>
        </w:tc>
      </w:tr>
      <w:tr w:rsidR="00AD539E" w:rsidRPr="00984B87" w14:paraId="7CF6FC3F" w14:textId="77777777" w:rsidTr="00633854">
        <w:tc>
          <w:tcPr>
            <w:tcW w:w="2403" w:type="dxa"/>
          </w:tcPr>
          <w:p w14:paraId="07A82A1C" w14:textId="77777777" w:rsidR="00AD539E" w:rsidRPr="00984B87" w:rsidRDefault="00AD539E" w:rsidP="009047AA">
            <w:pPr>
              <w:numPr>
                <w:ilvl w:val="0"/>
                <w:numId w:val="17"/>
              </w:numPr>
              <w:contextualSpacing/>
              <w:rPr>
                <w:rFonts w:eastAsia="Calibri" w:cstheme="minorHAnsi"/>
                <w:color w:val="000000"/>
              </w:rPr>
            </w:pPr>
          </w:p>
        </w:tc>
        <w:tc>
          <w:tcPr>
            <w:tcW w:w="5289" w:type="dxa"/>
          </w:tcPr>
          <w:p w14:paraId="596436B5" w14:textId="77777777" w:rsidR="00AD539E" w:rsidRPr="000735B2" w:rsidRDefault="00AD539E" w:rsidP="000735B2">
            <w:pPr>
              <w:suppressAutoHyphens/>
              <w:autoSpaceDN w:val="0"/>
              <w:snapToGrid w:val="0"/>
              <w:ind w:right="6"/>
              <w:textAlignment w:val="baseline"/>
              <w:rPr>
                <w:rFonts w:eastAsia="Calibri" w:cstheme="minorHAnsi"/>
                <w:bCs/>
                <w:kern w:val="3"/>
                <w:lang w:eastAsia="zh-CN"/>
              </w:rPr>
            </w:pPr>
            <w:r w:rsidRPr="000735B2">
              <w:rPr>
                <w:rFonts w:eastAsia="Calibri" w:cstheme="minorHAnsi"/>
                <w:b/>
                <w:bCs/>
                <w:kern w:val="3"/>
                <w:lang w:eastAsia="zh-CN"/>
              </w:rPr>
              <w:t>Podatki o lastniški strukturi gospodarskega subjekta, ki je po vsebini izjava o udeležbi fizičnih in pravnih oseb v las</w:t>
            </w:r>
            <w:r w:rsidR="000735B2">
              <w:rPr>
                <w:rFonts w:eastAsia="Calibri" w:cstheme="minorHAnsi"/>
                <w:b/>
                <w:bCs/>
                <w:kern w:val="3"/>
                <w:lang w:eastAsia="zh-CN"/>
              </w:rPr>
              <w:t xml:space="preserve">tništvu ponudnika </w:t>
            </w:r>
            <w:r w:rsidRPr="000735B2">
              <w:rPr>
                <w:rFonts w:eastAsia="Calibri" w:cstheme="minorHAnsi"/>
                <w:bCs/>
                <w:kern w:val="3"/>
                <w:lang w:eastAsia="zh-CN"/>
              </w:rPr>
              <w:t>(priloga št. 7)</w:t>
            </w:r>
          </w:p>
          <w:p w14:paraId="7493A2FB" w14:textId="77777777" w:rsidR="00AD539E" w:rsidRPr="000735B2" w:rsidRDefault="00AD539E" w:rsidP="000735B2">
            <w:pPr>
              <w:suppressAutoHyphens/>
              <w:autoSpaceDN w:val="0"/>
              <w:snapToGrid w:val="0"/>
              <w:ind w:right="6"/>
              <w:textAlignment w:val="baseline"/>
              <w:rPr>
                <w:rFonts w:eastAsia="Calibri" w:cstheme="minorHAnsi"/>
                <w:b/>
                <w:bCs/>
                <w:kern w:val="3"/>
                <w:lang w:eastAsia="zh-CN"/>
              </w:rPr>
            </w:pPr>
          </w:p>
          <w:p w14:paraId="5EE0603B" w14:textId="77777777" w:rsidR="00AD539E" w:rsidRDefault="00AD539E" w:rsidP="000735B2">
            <w:pPr>
              <w:rPr>
                <w:rFonts w:cstheme="minorHAnsi"/>
              </w:rPr>
            </w:pPr>
            <w:r w:rsidRPr="000735B2">
              <w:rPr>
                <w:rFonts w:cstheme="minorHAnsi"/>
              </w:rPr>
              <w:t>Naročnik je obrazec Priloga št. 7 v dokumentacijo vključil  zgolj kot vzorec, ki pa ga ponudniki ob oddaji ponudbe k ponudbi niso dolžni predložiti.</w:t>
            </w:r>
          </w:p>
          <w:p w14:paraId="60D8AABF" w14:textId="77777777" w:rsidR="000735B2" w:rsidRPr="000735B2" w:rsidRDefault="000735B2" w:rsidP="000735B2">
            <w:pPr>
              <w:rPr>
                <w:rFonts w:cstheme="minorHAnsi"/>
              </w:rPr>
            </w:pPr>
          </w:p>
          <w:p w14:paraId="731B5021" w14:textId="77777777" w:rsidR="00AD539E" w:rsidRDefault="00AD539E" w:rsidP="000735B2">
            <w:pPr>
              <w:rPr>
                <w:rFonts w:cstheme="minorHAnsi"/>
              </w:rPr>
            </w:pPr>
            <w:r w:rsidRPr="000735B2">
              <w:rPr>
                <w:rFonts w:cstheme="minorHAnsi"/>
              </w:rPr>
              <w:t xml:space="preserve">Naročnik pa dopušča možnost, da ponudniki in ostali subjekti, v kolikor to želijo, izpolnjen obrazec Priloga št. 7 oddajo že ob oddaji ponudbe </w:t>
            </w:r>
            <w:r w:rsidRPr="000735B2">
              <w:rPr>
                <w:rFonts w:eastAsia="Calibri" w:cstheme="minorHAnsi"/>
                <w:kern w:val="3"/>
                <w:lang w:eastAsia="zh-CN"/>
              </w:rPr>
              <w:t>naložijo v informacijski sistem e-</w:t>
            </w:r>
            <w:proofErr w:type="spellStart"/>
            <w:r w:rsidRPr="000735B2">
              <w:rPr>
                <w:rFonts w:eastAsia="Calibri" w:cstheme="minorHAnsi"/>
                <w:kern w:val="3"/>
                <w:lang w:eastAsia="zh-CN"/>
              </w:rPr>
              <w:t>JN</w:t>
            </w:r>
            <w:proofErr w:type="spellEnd"/>
            <w:r w:rsidRPr="000735B2">
              <w:rPr>
                <w:rFonts w:eastAsia="Calibri" w:cstheme="minorHAnsi"/>
                <w:kern w:val="3"/>
                <w:lang w:eastAsia="zh-CN"/>
              </w:rPr>
              <w:t xml:space="preserve"> v razdelek »</w:t>
            </w:r>
            <w:r w:rsidR="00261095" w:rsidRPr="000735B2">
              <w:rPr>
                <w:rFonts w:eastAsia="Calibri" w:cstheme="minorHAnsi"/>
                <w:kern w:val="3"/>
                <w:lang w:eastAsia="zh-CN"/>
              </w:rPr>
              <w:t>Ostale priloge</w:t>
            </w:r>
            <w:r w:rsidRPr="000735B2">
              <w:rPr>
                <w:rFonts w:eastAsia="Calibri" w:cstheme="minorHAnsi"/>
                <w:kern w:val="3"/>
                <w:lang w:eastAsia="zh-CN"/>
              </w:rPr>
              <w:t>«.</w:t>
            </w:r>
            <w:r w:rsidRPr="000735B2">
              <w:rPr>
                <w:rFonts w:cstheme="minorHAnsi"/>
              </w:rPr>
              <w:t xml:space="preserve"> </w:t>
            </w:r>
          </w:p>
          <w:p w14:paraId="79DDEDA8" w14:textId="77777777" w:rsidR="000735B2" w:rsidRPr="000735B2" w:rsidRDefault="000735B2" w:rsidP="000735B2">
            <w:pPr>
              <w:rPr>
                <w:rFonts w:eastAsia="Calibri" w:cstheme="minorHAnsi"/>
                <w:b/>
                <w:bCs/>
                <w:color w:val="000000"/>
              </w:rPr>
            </w:pPr>
          </w:p>
        </w:tc>
        <w:tc>
          <w:tcPr>
            <w:tcW w:w="1366" w:type="dxa"/>
          </w:tcPr>
          <w:p w14:paraId="51F346FB" w14:textId="77777777" w:rsidR="00AD539E" w:rsidRPr="00984B87" w:rsidRDefault="00AD539E" w:rsidP="009047AA">
            <w:pPr>
              <w:rPr>
                <w:rFonts w:eastAsia="Calibri" w:cstheme="minorHAnsi"/>
                <w:b/>
                <w:bCs/>
                <w:color w:val="000000"/>
              </w:rPr>
            </w:pPr>
          </w:p>
        </w:tc>
      </w:tr>
      <w:tr w:rsidR="009047AA" w:rsidRPr="00984B87" w14:paraId="30222287" w14:textId="77777777" w:rsidTr="00633854">
        <w:tc>
          <w:tcPr>
            <w:tcW w:w="2403" w:type="dxa"/>
          </w:tcPr>
          <w:p w14:paraId="2A3800C3" w14:textId="77777777" w:rsidR="009047AA" w:rsidRPr="00984B87" w:rsidRDefault="009047AA" w:rsidP="009047AA">
            <w:pPr>
              <w:numPr>
                <w:ilvl w:val="0"/>
                <w:numId w:val="17"/>
              </w:numPr>
              <w:contextualSpacing/>
              <w:rPr>
                <w:rFonts w:eastAsia="Calibri" w:cstheme="minorHAnsi"/>
                <w:color w:val="000000"/>
              </w:rPr>
            </w:pPr>
          </w:p>
        </w:tc>
        <w:tc>
          <w:tcPr>
            <w:tcW w:w="5289" w:type="dxa"/>
          </w:tcPr>
          <w:p w14:paraId="418206B1" w14:textId="77777777" w:rsidR="009047AA" w:rsidRDefault="009047AA" w:rsidP="000735B2">
            <w:pPr>
              <w:rPr>
                <w:rFonts w:eastAsia="Calibri" w:cstheme="minorHAnsi"/>
                <w:bCs/>
                <w:color w:val="000000"/>
              </w:rPr>
            </w:pPr>
            <w:r w:rsidRPr="000735B2">
              <w:rPr>
                <w:rFonts w:eastAsia="Calibri" w:cstheme="minorHAnsi"/>
                <w:b/>
                <w:bCs/>
                <w:color w:val="000000"/>
              </w:rPr>
              <w:t xml:space="preserve">Izjava o strinjanju z razpisnimi pogoji in o resničnosti podatkov, navedenih v ponudbi </w:t>
            </w:r>
            <w:r w:rsidRPr="000735B2">
              <w:rPr>
                <w:rFonts w:eastAsia="Calibri" w:cstheme="minorHAnsi"/>
                <w:bCs/>
                <w:color w:val="000000"/>
              </w:rPr>
              <w:t>(priloga št. 8)</w:t>
            </w:r>
          </w:p>
          <w:p w14:paraId="34478393" w14:textId="77777777" w:rsidR="000735B2" w:rsidRPr="000735B2" w:rsidRDefault="000735B2" w:rsidP="000735B2">
            <w:pPr>
              <w:rPr>
                <w:rFonts w:eastAsia="Calibri" w:cstheme="minorHAnsi"/>
                <w:b/>
                <w:bCs/>
                <w:color w:val="000000"/>
              </w:rPr>
            </w:pPr>
          </w:p>
          <w:p w14:paraId="368F7EFC" w14:textId="77777777" w:rsidR="009047AA" w:rsidRPr="000735B2" w:rsidRDefault="009047AA" w:rsidP="000735B2">
            <w:pPr>
              <w:rPr>
                <w:rFonts w:eastAsia="Calibri" w:cstheme="minorHAnsi"/>
                <w:bCs/>
                <w:color w:val="000000"/>
              </w:rPr>
            </w:pPr>
            <w:r w:rsidRPr="000735B2">
              <w:rPr>
                <w:rFonts w:eastAsia="Calibri" w:cstheme="minorHAnsi"/>
                <w:bCs/>
                <w:color w:val="000000"/>
              </w:rPr>
              <w:t xml:space="preserve">Ponudnik mora predložiti izjavo, da se strinja s pogoji, navedenimi v dokumentaciji v zvezi z oddajo javnega naročila  in da so vsi podatki v ponudbi resnični in ne </w:t>
            </w:r>
            <w:r w:rsidRPr="000735B2">
              <w:rPr>
                <w:rFonts w:eastAsia="Calibri" w:cstheme="minorHAnsi"/>
                <w:bCs/>
                <w:color w:val="000000"/>
              </w:rPr>
              <w:lastRenderedPageBreak/>
              <w:t>zavajajoči, tako glede izpolnjevanja v tej točki zahtevanih pogojev, kot tudi glede vseh drugih zahtevanih podatkov.</w:t>
            </w:r>
          </w:p>
          <w:p w14:paraId="3A07688E" w14:textId="77777777" w:rsidR="009047AA" w:rsidRDefault="009047AA" w:rsidP="000735B2">
            <w:pPr>
              <w:rPr>
                <w:rFonts w:eastAsia="Calibri" w:cstheme="minorHAnsi"/>
                <w:color w:val="000000"/>
              </w:rPr>
            </w:pPr>
            <w:r w:rsidRPr="000735B2">
              <w:rPr>
                <w:rFonts w:eastAsia="Calibri" w:cstheme="minorHAnsi"/>
                <w:color w:val="000000"/>
              </w:rPr>
              <w:t>Obrazec predloži vsak ponudnik, partner v skupni ponudbi in vsak podizvajalec, ne glede na to ali zahteva neposredno plačilo s strani naročnika ali ne.</w:t>
            </w:r>
          </w:p>
          <w:p w14:paraId="4942F5B7" w14:textId="77777777" w:rsidR="000735B2" w:rsidRPr="000735B2" w:rsidRDefault="000735B2" w:rsidP="000735B2">
            <w:pPr>
              <w:rPr>
                <w:rFonts w:eastAsia="Calibri" w:cstheme="minorHAnsi"/>
                <w:b/>
                <w:bCs/>
                <w:color w:val="000000"/>
              </w:rPr>
            </w:pPr>
          </w:p>
        </w:tc>
        <w:tc>
          <w:tcPr>
            <w:tcW w:w="1366" w:type="dxa"/>
          </w:tcPr>
          <w:p w14:paraId="28D93710" w14:textId="77777777" w:rsidR="009047AA" w:rsidRPr="00984B87" w:rsidRDefault="009047AA" w:rsidP="009047AA">
            <w:pPr>
              <w:rPr>
                <w:rFonts w:eastAsia="Calibri" w:cstheme="minorHAnsi"/>
                <w:b/>
                <w:bCs/>
                <w:color w:val="000000"/>
              </w:rPr>
            </w:pPr>
          </w:p>
        </w:tc>
      </w:tr>
      <w:tr w:rsidR="009047AA" w:rsidRPr="00984B87" w14:paraId="18A3AEE1" w14:textId="77777777" w:rsidTr="00633854">
        <w:tc>
          <w:tcPr>
            <w:tcW w:w="2403" w:type="dxa"/>
          </w:tcPr>
          <w:p w14:paraId="289353FC" w14:textId="77777777" w:rsidR="009047AA" w:rsidRPr="00984B87" w:rsidRDefault="009047AA" w:rsidP="009047AA">
            <w:pPr>
              <w:numPr>
                <w:ilvl w:val="0"/>
                <w:numId w:val="17"/>
              </w:numPr>
              <w:contextualSpacing/>
              <w:rPr>
                <w:rFonts w:eastAsia="Calibri" w:cstheme="minorHAnsi"/>
                <w:color w:val="000000"/>
              </w:rPr>
            </w:pPr>
          </w:p>
        </w:tc>
        <w:tc>
          <w:tcPr>
            <w:tcW w:w="5289" w:type="dxa"/>
          </w:tcPr>
          <w:p w14:paraId="3709B434" w14:textId="77777777" w:rsidR="009047AA" w:rsidRDefault="009047AA" w:rsidP="000735B2">
            <w:pPr>
              <w:rPr>
                <w:rFonts w:cstheme="minorHAnsi"/>
                <w:lang w:eastAsia="zh-CN"/>
              </w:rPr>
            </w:pPr>
            <w:r w:rsidRPr="000735B2">
              <w:rPr>
                <w:rFonts w:cstheme="minorHAnsi"/>
                <w:b/>
                <w:lang w:eastAsia="zh-CN"/>
              </w:rPr>
              <w:t xml:space="preserve">Izjava o kadrovski sposobnosti in tehnični usposobljenosti </w:t>
            </w:r>
            <w:r w:rsidRPr="000735B2">
              <w:rPr>
                <w:rFonts w:cstheme="minorHAnsi"/>
                <w:lang w:eastAsia="zh-CN"/>
              </w:rPr>
              <w:t>(Priloga št. 9 )</w:t>
            </w:r>
          </w:p>
          <w:p w14:paraId="0A52F793" w14:textId="77777777" w:rsidR="000735B2" w:rsidRPr="000735B2" w:rsidRDefault="000735B2" w:rsidP="000735B2">
            <w:pPr>
              <w:rPr>
                <w:rFonts w:cstheme="minorHAnsi"/>
                <w:b/>
                <w:lang w:eastAsia="zh-CN"/>
              </w:rPr>
            </w:pPr>
          </w:p>
          <w:p w14:paraId="2BF07D39" w14:textId="77777777" w:rsidR="009047AA" w:rsidRPr="000735B2" w:rsidRDefault="009047AA" w:rsidP="000735B2">
            <w:pPr>
              <w:rPr>
                <w:rFonts w:eastAsia="Calibri" w:cstheme="minorHAnsi"/>
                <w:bCs/>
                <w:color w:val="000000"/>
              </w:rPr>
            </w:pPr>
            <w:r w:rsidRPr="000735B2">
              <w:rPr>
                <w:rFonts w:eastAsia="Calibri" w:cstheme="minorHAnsi"/>
                <w:bCs/>
                <w:color w:val="000000"/>
              </w:rPr>
              <w:t xml:space="preserve">Izjavo/obrazec predloži ponudnik. </w:t>
            </w:r>
          </w:p>
          <w:p w14:paraId="4400BDBC" w14:textId="77777777" w:rsidR="00476975" w:rsidRPr="000735B2" w:rsidRDefault="00476975" w:rsidP="000735B2">
            <w:pPr>
              <w:rPr>
                <w:rFonts w:eastAsia="Calibri" w:cstheme="minorHAnsi"/>
                <w:bCs/>
                <w:color w:val="000000"/>
              </w:rPr>
            </w:pPr>
          </w:p>
          <w:p w14:paraId="6B7BC0D1" w14:textId="77777777" w:rsidR="009047AA" w:rsidRPr="000735B2" w:rsidRDefault="009047AA" w:rsidP="000735B2">
            <w:pPr>
              <w:rPr>
                <w:rFonts w:eastAsia="Calibri" w:cstheme="minorHAnsi"/>
                <w:bCs/>
                <w:i/>
                <w:color w:val="000000"/>
                <w:sz w:val="20"/>
                <w:szCs w:val="20"/>
              </w:rPr>
            </w:pPr>
            <w:r w:rsidRPr="000735B2">
              <w:rPr>
                <w:rFonts w:eastAsia="Calibri" w:cstheme="minorHAnsi"/>
                <w:bCs/>
                <w:i/>
                <w:color w:val="000000"/>
                <w:sz w:val="20"/>
                <w:szCs w:val="20"/>
              </w:rPr>
              <w:t>Če ponudnik zahteve glede strokovne usposobljenosti nominiranih kadrov izkaže z uporabo zmogljivosti drugih subjektov (tudi fizičnih oseb), morajo ti drugi subjekti pri izvedbi javnega naročila obvezno izvesti gradnje ali storitve, za katere so bile zahtevane te zmogljivosti. To pomeni, da morajo biti ti drugi subjekti vključeni v ponudbo in sodelovati pri javnem naročilu – kar pomeni, da morajo  v ponudbi nastopiti kot skupni partner ali kot podizvajalec ter predložiti vse obrazce in dokazila, ki so zahtevana za partnerja/podizvajalca.</w:t>
            </w:r>
          </w:p>
          <w:p w14:paraId="05A104DF" w14:textId="77777777" w:rsidR="000735B2" w:rsidRPr="000735B2" w:rsidRDefault="000735B2" w:rsidP="000735B2">
            <w:pPr>
              <w:rPr>
                <w:rFonts w:eastAsia="Calibri" w:cstheme="minorHAnsi"/>
                <w:b/>
                <w:bCs/>
                <w:color w:val="000000"/>
              </w:rPr>
            </w:pPr>
          </w:p>
        </w:tc>
        <w:tc>
          <w:tcPr>
            <w:tcW w:w="1366" w:type="dxa"/>
          </w:tcPr>
          <w:p w14:paraId="0D4484B4" w14:textId="77777777" w:rsidR="009047AA" w:rsidRPr="00984B87" w:rsidRDefault="009047AA" w:rsidP="009047AA">
            <w:pPr>
              <w:rPr>
                <w:rFonts w:eastAsia="Calibri" w:cstheme="minorHAnsi"/>
                <w:b/>
                <w:bCs/>
                <w:color w:val="000000"/>
              </w:rPr>
            </w:pPr>
          </w:p>
        </w:tc>
      </w:tr>
      <w:tr w:rsidR="00B77346" w:rsidRPr="00984B87" w14:paraId="2F74323D" w14:textId="77777777" w:rsidTr="00633854">
        <w:tc>
          <w:tcPr>
            <w:tcW w:w="2403" w:type="dxa"/>
          </w:tcPr>
          <w:p w14:paraId="5A78BE23" w14:textId="77777777" w:rsidR="00B77346" w:rsidRPr="00984B87" w:rsidRDefault="00B77346" w:rsidP="00B77346">
            <w:pPr>
              <w:numPr>
                <w:ilvl w:val="0"/>
                <w:numId w:val="17"/>
              </w:numPr>
              <w:contextualSpacing/>
              <w:rPr>
                <w:rFonts w:eastAsia="Calibri" w:cstheme="minorHAnsi"/>
                <w:color w:val="000000"/>
              </w:rPr>
            </w:pPr>
          </w:p>
        </w:tc>
        <w:tc>
          <w:tcPr>
            <w:tcW w:w="5289" w:type="dxa"/>
          </w:tcPr>
          <w:p w14:paraId="65231ABB" w14:textId="77777777" w:rsidR="00B77346" w:rsidRDefault="00B77346" w:rsidP="000735B2">
            <w:pPr>
              <w:rPr>
                <w:rFonts w:eastAsia="Calibri" w:cstheme="minorHAnsi"/>
                <w:bCs/>
                <w:color w:val="000000"/>
              </w:rPr>
            </w:pPr>
            <w:r w:rsidRPr="000735B2">
              <w:rPr>
                <w:rFonts w:eastAsia="Calibri" w:cstheme="minorHAnsi"/>
                <w:b/>
                <w:bCs/>
                <w:color w:val="000000"/>
              </w:rPr>
              <w:t>Seznam referenčnih poslov ponudnika</w:t>
            </w:r>
            <w:r w:rsidRPr="000735B2">
              <w:rPr>
                <w:rFonts w:eastAsia="Calibri" w:cstheme="minorHAnsi"/>
                <w:bCs/>
                <w:color w:val="000000"/>
              </w:rPr>
              <w:t>(priloga št. 10)</w:t>
            </w:r>
          </w:p>
          <w:p w14:paraId="0EC565DB" w14:textId="77777777" w:rsidR="000735B2" w:rsidRPr="000735B2" w:rsidRDefault="000735B2" w:rsidP="000735B2">
            <w:pPr>
              <w:rPr>
                <w:rFonts w:eastAsia="Calibri" w:cstheme="minorHAnsi"/>
                <w:b/>
                <w:bCs/>
                <w:color w:val="000000"/>
              </w:rPr>
            </w:pPr>
          </w:p>
          <w:p w14:paraId="45E147F1" w14:textId="77777777" w:rsidR="00B77346" w:rsidRDefault="00B77346" w:rsidP="000735B2">
            <w:pPr>
              <w:rPr>
                <w:rFonts w:eastAsia="Calibri" w:cstheme="minorHAnsi"/>
                <w:bCs/>
                <w:color w:val="000000"/>
              </w:rPr>
            </w:pPr>
            <w:r w:rsidRPr="000735B2">
              <w:rPr>
                <w:rFonts w:eastAsia="Calibri" w:cstheme="minorHAnsi"/>
                <w:bCs/>
                <w:color w:val="000000"/>
              </w:rPr>
              <w:t>Prilogo predloži ponudnik. V prilogi ponudnik tudi navede, kateri subjekt (ponudnik, partner, podizvajalec), je bil referenčni izvajalec posameznega referenčnega posla.</w:t>
            </w:r>
          </w:p>
          <w:p w14:paraId="6E91CA08" w14:textId="77777777" w:rsidR="000735B2" w:rsidRPr="000735B2" w:rsidRDefault="000735B2" w:rsidP="000735B2">
            <w:pPr>
              <w:rPr>
                <w:rFonts w:cstheme="minorHAnsi"/>
                <w:b/>
                <w:lang w:eastAsia="zh-CN"/>
              </w:rPr>
            </w:pPr>
          </w:p>
        </w:tc>
        <w:tc>
          <w:tcPr>
            <w:tcW w:w="1366" w:type="dxa"/>
          </w:tcPr>
          <w:p w14:paraId="6A007ACE" w14:textId="77777777" w:rsidR="00B77346" w:rsidRPr="00984B87" w:rsidRDefault="00B77346" w:rsidP="00B77346">
            <w:pPr>
              <w:rPr>
                <w:rFonts w:eastAsia="Calibri" w:cstheme="minorHAnsi"/>
                <w:b/>
                <w:bCs/>
                <w:color w:val="000000"/>
              </w:rPr>
            </w:pPr>
          </w:p>
        </w:tc>
      </w:tr>
      <w:tr w:rsidR="00B77346" w:rsidRPr="00984B87" w14:paraId="699517FE" w14:textId="77777777" w:rsidTr="00633854">
        <w:tc>
          <w:tcPr>
            <w:tcW w:w="2403" w:type="dxa"/>
          </w:tcPr>
          <w:p w14:paraId="17B81C3D" w14:textId="77777777" w:rsidR="00B77346" w:rsidRPr="00984B87" w:rsidRDefault="00B77346" w:rsidP="00B77346">
            <w:pPr>
              <w:numPr>
                <w:ilvl w:val="0"/>
                <w:numId w:val="17"/>
              </w:numPr>
              <w:contextualSpacing/>
              <w:rPr>
                <w:rFonts w:eastAsia="Calibri" w:cstheme="minorHAnsi"/>
                <w:color w:val="000000"/>
              </w:rPr>
            </w:pPr>
          </w:p>
        </w:tc>
        <w:tc>
          <w:tcPr>
            <w:tcW w:w="5289" w:type="dxa"/>
          </w:tcPr>
          <w:p w14:paraId="0D200DFB" w14:textId="77777777" w:rsidR="00B77346" w:rsidRPr="000735B2" w:rsidRDefault="00B77346" w:rsidP="000735B2">
            <w:pPr>
              <w:rPr>
                <w:rFonts w:cstheme="minorHAnsi"/>
                <w:color w:val="auto"/>
                <w:lang w:eastAsia="zh-CN"/>
              </w:rPr>
            </w:pPr>
            <w:r w:rsidRPr="000735B2">
              <w:rPr>
                <w:rFonts w:cstheme="minorHAnsi"/>
                <w:b/>
                <w:color w:val="auto"/>
                <w:lang w:eastAsia="zh-CN"/>
              </w:rPr>
              <w:t xml:space="preserve">Izjava ponudnika o zelenem javnem naročanju </w:t>
            </w:r>
            <w:r w:rsidRPr="000735B2">
              <w:rPr>
                <w:rFonts w:cstheme="minorHAnsi"/>
                <w:color w:val="auto"/>
                <w:lang w:eastAsia="zh-CN"/>
              </w:rPr>
              <w:t>(priloga št. 11)</w:t>
            </w:r>
          </w:p>
          <w:p w14:paraId="21C5040B" w14:textId="77777777" w:rsidR="00B77346" w:rsidRPr="000735B2" w:rsidRDefault="00B77346" w:rsidP="000735B2">
            <w:pPr>
              <w:rPr>
                <w:rFonts w:cstheme="minorHAnsi"/>
                <w:color w:val="auto"/>
                <w:lang w:eastAsia="zh-CN"/>
              </w:rPr>
            </w:pPr>
          </w:p>
          <w:p w14:paraId="1E38D3C5" w14:textId="77777777" w:rsidR="00B77346" w:rsidRDefault="00720FB0" w:rsidP="000735B2">
            <w:pPr>
              <w:rPr>
                <w:rFonts w:cstheme="minorHAnsi"/>
                <w:color w:val="auto"/>
                <w:lang w:eastAsia="zh-CN"/>
              </w:rPr>
            </w:pPr>
            <w:r w:rsidRPr="000735B2">
              <w:rPr>
                <w:rFonts w:cstheme="minorHAnsi"/>
                <w:color w:val="auto"/>
                <w:lang w:eastAsia="zh-CN"/>
              </w:rPr>
              <w:t xml:space="preserve">Izjavo mora predložiti/naložiti </w:t>
            </w:r>
            <w:r w:rsidRPr="000735B2">
              <w:rPr>
                <w:rFonts w:cstheme="minorHAnsi"/>
                <w:color w:val="auto"/>
                <w:u w:val="single"/>
                <w:lang w:eastAsia="zh-CN"/>
              </w:rPr>
              <w:t>ponudnik</w:t>
            </w:r>
            <w:r w:rsidRPr="000735B2">
              <w:rPr>
                <w:rFonts w:cstheme="minorHAnsi"/>
                <w:color w:val="auto"/>
                <w:lang w:eastAsia="zh-CN"/>
              </w:rPr>
              <w:t xml:space="preserve">. </w:t>
            </w:r>
          </w:p>
          <w:p w14:paraId="0520E1C5" w14:textId="77777777" w:rsidR="000735B2" w:rsidRPr="000735B2" w:rsidRDefault="000735B2" w:rsidP="000735B2">
            <w:pPr>
              <w:rPr>
                <w:rFonts w:cstheme="minorHAnsi"/>
                <w:b/>
                <w:bCs/>
                <w:color w:val="auto"/>
                <w:lang w:eastAsia="zh-CN"/>
              </w:rPr>
            </w:pPr>
          </w:p>
        </w:tc>
        <w:tc>
          <w:tcPr>
            <w:tcW w:w="1366" w:type="dxa"/>
          </w:tcPr>
          <w:p w14:paraId="5981F4B1" w14:textId="77777777" w:rsidR="00B77346" w:rsidRPr="00984B87" w:rsidRDefault="00B77346" w:rsidP="00B77346">
            <w:pPr>
              <w:rPr>
                <w:rFonts w:eastAsia="Calibri" w:cstheme="minorHAnsi"/>
                <w:b/>
                <w:bCs/>
                <w:color w:val="000000"/>
              </w:rPr>
            </w:pPr>
          </w:p>
        </w:tc>
      </w:tr>
      <w:tr w:rsidR="00720FB0" w:rsidRPr="00984B87" w14:paraId="68D51A5D" w14:textId="77777777" w:rsidTr="00633854">
        <w:tc>
          <w:tcPr>
            <w:tcW w:w="2403" w:type="dxa"/>
          </w:tcPr>
          <w:p w14:paraId="17C6687B" w14:textId="77777777" w:rsidR="00720FB0" w:rsidRPr="00984B87" w:rsidRDefault="00720FB0" w:rsidP="00B77346">
            <w:pPr>
              <w:numPr>
                <w:ilvl w:val="0"/>
                <w:numId w:val="17"/>
              </w:numPr>
              <w:contextualSpacing/>
              <w:rPr>
                <w:rFonts w:eastAsia="Calibri" w:cstheme="minorHAnsi"/>
                <w:color w:val="000000"/>
              </w:rPr>
            </w:pPr>
          </w:p>
        </w:tc>
        <w:tc>
          <w:tcPr>
            <w:tcW w:w="5289" w:type="dxa"/>
          </w:tcPr>
          <w:p w14:paraId="31A2FE2B" w14:textId="77777777" w:rsidR="00720FB0" w:rsidRPr="000735B2" w:rsidRDefault="00720FB0" w:rsidP="000735B2">
            <w:pPr>
              <w:suppressAutoHyphens/>
              <w:autoSpaceDN w:val="0"/>
              <w:snapToGrid w:val="0"/>
              <w:ind w:right="6"/>
              <w:textAlignment w:val="baseline"/>
              <w:rPr>
                <w:rFonts w:eastAsia="Calibri" w:cstheme="minorHAnsi"/>
                <w:b/>
                <w:bCs/>
                <w:color w:val="000000"/>
              </w:rPr>
            </w:pPr>
            <w:r w:rsidRPr="000735B2">
              <w:rPr>
                <w:rFonts w:eastAsia="Calibri" w:cstheme="minorHAnsi"/>
                <w:b/>
                <w:bCs/>
                <w:color w:val="000000"/>
              </w:rPr>
              <w:t xml:space="preserve">Finančno zavarovanje za resnost ponudbe </w:t>
            </w:r>
          </w:p>
          <w:p w14:paraId="54FD7609" w14:textId="77777777" w:rsidR="00720FB0" w:rsidRPr="000735B2" w:rsidRDefault="00720FB0" w:rsidP="000735B2">
            <w:pPr>
              <w:suppressAutoHyphens/>
              <w:autoSpaceDN w:val="0"/>
              <w:snapToGrid w:val="0"/>
              <w:ind w:right="6"/>
              <w:textAlignment w:val="baseline"/>
              <w:rPr>
                <w:rFonts w:eastAsia="Calibri" w:cstheme="minorHAnsi"/>
                <w:bCs/>
                <w:color w:val="000000"/>
              </w:rPr>
            </w:pPr>
            <w:r w:rsidRPr="000735B2">
              <w:rPr>
                <w:rFonts w:eastAsia="Calibri" w:cstheme="minorHAnsi"/>
                <w:bCs/>
                <w:color w:val="000000"/>
              </w:rPr>
              <w:t>(priloga št. 1</w:t>
            </w:r>
            <w:r w:rsidR="00917CEC" w:rsidRPr="000735B2">
              <w:rPr>
                <w:rFonts w:eastAsia="Calibri" w:cstheme="minorHAnsi"/>
                <w:bCs/>
                <w:color w:val="000000"/>
              </w:rPr>
              <w:t>2</w:t>
            </w:r>
            <w:r w:rsidRPr="000735B2">
              <w:rPr>
                <w:rFonts w:eastAsia="Calibri" w:cstheme="minorHAnsi"/>
                <w:bCs/>
                <w:color w:val="000000"/>
              </w:rPr>
              <w:t>)</w:t>
            </w:r>
          </w:p>
          <w:p w14:paraId="1AA61CE0" w14:textId="77777777" w:rsidR="00720FB0" w:rsidRPr="000735B2" w:rsidRDefault="00720FB0" w:rsidP="000735B2">
            <w:pPr>
              <w:suppressAutoHyphens/>
              <w:autoSpaceDN w:val="0"/>
              <w:snapToGrid w:val="0"/>
              <w:ind w:right="6"/>
              <w:textAlignment w:val="baseline"/>
              <w:rPr>
                <w:rFonts w:eastAsia="Calibri" w:cstheme="minorHAnsi"/>
                <w:bCs/>
                <w:color w:val="000000"/>
              </w:rPr>
            </w:pPr>
          </w:p>
          <w:p w14:paraId="71AE7C89" w14:textId="77777777" w:rsidR="00EE320E" w:rsidRDefault="00EE320E" w:rsidP="000735B2">
            <w:pPr>
              <w:rPr>
                <w:rFonts w:eastAsia="Calibri" w:cstheme="minorHAnsi"/>
                <w:b/>
                <w:color w:val="000000"/>
              </w:rPr>
            </w:pPr>
            <w:proofErr w:type="spellStart"/>
            <w:r w:rsidRPr="000735B2">
              <w:rPr>
                <w:rFonts w:eastAsia="Calibri" w:cstheme="minorHAnsi"/>
                <w:b/>
                <w:color w:val="000000"/>
              </w:rPr>
              <w:t>Skenogram</w:t>
            </w:r>
            <w:proofErr w:type="spellEnd"/>
            <w:r w:rsidRPr="000735B2">
              <w:rPr>
                <w:rFonts w:eastAsia="Calibri" w:cstheme="minorHAnsi"/>
                <w:b/>
                <w:color w:val="000000"/>
              </w:rPr>
              <w:t xml:space="preserve"> ustreznega finančnega zavarovanja</w:t>
            </w:r>
            <w:r w:rsidRPr="000735B2">
              <w:rPr>
                <w:rFonts w:eastAsia="Calibri" w:cstheme="minorHAnsi"/>
                <w:color w:val="000000"/>
              </w:rPr>
              <w:t xml:space="preserve"> (garancija po </w:t>
            </w:r>
            <w:proofErr w:type="spellStart"/>
            <w:r w:rsidRPr="000735B2">
              <w:rPr>
                <w:rFonts w:eastAsia="Calibri" w:cstheme="minorHAnsi"/>
                <w:color w:val="000000"/>
              </w:rPr>
              <w:t>EPGP</w:t>
            </w:r>
            <w:proofErr w:type="spellEnd"/>
            <w:r w:rsidRPr="000735B2">
              <w:rPr>
                <w:rFonts w:eastAsia="Calibri" w:cstheme="minorHAnsi"/>
                <w:color w:val="000000"/>
              </w:rPr>
              <w:t xml:space="preserve"> / kavcijsko zavarovanje po </w:t>
            </w:r>
            <w:proofErr w:type="spellStart"/>
            <w:r w:rsidRPr="000735B2">
              <w:rPr>
                <w:rFonts w:eastAsia="Calibri" w:cstheme="minorHAnsi"/>
                <w:color w:val="000000"/>
              </w:rPr>
              <w:t>EPGP</w:t>
            </w:r>
            <w:proofErr w:type="spellEnd"/>
            <w:r w:rsidRPr="000735B2">
              <w:rPr>
                <w:rFonts w:eastAsia="Calibri" w:cstheme="minorHAnsi"/>
                <w:color w:val="000000"/>
              </w:rPr>
              <w:t>/ potrdilo o nakazilu depozita) za resnost ponudbe naloži ponudnik ali partner v skupni ponudbi.</w:t>
            </w:r>
            <w:r w:rsidRPr="000735B2">
              <w:rPr>
                <w:rFonts w:eastAsia="Calibri" w:cstheme="minorHAnsi"/>
                <w:b/>
                <w:color w:val="000000"/>
              </w:rPr>
              <w:t xml:space="preserve"> </w:t>
            </w:r>
          </w:p>
          <w:p w14:paraId="4DEC98B1" w14:textId="77777777" w:rsidR="000735B2" w:rsidRPr="000735B2" w:rsidRDefault="000735B2" w:rsidP="000735B2">
            <w:pPr>
              <w:rPr>
                <w:rFonts w:eastAsia="Calibri" w:cstheme="minorHAnsi"/>
                <w:color w:val="000000"/>
              </w:rPr>
            </w:pPr>
          </w:p>
          <w:p w14:paraId="08AAA123" w14:textId="77777777" w:rsidR="00720FB0" w:rsidRPr="000735B2" w:rsidRDefault="00EE320E" w:rsidP="000735B2">
            <w:pPr>
              <w:rPr>
                <w:rFonts w:eastAsia="Calibri" w:cstheme="minorHAnsi"/>
                <w:bCs/>
                <w:color w:val="000000"/>
              </w:rPr>
            </w:pPr>
            <w:r w:rsidRPr="000735B2">
              <w:rPr>
                <w:rFonts w:eastAsia="Calibri" w:cstheme="minorHAnsi"/>
                <w:color w:val="000000"/>
              </w:rPr>
              <w:t xml:space="preserve">Če ponudnik razpolaga z ustreznim finančnim zavarovanjem za resnost ponudbe, ki je izdano zgolj v elektronski obliki in je podpisano le z elektronskim digitalnim podpisom, pa ponudnik finančno zavarovanje odda/predloži kot </w:t>
            </w:r>
            <w:r w:rsidR="00364C27" w:rsidRPr="000735B2">
              <w:rPr>
                <w:rFonts w:eastAsia="Calibri" w:cstheme="minorHAnsi"/>
                <w:color w:val="000000"/>
              </w:rPr>
              <w:t xml:space="preserve">sestavni del </w:t>
            </w:r>
            <w:proofErr w:type="spellStart"/>
            <w:r w:rsidR="00364C27" w:rsidRPr="000735B2">
              <w:rPr>
                <w:rFonts w:eastAsia="Calibri" w:cstheme="minorHAnsi"/>
                <w:color w:val="000000"/>
              </w:rPr>
              <w:t>skenograma</w:t>
            </w:r>
            <w:proofErr w:type="spellEnd"/>
            <w:r w:rsidR="00364C27" w:rsidRPr="000735B2">
              <w:rPr>
                <w:rFonts w:eastAsia="Calibri" w:cstheme="minorHAnsi"/>
                <w:color w:val="000000"/>
              </w:rPr>
              <w:t xml:space="preserve"> celotne dokumentacije ali ločeno kot samostojen dokument </w:t>
            </w:r>
            <w:r w:rsidRPr="000735B2">
              <w:rPr>
                <w:rFonts w:eastAsia="Calibri" w:cstheme="minorHAnsi"/>
                <w:color w:val="000000"/>
              </w:rPr>
              <w:t>v berljivi digitalni obliki.</w:t>
            </w:r>
            <w:r w:rsidR="000735B2" w:rsidRPr="00726BF9">
              <w:rPr>
                <w:rFonts w:eastAsia="Calibri" w:cs="Cambria"/>
                <w:color w:val="000000"/>
              </w:rPr>
              <w:t xml:space="preserve"> </w:t>
            </w:r>
            <w:r w:rsidR="000735B2" w:rsidRPr="000F7DAF">
              <w:rPr>
                <w:rFonts w:eastAsia="Calibri" w:cs="Cambria"/>
                <w:color w:val="000000"/>
              </w:rPr>
              <w:t>Torej zavarovanje v tem primeru naloži v sistem e-</w:t>
            </w:r>
            <w:proofErr w:type="spellStart"/>
            <w:r w:rsidR="000735B2" w:rsidRPr="000F7DAF">
              <w:rPr>
                <w:rFonts w:eastAsia="Calibri" w:cs="Cambria"/>
                <w:color w:val="000000"/>
              </w:rPr>
              <w:t>JN</w:t>
            </w:r>
            <w:proofErr w:type="spellEnd"/>
            <w:r w:rsidR="000735B2" w:rsidRPr="000F7DAF">
              <w:rPr>
                <w:rFonts w:eastAsia="Calibri" w:cs="Cambria"/>
                <w:color w:val="000000"/>
              </w:rPr>
              <w:t xml:space="preserve"> v razdelek »Ostale priloge« kot sestavni del </w:t>
            </w:r>
            <w:proofErr w:type="spellStart"/>
            <w:r w:rsidR="000735B2" w:rsidRPr="000F7DAF">
              <w:rPr>
                <w:rFonts w:eastAsia="Calibri" w:cs="Cambria"/>
                <w:color w:val="000000"/>
              </w:rPr>
              <w:t>skenograma</w:t>
            </w:r>
            <w:proofErr w:type="spellEnd"/>
            <w:r w:rsidR="000735B2" w:rsidRPr="000F7DAF">
              <w:rPr>
                <w:rFonts w:eastAsia="Calibri" w:cs="Cambria"/>
                <w:color w:val="000000"/>
              </w:rPr>
              <w:t xml:space="preserve"> celotne dokumentacije ali ločeno kot samostojen dokument v berljivi digitalni obliki ali </w:t>
            </w:r>
            <w:proofErr w:type="spellStart"/>
            <w:r w:rsidR="000735B2" w:rsidRPr="000F7DAF">
              <w:rPr>
                <w:rFonts w:eastAsia="Calibri" w:cs="Cambria"/>
                <w:color w:val="000000"/>
              </w:rPr>
              <w:t>skenogram</w:t>
            </w:r>
            <w:proofErr w:type="spellEnd"/>
            <w:r w:rsidR="000735B2" w:rsidRPr="000F7DAF">
              <w:rPr>
                <w:rFonts w:eastAsia="Calibri" w:cs="Cambria"/>
                <w:color w:val="000000"/>
              </w:rPr>
              <w:t xml:space="preserve"> zavarovanja v elektronski obliki.</w:t>
            </w:r>
          </w:p>
        </w:tc>
        <w:tc>
          <w:tcPr>
            <w:tcW w:w="1366" w:type="dxa"/>
          </w:tcPr>
          <w:p w14:paraId="14F45F3C" w14:textId="77777777" w:rsidR="00310BEE" w:rsidRPr="00984B87" w:rsidRDefault="00310BEE" w:rsidP="00B77346">
            <w:pPr>
              <w:rPr>
                <w:rFonts w:eastAsia="Calibri" w:cstheme="minorHAnsi"/>
                <w:b/>
                <w:bCs/>
                <w:color w:val="000000"/>
              </w:rPr>
            </w:pPr>
          </w:p>
          <w:p w14:paraId="7DF63804" w14:textId="77777777" w:rsidR="00310BEE" w:rsidRPr="00984B87" w:rsidRDefault="00310BEE" w:rsidP="00310BEE">
            <w:pPr>
              <w:rPr>
                <w:rFonts w:eastAsia="Calibri" w:cstheme="minorHAnsi"/>
              </w:rPr>
            </w:pPr>
          </w:p>
          <w:p w14:paraId="69CFECA2" w14:textId="77777777" w:rsidR="00310BEE" w:rsidRPr="00984B87" w:rsidRDefault="00310BEE" w:rsidP="00310BEE">
            <w:pPr>
              <w:rPr>
                <w:rFonts w:eastAsia="Calibri" w:cstheme="minorHAnsi"/>
              </w:rPr>
            </w:pPr>
          </w:p>
          <w:p w14:paraId="68B5F45E" w14:textId="77777777" w:rsidR="00310BEE" w:rsidRPr="00984B87" w:rsidRDefault="00310BEE" w:rsidP="00310BEE">
            <w:pPr>
              <w:rPr>
                <w:rFonts w:eastAsia="Calibri" w:cstheme="minorHAnsi"/>
              </w:rPr>
            </w:pPr>
          </w:p>
          <w:p w14:paraId="276C9B1C" w14:textId="77777777" w:rsidR="00310BEE" w:rsidRPr="00984B87" w:rsidRDefault="00310BEE" w:rsidP="00310BEE">
            <w:pPr>
              <w:rPr>
                <w:rFonts w:eastAsia="Calibri" w:cstheme="minorHAnsi"/>
              </w:rPr>
            </w:pPr>
          </w:p>
          <w:p w14:paraId="0C87364D" w14:textId="77777777" w:rsidR="00310BEE" w:rsidRPr="00984B87" w:rsidRDefault="00310BEE" w:rsidP="00310BEE">
            <w:pPr>
              <w:rPr>
                <w:rFonts w:eastAsia="Calibri" w:cstheme="minorHAnsi"/>
              </w:rPr>
            </w:pPr>
          </w:p>
          <w:p w14:paraId="3A3AD322" w14:textId="77777777" w:rsidR="00310BEE" w:rsidRPr="00984B87" w:rsidRDefault="00310BEE" w:rsidP="00310BEE">
            <w:pPr>
              <w:rPr>
                <w:rFonts w:eastAsia="Calibri" w:cstheme="minorHAnsi"/>
              </w:rPr>
            </w:pPr>
          </w:p>
          <w:p w14:paraId="7DC28ACD" w14:textId="77777777" w:rsidR="00310BEE" w:rsidRPr="00984B87" w:rsidRDefault="00310BEE" w:rsidP="00310BEE">
            <w:pPr>
              <w:rPr>
                <w:rFonts w:eastAsia="Calibri" w:cstheme="minorHAnsi"/>
              </w:rPr>
            </w:pPr>
          </w:p>
          <w:p w14:paraId="2B53D74E" w14:textId="77777777" w:rsidR="00310BEE" w:rsidRPr="00984B87" w:rsidRDefault="00310BEE" w:rsidP="00310BEE">
            <w:pPr>
              <w:rPr>
                <w:rFonts w:eastAsia="Calibri" w:cstheme="minorHAnsi"/>
              </w:rPr>
            </w:pPr>
          </w:p>
          <w:p w14:paraId="4A77967D" w14:textId="77777777" w:rsidR="00720FB0" w:rsidRPr="00984B87" w:rsidRDefault="00720FB0" w:rsidP="00310BEE">
            <w:pPr>
              <w:jc w:val="center"/>
              <w:rPr>
                <w:rFonts w:eastAsia="Calibri" w:cstheme="minorHAnsi"/>
              </w:rPr>
            </w:pPr>
          </w:p>
        </w:tc>
      </w:tr>
    </w:tbl>
    <w:p w14:paraId="526163A3" w14:textId="77777777" w:rsidR="0024412E" w:rsidRPr="00984B87" w:rsidRDefault="0024412E" w:rsidP="00E003E1">
      <w:pPr>
        <w:rPr>
          <w:lang w:eastAsia="zh-CN"/>
        </w:rPr>
      </w:pPr>
      <w:r w:rsidRPr="00984B87">
        <w:rPr>
          <w:lang w:eastAsia="zh-CN"/>
        </w:rPr>
        <w:lastRenderedPageBreak/>
        <w:t xml:space="preserve">Ponudnik v ponudbi naloži dokumente, ki so navedeni v tej točki. </w:t>
      </w:r>
    </w:p>
    <w:p w14:paraId="7D3835BC" w14:textId="77777777" w:rsidR="007E1316" w:rsidRPr="00984B87" w:rsidRDefault="007E1316" w:rsidP="00E003E1">
      <w:pPr>
        <w:rPr>
          <w:lang w:eastAsia="zh-CN"/>
        </w:rPr>
      </w:pPr>
    </w:p>
    <w:p w14:paraId="70725F1C" w14:textId="77777777" w:rsidR="00796012" w:rsidRPr="00984B87" w:rsidRDefault="0024412E" w:rsidP="00E003E1">
      <w:pPr>
        <w:rPr>
          <w:bCs/>
          <w:lang w:eastAsia="zh-CN"/>
        </w:rPr>
      </w:pPr>
      <w:r w:rsidRPr="00984B87">
        <w:rPr>
          <w:lang w:eastAsia="zh-CN"/>
        </w:rPr>
        <w:t xml:space="preserve">Ponudnik vzorca </w:t>
      </w:r>
      <w:r w:rsidR="00F3712C" w:rsidRPr="00984B87">
        <w:rPr>
          <w:lang w:eastAsia="zh-CN"/>
        </w:rPr>
        <w:t>pogodbe</w:t>
      </w:r>
      <w:r w:rsidRPr="00984B87">
        <w:rPr>
          <w:lang w:eastAsia="zh-CN"/>
        </w:rPr>
        <w:t xml:space="preserve"> (Priloga št. 1</w:t>
      </w:r>
      <w:r w:rsidR="0001224F" w:rsidRPr="00984B87">
        <w:rPr>
          <w:lang w:eastAsia="zh-CN"/>
        </w:rPr>
        <w:t>5</w:t>
      </w:r>
      <w:r w:rsidRPr="00984B87">
        <w:rPr>
          <w:lang w:eastAsia="zh-CN"/>
        </w:rPr>
        <w:t xml:space="preserve">) ne prilaga, temveč z oddajo ponudbe in </w:t>
      </w:r>
      <w:r w:rsidRPr="00984B87">
        <w:rPr>
          <w:b/>
          <w:lang w:eastAsia="zh-CN"/>
        </w:rPr>
        <w:t>Izjavo</w:t>
      </w:r>
      <w:r w:rsidRPr="00984B87">
        <w:rPr>
          <w:rFonts w:ascii="Calibri" w:eastAsia="Calibri" w:hAnsi="Calibri" w:cs="Calibri"/>
          <w:b/>
          <w:bCs/>
          <w:color w:val="000000"/>
        </w:rPr>
        <w:t xml:space="preserve"> </w:t>
      </w:r>
      <w:r w:rsidRPr="00984B87">
        <w:rPr>
          <w:b/>
          <w:bCs/>
          <w:lang w:eastAsia="zh-CN"/>
        </w:rPr>
        <w:t xml:space="preserve">o strinjanju z razpisnimi pogoji in o resničnosti podatkov, navedenih v ponudbi </w:t>
      </w:r>
      <w:r w:rsidR="005A5168" w:rsidRPr="00984B87">
        <w:rPr>
          <w:bCs/>
          <w:lang w:eastAsia="zh-CN"/>
        </w:rPr>
        <w:t>(priloga št. 8</w:t>
      </w:r>
      <w:r w:rsidRPr="00984B87">
        <w:rPr>
          <w:bCs/>
          <w:lang w:eastAsia="zh-CN"/>
        </w:rPr>
        <w:t>)</w:t>
      </w:r>
      <w:r w:rsidR="00D66A56" w:rsidRPr="00984B87">
        <w:rPr>
          <w:bCs/>
          <w:lang w:eastAsia="zh-CN"/>
        </w:rPr>
        <w:t xml:space="preserve"> potrdi strinjanje z </w:t>
      </w:r>
      <w:r w:rsidR="00627CC4" w:rsidRPr="00984B87">
        <w:rPr>
          <w:bCs/>
          <w:lang w:eastAsia="zh-CN"/>
        </w:rPr>
        <w:t xml:space="preserve">njuno </w:t>
      </w:r>
      <w:r w:rsidR="002D3208" w:rsidRPr="00984B87">
        <w:rPr>
          <w:bCs/>
          <w:lang w:eastAsia="zh-CN"/>
        </w:rPr>
        <w:t>vsebino.</w:t>
      </w:r>
    </w:p>
    <w:p w14:paraId="6EB7B213" w14:textId="77777777" w:rsidR="00E25BD8" w:rsidRPr="00984B87" w:rsidRDefault="00E25BD8" w:rsidP="00E25BD8">
      <w:pPr>
        <w:rPr>
          <w:rFonts w:cstheme="minorHAnsi"/>
          <w:bCs/>
          <w:color w:val="auto"/>
          <w:sz w:val="23"/>
          <w:szCs w:val="23"/>
        </w:rPr>
      </w:pPr>
    </w:p>
    <w:p w14:paraId="18377B51" w14:textId="77777777" w:rsidR="00587999" w:rsidRPr="00984B87" w:rsidRDefault="00587999" w:rsidP="00587999">
      <w:pPr>
        <w:tabs>
          <w:tab w:val="right" w:pos="6768"/>
        </w:tabs>
        <w:spacing w:line="276" w:lineRule="auto"/>
        <w:rPr>
          <w:rFonts w:eastAsia="Calibri" w:cstheme="minorHAnsi"/>
          <w:bCs/>
          <w:color w:val="000000"/>
        </w:rPr>
      </w:pPr>
      <w:bookmarkStart w:id="117" w:name="_Toc533145612"/>
      <w:r w:rsidRPr="00984B87">
        <w:rPr>
          <w:rFonts w:eastAsia="Calibri" w:cstheme="minorHAnsi"/>
          <w:bCs/>
          <w:color w:val="000000"/>
        </w:rPr>
        <w:t xml:space="preserve">Ponudnik mora vzorec pogodbe v celoti prebrati in se z njim seznaniti. </w:t>
      </w:r>
      <w:r w:rsidRPr="00984B87">
        <w:rPr>
          <w:rFonts w:eastAsia="Calibri" w:cstheme="minorHAnsi"/>
          <w:b/>
          <w:bCs/>
          <w:color w:val="000000"/>
        </w:rPr>
        <w:t>Z oddajo ponudbe</w:t>
      </w:r>
      <w:r w:rsidRPr="00984B87">
        <w:rPr>
          <w:rFonts w:eastAsia="Calibri" w:cstheme="minorHAnsi"/>
          <w:bCs/>
          <w:color w:val="000000"/>
        </w:rPr>
        <w:t xml:space="preserve"> ponudnik potrdi, da je seznanjen in da bo dela izvedel po pogojih, ki so navedeni v vzorcu pogodbe. </w:t>
      </w:r>
    </w:p>
    <w:p w14:paraId="23828202" w14:textId="77777777" w:rsidR="00587999" w:rsidRPr="00984B87" w:rsidRDefault="00587999" w:rsidP="00587999">
      <w:pPr>
        <w:tabs>
          <w:tab w:val="right" w:pos="6768"/>
        </w:tabs>
        <w:spacing w:line="276" w:lineRule="auto"/>
        <w:rPr>
          <w:rFonts w:eastAsia="Calibri" w:cstheme="minorHAnsi"/>
          <w:b/>
          <w:bCs/>
          <w:color w:val="000000"/>
        </w:rPr>
      </w:pPr>
    </w:p>
    <w:p w14:paraId="60C24750" w14:textId="77777777" w:rsidR="00587999" w:rsidRPr="00984B87" w:rsidRDefault="00587999" w:rsidP="00587999">
      <w:pPr>
        <w:rPr>
          <w:rFonts w:cstheme="minorHAnsi"/>
          <w:lang w:eastAsia="zh-CN"/>
        </w:rPr>
      </w:pPr>
      <w:r w:rsidRPr="00984B87">
        <w:rPr>
          <w:rFonts w:cstheme="minorHAnsi"/>
          <w:lang w:eastAsia="zh-CN"/>
        </w:rPr>
        <w:t xml:space="preserve">Ponudnik, ki odda ponudbo, pod kazensko in materialno odgovornostjo jamči, da so vsi podatki in dokumenti, podani v ponudbi, resnični, in da priložena dokumentacija ustreza originalu. V nasprotnem primeru ponudnik naročniku odgovarja za vso škodo. </w:t>
      </w:r>
    </w:p>
    <w:p w14:paraId="1836B7EF" w14:textId="77777777" w:rsidR="00587999" w:rsidRPr="00984B87" w:rsidRDefault="00587999" w:rsidP="00587999">
      <w:pPr>
        <w:rPr>
          <w:rFonts w:cstheme="minorHAnsi"/>
          <w:lang w:eastAsia="zh-CN"/>
        </w:rPr>
      </w:pPr>
    </w:p>
    <w:p w14:paraId="063B0692" w14:textId="77777777" w:rsidR="00587999" w:rsidRDefault="00587999" w:rsidP="00587999">
      <w:pPr>
        <w:rPr>
          <w:rFonts w:eastAsia="Times New Roman" w:cstheme="minorHAnsi"/>
          <w:color w:val="auto"/>
          <w:lang w:eastAsia="zh-CN"/>
        </w:rPr>
      </w:pPr>
      <w:r w:rsidRPr="00984B87">
        <w:rPr>
          <w:rFonts w:eastAsia="Times New Roman" w:cstheme="minorHAnsi"/>
          <w:color w:val="auto"/>
          <w:lang w:eastAsia="zh-CN"/>
        </w:rPr>
        <w:t>Ponudnik oddaja vse obrazce in dokazila tudi za morebitne vključene partnerje, podizvajalce in druge subjekte, na katerih zmogljivosti se sklicuje ponudnik, kateri morajo svoje izjave in obrazce ustrezno podpisati.</w:t>
      </w:r>
    </w:p>
    <w:p w14:paraId="2177D21A" w14:textId="77777777" w:rsidR="000735B2" w:rsidRPr="00984B87" w:rsidRDefault="000735B2" w:rsidP="00587999">
      <w:pPr>
        <w:rPr>
          <w:rFonts w:eastAsia="Times New Roman" w:cstheme="minorHAnsi"/>
          <w:color w:val="auto"/>
          <w:lang w:eastAsia="zh-CN"/>
        </w:rPr>
      </w:pPr>
    </w:p>
    <w:bookmarkEnd w:id="117"/>
    <w:p w14:paraId="0CC3F8BB" w14:textId="77777777" w:rsidR="008C2181" w:rsidRPr="00984B87" w:rsidRDefault="008C2181" w:rsidP="008C2181">
      <w:r w:rsidRPr="00984B87">
        <w:t>Morebitne samoiniciativno dodatno predložene dokumente s strani ponudnika, ki bodo eventualno določali krajše roke veljavnosti ponudbe, drugačne pogoje plačila in druge dodatne pogoje naročnik ne bo upošteval in bo štel, da se ponudnik z oddajo ponudbe strinja z vsemi pogoji in zahtevami naročnika.</w:t>
      </w:r>
    </w:p>
    <w:p w14:paraId="5529C3C5" w14:textId="77777777" w:rsidR="00D87010" w:rsidRPr="00984B87" w:rsidRDefault="00D87010" w:rsidP="00221702"/>
    <w:p w14:paraId="3E48525B" w14:textId="77777777" w:rsidR="008C1F84" w:rsidRPr="00984B87" w:rsidRDefault="008C1F84" w:rsidP="008C1F84">
      <w:pPr>
        <w:pStyle w:val="Naslov1"/>
        <w:framePr w:wrap="around"/>
      </w:pPr>
      <w:bookmarkStart w:id="118" w:name="_Toc74578552"/>
      <w:r w:rsidRPr="00984B87">
        <w:t xml:space="preserve">TEHNIČNE </w:t>
      </w:r>
      <w:r w:rsidR="008C2181" w:rsidRPr="00984B87">
        <w:t>SPECIFIKACIJE</w:t>
      </w:r>
      <w:bookmarkEnd w:id="118"/>
    </w:p>
    <w:p w14:paraId="778C3536" w14:textId="77777777" w:rsidR="008C1F84" w:rsidRPr="00984B87" w:rsidRDefault="008C1F84" w:rsidP="00221702"/>
    <w:p w14:paraId="58E255BF" w14:textId="77777777" w:rsidR="008C1F84" w:rsidRPr="00984B87" w:rsidRDefault="008C1F84" w:rsidP="00221702"/>
    <w:p w14:paraId="7E006769" w14:textId="77777777" w:rsidR="008C1F84" w:rsidRPr="00984B87" w:rsidRDefault="008C1F84" w:rsidP="00221702"/>
    <w:p w14:paraId="708C1DFA" w14:textId="77777777" w:rsidR="008C2181" w:rsidRPr="00984B87" w:rsidRDefault="008C2181" w:rsidP="008C2181">
      <w:pPr>
        <w:rPr>
          <w:bCs/>
          <w:color w:val="auto"/>
        </w:rPr>
      </w:pPr>
      <w:r w:rsidRPr="00984B87">
        <w:rPr>
          <w:bCs/>
          <w:color w:val="auto"/>
        </w:rPr>
        <w:t>Tehnične specifikacije so navedene v popisu del in projektni dokumentaciji.</w:t>
      </w:r>
    </w:p>
    <w:p w14:paraId="4A670352" w14:textId="77777777" w:rsidR="000043E9" w:rsidRPr="00984B87" w:rsidRDefault="000043E9" w:rsidP="000043E9">
      <w:pPr>
        <w:rPr>
          <w:color w:val="auto"/>
        </w:rPr>
      </w:pPr>
    </w:p>
    <w:p w14:paraId="6CF7323C" w14:textId="77777777" w:rsidR="001F6E32" w:rsidRPr="00984B87" w:rsidRDefault="001F6E32" w:rsidP="00EB580E">
      <w:pPr>
        <w:pStyle w:val="Naslov2"/>
        <w:rPr>
          <w:rFonts w:eastAsia="Calibri"/>
        </w:rPr>
      </w:pPr>
      <w:bookmarkStart w:id="119" w:name="_Toc74578553"/>
      <w:r w:rsidRPr="00984B87">
        <w:rPr>
          <w:rFonts w:eastAsia="Calibri"/>
        </w:rPr>
        <w:t xml:space="preserve">Ponudbeni predračun oz. popis </w:t>
      </w:r>
      <w:r w:rsidR="008C2181" w:rsidRPr="00984B87">
        <w:rPr>
          <w:rFonts w:eastAsia="Calibri"/>
        </w:rPr>
        <w:t>del</w:t>
      </w:r>
      <w:bookmarkEnd w:id="119"/>
    </w:p>
    <w:p w14:paraId="624F12A5" w14:textId="77777777" w:rsidR="00716378" w:rsidRPr="00984B87" w:rsidRDefault="00716378" w:rsidP="00716378">
      <w:pPr>
        <w:widowControl w:val="0"/>
        <w:suppressAutoHyphens/>
        <w:autoSpaceDN w:val="0"/>
        <w:textAlignment w:val="baseline"/>
        <w:rPr>
          <w:rFonts w:eastAsia="SimSun" w:cs="Arial"/>
          <w:kern w:val="3"/>
          <w:lang w:eastAsia="zh-CN" w:bidi="hi-IN"/>
        </w:rPr>
      </w:pPr>
      <w:r w:rsidRPr="00984B87">
        <w:rPr>
          <w:rFonts w:eastAsia="SimSun" w:cs="Arial"/>
          <w:kern w:val="3"/>
          <w:lang w:eastAsia="zh-CN" w:bidi="hi-IN"/>
        </w:rPr>
        <w:t>Ponudnik mora k ponudbi predložiti/naložiti izpolnjen popis del, ki je kot priloga sestavni del te dokumentacije v zvezi z oddajo javnega naročila in</w:t>
      </w:r>
      <w:r w:rsidRPr="00984B87">
        <w:rPr>
          <w:rFonts w:ascii="Cambria" w:hAnsi="Cambria"/>
        </w:rPr>
        <w:t xml:space="preserve"> </w:t>
      </w:r>
      <w:r w:rsidRPr="00984B87">
        <w:rPr>
          <w:rFonts w:eastAsia="SimSun" w:cs="Arial"/>
          <w:kern w:val="3"/>
          <w:lang w:eastAsia="zh-CN" w:bidi="hi-IN"/>
        </w:rPr>
        <w:t xml:space="preserve">ga obvezno izpolnjenega v </w:t>
      </w:r>
      <w:r w:rsidRPr="00984B87">
        <w:rPr>
          <w:rFonts w:eastAsia="SimSun" w:cs="Arial"/>
          <w:b/>
          <w:kern w:val="3"/>
          <w:lang w:eastAsia="zh-CN" w:bidi="hi-IN"/>
        </w:rPr>
        <w:t>obliki Excel datoteke</w:t>
      </w:r>
      <w:r w:rsidRPr="00984B87">
        <w:rPr>
          <w:rFonts w:eastAsia="SimSun" w:cs="Arial"/>
          <w:kern w:val="3"/>
          <w:lang w:eastAsia="zh-CN" w:bidi="hi-IN"/>
        </w:rPr>
        <w:t xml:space="preserve"> naloži v sistem e-</w:t>
      </w:r>
      <w:proofErr w:type="spellStart"/>
      <w:r w:rsidRPr="00984B87">
        <w:rPr>
          <w:rFonts w:eastAsia="SimSun" w:cs="Arial"/>
          <w:kern w:val="3"/>
          <w:lang w:eastAsia="zh-CN" w:bidi="hi-IN"/>
        </w:rPr>
        <w:t>JN</w:t>
      </w:r>
      <w:proofErr w:type="spellEnd"/>
      <w:r w:rsidRPr="00984B87">
        <w:rPr>
          <w:rFonts w:eastAsia="SimSun" w:cs="Arial"/>
          <w:kern w:val="3"/>
          <w:lang w:eastAsia="zh-CN" w:bidi="hi-IN"/>
        </w:rPr>
        <w:t xml:space="preserve"> v </w:t>
      </w:r>
      <w:r w:rsidRPr="00984B87">
        <w:rPr>
          <w:rFonts w:eastAsia="SimSun" w:cs="Arial"/>
          <w:b/>
          <w:kern w:val="3"/>
          <w:lang w:eastAsia="zh-CN" w:bidi="hi-IN"/>
        </w:rPr>
        <w:t>razdelek »</w:t>
      </w:r>
      <w:r w:rsidR="00261095" w:rsidRPr="00984B87">
        <w:rPr>
          <w:rFonts w:eastAsia="SimSun" w:cs="Arial"/>
          <w:b/>
          <w:kern w:val="3"/>
          <w:lang w:eastAsia="zh-CN" w:bidi="hi-IN"/>
        </w:rPr>
        <w:t>Ostale priloge</w:t>
      </w:r>
      <w:r w:rsidRPr="00984B87">
        <w:rPr>
          <w:rFonts w:eastAsia="SimSun" w:cs="Arial"/>
          <w:b/>
          <w:kern w:val="3"/>
          <w:lang w:eastAsia="zh-CN" w:bidi="hi-IN"/>
        </w:rPr>
        <w:t>«.</w:t>
      </w:r>
    </w:p>
    <w:p w14:paraId="0E8B1EAF" w14:textId="77777777" w:rsidR="00716378" w:rsidRPr="00984B87" w:rsidRDefault="00716378" w:rsidP="00716378">
      <w:pPr>
        <w:widowControl w:val="0"/>
        <w:suppressAutoHyphens/>
        <w:autoSpaceDN w:val="0"/>
        <w:textAlignment w:val="baseline"/>
        <w:rPr>
          <w:rFonts w:eastAsia="SimSun" w:cs="Arial"/>
          <w:kern w:val="3"/>
          <w:lang w:eastAsia="zh-CN" w:bidi="hi-IN"/>
        </w:rPr>
      </w:pPr>
    </w:p>
    <w:p w14:paraId="0A24D1C8" w14:textId="77777777" w:rsidR="00716378" w:rsidRPr="00984B87" w:rsidRDefault="00716378" w:rsidP="00716378">
      <w:pPr>
        <w:widowControl w:val="0"/>
        <w:suppressAutoHyphens/>
        <w:autoSpaceDN w:val="0"/>
        <w:textAlignment w:val="baseline"/>
        <w:rPr>
          <w:rFonts w:eastAsia="SimSun" w:cs="Arial"/>
          <w:kern w:val="3"/>
          <w:lang w:eastAsia="zh-CN" w:bidi="hi-IN"/>
        </w:rPr>
      </w:pPr>
      <w:r w:rsidRPr="00984B87">
        <w:rPr>
          <w:rFonts w:eastAsia="SimSun" w:cs="Arial"/>
          <w:kern w:val="3"/>
          <w:lang w:eastAsia="zh-CN" w:bidi="hi-IN"/>
        </w:rPr>
        <w:t>Popis mora biti izpolnjen skladno z navodili v popisu del in tej dokumentaciji v zvezi z oddajo javnega naročila.</w:t>
      </w:r>
    </w:p>
    <w:p w14:paraId="41908D98" w14:textId="77777777" w:rsidR="00716378" w:rsidRPr="00984B87" w:rsidRDefault="00716378" w:rsidP="00716378"/>
    <w:p w14:paraId="6194D2F0" w14:textId="77777777" w:rsidR="00716378" w:rsidRPr="00984B87" w:rsidRDefault="00716378" w:rsidP="00716378">
      <w:r w:rsidRPr="00984B87">
        <w:t xml:space="preserve">Popis del je objavljen na spletni strani naročnika </w:t>
      </w:r>
      <w:hyperlink r:id="rId41" w:history="1">
        <w:proofErr w:type="spellStart"/>
        <w:r w:rsidRPr="00984B87">
          <w:rPr>
            <w:color w:val="0000FF" w:themeColor="hyperlink"/>
            <w:u w:val="single"/>
          </w:rPr>
          <w:t>https</w:t>
        </w:r>
        <w:proofErr w:type="spellEnd"/>
        <w:r w:rsidRPr="00984B87">
          <w:rPr>
            <w:color w:val="0000FF" w:themeColor="hyperlink"/>
            <w:u w:val="single"/>
          </w:rPr>
          <w:t>://</w:t>
        </w:r>
        <w:proofErr w:type="spellStart"/>
        <w:r w:rsidRPr="00984B87">
          <w:rPr>
            <w:color w:val="0000FF" w:themeColor="hyperlink"/>
            <w:u w:val="single"/>
          </w:rPr>
          <w:t>www.kranj.si</w:t>
        </w:r>
        <w:proofErr w:type="spellEnd"/>
        <w:r w:rsidRPr="00984B87">
          <w:rPr>
            <w:color w:val="0000FF" w:themeColor="hyperlink"/>
            <w:u w:val="single"/>
          </w:rPr>
          <w:t>/mestna-</w:t>
        </w:r>
        <w:proofErr w:type="spellStart"/>
        <w:r w:rsidRPr="00984B87">
          <w:rPr>
            <w:color w:val="0000FF" w:themeColor="hyperlink"/>
            <w:u w:val="single"/>
          </w:rPr>
          <w:t>obcina</w:t>
        </w:r>
        <w:proofErr w:type="spellEnd"/>
        <w:r w:rsidRPr="00984B87">
          <w:rPr>
            <w:color w:val="0000FF" w:themeColor="hyperlink"/>
            <w:u w:val="single"/>
          </w:rPr>
          <w:t>/javna-</w:t>
        </w:r>
        <w:proofErr w:type="spellStart"/>
        <w:r w:rsidRPr="00984B87">
          <w:rPr>
            <w:color w:val="0000FF" w:themeColor="hyperlink"/>
            <w:u w:val="single"/>
          </w:rPr>
          <w:t>narocila</w:t>
        </w:r>
        <w:proofErr w:type="spellEnd"/>
      </w:hyperlink>
      <w:r w:rsidRPr="00984B87">
        <w:t xml:space="preserve"> v obliki Excel tabele. </w:t>
      </w:r>
    </w:p>
    <w:p w14:paraId="256D2F69" w14:textId="77777777" w:rsidR="00716378" w:rsidRPr="00984B87" w:rsidRDefault="00716378" w:rsidP="00716378"/>
    <w:p w14:paraId="68C08A09" w14:textId="77777777" w:rsidR="00716378" w:rsidRPr="00984B87" w:rsidRDefault="00716378" w:rsidP="00716378">
      <w:pPr>
        <w:spacing w:after="200" w:line="276" w:lineRule="auto"/>
        <w:rPr>
          <w:rFonts w:cstheme="minorHAnsi"/>
          <w:lang w:eastAsia="zh-CN"/>
        </w:rPr>
      </w:pPr>
      <w:r w:rsidRPr="00984B87">
        <w:rPr>
          <w:rFonts w:cstheme="minorHAnsi"/>
          <w:lang w:eastAsia="zh-CN"/>
        </w:rPr>
        <w:t xml:space="preserve">V vseh zavihkih popisa del ponudnik dejansko preveri, ali so v njih zapisane pravilne vrednosti. </w:t>
      </w:r>
    </w:p>
    <w:p w14:paraId="3D7C72A1" w14:textId="77777777" w:rsidR="00716378" w:rsidRPr="00984B87" w:rsidRDefault="00716378" w:rsidP="00716378">
      <w:pPr>
        <w:shd w:val="clear" w:color="auto" w:fill="FFFFFF"/>
        <w:suppressAutoHyphens/>
        <w:autoSpaceDN w:val="0"/>
        <w:ind w:right="20"/>
        <w:textAlignment w:val="baseline"/>
        <w:rPr>
          <w:rFonts w:cs="Arial"/>
          <w:kern w:val="3"/>
          <w:lang w:eastAsia="zh-CN"/>
        </w:rPr>
      </w:pPr>
      <w:r w:rsidRPr="00984B87">
        <w:rPr>
          <w:rFonts w:cs="Arial"/>
          <w:kern w:val="3"/>
          <w:lang w:eastAsia="zh-CN"/>
        </w:rPr>
        <w:t>Ponudniki naj pred oddajo ponudbe preverijo, ali so podatki v informacijskem sistemu e-</w:t>
      </w:r>
      <w:proofErr w:type="spellStart"/>
      <w:r w:rsidRPr="00984B87">
        <w:rPr>
          <w:rFonts w:cs="Arial"/>
          <w:kern w:val="3"/>
          <w:lang w:eastAsia="zh-CN"/>
        </w:rPr>
        <w:t>JN</w:t>
      </w:r>
      <w:proofErr w:type="spellEnd"/>
      <w:r w:rsidRPr="00984B87">
        <w:rPr>
          <w:rFonts w:cs="Arial"/>
          <w:kern w:val="3"/>
          <w:lang w:eastAsia="zh-CN"/>
        </w:rPr>
        <w:t xml:space="preserve"> v razdelku »</w:t>
      </w:r>
      <w:r w:rsidR="00261095" w:rsidRPr="00984B87">
        <w:rPr>
          <w:rFonts w:cs="Arial"/>
          <w:kern w:val="3"/>
          <w:lang w:eastAsia="zh-CN"/>
        </w:rPr>
        <w:t>Ostale priloge</w:t>
      </w:r>
      <w:r w:rsidRPr="00984B87">
        <w:rPr>
          <w:rFonts w:cs="Arial"/>
          <w:kern w:val="3"/>
          <w:lang w:eastAsia="zh-CN"/>
        </w:rPr>
        <w:t>« naloženi, zapisani in berljivi ter izpolnjeni.</w:t>
      </w:r>
    </w:p>
    <w:p w14:paraId="6A4671E3" w14:textId="77777777" w:rsidR="00716378" w:rsidRPr="00984B87" w:rsidRDefault="00716378" w:rsidP="00716378">
      <w:pPr>
        <w:rPr>
          <w:lang w:eastAsia="zh-CN"/>
        </w:rPr>
      </w:pPr>
    </w:p>
    <w:p w14:paraId="2B8C04C8" w14:textId="77777777" w:rsidR="00716378" w:rsidRPr="00984B87" w:rsidRDefault="00364C27" w:rsidP="00716378">
      <w:pPr>
        <w:rPr>
          <w:u w:val="single"/>
        </w:rPr>
      </w:pPr>
      <w:r w:rsidRPr="00984B87">
        <w:rPr>
          <w:u w:val="single"/>
        </w:rPr>
        <w:t>V primeru razlik med skupno ponudbeno vrednostjo navedeno v sistemu e-</w:t>
      </w:r>
      <w:proofErr w:type="spellStart"/>
      <w:r w:rsidRPr="00984B87">
        <w:rPr>
          <w:u w:val="single"/>
        </w:rPr>
        <w:t>JN</w:t>
      </w:r>
      <w:proofErr w:type="spellEnd"/>
      <w:r w:rsidRPr="00984B87">
        <w:rPr>
          <w:u w:val="single"/>
        </w:rPr>
        <w:t>, obrazcem Priloga št. 1 A – Povzetek predračuna in ponudbenim predračunom (popisom) se bo upoštevala vrednost, ki bo izhajala iz ponudbenega predračuna (popis del).</w:t>
      </w:r>
    </w:p>
    <w:p w14:paraId="35A0350A" w14:textId="77777777" w:rsidR="00716378" w:rsidRPr="00984B87" w:rsidRDefault="00716378" w:rsidP="00716378">
      <w:pPr>
        <w:rPr>
          <w:b/>
        </w:rPr>
      </w:pPr>
    </w:p>
    <w:p w14:paraId="5E1F85F1" w14:textId="77777777" w:rsidR="00716378" w:rsidRPr="00984B87" w:rsidRDefault="00716378" w:rsidP="00716378">
      <w:pPr>
        <w:rPr>
          <w:rFonts w:cstheme="minorHAnsi"/>
          <w:lang w:eastAsia="zh-CN"/>
        </w:rPr>
      </w:pPr>
      <w:r w:rsidRPr="00984B87">
        <w:rPr>
          <w:rFonts w:cstheme="minorHAnsi"/>
          <w:lang w:eastAsia="zh-CN"/>
        </w:rPr>
        <w:t>Na mestih v popisu del, kjer so že vključene formule, ponudniki obvezno preverijo pravilnost formul in pravilnost ustreznosti izračuna v pravilno celico (izpisovanje v napačno polje/celico, napačno seštevanje vmesnih zneskov, napačno zaokroževanje, morebiten prenos vrednosti med zavihki) ter v primeru ugotovljenih nepravilnosti o tem opozorijo naročnika.</w:t>
      </w:r>
    </w:p>
    <w:p w14:paraId="7A624910" w14:textId="77777777" w:rsidR="00716378" w:rsidRPr="00984B87" w:rsidRDefault="00716378" w:rsidP="00716378">
      <w:pPr>
        <w:rPr>
          <w:rFonts w:eastAsia="Calibri" w:cs="Cambria"/>
          <w:bCs/>
          <w:color w:val="000000"/>
        </w:rPr>
      </w:pPr>
      <w:r w:rsidRPr="00984B87">
        <w:rPr>
          <w:rFonts w:cstheme="minorHAnsi"/>
          <w:lang w:eastAsia="zh-CN"/>
        </w:rPr>
        <w:lastRenderedPageBreak/>
        <w:t>Dokazila za navedeno opremo in materiale bo moral izbrani ponudnik naročniku predložiti najkasneje pred vgradnjo.</w:t>
      </w:r>
    </w:p>
    <w:p w14:paraId="2799D4D6" w14:textId="77777777" w:rsidR="001F6E32" w:rsidRPr="00984B87" w:rsidRDefault="001F6E32" w:rsidP="001F6E32"/>
    <w:p w14:paraId="5386F07B" w14:textId="77777777" w:rsidR="001F6E32" w:rsidRPr="00984B87" w:rsidRDefault="001F6E32" w:rsidP="001F6E32">
      <w:pPr>
        <w:rPr>
          <w:b/>
        </w:rPr>
      </w:pPr>
      <w:r w:rsidRPr="00984B87">
        <w:rPr>
          <w:b/>
        </w:rPr>
        <w:t xml:space="preserve">OPOMBA: </w:t>
      </w:r>
    </w:p>
    <w:p w14:paraId="7AC4773F" w14:textId="77777777" w:rsidR="001F6E32" w:rsidRPr="00984B87" w:rsidRDefault="001F6E32" w:rsidP="001F6E32">
      <w:pPr>
        <w:rPr>
          <w:b/>
        </w:rPr>
      </w:pPr>
      <w:r w:rsidRPr="00984B87">
        <w:t xml:space="preserve">Naročnik opozarja ponudnike, da v ponudbenem predračunu ni dovoljena sprememba vsebin in količin. </w:t>
      </w:r>
      <w:r w:rsidRPr="00984B87">
        <w:rPr>
          <w:b/>
        </w:rPr>
        <w:t>Zmnožki v ponudbenem predračunu se zaokrožijo na dve decimalni mesti.</w:t>
      </w:r>
    </w:p>
    <w:p w14:paraId="5E1FA08C" w14:textId="77777777" w:rsidR="00F05878" w:rsidRPr="00984B87" w:rsidRDefault="00F05878" w:rsidP="001F6E32">
      <w:pPr>
        <w:rPr>
          <w:b/>
        </w:rPr>
      </w:pPr>
    </w:p>
    <w:p w14:paraId="7E5F1404" w14:textId="77777777" w:rsidR="00F05878" w:rsidRPr="00984B87" w:rsidRDefault="00F05878" w:rsidP="00F05878">
      <w:pPr>
        <w:rPr>
          <w:rFonts w:cstheme="minorHAnsi"/>
          <w:lang w:eastAsia="zh-CN"/>
        </w:rPr>
      </w:pPr>
      <w:r w:rsidRPr="00984B87">
        <w:rPr>
          <w:rFonts w:cstheme="minorHAnsi"/>
          <w:bCs/>
          <w:lang w:eastAsia="zh-CN"/>
        </w:rPr>
        <w:t xml:space="preserve">Ponudnik mora pri pripravljanju ponudbe upoštevati </w:t>
      </w:r>
      <w:proofErr w:type="spellStart"/>
      <w:r w:rsidRPr="00984B87">
        <w:rPr>
          <w:rFonts w:cstheme="minorHAnsi"/>
          <w:bCs/>
          <w:lang w:eastAsia="zh-CN"/>
        </w:rPr>
        <w:t>okoljske</w:t>
      </w:r>
      <w:proofErr w:type="spellEnd"/>
      <w:r w:rsidRPr="00984B87">
        <w:rPr>
          <w:rFonts w:cstheme="minorHAnsi"/>
          <w:bCs/>
          <w:lang w:eastAsia="zh-CN"/>
        </w:rPr>
        <w:t xml:space="preserve"> vidike in upoštevati izpolnjevanje ciljev, ki jih Uredba o zelenem javnem naročanju </w:t>
      </w:r>
      <w:r w:rsidRPr="00984B87">
        <w:rPr>
          <w:rFonts w:cstheme="minorHAnsi"/>
          <w:lang w:eastAsia="zh-CN"/>
        </w:rPr>
        <w:t xml:space="preserve">(Ur. l. RS, št. 51/17, 64/19) določa v 6. členu. </w:t>
      </w:r>
    </w:p>
    <w:p w14:paraId="208FD2A5" w14:textId="77777777" w:rsidR="00DB5695" w:rsidRPr="00984B87" w:rsidRDefault="00DB5695" w:rsidP="00221702"/>
    <w:p w14:paraId="4890BAB7" w14:textId="77777777" w:rsidR="00716378" w:rsidRPr="00984B87" w:rsidRDefault="00716378" w:rsidP="00EB580E">
      <w:pPr>
        <w:pStyle w:val="Naslov2"/>
        <w:rPr>
          <w:rFonts w:eastAsia="Calibri"/>
        </w:rPr>
      </w:pPr>
      <w:bookmarkStart w:id="120" w:name="_Toc74578554"/>
      <w:r w:rsidRPr="00984B87">
        <w:rPr>
          <w:rFonts w:eastAsia="Calibri"/>
        </w:rPr>
        <w:t>Analiza strukture cene</w:t>
      </w:r>
      <w:bookmarkEnd w:id="120"/>
    </w:p>
    <w:p w14:paraId="7357CFDA" w14:textId="77777777" w:rsidR="00716378" w:rsidRPr="00984B87" w:rsidRDefault="00716378" w:rsidP="00716378">
      <w:r w:rsidRPr="00984B87">
        <w:t xml:space="preserve">Izvajalec naročniku v roku sedmih koledarskih dni po uvedbi v delo predloži podrobno analizo strukture cene za naključno izbrane postavke iz popisa del (s strani naročnika), katera mora biti usklajena s ponujenimi cenami v popisu del. Analizo bo naročnik lahko zahteval za največ 10 postavk, naziv postavk pa bo izvajalcu posredovan na uvedbi v delo. </w:t>
      </w:r>
    </w:p>
    <w:p w14:paraId="0ACDC214" w14:textId="77777777" w:rsidR="00DB5695" w:rsidRPr="00984B87" w:rsidRDefault="00DB5695" w:rsidP="00716378"/>
    <w:p w14:paraId="129B31B1" w14:textId="77777777" w:rsidR="00716378" w:rsidRPr="00984B87" w:rsidRDefault="00716378" w:rsidP="00716378">
      <w:r w:rsidRPr="00984B87">
        <w:t>Iz analize cen morajo izhajati cene posameznih elementov na podlagi katerih je ponudnik oblikoval cene na enoto posameznih postavk iz popisa del.</w:t>
      </w:r>
    </w:p>
    <w:p w14:paraId="66CDFE28" w14:textId="77777777" w:rsidR="00716378" w:rsidRPr="00984B87" w:rsidRDefault="00716378" w:rsidP="00716378"/>
    <w:p w14:paraId="079C40D7" w14:textId="77777777" w:rsidR="00716378" w:rsidRPr="00984B87" w:rsidRDefault="00716378" w:rsidP="00716378">
      <w:r w:rsidRPr="00984B87">
        <w:t>Cene posameznih del/storitev navedene v analizi strukture cen (posamezni elementi) bodo za ponudnika zavezujoče tudi določanje cene na enoto za vsa morebitna dodatna in nepredvidena dela.</w:t>
      </w:r>
    </w:p>
    <w:p w14:paraId="107038B2" w14:textId="77777777" w:rsidR="00716378" w:rsidRPr="00984B87" w:rsidRDefault="00716378" w:rsidP="00221702"/>
    <w:p w14:paraId="3C3BCE2B" w14:textId="77777777" w:rsidR="00E10ED9" w:rsidRPr="00984B87" w:rsidRDefault="00716378" w:rsidP="00EB580E">
      <w:pPr>
        <w:pStyle w:val="Naslov2"/>
        <w:rPr>
          <w:rFonts w:eastAsia="Calibri"/>
        </w:rPr>
      </w:pPr>
      <w:bookmarkStart w:id="121" w:name="_Toc74578555"/>
      <w:r w:rsidRPr="00984B87">
        <w:rPr>
          <w:rFonts w:eastAsia="Calibri"/>
        </w:rPr>
        <w:t>Priloge - tehnične (se ne oddajajo pri ponudbi)</w:t>
      </w:r>
      <w:bookmarkEnd w:id="121"/>
    </w:p>
    <w:p w14:paraId="5D6128BA" w14:textId="77777777" w:rsidR="00726A51" w:rsidRPr="00984B87" w:rsidRDefault="00726A51" w:rsidP="00726A51">
      <w:pPr>
        <w:rPr>
          <w:lang w:eastAsia="zh-CN"/>
        </w:rPr>
      </w:pPr>
      <w:r w:rsidRPr="00984B87">
        <w:rPr>
          <w:lang w:eastAsia="zh-CN"/>
        </w:rPr>
        <w:t xml:space="preserve">Dokumentacija v zvezi z oddajo javnega naročila, vključno s prilogami, je objavljena na spletni strani </w:t>
      </w:r>
      <w:hyperlink r:id="rId42" w:history="1">
        <w:proofErr w:type="spellStart"/>
        <w:r w:rsidRPr="00984B87">
          <w:rPr>
            <w:rStyle w:val="Hiperpovezava"/>
            <w:lang w:eastAsia="zh-CN"/>
          </w:rPr>
          <w:t>https</w:t>
        </w:r>
        <w:proofErr w:type="spellEnd"/>
        <w:r w:rsidRPr="00984B87">
          <w:rPr>
            <w:rStyle w:val="Hiperpovezava"/>
            <w:lang w:eastAsia="zh-CN"/>
          </w:rPr>
          <w:t>://</w:t>
        </w:r>
        <w:proofErr w:type="spellStart"/>
        <w:r w:rsidRPr="00984B87">
          <w:rPr>
            <w:rStyle w:val="Hiperpovezava"/>
            <w:lang w:eastAsia="zh-CN"/>
          </w:rPr>
          <w:t>www.kranj.si</w:t>
        </w:r>
        <w:proofErr w:type="spellEnd"/>
        <w:r w:rsidRPr="00984B87">
          <w:rPr>
            <w:rStyle w:val="Hiperpovezava"/>
            <w:lang w:eastAsia="zh-CN"/>
          </w:rPr>
          <w:t>/mestna-</w:t>
        </w:r>
        <w:proofErr w:type="spellStart"/>
        <w:r w:rsidRPr="00984B87">
          <w:rPr>
            <w:rStyle w:val="Hiperpovezava"/>
            <w:lang w:eastAsia="zh-CN"/>
          </w:rPr>
          <w:t>obcina</w:t>
        </w:r>
        <w:proofErr w:type="spellEnd"/>
        <w:r w:rsidRPr="00984B87">
          <w:rPr>
            <w:rStyle w:val="Hiperpovezava"/>
            <w:lang w:eastAsia="zh-CN"/>
          </w:rPr>
          <w:t>/javna-</w:t>
        </w:r>
        <w:proofErr w:type="spellStart"/>
        <w:r w:rsidRPr="00984B87">
          <w:rPr>
            <w:rStyle w:val="Hiperpovezava"/>
            <w:lang w:eastAsia="zh-CN"/>
          </w:rPr>
          <w:t>narocila</w:t>
        </w:r>
        <w:proofErr w:type="spellEnd"/>
      </w:hyperlink>
    </w:p>
    <w:p w14:paraId="736450FE" w14:textId="77777777" w:rsidR="00726A51" w:rsidRPr="00984B87" w:rsidRDefault="00726A51" w:rsidP="00726A51">
      <w:pPr>
        <w:rPr>
          <w:lang w:eastAsia="zh-CN"/>
        </w:rPr>
      </w:pPr>
    </w:p>
    <w:p w14:paraId="6A840FEA" w14:textId="77777777" w:rsidR="00726A51" w:rsidRPr="00984B87" w:rsidRDefault="00726A51" w:rsidP="00726A51">
      <w:r w:rsidRPr="00984B87">
        <w:t>Tehnične priloge so vsebovane v mapi, ki je dostopna na naslovu:</w:t>
      </w:r>
    </w:p>
    <w:p w14:paraId="676376B9" w14:textId="77777777" w:rsidR="00726A51" w:rsidRPr="00984B87" w:rsidRDefault="00726A51" w:rsidP="00726A51"/>
    <w:p w14:paraId="6DCE7491" w14:textId="77777777" w:rsidR="00462822" w:rsidRPr="00EF03B1" w:rsidRDefault="006C724F" w:rsidP="00462822">
      <w:pPr>
        <w:jc w:val="left"/>
        <w:rPr>
          <w:rFonts w:ascii="Calibri" w:eastAsia="Calibri" w:hAnsi="Calibri" w:cs="Calibri"/>
          <w:color w:val="auto"/>
        </w:rPr>
      </w:pPr>
      <w:hyperlink r:id="rId43" w:history="1">
        <w:r w:rsidR="00462822" w:rsidRPr="00EF03B1">
          <w:rPr>
            <w:rFonts w:ascii="Calibri" w:eastAsia="Calibri" w:hAnsi="Calibri" w:cs="Calibri"/>
            <w:color w:val="0563C1"/>
            <w:u w:val="single"/>
          </w:rPr>
          <w:t>https://www.dropbox.com/sh/wn0ma9k4p16m2sn/AADHnR_5KeiWedMswZyilkF0a?dl=0</w:t>
        </w:r>
      </w:hyperlink>
    </w:p>
    <w:p w14:paraId="245AC4F4" w14:textId="77777777" w:rsidR="00726A51" w:rsidRPr="00984B87" w:rsidRDefault="00726A51" w:rsidP="00726A51"/>
    <w:p w14:paraId="49429C3B" w14:textId="77777777" w:rsidR="00726A51" w:rsidRPr="00984B87" w:rsidRDefault="00726A51" w:rsidP="00726A51">
      <w:pPr>
        <w:rPr>
          <w:i/>
        </w:rPr>
      </w:pPr>
      <w:r w:rsidRPr="00984B87">
        <w:rPr>
          <w:i/>
        </w:rPr>
        <w:t>(v primeru težav pri odpiranju povezave, naročnik ponudnikom svetuje, naj naslov povezave skopirajo in odprejo v spletnem brskalniku)</w:t>
      </w:r>
    </w:p>
    <w:p w14:paraId="1B706A3D" w14:textId="77777777" w:rsidR="00726A51" w:rsidRPr="00984B87" w:rsidRDefault="00726A51" w:rsidP="00726A51"/>
    <w:p w14:paraId="42A861BA" w14:textId="77777777" w:rsidR="00726A51" w:rsidRPr="000F7DAF" w:rsidRDefault="00726A51" w:rsidP="00451F49">
      <w:r w:rsidRPr="000F7DAF">
        <w:t>Prilog</w:t>
      </w:r>
      <w:r w:rsidR="00462822" w:rsidRPr="000F7DAF">
        <w:t>e</w:t>
      </w:r>
      <w:r w:rsidRPr="000F7DAF">
        <w:t xml:space="preserve">: </w:t>
      </w:r>
    </w:p>
    <w:p w14:paraId="50BA05EB" w14:textId="77777777" w:rsidR="00451F49" w:rsidRPr="000F7DAF" w:rsidRDefault="00451F49" w:rsidP="00984B87">
      <w:pPr>
        <w:numPr>
          <w:ilvl w:val="0"/>
          <w:numId w:val="79"/>
        </w:numPr>
        <w:contextualSpacing/>
        <w:rPr>
          <w:rFonts w:ascii="Calibri" w:eastAsia="Times New Roman" w:hAnsi="Calibri" w:cs="Times New Roman"/>
          <w:color w:val="auto"/>
          <w:lang w:eastAsia="sl-SI"/>
        </w:rPr>
      </w:pPr>
      <w:proofErr w:type="spellStart"/>
      <w:r w:rsidRPr="000F7DAF">
        <w:rPr>
          <w:rFonts w:ascii="Calibri" w:eastAsia="Times New Roman" w:hAnsi="Calibri" w:cs="Times New Roman"/>
          <w:color w:val="auto"/>
          <w:lang w:eastAsia="sl-SI"/>
        </w:rPr>
        <w:t>IZN</w:t>
      </w:r>
      <w:proofErr w:type="spellEnd"/>
      <w:r w:rsidRPr="000F7DAF">
        <w:rPr>
          <w:rFonts w:ascii="Calibri" w:eastAsia="Times New Roman" w:hAnsi="Calibri" w:cs="Times New Roman"/>
          <w:color w:val="auto"/>
          <w:lang w:eastAsia="sl-SI"/>
        </w:rPr>
        <w:t xml:space="preserve">: UREDITEV POVRŠIN ZA KOLESARJE MED KRIŽIŠČEM </w:t>
      </w:r>
      <w:proofErr w:type="spellStart"/>
      <w:r w:rsidRPr="000F7DAF">
        <w:rPr>
          <w:rFonts w:ascii="Calibri" w:eastAsia="Times New Roman" w:hAnsi="Calibri" w:cs="Times New Roman"/>
          <w:color w:val="auto"/>
          <w:lang w:eastAsia="sl-SI"/>
        </w:rPr>
        <w:t>R2</w:t>
      </w:r>
      <w:proofErr w:type="spellEnd"/>
      <w:r w:rsidRPr="000F7DAF">
        <w:rPr>
          <w:rFonts w:ascii="Calibri" w:eastAsia="Times New Roman" w:hAnsi="Calibri" w:cs="Times New Roman"/>
          <w:color w:val="auto"/>
          <w:lang w:eastAsia="sl-SI"/>
        </w:rPr>
        <w:t xml:space="preserve">-412/0359 IN 0210 TER </w:t>
      </w:r>
      <w:proofErr w:type="spellStart"/>
      <w:r w:rsidRPr="000F7DAF">
        <w:rPr>
          <w:rFonts w:ascii="Calibri" w:eastAsia="Times New Roman" w:hAnsi="Calibri" w:cs="Times New Roman"/>
          <w:color w:val="auto"/>
          <w:lang w:eastAsia="sl-SI"/>
        </w:rPr>
        <w:t>LC183422</w:t>
      </w:r>
      <w:proofErr w:type="spellEnd"/>
      <w:r w:rsidRPr="000F7DAF">
        <w:rPr>
          <w:rFonts w:ascii="Calibri" w:eastAsia="Times New Roman" w:hAnsi="Calibri" w:cs="Times New Roman"/>
          <w:color w:val="auto"/>
          <w:lang w:eastAsia="sl-SI"/>
        </w:rPr>
        <w:t xml:space="preserve"> PREK MOSTU ČEZ SAVO (</w:t>
      </w:r>
      <w:proofErr w:type="spellStart"/>
      <w:r w:rsidRPr="000F7DAF">
        <w:rPr>
          <w:rFonts w:ascii="Calibri" w:eastAsia="Times New Roman" w:hAnsi="Calibri" w:cs="Times New Roman"/>
          <w:color w:val="auto"/>
          <w:lang w:eastAsia="sl-SI"/>
        </w:rPr>
        <w:t>K28</w:t>
      </w:r>
      <w:proofErr w:type="spellEnd"/>
      <w:r w:rsidRPr="000F7DAF">
        <w:rPr>
          <w:rFonts w:ascii="Calibri" w:eastAsia="Times New Roman" w:hAnsi="Calibri" w:cs="Times New Roman"/>
          <w:color w:val="auto"/>
          <w:lang w:eastAsia="sl-SI"/>
        </w:rPr>
        <w:t xml:space="preserve">), št. P-06.2/20, februar 2020 po recenziji februar 2021, GORENJSKA GRADBENA DRUŽBA, </w:t>
      </w:r>
      <w:proofErr w:type="spellStart"/>
      <w:r w:rsidRPr="000F7DAF">
        <w:rPr>
          <w:rFonts w:ascii="Calibri" w:eastAsia="Times New Roman" w:hAnsi="Calibri" w:cs="Times New Roman"/>
          <w:color w:val="auto"/>
          <w:lang w:eastAsia="sl-SI"/>
        </w:rPr>
        <w:t>d.d</w:t>
      </w:r>
      <w:proofErr w:type="spellEnd"/>
      <w:r w:rsidRPr="000F7DAF">
        <w:rPr>
          <w:rFonts w:ascii="Calibri" w:eastAsia="Times New Roman" w:hAnsi="Calibri" w:cs="Times New Roman"/>
          <w:color w:val="auto"/>
          <w:lang w:eastAsia="sl-SI"/>
        </w:rPr>
        <w:t>., Jezerska cesta 20, 4000 Kranj;</w:t>
      </w:r>
    </w:p>
    <w:p w14:paraId="0B81F10D" w14:textId="77777777" w:rsidR="00451F49" w:rsidRPr="000F7DAF" w:rsidRDefault="00451F49" w:rsidP="00984B87">
      <w:pPr>
        <w:numPr>
          <w:ilvl w:val="0"/>
          <w:numId w:val="79"/>
        </w:numPr>
        <w:rPr>
          <w:rFonts w:ascii="Calibri" w:eastAsia="Times New Roman" w:hAnsi="Calibri" w:cs="Times New Roman"/>
          <w:color w:val="auto"/>
          <w:lang w:eastAsia="sl-SI"/>
        </w:rPr>
      </w:pPr>
      <w:proofErr w:type="spellStart"/>
      <w:r w:rsidRPr="000F7DAF">
        <w:rPr>
          <w:rFonts w:ascii="Calibri" w:eastAsia="Times New Roman" w:hAnsi="Calibri" w:cs="Times New Roman"/>
          <w:color w:val="auto"/>
          <w:lang w:eastAsia="sl-SI"/>
        </w:rPr>
        <w:t>IZN</w:t>
      </w:r>
      <w:proofErr w:type="spellEnd"/>
      <w:r w:rsidRPr="000F7DAF">
        <w:rPr>
          <w:rFonts w:ascii="Calibri" w:eastAsia="Times New Roman" w:hAnsi="Calibri" w:cs="Times New Roman"/>
          <w:color w:val="auto"/>
          <w:lang w:eastAsia="sl-SI"/>
        </w:rPr>
        <w:t>: Ureditev površin za kolesarje na Stari cesti (</w:t>
      </w:r>
      <w:proofErr w:type="spellStart"/>
      <w:r w:rsidRPr="000F7DAF">
        <w:rPr>
          <w:rFonts w:ascii="Calibri" w:eastAsia="Times New Roman" w:hAnsi="Calibri" w:cs="Times New Roman"/>
          <w:color w:val="auto"/>
          <w:lang w:eastAsia="sl-SI"/>
        </w:rPr>
        <w:t>K39a</w:t>
      </w:r>
      <w:proofErr w:type="spellEnd"/>
      <w:r w:rsidRPr="000F7DAF">
        <w:rPr>
          <w:rFonts w:ascii="Calibri" w:eastAsia="Times New Roman" w:hAnsi="Calibri" w:cs="Times New Roman"/>
          <w:color w:val="auto"/>
          <w:lang w:eastAsia="sl-SI"/>
        </w:rPr>
        <w:t xml:space="preserve">), št. P-06.1/20, marec 2020, GORENJSKA GRADBENA DRUŽBA, </w:t>
      </w:r>
      <w:proofErr w:type="spellStart"/>
      <w:r w:rsidRPr="000F7DAF">
        <w:rPr>
          <w:rFonts w:ascii="Calibri" w:eastAsia="Times New Roman" w:hAnsi="Calibri" w:cs="Times New Roman"/>
          <w:color w:val="auto"/>
          <w:lang w:eastAsia="sl-SI"/>
        </w:rPr>
        <w:t>d.d</w:t>
      </w:r>
      <w:proofErr w:type="spellEnd"/>
      <w:r w:rsidRPr="000F7DAF">
        <w:rPr>
          <w:rFonts w:ascii="Calibri" w:eastAsia="Times New Roman" w:hAnsi="Calibri" w:cs="Times New Roman"/>
          <w:color w:val="auto"/>
          <w:lang w:eastAsia="sl-SI"/>
        </w:rPr>
        <w:t>., Jezerska cesta 20, 4000 Kranj;</w:t>
      </w:r>
    </w:p>
    <w:p w14:paraId="130929B0" w14:textId="77777777" w:rsidR="00451F49" w:rsidRPr="000F7DAF" w:rsidRDefault="00451F49" w:rsidP="00984B87">
      <w:pPr>
        <w:numPr>
          <w:ilvl w:val="0"/>
          <w:numId w:val="79"/>
        </w:numPr>
        <w:rPr>
          <w:rFonts w:ascii="Calibri" w:eastAsia="Times New Roman" w:hAnsi="Calibri" w:cs="Times New Roman"/>
          <w:color w:val="auto"/>
          <w:lang w:eastAsia="sl-SI"/>
        </w:rPr>
      </w:pPr>
      <w:proofErr w:type="spellStart"/>
      <w:r w:rsidRPr="000F7DAF">
        <w:rPr>
          <w:rFonts w:ascii="Calibri" w:eastAsia="Times New Roman" w:hAnsi="Calibri" w:cs="Times New Roman"/>
          <w:color w:val="auto"/>
          <w:lang w:eastAsia="sl-SI"/>
        </w:rPr>
        <w:t>PZI</w:t>
      </w:r>
      <w:proofErr w:type="spellEnd"/>
      <w:r w:rsidRPr="000F7DAF">
        <w:rPr>
          <w:rFonts w:ascii="Calibri" w:eastAsia="Times New Roman" w:hAnsi="Calibri" w:cs="Times New Roman"/>
          <w:color w:val="auto"/>
          <w:lang w:eastAsia="sl-SI"/>
        </w:rPr>
        <w:t xml:space="preserve">: REKONSTRUKCIJA "MOSTA čez SAVO v Kranju na </w:t>
      </w:r>
      <w:proofErr w:type="spellStart"/>
      <w:r w:rsidRPr="000F7DAF">
        <w:rPr>
          <w:rFonts w:ascii="Calibri" w:eastAsia="Times New Roman" w:hAnsi="Calibri" w:cs="Times New Roman"/>
          <w:color w:val="auto"/>
          <w:lang w:eastAsia="sl-SI"/>
        </w:rPr>
        <w:t>LC183422</w:t>
      </w:r>
      <w:proofErr w:type="spellEnd"/>
      <w:r w:rsidRPr="000F7DAF">
        <w:rPr>
          <w:rFonts w:ascii="Calibri" w:eastAsia="Times New Roman" w:hAnsi="Calibri" w:cs="Times New Roman"/>
          <w:color w:val="auto"/>
          <w:lang w:eastAsia="sl-SI"/>
        </w:rPr>
        <w:t>", št. 0758/20, oktober 2020, COSTA d.o.o., Tržaš</w:t>
      </w:r>
      <w:r w:rsidR="009A54AF" w:rsidRPr="000F7DAF">
        <w:rPr>
          <w:rFonts w:ascii="Calibri" w:eastAsia="Times New Roman" w:hAnsi="Calibri" w:cs="Times New Roman"/>
          <w:color w:val="auto"/>
          <w:lang w:eastAsia="sl-SI"/>
        </w:rPr>
        <w:t>ka cesta 134, 1000 Ljubljana</w:t>
      </w:r>
      <w:r w:rsidR="009A54AF" w:rsidRPr="000F7DAF">
        <w:rPr>
          <w:rFonts w:ascii="Calibri" w:eastAsia="Times New Roman" w:hAnsi="Calibri" w:cs="Arial"/>
          <w:color w:val="000000"/>
        </w:rPr>
        <w:t>.</w:t>
      </w:r>
    </w:p>
    <w:p w14:paraId="6190ED9F" w14:textId="77777777" w:rsidR="006D4010" w:rsidRPr="00984B87" w:rsidRDefault="006D4010" w:rsidP="006D4010"/>
    <w:p w14:paraId="0FF8DECE" w14:textId="77777777" w:rsidR="0025577E" w:rsidRPr="00984B87" w:rsidRDefault="0025577E" w:rsidP="009013F4">
      <w:pPr>
        <w:pStyle w:val="Naslov1"/>
        <w:framePr w:wrap="around"/>
      </w:pPr>
      <w:bookmarkStart w:id="122" w:name="_Toc74578556"/>
      <w:r w:rsidRPr="00984B87">
        <w:t>ZAUPNOST</w:t>
      </w:r>
      <w:bookmarkEnd w:id="122"/>
    </w:p>
    <w:p w14:paraId="598849D8" w14:textId="77777777" w:rsidR="00C5787D" w:rsidRPr="00984B87" w:rsidRDefault="00C5787D" w:rsidP="00250C72">
      <w:pPr>
        <w:rPr>
          <w:rFonts w:cstheme="minorHAnsi"/>
          <w:sz w:val="23"/>
          <w:szCs w:val="23"/>
          <w:lang w:eastAsia="zh-CN"/>
        </w:rPr>
      </w:pPr>
    </w:p>
    <w:p w14:paraId="5C85C878" w14:textId="77777777" w:rsidR="000E251D" w:rsidRPr="00984B87" w:rsidRDefault="000E251D" w:rsidP="00250C72">
      <w:pPr>
        <w:suppressAutoHyphens/>
        <w:autoSpaceDN w:val="0"/>
        <w:ind w:right="6"/>
        <w:textAlignment w:val="baseline"/>
        <w:rPr>
          <w:rFonts w:eastAsia="Calibri" w:cstheme="minorHAnsi"/>
          <w:kern w:val="3"/>
          <w:sz w:val="23"/>
          <w:szCs w:val="23"/>
          <w:lang w:eastAsia="zh-CN"/>
        </w:rPr>
      </w:pPr>
    </w:p>
    <w:p w14:paraId="13689E1B" w14:textId="77777777" w:rsidR="000E251D" w:rsidRPr="00984B87" w:rsidRDefault="000E251D" w:rsidP="00250C72">
      <w:pPr>
        <w:suppressAutoHyphens/>
        <w:autoSpaceDN w:val="0"/>
        <w:ind w:right="6"/>
        <w:textAlignment w:val="baseline"/>
        <w:rPr>
          <w:rFonts w:eastAsia="Calibri" w:cstheme="minorHAnsi"/>
          <w:kern w:val="3"/>
          <w:sz w:val="23"/>
          <w:szCs w:val="23"/>
          <w:lang w:eastAsia="zh-CN"/>
        </w:rPr>
      </w:pPr>
    </w:p>
    <w:p w14:paraId="2F86249C" w14:textId="77777777" w:rsidR="00C24BA0" w:rsidRPr="00984B87" w:rsidRDefault="00C24BA0" w:rsidP="00221702">
      <w:pPr>
        <w:rPr>
          <w:lang w:eastAsia="zh-CN"/>
        </w:rPr>
      </w:pPr>
      <w:r w:rsidRPr="00984B87">
        <w:rPr>
          <w:lang w:eastAsia="zh-CN"/>
        </w:rPr>
        <w:t xml:space="preserve">Ponudniki morajo vse dokumente v ponudbi, za katere menijo, da predstavljajo poslovno skrivnost, </w:t>
      </w:r>
      <w:r w:rsidRPr="00984B87">
        <w:rPr>
          <w:b/>
          <w:lang w:eastAsia="zh-CN"/>
        </w:rPr>
        <w:t xml:space="preserve">najkasneje ob oddaji ponudbe </w:t>
      </w:r>
      <w:r w:rsidRPr="00984B87">
        <w:rPr>
          <w:lang w:eastAsia="zh-CN"/>
        </w:rPr>
        <w:t xml:space="preserve">označiti z oznako »ZAUPNO« ali »POSLOVNA SKRIVNOST« in sicer v zgornjem desnem kotu vsake posamezne strani ali na drug, jasno viden način. Če naj bi bil zaupen samo </w:t>
      </w:r>
      <w:r w:rsidRPr="00984B87">
        <w:rPr>
          <w:lang w:eastAsia="zh-CN"/>
        </w:rPr>
        <w:lastRenderedPageBreak/>
        <w:t xml:space="preserve">določen podatek v ponudbi, mora biti ta del podčrtan, v isti vrstici v desnem robu pa mora biti oznaka »ZAUPNO« ali »POSLOVNA SKRIVNOST«. </w:t>
      </w:r>
    </w:p>
    <w:p w14:paraId="4837545B" w14:textId="77777777" w:rsidR="00C24BA0" w:rsidRPr="00984B87" w:rsidRDefault="00C24BA0" w:rsidP="00221702">
      <w:pPr>
        <w:rPr>
          <w:lang w:eastAsia="zh-CN"/>
        </w:rPr>
      </w:pPr>
    </w:p>
    <w:p w14:paraId="0DABFF2D" w14:textId="77777777" w:rsidR="00C24BA0" w:rsidRPr="00984B87" w:rsidRDefault="00C24BA0" w:rsidP="00221702">
      <w:pPr>
        <w:rPr>
          <w:lang w:eastAsia="zh-CN"/>
        </w:rPr>
      </w:pPr>
      <w:r w:rsidRPr="00984B87">
        <w:rPr>
          <w:lang w:eastAsia="zh-CN"/>
        </w:rPr>
        <w:t xml:space="preserve">Med zaupne dokumente ali poslovno skrivnost ne sodijo podatki, ki so v skladu z določbo drugega odstavka 35. člena ZJN-3 javni. To so specifikacije ponujenega blaga, storitve ali gradnje in količina iz te specifikacije, cena na enoto, vrednost posamezne postavke in skupna vrednost iz ponudbe ter vsi tisti podatki, ki so vplivali na razvrstitev ponudbe v okviru drugih meril. </w:t>
      </w:r>
    </w:p>
    <w:p w14:paraId="1A692C34" w14:textId="77777777" w:rsidR="00C24BA0" w:rsidRPr="00984B87" w:rsidRDefault="00C24BA0" w:rsidP="00221702">
      <w:pPr>
        <w:rPr>
          <w:lang w:eastAsia="zh-CN"/>
        </w:rPr>
      </w:pPr>
    </w:p>
    <w:p w14:paraId="4FD18BF9" w14:textId="77777777" w:rsidR="00C24BA0" w:rsidRDefault="00C24BA0" w:rsidP="00221702">
      <w:pPr>
        <w:rPr>
          <w:lang w:eastAsia="zh-CN"/>
        </w:rPr>
      </w:pPr>
      <w:r w:rsidRPr="00984B87">
        <w:rPr>
          <w:lang w:eastAsia="zh-CN"/>
        </w:rPr>
        <w:t>Dokumenti, ki jih bo ponudnik upravičeno (ne v nasprotju z zgornjim odstavkom) označil kot zaupne ali kot poslovno skrivnost, bodo uporabljeni samo za namene javnega naročila in ne bodo dostopni nikomur izven kroga oseb, ki bodo vključene v postopek oddaje javnega naročila.</w:t>
      </w:r>
    </w:p>
    <w:p w14:paraId="34F3BB6E" w14:textId="77777777" w:rsidR="00945FD8" w:rsidRPr="00984B87" w:rsidRDefault="00945FD8" w:rsidP="00221702">
      <w:pPr>
        <w:rPr>
          <w:lang w:eastAsia="zh-CN"/>
        </w:rPr>
      </w:pPr>
    </w:p>
    <w:p w14:paraId="056A3AFD" w14:textId="77777777" w:rsidR="00C24BA0" w:rsidRPr="00984B87" w:rsidRDefault="00C24BA0" w:rsidP="00221702">
      <w:pPr>
        <w:rPr>
          <w:lang w:eastAsia="zh-CN"/>
        </w:rPr>
      </w:pPr>
      <w:r w:rsidRPr="00984B87">
        <w:rPr>
          <w:lang w:eastAsia="zh-CN"/>
        </w:rPr>
        <w:t>Naročnik je na ponudnikovo subjektivno oznako poslovnih skrivnosti, s katero so lahko po ponudnikovi presoji označeni tudi manj pomembni podatki, vezan, vendar bo takšno oznako zaupnosti presojal glede na zakonske določbe (odločitev Državne revizijske komisije za revizijo postopkov oddaje javnih naročil  št. 018-50/2016-4).</w:t>
      </w:r>
    </w:p>
    <w:p w14:paraId="5765AF16" w14:textId="77777777" w:rsidR="003256DC" w:rsidRPr="00984B87" w:rsidRDefault="003256DC" w:rsidP="00221702">
      <w:pPr>
        <w:rPr>
          <w:lang w:eastAsia="zh-CN"/>
        </w:rPr>
      </w:pPr>
    </w:p>
    <w:p w14:paraId="72FABB27" w14:textId="77777777" w:rsidR="00C24BA0" w:rsidRPr="00984B87" w:rsidRDefault="00C24BA0" w:rsidP="00221702">
      <w:pPr>
        <w:rPr>
          <w:lang w:eastAsia="zh-CN"/>
        </w:rPr>
      </w:pPr>
      <w:r w:rsidRPr="00984B87">
        <w:rPr>
          <w:lang w:eastAsia="zh-CN"/>
        </w:rPr>
        <w:t>Vsi dokumenti v zvezi z oddajo javnega naročila so po pravnomočnosti odločitve o oddaji javnega naročila javni, če ne vsebujejo poslovnih skrivnosti, tajnih in osebnih podatkov. Pred tem datumom se določbe zakona, ki ureja dostop do informacij javnega značaja, ne uporabljajo.</w:t>
      </w:r>
    </w:p>
    <w:p w14:paraId="17EAB10B" w14:textId="77777777" w:rsidR="00967F44" w:rsidRPr="00984B87" w:rsidRDefault="00967F44" w:rsidP="00221702">
      <w:pPr>
        <w:rPr>
          <w:lang w:eastAsia="zh-CN"/>
        </w:rPr>
      </w:pPr>
    </w:p>
    <w:p w14:paraId="2196BFCD" w14:textId="77777777" w:rsidR="0025577E" w:rsidRPr="00984B87" w:rsidRDefault="005073E3" w:rsidP="009013F4">
      <w:pPr>
        <w:pStyle w:val="Naslov1"/>
        <w:framePr w:wrap="around"/>
      </w:pPr>
      <w:bookmarkStart w:id="123" w:name="_Toc74578557"/>
      <w:r w:rsidRPr="00984B87">
        <w:t>ZAKLJUČEK POSTOPKA JAVNEGA NAROČANJA</w:t>
      </w:r>
      <w:bookmarkEnd w:id="123"/>
    </w:p>
    <w:p w14:paraId="2F48D5EB" w14:textId="77777777" w:rsidR="0025577E" w:rsidRPr="00984B87" w:rsidRDefault="0025577E" w:rsidP="0025577E">
      <w:pPr>
        <w:rPr>
          <w:rFonts w:cstheme="minorHAnsi"/>
          <w:sz w:val="23"/>
          <w:szCs w:val="23"/>
          <w:lang w:eastAsia="zh-CN"/>
        </w:rPr>
      </w:pPr>
    </w:p>
    <w:p w14:paraId="184365ED" w14:textId="77777777" w:rsidR="0025577E" w:rsidRPr="00984B87" w:rsidRDefault="0025577E" w:rsidP="0025577E">
      <w:pPr>
        <w:suppressAutoHyphens/>
        <w:autoSpaceDN w:val="0"/>
        <w:ind w:right="6"/>
        <w:textAlignment w:val="baseline"/>
        <w:rPr>
          <w:rFonts w:eastAsia="Calibri" w:cstheme="minorHAnsi"/>
          <w:kern w:val="3"/>
          <w:sz w:val="23"/>
          <w:szCs w:val="23"/>
          <w:lang w:eastAsia="zh-CN"/>
        </w:rPr>
      </w:pPr>
    </w:p>
    <w:p w14:paraId="6CA9E87F" w14:textId="77777777" w:rsidR="00301327" w:rsidRPr="00984B87" w:rsidRDefault="00301327" w:rsidP="00250C72">
      <w:pPr>
        <w:suppressAutoHyphens/>
        <w:autoSpaceDN w:val="0"/>
        <w:ind w:right="6"/>
        <w:textAlignment w:val="baseline"/>
        <w:rPr>
          <w:rFonts w:eastAsia="Calibri" w:cstheme="minorHAnsi"/>
          <w:kern w:val="3"/>
          <w:sz w:val="23"/>
          <w:szCs w:val="23"/>
          <w:lang w:eastAsia="zh-CN"/>
        </w:rPr>
      </w:pPr>
    </w:p>
    <w:p w14:paraId="4D494134" w14:textId="77777777" w:rsidR="00364346" w:rsidRPr="00984B87" w:rsidRDefault="00364346" w:rsidP="00EB580E">
      <w:pPr>
        <w:pStyle w:val="Naslov2"/>
        <w:rPr>
          <w:rFonts w:eastAsia="Calibri"/>
        </w:rPr>
      </w:pPr>
      <w:bookmarkStart w:id="124" w:name="_Toc451354698"/>
      <w:bookmarkStart w:id="125" w:name="_Toc74578558"/>
      <w:r w:rsidRPr="00984B87">
        <w:rPr>
          <w:rFonts w:eastAsia="Calibri"/>
        </w:rPr>
        <w:t>Ustavitev postopka</w:t>
      </w:r>
      <w:bookmarkEnd w:id="124"/>
      <w:bookmarkEnd w:id="125"/>
    </w:p>
    <w:p w14:paraId="0E57457B" w14:textId="77777777" w:rsidR="00364346" w:rsidRPr="00984B87" w:rsidRDefault="00364346" w:rsidP="00221702">
      <w:r w:rsidRPr="00984B87">
        <w:t xml:space="preserve">Naročnik lahko kadarkoli pred potekom roka za oddajo ponudb ustavi postopek javnega naročanja in sicer na način, da v skladu s 60. členom ZJN-3 objavi obvestilo o dodatnih informacijah, informacijah o nedokončanem postopku ali popravku, s čimer na podlagi 90. člena ZJN-3 ustavi postopek javnega naročanja. </w:t>
      </w:r>
    </w:p>
    <w:p w14:paraId="45112E24" w14:textId="77777777" w:rsidR="007458E0" w:rsidRPr="00984B87" w:rsidRDefault="007458E0" w:rsidP="00221702"/>
    <w:p w14:paraId="3F23E63B" w14:textId="77777777" w:rsidR="007458E0" w:rsidRPr="00984B87" w:rsidRDefault="007458E0" w:rsidP="00EB580E">
      <w:pPr>
        <w:pStyle w:val="Naslov2"/>
        <w:rPr>
          <w:rFonts w:eastAsia="Calibri"/>
        </w:rPr>
      </w:pPr>
      <w:bookmarkStart w:id="126" w:name="_Toc451354699"/>
      <w:bookmarkStart w:id="127" w:name="_Toc74578559"/>
      <w:r w:rsidRPr="00984B87">
        <w:rPr>
          <w:rFonts w:eastAsia="Calibri"/>
        </w:rPr>
        <w:t>Odločitev o oddaji javnega naročila</w:t>
      </w:r>
      <w:bookmarkEnd w:id="126"/>
      <w:bookmarkEnd w:id="127"/>
    </w:p>
    <w:p w14:paraId="5F444664" w14:textId="77777777" w:rsidR="009E118E" w:rsidRPr="00984B87" w:rsidRDefault="009E118E" w:rsidP="00221702">
      <w:r w:rsidRPr="00984B87">
        <w:t>Naročnik bo v roku pet dni po končanem preverjanju in ocenjevanju ponudb obvesti</w:t>
      </w:r>
      <w:r w:rsidR="007134A5" w:rsidRPr="00984B87">
        <w:t>l</w:t>
      </w:r>
      <w:r w:rsidRPr="00984B87">
        <w:t xml:space="preserve"> vsakega ponudnika o sprejeti odločitvi v zvezi z oddajo javnega naročila in sicer z objavo odločitve na portalu javnih naročil. </w:t>
      </w:r>
    </w:p>
    <w:p w14:paraId="594D45D0" w14:textId="77777777" w:rsidR="009E118E" w:rsidRPr="00984B87" w:rsidRDefault="009E118E" w:rsidP="00221702"/>
    <w:p w14:paraId="047C3474" w14:textId="77777777" w:rsidR="009E118E" w:rsidRPr="00984B87" w:rsidRDefault="009E118E" w:rsidP="00221702">
      <w:r w:rsidRPr="00984B87">
        <w:t>Odločitev bo praviloma vsebovala:</w:t>
      </w:r>
    </w:p>
    <w:p w14:paraId="2BF4EB3B" w14:textId="77777777" w:rsidR="009E118E" w:rsidRPr="00984B87" w:rsidRDefault="009E118E" w:rsidP="006B6C9D">
      <w:pPr>
        <w:pStyle w:val="Odstavekseznama"/>
        <w:numPr>
          <w:ilvl w:val="0"/>
          <w:numId w:val="27"/>
        </w:numPr>
      </w:pPr>
      <w:r w:rsidRPr="00984B87">
        <w:t>razloge za zavrnitev ponudbe vsakega neuspešnega ponudnika, ki ni bil izbran;</w:t>
      </w:r>
    </w:p>
    <w:p w14:paraId="6DF10CE6" w14:textId="77777777" w:rsidR="009E118E" w:rsidRPr="00984B87" w:rsidRDefault="009E118E" w:rsidP="006B6C9D">
      <w:pPr>
        <w:pStyle w:val="Odstavekseznama"/>
        <w:numPr>
          <w:ilvl w:val="0"/>
          <w:numId w:val="27"/>
        </w:numPr>
      </w:pPr>
      <w:r w:rsidRPr="00984B87">
        <w:t>značilnosti in prednosti izbrane ponudbe ter ime uspešnega ponudnika.</w:t>
      </w:r>
    </w:p>
    <w:p w14:paraId="5388C4EC" w14:textId="77777777" w:rsidR="009E118E" w:rsidRPr="00984B87" w:rsidRDefault="009E118E" w:rsidP="00221702"/>
    <w:p w14:paraId="40F764D5" w14:textId="77777777" w:rsidR="009E118E" w:rsidRPr="00984B87" w:rsidRDefault="009E118E" w:rsidP="00EB580E">
      <w:pPr>
        <w:pStyle w:val="Naslov2"/>
        <w:rPr>
          <w:rFonts w:eastAsia="Calibri"/>
        </w:rPr>
      </w:pPr>
      <w:bookmarkStart w:id="128" w:name="_Toc451354700"/>
      <w:bookmarkStart w:id="129" w:name="_Toc74578560"/>
      <w:r w:rsidRPr="00984B87">
        <w:rPr>
          <w:rFonts w:eastAsia="Calibri"/>
        </w:rPr>
        <w:t>Zavrnitev vseh ponudb</w:t>
      </w:r>
      <w:bookmarkEnd w:id="128"/>
      <w:bookmarkEnd w:id="129"/>
    </w:p>
    <w:p w14:paraId="6DE403B6" w14:textId="77777777" w:rsidR="0050760F" w:rsidRPr="00984B87" w:rsidRDefault="0050760F" w:rsidP="00221702">
      <w:r w:rsidRPr="00984B87">
        <w:t>Naročnik lahko na podlagi petega odstavka 90. člena ZJN-3 na vseh stopnjah postopka po izteku roka za odpiranje ponudb zavrne vse ponudbe. V takšnem primeru mora o razlogih za takšno odločitev in ali bo začel nov postopek obvestiti ponudnike. Naročnik mora navedeno odločitev objaviti na portalu javnih naročil in, če je to glede na vrednost ali predhodne objave primerno, v Uradnem listu Evropske unije. Kadar naročnik zavrne vse ponudbe, lahko izvede za isti predmet nov postopek javnega naročanja le, če so se bistveno spremenile okoliščine, zaradi katerih je zavrnil vse ponudbe.</w:t>
      </w:r>
    </w:p>
    <w:p w14:paraId="5F6F5021" w14:textId="77777777" w:rsidR="0050760F" w:rsidRPr="00984B87" w:rsidRDefault="0050760F" w:rsidP="00221702"/>
    <w:p w14:paraId="4C61FB4C" w14:textId="77777777" w:rsidR="009E118E" w:rsidRPr="00984B87" w:rsidRDefault="009E118E" w:rsidP="00EB580E">
      <w:pPr>
        <w:pStyle w:val="Naslov2"/>
        <w:rPr>
          <w:rFonts w:eastAsia="Calibri"/>
        </w:rPr>
      </w:pPr>
      <w:bookmarkStart w:id="130" w:name="_Toc451354701"/>
      <w:bookmarkStart w:id="131" w:name="_Toc74578561"/>
      <w:r w:rsidRPr="00984B87">
        <w:rPr>
          <w:rFonts w:eastAsia="Calibri"/>
        </w:rPr>
        <w:lastRenderedPageBreak/>
        <w:t>Sprememba odločitve</w:t>
      </w:r>
      <w:bookmarkEnd w:id="130"/>
      <w:bookmarkEnd w:id="131"/>
    </w:p>
    <w:p w14:paraId="65F26F5E" w14:textId="77777777" w:rsidR="009E118E" w:rsidRPr="00984B87" w:rsidRDefault="009E118E" w:rsidP="00221702">
      <w:r w:rsidRPr="00984B87">
        <w:t>Naročnik lahko do pravnomočnosti odločitve o oddaji javnega naročila z namenom odprave nezakonitosti po predhodni ugotovitvi utemeljenosti svojo odločitev na lastno pobudo spremeni in sprejme novo odločitev, s katero nadomesti prejšnjo in sicer na podlagi šestega odstavka 90. člena ZJN-3.</w:t>
      </w:r>
    </w:p>
    <w:p w14:paraId="20A76468" w14:textId="77777777" w:rsidR="00A86361" w:rsidRPr="00984B87" w:rsidRDefault="00A86361" w:rsidP="00250C72">
      <w:pPr>
        <w:rPr>
          <w:rFonts w:cstheme="minorHAnsi"/>
          <w:sz w:val="23"/>
          <w:szCs w:val="23"/>
        </w:rPr>
      </w:pPr>
    </w:p>
    <w:p w14:paraId="50C3BBE7" w14:textId="77777777" w:rsidR="00A86361" w:rsidRPr="00984B87" w:rsidRDefault="00A86361" w:rsidP="00EB580E">
      <w:pPr>
        <w:pStyle w:val="Naslov2"/>
        <w:rPr>
          <w:rFonts w:eastAsia="Calibri"/>
        </w:rPr>
      </w:pPr>
      <w:bookmarkStart w:id="132" w:name="_Toc451354702"/>
      <w:bookmarkStart w:id="133" w:name="_Toc74578562"/>
      <w:r w:rsidRPr="00984B87">
        <w:rPr>
          <w:rFonts w:eastAsia="Calibri"/>
        </w:rPr>
        <w:t>Pravnomočnost odločitve o oddaji javnega naročila</w:t>
      </w:r>
      <w:bookmarkEnd w:id="132"/>
      <w:bookmarkEnd w:id="133"/>
    </w:p>
    <w:p w14:paraId="000C69C2" w14:textId="77777777" w:rsidR="00A86361" w:rsidRPr="00984B87" w:rsidRDefault="00A86361" w:rsidP="00221702">
      <w:r w:rsidRPr="00984B87">
        <w:t>Odločitev o oddaji javnega naročila postane pravnomočna z dnem, ko zoper njo ni mogoče zahtevati pravnega varstva.</w:t>
      </w:r>
    </w:p>
    <w:p w14:paraId="7741ECF9" w14:textId="77777777" w:rsidR="00A86361" w:rsidRPr="00984B87" w:rsidRDefault="00A86361" w:rsidP="00221702"/>
    <w:p w14:paraId="372D00D3" w14:textId="77777777" w:rsidR="009E118E" w:rsidRPr="00984B87" w:rsidRDefault="009E118E" w:rsidP="00EB580E">
      <w:pPr>
        <w:pStyle w:val="Naslov2"/>
        <w:rPr>
          <w:rFonts w:eastAsia="Calibri"/>
        </w:rPr>
      </w:pPr>
      <w:bookmarkStart w:id="134" w:name="_Toc451354703"/>
      <w:bookmarkStart w:id="135" w:name="_Toc74578563"/>
      <w:r w:rsidRPr="00984B87">
        <w:rPr>
          <w:rFonts w:eastAsia="Calibri"/>
        </w:rPr>
        <w:t>Odstop od izvedbe javnega naročila</w:t>
      </w:r>
      <w:bookmarkEnd w:id="134"/>
      <w:bookmarkEnd w:id="135"/>
    </w:p>
    <w:p w14:paraId="54856336" w14:textId="77777777" w:rsidR="0050760F" w:rsidRPr="00984B87" w:rsidRDefault="0050760F" w:rsidP="00221702">
      <w:r w:rsidRPr="00984B87">
        <w:t xml:space="preserve">Po pravnomočnosti odločitve o oddaji javnega naročila lahko naročnik na podlagi osmega odstavka 90. člena ZJN-3 do sklenitve pogodbe o izvedbi javnega naročila odstopi od izvedbe javnega naročila iz utemeljenih razlogov, da predmeta javnega naročila ne potrebuje več ali da zanj nima zagotovljenih sredstev ali da se pri naročniku pojavi utemeljen sum, da je bila ali bi lahko bila vsebina pogodbe posledica storjenega kaznivega dejanja ali da so nastale druge izredne okoliščine, na katere naročnik ni mogel vplivati in jih predvideti ter zaradi katerih je postala izvedba javnega naročila nemogoča. </w:t>
      </w:r>
    </w:p>
    <w:p w14:paraId="1C3BF02D" w14:textId="77777777" w:rsidR="0050760F" w:rsidRPr="00984B87" w:rsidRDefault="0050760F" w:rsidP="00221702">
      <w:r w:rsidRPr="00984B87">
        <w:tab/>
      </w:r>
    </w:p>
    <w:p w14:paraId="4279B4DB" w14:textId="77777777" w:rsidR="0050760F" w:rsidRPr="00984B87" w:rsidRDefault="0050760F" w:rsidP="00221702">
      <w:r w:rsidRPr="00984B87">
        <w:t>Če naročnik odstopi od izvedbe javnega naročila, z izbranim ponudnikom ne sklene pogodbe o izvedbi javnega naročila, o svoji odločitvi in o razlogih, zaradi katerih odstopa od izvedbe javnega naročila, pa pisno obvesti ponudnike.</w:t>
      </w:r>
    </w:p>
    <w:p w14:paraId="521C0C7A" w14:textId="77777777" w:rsidR="0050760F" w:rsidRPr="00984B87" w:rsidRDefault="0050760F" w:rsidP="00221702"/>
    <w:p w14:paraId="191772C6" w14:textId="77777777" w:rsidR="0050760F" w:rsidRPr="00984B87" w:rsidRDefault="0050760F" w:rsidP="00221702">
      <w:r w:rsidRPr="00984B87">
        <w:t xml:space="preserve">V takšnem primeru ponudniki niso upravičeni do povračila kakršnekoli škode ali do plačila drugih finančnih kompenzacij. </w:t>
      </w:r>
    </w:p>
    <w:p w14:paraId="339AD03A" w14:textId="77777777" w:rsidR="00A3403F" w:rsidRPr="00984B87" w:rsidRDefault="00A3403F" w:rsidP="00221702"/>
    <w:p w14:paraId="553300AF" w14:textId="77777777" w:rsidR="006B0053" w:rsidRPr="00984B87" w:rsidRDefault="00877508" w:rsidP="009013F4">
      <w:pPr>
        <w:pStyle w:val="Naslov1"/>
        <w:framePr w:wrap="around"/>
      </w:pPr>
      <w:bookmarkStart w:id="136" w:name="_Toc74578564"/>
      <w:r w:rsidRPr="00984B87">
        <w:t>POGODBA O IZVEDBI JAVNEGA NAROČILA</w:t>
      </w:r>
      <w:bookmarkEnd w:id="136"/>
    </w:p>
    <w:p w14:paraId="20AE1B95" w14:textId="77777777" w:rsidR="009E118E" w:rsidRPr="00984B87" w:rsidRDefault="009E118E" w:rsidP="00250C72">
      <w:pPr>
        <w:rPr>
          <w:rFonts w:cstheme="minorHAnsi"/>
          <w:sz w:val="23"/>
          <w:szCs w:val="23"/>
        </w:rPr>
      </w:pPr>
    </w:p>
    <w:p w14:paraId="5264ED15" w14:textId="77777777" w:rsidR="000E251D" w:rsidRPr="00984B87" w:rsidRDefault="000E251D" w:rsidP="00250C72">
      <w:pPr>
        <w:rPr>
          <w:rFonts w:cstheme="minorHAnsi"/>
          <w:sz w:val="23"/>
          <w:szCs w:val="23"/>
        </w:rPr>
      </w:pPr>
    </w:p>
    <w:p w14:paraId="04E82330" w14:textId="77777777" w:rsidR="000E251D" w:rsidRPr="00984B87" w:rsidRDefault="000E251D" w:rsidP="00250C72">
      <w:pPr>
        <w:rPr>
          <w:rFonts w:cstheme="minorHAnsi"/>
          <w:sz w:val="23"/>
          <w:szCs w:val="23"/>
        </w:rPr>
      </w:pPr>
    </w:p>
    <w:p w14:paraId="589A92C5" w14:textId="77777777" w:rsidR="00506026" w:rsidRPr="00984B87" w:rsidRDefault="00506026" w:rsidP="00506026">
      <w:r w:rsidRPr="00984B87">
        <w:t xml:space="preserve">Po oddaji javnega naročila naročnik z izbranim ponudnikom sklene pogodbo o izvedbi javnega naročila najpozneje v 48 dneh od pravnomočnosti odločitve, ki v bistvenih delih ne bo odstopala od vzorca pogodbe iz te dokumentacije. </w:t>
      </w:r>
    </w:p>
    <w:p w14:paraId="3CFD8175" w14:textId="77777777" w:rsidR="00506026" w:rsidRPr="00984B87" w:rsidRDefault="00506026" w:rsidP="00506026"/>
    <w:p w14:paraId="645C42F0" w14:textId="77777777" w:rsidR="004F1AFD" w:rsidRPr="00984B87" w:rsidRDefault="004F1AFD" w:rsidP="004F1AFD">
      <w:r w:rsidRPr="00984B87">
        <w:t xml:space="preserve">Če se ponudnik v roku </w:t>
      </w:r>
      <w:r w:rsidRPr="00984B87">
        <w:rPr>
          <w:b/>
        </w:rPr>
        <w:t>7 (sedmih) delovnih dni po pozivu k podpisu pogodbe ne bo odzval na poziv</w:t>
      </w:r>
      <w:r w:rsidRPr="00984B87">
        <w:t>, lahko naročnik šteje, da je odstopil od namere za sklenitev ponudbe. V tem primeru bo naročnik lahko unovčil  finančno zavarovanje za resnost ponudbe.</w:t>
      </w:r>
    </w:p>
    <w:p w14:paraId="4280DE6F" w14:textId="77777777" w:rsidR="004F1AFD" w:rsidRPr="00984B87" w:rsidRDefault="004F1AFD" w:rsidP="004F1AFD"/>
    <w:p w14:paraId="64E21BB8" w14:textId="77777777" w:rsidR="004F1AFD" w:rsidRPr="00984B87" w:rsidRDefault="004F1AFD" w:rsidP="00506026">
      <w:r w:rsidRPr="00984B87">
        <w:t>Naročnik lahko v primeru nastanka okoliščin, ki bodo onemogočale podpis pogodbe v zgoraj navedenem roku, v dogovoru z izbranim ponudnikom pristane tudi na daljši rok.</w:t>
      </w:r>
    </w:p>
    <w:p w14:paraId="514E420D" w14:textId="77777777" w:rsidR="00506026" w:rsidRPr="00984B87" w:rsidRDefault="00506026" w:rsidP="00506026"/>
    <w:p w14:paraId="4248CF41" w14:textId="77777777" w:rsidR="00A17826" w:rsidRPr="00984B87" w:rsidRDefault="00A17826" w:rsidP="00EB580E">
      <w:pPr>
        <w:pStyle w:val="Naslov2"/>
        <w:rPr>
          <w:rFonts w:eastAsia="Calibri"/>
        </w:rPr>
      </w:pPr>
      <w:bookmarkStart w:id="137" w:name="_Toc74578565"/>
      <w:proofErr w:type="spellStart"/>
      <w:r w:rsidRPr="00984B87">
        <w:rPr>
          <w:rFonts w:eastAsia="Calibri"/>
        </w:rPr>
        <w:t>Odložni</w:t>
      </w:r>
      <w:proofErr w:type="spellEnd"/>
      <w:r w:rsidRPr="00984B87">
        <w:rPr>
          <w:rFonts w:eastAsia="Calibri"/>
        </w:rPr>
        <w:t xml:space="preserve"> pogoj</w:t>
      </w:r>
      <w:bookmarkEnd w:id="137"/>
    </w:p>
    <w:p w14:paraId="7E43C4FB" w14:textId="77777777" w:rsidR="00371EB2" w:rsidRPr="00984B87" w:rsidRDefault="00371EB2" w:rsidP="00371EB2">
      <w:r w:rsidRPr="00984B87">
        <w:rPr>
          <w:rFonts w:eastAsia="Calibri" w:cs="Calibri"/>
        </w:rPr>
        <w:t xml:space="preserve">Naročnik ponudnike </w:t>
      </w:r>
      <w:r w:rsidR="00E30C4F" w:rsidRPr="00984B87">
        <w:rPr>
          <w:rFonts w:eastAsia="Calibri" w:cs="Calibri"/>
        </w:rPr>
        <w:t xml:space="preserve">izrecno </w:t>
      </w:r>
      <w:r w:rsidRPr="00984B87">
        <w:rPr>
          <w:rFonts w:eastAsia="Calibri" w:cs="Calibri"/>
        </w:rPr>
        <w:t xml:space="preserve">opozarja, da </w:t>
      </w:r>
      <w:r w:rsidR="00E30C4F" w:rsidRPr="00984B87">
        <w:rPr>
          <w:rFonts w:eastAsia="Calibri" w:cs="Calibri"/>
        </w:rPr>
        <w:t xml:space="preserve">se predmetno javno naročilo izvaja pod </w:t>
      </w:r>
      <w:proofErr w:type="spellStart"/>
      <w:r w:rsidR="00E30C4F" w:rsidRPr="00984B87">
        <w:rPr>
          <w:rFonts w:eastAsia="Calibri" w:cs="Calibri"/>
        </w:rPr>
        <w:t>odložnim</w:t>
      </w:r>
      <w:proofErr w:type="spellEnd"/>
      <w:r w:rsidR="00E30C4F" w:rsidRPr="00984B87">
        <w:rPr>
          <w:rFonts w:eastAsia="Calibri" w:cs="Calibri"/>
        </w:rPr>
        <w:t xml:space="preserve"> pogojem. P</w:t>
      </w:r>
      <w:r w:rsidRPr="00984B87">
        <w:rPr>
          <w:rFonts w:eastAsia="Calibri" w:cs="Calibri"/>
        </w:rPr>
        <w:t xml:space="preserve">ogodba z izbranim ponudnikom (izvajalcem) </w:t>
      </w:r>
      <w:r w:rsidR="00E30C4F" w:rsidRPr="00984B87">
        <w:rPr>
          <w:rFonts w:eastAsia="Calibri" w:cs="Calibri"/>
        </w:rPr>
        <w:t xml:space="preserve">bo </w:t>
      </w:r>
      <w:r w:rsidRPr="00984B87">
        <w:rPr>
          <w:rFonts w:eastAsia="Calibri" w:cs="Calibri"/>
        </w:rPr>
        <w:t xml:space="preserve">sklenjena pod </w:t>
      </w:r>
      <w:proofErr w:type="spellStart"/>
      <w:r w:rsidRPr="00984B87">
        <w:rPr>
          <w:rFonts w:eastAsia="Calibri" w:cs="Calibri"/>
        </w:rPr>
        <w:t>odložnim</w:t>
      </w:r>
      <w:proofErr w:type="spellEnd"/>
      <w:r w:rsidRPr="00984B87">
        <w:rPr>
          <w:rFonts w:eastAsia="Calibri" w:cs="Calibri"/>
        </w:rPr>
        <w:t xml:space="preserve"> pogojem. </w:t>
      </w:r>
      <w:proofErr w:type="spellStart"/>
      <w:r w:rsidRPr="00984B87">
        <w:rPr>
          <w:lang w:eastAsia="zh-CN"/>
        </w:rPr>
        <w:t>Odložni</w:t>
      </w:r>
      <w:proofErr w:type="spellEnd"/>
      <w:r w:rsidRPr="00984B87">
        <w:rPr>
          <w:lang w:eastAsia="zh-CN"/>
        </w:rPr>
        <w:t xml:space="preserve"> pogoj je izpolnjen in pogodba začne učinkovati, ko naročnik prejme odločitev o podpori za sofinanciranje javnega naročila iz </w:t>
      </w:r>
      <w:r w:rsidR="00A32F18" w:rsidRPr="00984B87">
        <w:rPr>
          <w:lang w:eastAsia="zh-CN"/>
        </w:rPr>
        <w:t xml:space="preserve">Evropskega sklada za regionalni razvoj </w:t>
      </w:r>
      <w:r w:rsidR="0074602F" w:rsidRPr="00984B87">
        <w:rPr>
          <w:lang w:eastAsia="zh-CN"/>
        </w:rPr>
        <w:t>in Republike Slovenije</w:t>
      </w:r>
      <w:r w:rsidRPr="00984B87">
        <w:rPr>
          <w:lang w:eastAsia="zh-CN"/>
        </w:rPr>
        <w:t xml:space="preserve">. </w:t>
      </w:r>
      <w:r w:rsidRPr="00984B87">
        <w:t xml:space="preserve">Če se </w:t>
      </w:r>
      <w:proofErr w:type="spellStart"/>
      <w:r w:rsidRPr="00984B87">
        <w:t>odložni</w:t>
      </w:r>
      <w:proofErr w:type="spellEnd"/>
      <w:r w:rsidRPr="00984B87">
        <w:t xml:space="preserve"> pogoj ne bo izpolnil v roku enega leta od pravnomočnosti odločitve o oddaji javnega naročila, se bo štelo, da je pogodba razvezana.</w:t>
      </w:r>
      <w:r w:rsidR="0074602F" w:rsidRPr="00984B87">
        <w:t xml:space="preserve"> V tem primeru izbrani ponudnik (izvajalec) ne bo imel pravice do uveljavljanja kakršnihkoli zahtevkov iz naslova neoddanega javnega naročila.</w:t>
      </w:r>
    </w:p>
    <w:p w14:paraId="08E8BF42" w14:textId="77777777" w:rsidR="00E743D6" w:rsidRPr="00984B87" w:rsidRDefault="00E743D6" w:rsidP="00250C72">
      <w:pPr>
        <w:rPr>
          <w:rFonts w:cstheme="minorHAnsi"/>
          <w:sz w:val="23"/>
          <w:szCs w:val="23"/>
        </w:rPr>
      </w:pPr>
    </w:p>
    <w:p w14:paraId="63FDF402" w14:textId="77777777" w:rsidR="006B0053" w:rsidRPr="00984B87" w:rsidRDefault="006B0053" w:rsidP="009013F4">
      <w:pPr>
        <w:pStyle w:val="Naslov1"/>
        <w:framePr w:wrap="around"/>
      </w:pPr>
      <w:bookmarkStart w:id="138" w:name="_Toc74578566"/>
      <w:r w:rsidRPr="00984B87">
        <w:lastRenderedPageBreak/>
        <w:t>PRAVNO VARSTVO</w:t>
      </w:r>
      <w:bookmarkEnd w:id="138"/>
    </w:p>
    <w:p w14:paraId="2086D0F0" w14:textId="77777777" w:rsidR="006B0053" w:rsidRPr="00984B87" w:rsidRDefault="006B0053" w:rsidP="00250C72">
      <w:pPr>
        <w:rPr>
          <w:rFonts w:cstheme="minorHAnsi"/>
          <w:sz w:val="23"/>
          <w:szCs w:val="23"/>
        </w:rPr>
      </w:pPr>
    </w:p>
    <w:p w14:paraId="6F0A435A" w14:textId="77777777" w:rsidR="006B0053" w:rsidRPr="00984B87" w:rsidRDefault="006B0053" w:rsidP="00250C72">
      <w:pPr>
        <w:rPr>
          <w:rFonts w:cstheme="minorHAnsi"/>
          <w:sz w:val="23"/>
          <w:szCs w:val="23"/>
        </w:rPr>
      </w:pPr>
    </w:p>
    <w:p w14:paraId="77C6CE6D" w14:textId="77777777" w:rsidR="00364346" w:rsidRPr="00984B87" w:rsidRDefault="00364346" w:rsidP="00250C72">
      <w:pPr>
        <w:rPr>
          <w:rFonts w:cstheme="minorHAnsi"/>
          <w:sz w:val="23"/>
          <w:szCs w:val="23"/>
          <w:lang w:eastAsia="zh-CN"/>
        </w:rPr>
      </w:pPr>
    </w:p>
    <w:p w14:paraId="20EA19D2" w14:textId="77777777" w:rsidR="00255704" w:rsidRPr="00984B87" w:rsidRDefault="00255704" w:rsidP="00255704">
      <w:pPr>
        <w:suppressAutoHyphens/>
        <w:autoSpaceDN w:val="0"/>
        <w:ind w:right="6"/>
        <w:textAlignment w:val="baseline"/>
        <w:rPr>
          <w:rFonts w:eastAsia="Calibri" w:cs="Arial"/>
          <w:b/>
          <w:color w:val="auto"/>
          <w:kern w:val="3"/>
          <w:u w:val="single"/>
          <w:lang w:eastAsia="zh-CN"/>
        </w:rPr>
      </w:pPr>
      <w:r w:rsidRPr="00984B87">
        <w:rPr>
          <w:rFonts w:eastAsia="Calibri" w:cs="Arial"/>
          <w:color w:val="auto"/>
          <w:kern w:val="3"/>
          <w:u w:val="single"/>
          <w:lang w:eastAsia="zh-CN"/>
        </w:rPr>
        <w:t xml:space="preserve">1. </w:t>
      </w:r>
      <w:hyperlink r:id="rId44" w:tgtFrame="_blank" w:history="1">
        <w:r w:rsidRPr="00984B87">
          <w:rPr>
            <w:rFonts w:eastAsia="Calibri" w:cs="Arial"/>
            <w:color w:val="auto"/>
            <w:kern w:val="3"/>
            <w:u w:val="single"/>
            <w:lang w:eastAsia="zh-CN"/>
          </w:rPr>
          <w:t>Zakon o pravnem varstvu v postopkih javnega naročanja</w:t>
        </w:r>
      </w:hyperlink>
    </w:p>
    <w:bookmarkStart w:id="139" w:name="c3099"/>
    <w:bookmarkEnd w:id="139"/>
    <w:p w14:paraId="4FED4842"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fldChar w:fldCharType="begin"/>
      </w:r>
      <w:r w:rsidRPr="00984B87">
        <w:rPr>
          <w:rFonts w:eastAsia="Calibri" w:cs="Arial"/>
          <w:color w:val="auto"/>
          <w:kern w:val="3"/>
          <w:lang w:eastAsia="zh-CN"/>
        </w:rPr>
        <w:instrText xml:space="preserve"> HYPERLINK "http://zakonodaja.gov.si/rpsi/r05/predpis_ZAKO5975.html" \t "_blank" </w:instrText>
      </w:r>
      <w:r w:rsidRPr="00984B87">
        <w:rPr>
          <w:rFonts w:eastAsia="Calibri" w:cs="Arial"/>
          <w:color w:val="auto"/>
          <w:kern w:val="3"/>
          <w:lang w:eastAsia="zh-CN"/>
        </w:rPr>
        <w:fldChar w:fldCharType="separate"/>
      </w:r>
      <w:r w:rsidRPr="00984B87">
        <w:rPr>
          <w:rFonts w:eastAsia="Calibri" w:cs="Arial"/>
          <w:color w:val="auto"/>
          <w:kern w:val="3"/>
          <w:lang w:eastAsia="zh-CN"/>
        </w:rPr>
        <w:t>Zakon o pravnem varstvu v postopkih javnega naročanja</w:t>
      </w:r>
      <w:r w:rsidRPr="00984B87">
        <w:rPr>
          <w:rFonts w:eastAsia="Calibri" w:cs="Arial"/>
          <w:color w:val="auto"/>
          <w:kern w:val="3"/>
          <w:lang w:eastAsia="zh-CN"/>
        </w:rPr>
        <w:fldChar w:fldCharType="end"/>
      </w:r>
      <w:r w:rsidRPr="00984B87">
        <w:rPr>
          <w:rFonts w:eastAsia="Calibri" w:cs="Arial"/>
          <w:color w:val="auto"/>
          <w:kern w:val="3"/>
          <w:lang w:eastAsia="zh-CN"/>
        </w:rPr>
        <w:t xml:space="preserve"> (Uradni list RS, št. 43/11, 60/11 – ZTP-D, 63/13, 90/14 –ZDU – </w:t>
      </w:r>
      <w:proofErr w:type="spellStart"/>
      <w:r w:rsidRPr="00984B87">
        <w:rPr>
          <w:rFonts w:eastAsia="Calibri" w:cs="Arial"/>
          <w:color w:val="auto"/>
          <w:kern w:val="3"/>
          <w:lang w:eastAsia="zh-CN"/>
        </w:rPr>
        <w:t>1I</w:t>
      </w:r>
      <w:proofErr w:type="spellEnd"/>
      <w:r w:rsidRPr="00984B87">
        <w:rPr>
          <w:rFonts w:eastAsia="Calibri" w:cs="Arial"/>
          <w:color w:val="auto"/>
          <w:kern w:val="3"/>
          <w:lang w:eastAsia="zh-CN"/>
        </w:rPr>
        <w:t xml:space="preserve"> 60/17</w:t>
      </w:r>
      <w:r w:rsidR="00B46342" w:rsidRPr="00984B87">
        <w:rPr>
          <w:rFonts w:eastAsia="Calibri" w:cs="Arial"/>
          <w:color w:val="auto"/>
          <w:kern w:val="3"/>
          <w:lang w:eastAsia="zh-CN"/>
        </w:rPr>
        <w:t>, 72/19</w:t>
      </w:r>
      <w:r w:rsidRPr="00984B87">
        <w:rPr>
          <w:rFonts w:eastAsia="Calibri" w:cs="Arial"/>
          <w:color w:val="auto"/>
          <w:kern w:val="3"/>
          <w:lang w:eastAsia="zh-CN"/>
        </w:rPr>
        <w:t xml:space="preserve">; v nadaljevanju: </w:t>
      </w:r>
      <w:proofErr w:type="spellStart"/>
      <w:r w:rsidRPr="00984B87">
        <w:rPr>
          <w:rFonts w:eastAsia="Calibri" w:cs="Arial"/>
          <w:color w:val="auto"/>
          <w:kern w:val="3"/>
          <w:lang w:eastAsia="zh-CN"/>
        </w:rPr>
        <w:t>ZPVPJN</w:t>
      </w:r>
      <w:proofErr w:type="spellEnd"/>
      <w:r w:rsidRPr="00984B87">
        <w:rPr>
          <w:rFonts w:eastAsia="Calibri" w:cs="Arial"/>
          <w:color w:val="auto"/>
          <w:kern w:val="3"/>
          <w:lang w:eastAsia="zh-CN"/>
        </w:rPr>
        <w:t xml:space="preserve">) ureja pravno varstvo zoper kršitve v postopkih javnega naročanja in pri izvajanju javnih naročil. </w:t>
      </w:r>
    </w:p>
    <w:p w14:paraId="5CF9E3F1"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79AA77D4" w14:textId="77777777" w:rsidR="00B46342" w:rsidRPr="00984B87" w:rsidRDefault="00B46342" w:rsidP="00B46342">
      <w:pPr>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 xml:space="preserve">Pravno varstvo v </w:t>
      </w:r>
      <w:proofErr w:type="spellStart"/>
      <w:r w:rsidRPr="00984B87">
        <w:rPr>
          <w:rFonts w:eastAsia="Calibri" w:cstheme="minorHAnsi"/>
          <w:kern w:val="3"/>
          <w:lang w:eastAsia="zh-CN"/>
        </w:rPr>
        <w:t>predrevizijskem</w:t>
      </w:r>
      <w:proofErr w:type="spellEnd"/>
      <w:r w:rsidRPr="00984B87">
        <w:rPr>
          <w:rFonts w:eastAsia="Calibri" w:cstheme="minorHAnsi"/>
          <w:kern w:val="3"/>
          <w:lang w:eastAsia="zh-CN"/>
        </w:rPr>
        <w:t xml:space="preserve"> in revizijskem postopku se uveljavlja z vložitvijo zahtevka za revizijo:</w:t>
      </w:r>
    </w:p>
    <w:p w14:paraId="1BC3F3B5" w14:textId="77777777" w:rsidR="00B46342" w:rsidRPr="00984B87" w:rsidRDefault="00B46342" w:rsidP="00B46342">
      <w:pPr>
        <w:suppressAutoHyphens/>
        <w:autoSpaceDN w:val="0"/>
        <w:ind w:left="340" w:right="6"/>
        <w:textAlignment w:val="baseline"/>
        <w:rPr>
          <w:rFonts w:eastAsia="Calibri" w:cstheme="minorHAnsi"/>
          <w:kern w:val="3"/>
          <w:lang w:eastAsia="zh-CN"/>
        </w:rPr>
      </w:pPr>
      <w:r w:rsidRPr="00984B87">
        <w:rPr>
          <w:rFonts w:eastAsia="Calibri" w:cstheme="minorHAnsi"/>
          <w:kern w:val="3"/>
          <w:lang w:eastAsia="zh-CN"/>
        </w:rPr>
        <w:t xml:space="preserve">- z vložitvijo zahtevka na </w:t>
      </w:r>
      <w:r w:rsidRPr="00984B87">
        <w:rPr>
          <w:rFonts w:eastAsia="Calibri" w:cstheme="minorHAnsi"/>
          <w:b/>
          <w:kern w:val="3"/>
          <w:lang w:eastAsia="zh-CN"/>
        </w:rPr>
        <w:t xml:space="preserve">portalu </w:t>
      </w:r>
      <w:proofErr w:type="spellStart"/>
      <w:r w:rsidRPr="00984B87">
        <w:rPr>
          <w:rFonts w:eastAsia="Calibri" w:cstheme="minorHAnsi"/>
          <w:b/>
          <w:kern w:val="3"/>
          <w:lang w:eastAsia="zh-CN"/>
        </w:rPr>
        <w:t>eRevizija</w:t>
      </w:r>
      <w:proofErr w:type="spellEnd"/>
      <w:r w:rsidRPr="00984B87">
        <w:rPr>
          <w:rFonts w:eastAsia="Calibri" w:cstheme="minorHAnsi"/>
          <w:b/>
          <w:kern w:val="3"/>
          <w:lang w:eastAsia="zh-CN"/>
        </w:rPr>
        <w:t xml:space="preserve"> (</w:t>
      </w:r>
      <w:proofErr w:type="spellStart"/>
      <w:r w:rsidR="006C724F">
        <w:fldChar w:fldCharType="begin"/>
      </w:r>
      <w:r w:rsidR="006C724F">
        <w:instrText xml:space="preserve"> HYPERLINK "http</w:instrText>
      </w:r>
      <w:r w:rsidR="006C724F">
        <w:instrText xml:space="preserve">s://www.portalerevizija.si/" </w:instrText>
      </w:r>
      <w:r w:rsidR="006C724F">
        <w:fldChar w:fldCharType="separate"/>
      </w:r>
      <w:r w:rsidRPr="00984B87">
        <w:rPr>
          <w:rFonts w:eastAsia="Calibri" w:cstheme="minorHAnsi"/>
          <w:b/>
          <w:color w:val="000000"/>
          <w:kern w:val="3"/>
          <w:u w:val="single"/>
          <w:lang w:eastAsia="zh-CN"/>
        </w:rPr>
        <w:t>https</w:t>
      </w:r>
      <w:proofErr w:type="spellEnd"/>
      <w:r w:rsidRPr="00984B87">
        <w:rPr>
          <w:rFonts w:eastAsia="Calibri" w:cstheme="minorHAnsi"/>
          <w:b/>
          <w:color w:val="000000"/>
          <w:kern w:val="3"/>
          <w:u w:val="single"/>
          <w:lang w:eastAsia="zh-CN"/>
        </w:rPr>
        <w:t>://</w:t>
      </w:r>
      <w:proofErr w:type="spellStart"/>
      <w:r w:rsidRPr="00984B87">
        <w:rPr>
          <w:rFonts w:eastAsia="Calibri" w:cstheme="minorHAnsi"/>
          <w:b/>
          <w:color w:val="000000"/>
          <w:kern w:val="3"/>
          <w:u w:val="single"/>
          <w:lang w:eastAsia="zh-CN"/>
        </w:rPr>
        <w:t>www.portalerevizija.si</w:t>
      </w:r>
      <w:proofErr w:type="spellEnd"/>
      <w:r w:rsidRPr="00984B87">
        <w:rPr>
          <w:rFonts w:eastAsia="Calibri" w:cstheme="minorHAnsi"/>
          <w:b/>
          <w:color w:val="000000"/>
          <w:kern w:val="3"/>
          <w:u w:val="single"/>
          <w:lang w:eastAsia="zh-CN"/>
        </w:rPr>
        <w:t>/</w:t>
      </w:r>
      <w:r w:rsidR="006C724F">
        <w:rPr>
          <w:rFonts w:eastAsia="Calibri" w:cstheme="minorHAnsi"/>
          <w:b/>
          <w:color w:val="000000"/>
          <w:kern w:val="3"/>
          <w:u w:val="single"/>
          <w:lang w:eastAsia="zh-CN"/>
        </w:rPr>
        <w:fldChar w:fldCharType="end"/>
      </w:r>
      <w:r w:rsidRPr="00984B87">
        <w:rPr>
          <w:rFonts w:eastAsia="Calibri" w:cstheme="minorHAnsi"/>
          <w:b/>
          <w:color w:val="000000"/>
          <w:kern w:val="3"/>
          <w:lang w:eastAsia="zh-CN"/>
        </w:rPr>
        <w:t>)</w:t>
      </w:r>
      <w:r w:rsidRPr="00984B87">
        <w:rPr>
          <w:rFonts w:eastAsia="Calibri" w:cstheme="minorHAnsi"/>
          <w:kern w:val="3"/>
          <w:lang w:eastAsia="zh-CN"/>
        </w:rPr>
        <w:t xml:space="preserve">, </w:t>
      </w:r>
    </w:p>
    <w:p w14:paraId="47692B9D" w14:textId="77777777" w:rsidR="00B46342" w:rsidRPr="00984B87" w:rsidRDefault="00B46342" w:rsidP="00B46342">
      <w:pPr>
        <w:suppressAutoHyphens/>
        <w:autoSpaceDN w:val="0"/>
        <w:ind w:left="340" w:right="6"/>
        <w:textAlignment w:val="baseline"/>
        <w:rPr>
          <w:rFonts w:eastAsia="Calibri" w:cstheme="minorHAnsi"/>
          <w:kern w:val="3"/>
          <w:lang w:eastAsia="zh-CN"/>
        </w:rPr>
      </w:pPr>
      <w:r w:rsidRPr="00984B87">
        <w:rPr>
          <w:rFonts w:eastAsia="Calibri" w:cstheme="minorHAnsi"/>
          <w:kern w:val="3"/>
          <w:lang w:eastAsia="zh-CN"/>
        </w:rPr>
        <w:t xml:space="preserve">- v primeru sodnega postopka pa z vložitvijo tožbe pri sodišču. </w:t>
      </w:r>
    </w:p>
    <w:p w14:paraId="28BAFD1B" w14:textId="77777777" w:rsidR="00B46342" w:rsidRPr="00984B87" w:rsidRDefault="00B46342" w:rsidP="00B46342">
      <w:pPr>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 xml:space="preserve">Dopustnost pravnega varstva ureja </w:t>
      </w:r>
      <w:proofErr w:type="spellStart"/>
      <w:r w:rsidRPr="00984B87">
        <w:rPr>
          <w:rFonts w:eastAsia="Calibri" w:cstheme="minorHAnsi"/>
          <w:kern w:val="3"/>
          <w:lang w:eastAsia="zh-CN"/>
        </w:rPr>
        <w:t>ZPVPJN</w:t>
      </w:r>
      <w:proofErr w:type="spellEnd"/>
      <w:r w:rsidRPr="00984B87">
        <w:rPr>
          <w:rFonts w:eastAsia="Calibri" w:cstheme="minorHAnsi"/>
          <w:kern w:val="3"/>
          <w:lang w:eastAsia="zh-CN"/>
        </w:rPr>
        <w:t xml:space="preserve"> v 5. členu.</w:t>
      </w:r>
    </w:p>
    <w:p w14:paraId="288CAAD5"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378285CC"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Če v skladu s tretjim odstavkom 16. člena </w:t>
      </w:r>
      <w:proofErr w:type="spellStart"/>
      <w:r w:rsidRPr="00984B87">
        <w:rPr>
          <w:rFonts w:eastAsia="Calibri" w:cs="Arial"/>
          <w:color w:val="auto"/>
          <w:kern w:val="3"/>
          <w:lang w:eastAsia="zh-CN"/>
        </w:rPr>
        <w:t>ZPVPJN</w:t>
      </w:r>
      <w:proofErr w:type="spellEnd"/>
      <w:r w:rsidRPr="00984B87">
        <w:rPr>
          <w:rFonts w:eastAsia="Calibri" w:cs="Arial"/>
          <w:color w:val="auto"/>
          <w:kern w:val="3"/>
          <w:lang w:eastAsia="zh-CN"/>
        </w:rPr>
        <w:t xml:space="preserve"> oseba, ki je vložila zahtevek za revizijo, naročnika predhodno ni opozorila na očitano kršitev, ali tega ni storil drug morebitni ponudnik, s čimer je bila oseba seznanjena preko portala javnih naročil ali bi lahko bila seznanjena, </w:t>
      </w:r>
      <w:r w:rsidRPr="00984B87">
        <w:rPr>
          <w:rFonts w:eastAsia="Calibri" w:cs="Arial"/>
          <w:b/>
          <w:color w:val="auto"/>
          <w:kern w:val="3"/>
          <w:lang w:eastAsia="zh-CN"/>
        </w:rPr>
        <w:t>se šteje, da taka oseba ni izkazala interesa za dodelitev javnega naročila</w:t>
      </w:r>
      <w:r w:rsidRPr="00984B87">
        <w:rPr>
          <w:rFonts w:eastAsia="Calibri" w:cs="Arial"/>
          <w:color w:val="auto"/>
          <w:kern w:val="3"/>
          <w:lang w:eastAsia="zh-CN"/>
        </w:rPr>
        <w:t>.</w:t>
      </w:r>
    </w:p>
    <w:p w14:paraId="2553A37A"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14B333EC" w14:textId="77777777" w:rsidR="00255704" w:rsidRPr="00984B87" w:rsidRDefault="00255704" w:rsidP="00255704">
      <w:pPr>
        <w:suppressAutoHyphens/>
        <w:autoSpaceDN w:val="0"/>
        <w:ind w:right="6"/>
        <w:textAlignment w:val="baseline"/>
        <w:rPr>
          <w:rFonts w:ascii="Calibri" w:eastAsia="Times New Roman" w:hAnsi="Calibri" w:cs="Arial"/>
          <w:color w:val="auto"/>
          <w:kern w:val="3"/>
          <w:lang w:eastAsia="zh-CN"/>
        </w:rPr>
      </w:pPr>
      <w:r w:rsidRPr="00984B87">
        <w:rPr>
          <w:rFonts w:ascii="Calibri" w:eastAsia="Times New Roman" w:hAnsi="Calibri" w:cs="Arial"/>
          <w:color w:val="auto"/>
          <w:kern w:val="3"/>
          <w:lang w:eastAsia="zh-CN"/>
        </w:rPr>
        <w:t xml:space="preserve">Zahtevo za pravno varstvo lahko vloži aktivno legitimirana oseba, kot jo določa 14. člen </w:t>
      </w:r>
      <w:proofErr w:type="spellStart"/>
      <w:r w:rsidRPr="00984B87">
        <w:rPr>
          <w:rFonts w:ascii="Calibri" w:eastAsia="Times New Roman" w:hAnsi="Calibri" w:cs="Arial"/>
          <w:color w:val="auto"/>
          <w:kern w:val="3"/>
          <w:lang w:eastAsia="zh-CN"/>
        </w:rPr>
        <w:t>ZPVPJN</w:t>
      </w:r>
      <w:proofErr w:type="spellEnd"/>
      <w:r w:rsidRPr="00984B87">
        <w:rPr>
          <w:rFonts w:ascii="Calibri" w:eastAsia="Times New Roman" w:hAnsi="Calibri" w:cs="Arial"/>
          <w:color w:val="auto"/>
          <w:kern w:val="3"/>
          <w:lang w:eastAsia="zh-CN"/>
        </w:rPr>
        <w:t xml:space="preserve">.  </w:t>
      </w:r>
    </w:p>
    <w:p w14:paraId="39DBABD8" w14:textId="77777777" w:rsidR="00255704" w:rsidRPr="00984B87" w:rsidRDefault="00255704" w:rsidP="00255704">
      <w:pPr>
        <w:suppressAutoHyphens/>
        <w:autoSpaceDN w:val="0"/>
        <w:ind w:left="360" w:right="6"/>
        <w:contextualSpacing/>
        <w:textAlignment w:val="baseline"/>
        <w:rPr>
          <w:rFonts w:eastAsia="Calibri" w:cs="Arial"/>
          <w:color w:val="auto"/>
          <w:kern w:val="3"/>
          <w:lang w:eastAsia="zh-CN"/>
        </w:rPr>
      </w:pPr>
    </w:p>
    <w:p w14:paraId="3B5C3F68" w14:textId="77777777" w:rsidR="00255704" w:rsidRPr="00984B87" w:rsidRDefault="00255704" w:rsidP="00255704">
      <w:pPr>
        <w:rPr>
          <w:rFonts w:eastAsia="Calibri" w:cs="Times New Roman"/>
          <w:color w:val="000000"/>
        </w:rPr>
      </w:pPr>
      <w:r w:rsidRPr="00984B87">
        <w:rPr>
          <w:rFonts w:eastAsia="Calibri" w:cs="Arial"/>
          <w:bCs/>
          <w:color w:val="auto"/>
          <w:kern w:val="3"/>
          <w:lang w:eastAsia="zh-CN"/>
        </w:rPr>
        <w:t xml:space="preserve">Zahtevek za revizijo, ki se nanaša na vsebino objave, povabilo k oddaji ponudbe ali razpisno dokumentacijo (dokumentacijo v zvezi z oddajo javnega naročila), se vloži </w:t>
      </w:r>
      <w:r w:rsidRPr="00984B87">
        <w:rPr>
          <w:rFonts w:eastAsia="Calibri" w:cs="Arial"/>
          <w:bCs/>
          <w:color w:val="auto"/>
          <w:kern w:val="3"/>
          <w:u w:val="single"/>
          <w:lang w:eastAsia="zh-CN"/>
        </w:rPr>
        <w:t>v desetih delovnih dneh od dneva objave obvestila o naročilu ali prejema povabila k oddaji ponudbe</w:t>
      </w:r>
      <w:r w:rsidRPr="00984B87">
        <w:rPr>
          <w:rFonts w:eastAsia="Calibri" w:cs="Arial"/>
          <w:bCs/>
          <w:color w:val="auto"/>
          <w:kern w:val="3"/>
          <w:lang w:eastAsia="zh-CN"/>
        </w:rPr>
        <w:t xml:space="preserve">. </w:t>
      </w:r>
      <w:r w:rsidRPr="00984B87">
        <w:rPr>
          <w:rFonts w:eastAsia="Calibri" w:cs="Times New Roman"/>
          <w:color w:val="000000"/>
        </w:rPr>
        <w:t>Kadar naročnik spremeni ali dopolni navedbe v objavi, povabilu k oddaji ponudbe ali v razpisni dokumentaciji, se lahko zahtevek za revizijo, ki se nanaša na spremenjeno, dopolnjeno ali pojasnjeno vsebino objave, povabila ali razpisne dokumentacije ali z njim neposredno povezano navedbo v prvotni objavi, povabilu k oddaji ponudbe ali razpisni dokumentaciji (dokumentaciji v zvezi z oddajo javnega naročila), vloži v desetih delovnih dneh od dneva objave obvestila o dodatnih informacijah, informacijah o nedokončanem postopku ali popravku, če se s tem obvestilom spreminjajo ali dopolnjujejo zahteve ali merila za izbiro najugodnejšega ponudnika.</w:t>
      </w:r>
    </w:p>
    <w:p w14:paraId="5CF94CA0" w14:textId="77777777" w:rsidR="00255704" w:rsidRPr="00984B87" w:rsidRDefault="00255704" w:rsidP="00255704">
      <w:pPr>
        <w:rPr>
          <w:rFonts w:eastAsia="Calibri" w:cs="Times New Roman"/>
          <w:color w:val="000000"/>
        </w:rPr>
      </w:pPr>
    </w:p>
    <w:p w14:paraId="62FD79C7"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Zahtevka za revizijo iz prejšnjega odstavka ni dopustno vložiti po roku za prejem ponudb, razen če je naročnik v postopku javnega naročanja določil rok za prejem ponudb, ki je krajši od desetih delovnih dni. V tem primeru se lahko zahtevek za revizijo vloži v desetih delovnih dneh od dneva objave obvestila o naročilu. </w:t>
      </w:r>
    </w:p>
    <w:p w14:paraId="3135B776" w14:textId="77777777" w:rsidR="00DB5695" w:rsidRPr="00984B87" w:rsidRDefault="00DB5695" w:rsidP="00255704">
      <w:pPr>
        <w:suppressAutoHyphens/>
        <w:autoSpaceDN w:val="0"/>
        <w:ind w:right="6"/>
        <w:textAlignment w:val="baseline"/>
        <w:rPr>
          <w:rFonts w:eastAsia="Calibri" w:cs="Arial"/>
          <w:color w:val="auto"/>
          <w:kern w:val="3"/>
          <w:lang w:eastAsia="zh-CN"/>
        </w:rPr>
      </w:pPr>
    </w:p>
    <w:p w14:paraId="74CC007B" w14:textId="77777777" w:rsidR="00DB5695" w:rsidRPr="00984B87" w:rsidRDefault="008D55DB" w:rsidP="008D55DB">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Zahtevek za revizijo mora biti obrazložen. Vlagatelj mora vložiti zahtevek za revizijo na portalu </w:t>
      </w:r>
      <w:proofErr w:type="spellStart"/>
      <w:r w:rsidRPr="00984B87">
        <w:rPr>
          <w:rFonts w:eastAsia="Calibri" w:cs="Arial"/>
          <w:color w:val="auto"/>
          <w:kern w:val="3"/>
          <w:lang w:eastAsia="zh-CN"/>
        </w:rPr>
        <w:t>eRevizija</w:t>
      </w:r>
      <w:proofErr w:type="spellEnd"/>
      <w:r w:rsidRPr="00984B87">
        <w:rPr>
          <w:rFonts w:eastAsia="Calibri" w:cs="Arial"/>
          <w:color w:val="auto"/>
          <w:kern w:val="3"/>
          <w:lang w:eastAsia="zh-CN"/>
        </w:rPr>
        <w:t>.</w:t>
      </w:r>
    </w:p>
    <w:p w14:paraId="513B6DFC" w14:textId="77777777" w:rsidR="00DB5695" w:rsidRPr="00984B87" w:rsidRDefault="00DB5695" w:rsidP="008D55DB">
      <w:pPr>
        <w:suppressAutoHyphens/>
        <w:autoSpaceDN w:val="0"/>
        <w:ind w:right="6"/>
        <w:textAlignment w:val="baseline"/>
        <w:rPr>
          <w:rFonts w:eastAsia="Calibri" w:cs="Arial"/>
          <w:color w:val="auto"/>
          <w:kern w:val="3"/>
          <w:lang w:eastAsia="zh-CN"/>
        </w:rPr>
      </w:pPr>
    </w:p>
    <w:p w14:paraId="6FF74DC3" w14:textId="77777777" w:rsidR="008D55DB" w:rsidRPr="00984B87" w:rsidRDefault="008D55DB" w:rsidP="008D55DB">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Zahtevek za revizijo je treba vročiti v elektronski obliki in mora biti overjen s kvalificiranim potrdilom. </w:t>
      </w:r>
    </w:p>
    <w:p w14:paraId="7D6F1D49" w14:textId="77777777" w:rsidR="00576B84" w:rsidRPr="00984B87" w:rsidRDefault="00576B84" w:rsidP="00255704">
      <w:pPr>
        <w:suppressAutoHyphens/>
        <w:autoSpaceDN w:val="0"/>
        <w:ind w:right="6"/>
        <w:textAlignment w:val="baseline"/>
        <w:rPr>
          <w:rFonts w:eastAsia="Calibri" w:cs="Arial"/>
          <w:color w:val="auto"/>
          <w:kern w:val="3"/>
          <w:lang w:eastAsia="zh-CN"/>
        </w:rPr>
      </w:pPr>
    </w:p>
    <w:p w14:paraId="2AC365A5"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Zahtevek za revizijo mora </w:t>
      </w:r>
      <w:r w:rsidR="0021435C" w:rsidRPr="00984B87">
        <w:rPr>
          <w:rFonts w:ascii="Calibri" w:eastAsia="Times New Roman" w:hAnsi="Calibri" w:cs="Arial"/>
          <w:color w:val="auto"/>
          <w:kern w:val="3"/>
          <w:lang w:eastAsia="zh-CN"/>
        </w:rPr>
        <w:t xml:space="preserve">biti sestavljen v skladu z določili 15. člena </w:t>
      </w:r>
      <w:proofErr w:type="spellStart"/>
      <w:r w:rsidR="0021435C" w:rsidRPr="00984B87">
        <w:rPr>
          <w:rFonts w:ascii="Calibri" w:eastAsia="Times New Roman" w:hAnsi="Calibri" w:cs="Arial"/>
          <w:color w:val="auto"/>
          <w:kern w:val="3"/>
          <w:lang w:eastAsia="zh-CN"/>
        </w:rPr>
        <w:t>ZPVPJN</w:t>
      </w:r>
      <w:proofErr w:type="spellEnd"/>
      <w:r w:rsidRPr="00984B87">
        <w:rPr>
          <w:rFonts w:eastAsia="Calibri" w:cs="Arial"/>
          <w:color w:val="auto"/>
          <w:kern w:val="3"/>
          <w:lang w:eastAsia="zh-CN"/>
        </w:rPr>
        <w:t xml:space="preserve">. </w:t>
      </w:r>
    </w:p>
    <w:p w14:paraId="251F229D"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367FB94D" w14:textId="77777777" w:rsidR="00255704" w:rsidRPr="00984B87" w:rsidRDefault="00255704" w:rsidP="00255704">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 xml:space="preserve">Vlagatelj mora v zahtevku navesti očitane kršitve ter dejstva in dokaze, s katerimi se kršitve dokazujejo. </w:t>
      </w:r>
    </w:p>
    <w:p w14:paraId="5CF497C3" w14:textId="77777777" w:rsidR="00576B84" w:rsidRPr="00984B87" w:rsidRDefault="00576B84" w:rsidP="00255704">
      <w:pPr>
        <w:suppressAutoHyphens/>
        <w:autoSpaceDN w:val="0"/>
        <w:ind w:right="6"/>
        <w:textAlignment w:val="baseline"/>
        <w:rPr>
          <w:rFonts w:eastAsia="Calibri" w:cstheme="minorHAnsi"/>
          <w:color w:val="auto"/>
          <w:kern w:val="3"/>
          <w:lang w:eastAsia="zh-CN"/>
        </w:rPr>
      </w:pPr>
    </w:p>
    <w:p w14:paraId="2E6EF70C"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Kadar zahtevek za revizijo ne prestane </w:t>
      </w:r>
      <w:r w:rsidRPr="00984B87">
        <w:rPr>
          <w:rFonts w:eastAsia="Calibri" w:cs="Arial"/>
          <w:b/>
          <w:bCs/>
          <w:color w:val="auto"/>
          <w:kern w:val="3"/>
          <w:lang w:eastAsia="zh-CN"/>
        </w:rPr>
        <w:t xml:space="preserve">predhodnega preizkusa iz 26. člena </w:t>
      </w:r>
      <w:proofErr w:type="spellStart"/>
      <w:r w:rsidRPr="00984B87">
        <w:rPr>
          <w:rFonts w:eastAsia="Calibri" w:cs="Arial"/>
          <w:b/>
          <w:bCs/>
          <w:color w:val="auto"/>
          <w:kern w:val="3"/>
          <w:lang w:eastAsia="zh-CN"/>
        </w:rPr>
        <w:t>ZPVPJN</w:t>
      </w:r>
      <w:proofErr w:type="spellEnd"/>
      <w:r w:rsidRPr="00984B87">
        <w:rPr>
          <w:rFonts w:eastAsia="Calibri" w:cs="Arial"/>
          <w:color w:val="auto"/>
          <w:kern w:val="3"/>
          <w:lang w:eastAsia="zh-CN"/>
        </w:rPr>
        <w:t xml:space="preserve">, naročnik zahtevek za revizijo </w:t>
      </w:r>
      <w:r w:rsidRPr="00984B87">
        <w:rPr>
          <w:rFonts w:eastAsia="Calibri" w:cs="Arial"/>
          <w:color w:val="auto"/>
          <w:kern w:val="3"/>
          <w:u w:val="single"/>
          <w:lang w:eastAsia="zh-CN"/>
        </w:rPr>
        <w:t>zavrže</w:t>
      </w:r>
      <w:r w:rsidRPr="00984B87">
        <w:rPr>
          <w:rFonts w:eastAsia="Calibri" w:cs="Arial"/>
          <w:color w:val="auto"/>
          <w:kern w:val="3"/>
          <w:lang w:eastAsia="zh-CN"/>
        </w:rPr>
        <w:t xml:space="preserve">. V nasprotnem primeru naročnik očitke iz zahtevka za revizijo </w:t>
      </w:r>
      <w:r w:rsidRPr="00984B87">
        <w:rPr>
          <w:rFonts w:eastAsia="Calibri" w:cs="Arial"/>
          <w:b/>
          <w:bCs/>
          <w:color w:val="auto"/>
          <w:kern w:val="3"/>
          <w:lang w:eastAsia="zh-CN"/>
        </w:rPr>
        <w:t>obravnava vsebinsko in zahtevek za revizijo zavrne ali mu ugodi</w:t>
      </w:r>
      <w:r w:rsidRPr="00984B87">
        <w:rPr>
          <w:rFonts w:eastAsia="Calibri" w:cs="Arial"/>
          <w:color w:val="auto"/>
          <w:kern w:val="3"/>
          <w:lang w:eastAsia="zh-CN"/>
        </w:rPr>
        <w:t xml:space="preserve">. Predhodni preizkus mora naročnik izvesti v treh delovnih dneh, odločitev o zahtevku za revizijo pa mora sprejeti v </w:t>
      </w:r>
      <w:r w:rsidRPr="00984B87">
        <w:rPr>
          <w:rFonts w:eastAsia="Calibri" w:cs="Arial"/>
          <w:color w:val="auto"/>
          <w:kern w:val="3"/>
          <w:u w:val="single"/>
          <w:lang w:eastAsia="zh-CN"/>
        </w:rPr>
        <w:t>osmih delovnih dneh</w:t>
      </w:r>
      <w:r w:rsidRPr="00984B87">
        <w:rPr>
          <w:rFonts w:eastAsia="Calibri" w:cs="Arial"/>
          <w:color w:val="auto"/>
          <w:kern w:val="3"/>
          <w:lang w:eastAsia="zh-CN"/>
        </w:rPr>
        <w:t xml:space="preserve"> od prejema popolnega zahtevka za revizijo oziroma v osmih dneh od poteka roka, ki ga ima za </w:t>
      </w:r>
      <w:proofErr w:type="spellStart"/>
      <w:r w:rsidRPr="00984B87">
        <w:rPr>
          <w:rFonts w:eastAsia="Calibri" w:cs="Arial"/>
          <w:color w:val="auto"/>
          <w:kern w:val="3"/>
          <w:lang w:eastAsia="zh-CN"/>
        </w:rPr>
        <w:t>izjasnitev</w:t>
      </w:r>
      <w:proofErr w:type="spellEnd"/>
      <w:r w:rsidRPr="00984B87">
        <w:rPr>
          <w:rFonts w:eastAsia="Calibri" w:cs="Arial"/>
          <w:color w:val="auto"/>
          <w:kern w:val="3"/>
          <w:lang w:eastAsia="zh-CN"/>
        </w:rPr>
        <w:t xml:space="preserve"> glede zahtevka za revizijo izbrani ponudnik. V skladu s tretjim odstavkom 3. člena </w:t>
      </w:r>
      <w:proofErr w:type="spellStart"/>
      <w:r w:rsidRPr="00984B87">
        <w:rPr>
          <w:rFonts w:eastAsia="Calibri" w:cs="Arial"/>
          <w:color w:val="auto"/>
          <w:kern w:val="3"/>
          <w:lang w:eastAsia="zh-CN"/>
        </w:rPr>
        <w:t>ZPVPJN</w:t>
      </w:r>
      <w:proofErr w:type="spellEnd"/>
      <w:r w:rsidRPr="00984B87">
        <w:rPr>
          <w:rFonts w:eastAsia="Calibri" w:cs="Arial"/>
          <w:color w:val="auto"/>
          <w:kern w:val="3"/>
          <w:lang w:eastAsia="zh-CN"/>
        </w:rPr>
        <w:t xml:space="preserve"> se namreč </w:t>
      </w:r>
      <w:r w:rsidRPr="00984B87">
        <w:rPr>
          <w:rFonts w:eastAsia="Calibri" w:cs="Arial"/>
          <w:b/>
          <w:bCs/>
          <w:color w:val="auto"/>
          <w:kern w:val="3"/>
          <w:lang w:eastAsia="zh-CN"/>
        </w:rPr>
        <w:t>postopkov pravnega varstva lahko udeležuje tudi izbrani ponudnik</w:t>
      </w:r>
      <w:r w:rsidRPr="00984B87">
        <w:rPr>
          <w:rFonts w:eastAsia="Calibri" w:cs="Arial"/>
          <w:color w:val="auto"/>
          <w:kern w:val="3"/>
          <w:lang w:eastAsia="zh-CN"/>
        </w:rPr>
        <w:t xml:space="preserve">. </w:t>
      </w:r>
    </w:p>
    <w:p w14:paraId="72084DB7"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lastRenderedPageBreak/>
        <w:t xml:space="preserve">V primeru, da naročnik zahtevek za revizijo </w:t>
      </w:r>
      <w:r w:rsidRPr="00984B87">
        <w:rPr>
          <w:rFonts w:eastAsia="Calibri" w:cs="Arial"/>
          <w:color w:val="auto"/>
          <w:kern w:val="3"/>
          <w:u w:val="single"/>
          <w:lang w:eastAsia="zh-CN"/>
        </w:rPr>
        <w:t>zavrne</w:t>
      </w:r>
      <w:r w:rsidRPr="00984B87">
        <w:rPr>
          <w:rFonts w:eastAsia="Calibri" w:cs="Arial"/>
          <w:color w:val="auto"/>
          <w:kern w:val="3"/>
          <w:lang w:eastAsia="zh-CN"/>
        </w:rPr>
        <w:t xml:space="preserve">, se </w:t>
      </w:r>
      <w:r w:rsidRPr="00984B87">
        <w:rPr>
          <w:rFonts w:eastAsia="Calibri" w:cs="Arial"/>
          <w:b/>
          <w:bCs/>
          <w:color w:val="auto"/>
          <w:kern w:val="3"/>
          <w:lang w:eastAsia="zh-CN"/>
        </w:rPr>
        <w:t>postopek pravnega varstva avtomatično nadaljuje pred Državno revizijsko komisijo</w:t>
      </w:r>
      <w:r w:rsidRPr="00984B87">
        <w:rPr>
          <w:rFonts w:eastAsia="Calibri" w:cs="Arial"/>
          <w:color w:val="auto"/>
          <w:kern w:val="3"/>
          <w:lang w:eastAsia="zh-CN"/>
        </w:rPr>
        <w:t xml:space="preserve">, vlagatelj pa lahko v skladu z 18. členom </w:t>
      </w:r>
      <w:proofErr w:type="spellStart"/>
      <w:r w:rsidRPr="00984B87">
        <w:rPr>
          <w:rFonts w:eastAsia="Calibri" w:cs="Arial"/>
          <w:color w:val="auto"/>
          <w:kern w:val="3"/>
          <w:lang w:eastAsia="zh-CN"/>
        </w:rPr>
        <w:t>ZPVPJN</w:t>
      </w:r>
      <w:proofErr w:type="spellEnd"/>
      <w:r w:rsidRPr="00984B87">
        <w:rPr>
          <w:rFonts w:eastAsia="Calibri" w:cs="Arial"/>
          <w:color w:val="auto"/>
          <w:kern w:val="3"/>
          <w:lang w:eastAsia="zh-CN"/>
        </w:rPr>
        <w:t xml:space="preserve"> svoj zahtevek umakne. </w:t>
      </w:r>
    </w:p>
    <w:p w14:paraId="439A54D3"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12B4F97F"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b/>
          <w:bCs/>
          <w:color w:val="auto"/>
          <w:kern w:val="3"/>
          <w:lang w:eastAsia="zh-CN"/>
        </w:rPr>
        <w:t xml:space="preserve">Pritožba </w:t>
      </w:r>
      <w:r w:rsidRPr="00984B87">
        <w:rPr>
          <w:rFonts w:eastAsia="Calibri" w:cs="Arial"/>
          <w:color w:val="auto"/>
          <w:kern w:val="3"/>
          <w:lang w:eastAsia="zh-CN"/>
        </w:rPr>
        <w:t xml:space="preserve">je dopustna zoper naročnikovo odločitev o zavrženju zahtevka za revizijo ali zoper njegovo odločitev o stroških v </w:t>
      </w:r>
      <w:proofErr w:type="spellStart"/>
      <w:r w:rsidRPr="00984B87">
        <w:rPr>
          <w:rFonts w:eastAsia="Calibri" w:cs="Arial"/>
          <w:color w:val="auto"/>
          <w:kern w:val="3"/>
          <w:lang w:eastAsia="zh-CN"/>
        </w:rPr>
        <w:t>predrevizijskem</w:t>
      </w:r>
      <w:proofErr w:type="spellEnd"/>
      <w:r w:rsidRPr="00984B87">
        <w:rPr>
          <w:rFonts w:eastAsia="Calibri" w:cs="Arial"/>
          <w:color w:val="auto"/>
          <w:kern w:val="3"/>
          <w:lang w:eastAsia="zh-CN"/>
        </w:rPr>
        <w:t xml:space="preserve"> postopku. Postopek pritožbe ureja šesto poglavje </w:t>
      </w:r>
      <w:proofErr w:type="spellStart"/>
      <w:r w:rsidRPr="00984B87">
        <w:rPr>
          <w:rFonts w:eastAsia="Calibri" w:cs="Arial"/>
          <w:color w:val="auto"/>
          <w:kern w:val="3"/>
          <w:lang w:eastAsia="zh-CN"/>
        </w:rPr>
        <w:t>ZPVPJN</w:t>
      </w:r>
      <w:proofErr w:type="spellEnd"/>
      <w:r w:rsidRPr="00984B87">
        <w:rPr>
          <w:rFonts w:eastAsia="Calibri" w:cs="Arial"/>
          <w:color w:val="auto"/>
          <w:kern w:val="3"/>
          <w:lang w:eastAsia="zh-CN"/>
        </w:rPr>
        <w:t xml:space="preserve">. </w:t>
      </w:r>
    </w:p>
    <w:p w14:paraId="43D4449E" w14:textId="77777777" w:rsidR="00621E87" w:rsidRPr="00984B87" w:rsidRDefault="00621E87" w:rsidP="00255704">
      <w:pPr>
        <w:suppressAutoHyphens/>
        <w:autoSpaceDN w:val="0"/>
        <w:ind w:right="6"/>
        <w:textAlignment w:val="baseline"/>
        <w:rPr>
          <w:rFonts w:eastAsia="Calibri" w:cs="Arial"/>
          <w:color w:val="auto"/>
          <w:kern w:val="3"/>
          <w:lang w:eastAsia="zh-CN"/>
        </w:rPr>
      </w:pPr>
    </w:p>
    <w:p w14:paraId="4159462D"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Uveljavljanje ničnosti natančneje ureja peto poglavje </w:t>
      </w:r>
      <w:proofErr w:type="spellStart"/>
      <w:r w:rsidRPr="00984B87">
        <w:rPr>
          <w:rFonts w:eastAsia="Calibri" w:cs="Arial"/>
          <w:color w:val="auto"/>
          <w:kern w:val="3"/>
          <w:lang w:eastAsia="zh-CN"/>
        </w:rPr>
        <w:t>ZPVPJN</w:t>
      </w:r>
      <w:proofErr w:type="spellEnd"/>
      <w:r w:rsidRPr="00984B87">
        <w:rPr>
          <w:rFonts w:eastAsia="Calibri" w:cs="Arial"/>
          <w:color w:val="auto"/>
          <w:kern w:val="3"/>
          <w:lang w:eastAsia="zh-CN"/>
        </w:rPr>
        <w:t>.</w:t>
      </w:r>
    </w:p>
    <w:p w14:paraId="18E611F4" w14:textId="77777777" w:rsidR="00DB5695" w:rsidRPr="00984B87" w:rsidRDefault="00DB5695" w:rsidP="00255704">
      <w:pPr>
        <w:suppressAutoHyphens/>
        <w:autoSpaceDN w:val="0"/>
        <w:ind w:right="6"/>
        <w:textAlignment w:val="baseline"/>
        <w:rPr>
          <w:rFonts w:eastAsia="Calibri" w:cs="Arial"/>
          <w:color w:val="auto"/>
          <w:kern w:val="3"/>
          <w:lang w:eastAsia="zh-CN"/>
        </w:rPr>
      </w:pPr>
    </w:p>
    <w:p w14:paraId="4D4B7CCE" w14:textId="77777777" w:rsidR="00255704" w:rsidRPr="00984B87" w:rsidRDefault="00255704" w:rsidP="00255704">
      <w:pPr>
        <w:suppressAutoHyphens/>
        <w:autoSpaceDN w:val="0"/>
        <w:ind w:right="6"/>
        <w:textAlignment w:val="baseline"/>
        <w:rPr>
          <w:rFonts w:eastAsia="Calibri" w:cs="Arial"/>
          <w:bCs/>
          <w:color w:val="auto"/>
          <w:kern w:val="3"/>
          <w:u w:val="single"/>
          <w:lang w:eastAsia="zh-CN"/>
        </w:rPr>
      </w:pPr>
      <w:r w:rsidRPr="00984B87">
        <w:rPr>
          <w:rFonts w:eastAsia="Calibri" w:cs="Arial"/>
          <w:bCs/>
          <w:color w:val="auto"/>
          <w:kern w:val="3"/>
          <w:u w:val="single"/>
          <w:lang w:eastAsia="zh-CN"/>
        </w:rPr>
        <w:t xml:space="preserve">2. Taksa za </w:t>
      </w:r>
      <w:proofErr w:type="spellStart"/>
      <w:r w:rsidRPr="00984B87">
        <w:rPr>
          <w:rFonts w:eastAsia="Calibri" w:cs="Arial"/>
          <w:bCs/>
          <w:color w:val="auto"/>
          <w:kern w:val="3"/>
          <w:u w:val="single"/>
          <w:lang w:eastAsia="zh-CN"/>
        </w:rPr>
        <w:t>predrevizijski</w:t>
      </w:r>
      <w:proofErr w:type="spellEnd"/>
      <w:r w:rsidRPr="00984B87">
        <w:rPr>
          <w:rFonts w:eastAsia="Calibri" w:cs="Arial"/>
          <w:bCs/>
          <w:color w:val="auto"/>
          <w:kern w:val="3"/>
          <w:u w:val="single"/>
          <w:lang w:eastAsia="zh-CN"/>
        </w:rPr>
        <w:t xml:space="preserve"> in revizijski postopek </w:t>
      </w:r>
    </w:p>
    <w:p w14:paraId="63FFC965"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Vlagatelj </w:t>
      </w:r>
      <w:r w:rsidRPr="00984B87">
        <w:rPr>
          <w:rFonts w:eastAsia="Calibri" w:cs="Arial"/>
          <w:b/>
          <w:bCs/>
          <w:color w:val="auto"/>
          <w:kern w:val="3"/>
          <w:lang w:eastAsia="zh-CN"/>
        </w:rPr>
        <w:t>plača takso</w:t>
      </w:r>
      <w:r w:rsidRPr="00984B87">
        <w:rPr>
          <w:rFonts w:eastAsia="Calibri" w:cs="Arial"/>
          <w:color w:val="auto"/>
          <w:kern w:val="3"/>
          <w:lang w:eastAsia="zh-CN"/>
        </w:rPr>
        <w:t xml:space="preserve"> za </w:t>
      </w:r>
      <w:proofErr w:type="spellStart"/>
      <w:r w:rsidRPr="00984B87">
        <w:rPr>
          <w:rFonts w:eastAsia="Calibri" w:cs="Arial"/>
          <w:color w:val="auto"/>
          <w:kern w:val="3"/>
          <w:lang w:eastAsia="zh-CN"/>
        </w:rPr>
        <w:t>predrevizijski</w:t>
      </w:r>
      <w:proofErr w:type="spellEnd"/>
      <w:r w:rsidRPr="00984B87">
        <w:rPr>
          <w:rFonts w:eastAsia="Calibri" w:cs="Arial"/>
          <w:color w:val="auto"/>
          <w:kern w:val="3"/>
          <w:lang w:eastAsia="zh-CN"/>
        </w:rPr>
        <w:t xml:space="preserve"> in revizijski postopek </w:t>
      </w:r>
      <w:r w:rsidRPr="00984B87">
        <w:rPr>
          <w:rFonts w:eastAsia="Calibri" w:cs="Arial"/>
          <w:b/>
          <w:bCs/>
          <w:color w:val="auto"/>
          <w:kern w:val="3"/>
          <w:lang w:eastAsia="zh-CN"/>
        </w:rPr>
        <w:t>le enkrat</w:t>
      </w:r>
      <w:r w:rsidRPr="00984B87">
        <w:rPr>
          <w:rFonts w:eastAsia="Calibri" w:cs="Arial"/>
          <w:color w:val="auto"/>
          <w:kern w:val="3"/>
          <w:lang w:eastAsia="zh-CN"/>
        </w:rPr>
        <w:t xml:space="preserve">, in sicer pred vložitvijo zahtevka za revizijo pri naročniku oz. pred vložitvijo zahtevka na portalu </w:t>
      </w:r>
      <w:proofErr w:type="spellStart"/>
      <w:r w:rsidRPr="00984B87">
        <w:rPr>
          <w:rFonts w:eastAsia="Calibri" w:cs="Arial"/>
          <w:color w:val="auto"/>
          <w:kern w:val="3"/>
          <w:lang w:eastAsia="zh-CN"/>
        </w:rPr>
        <w:t>eRevizija</w:t>
      </w:r>
      <w:proofErr w:type="spellEnd"/>
      <w:r w:rsidRPr="00984B87">
        <w:rPr>
          <w:rFonts w:eastAsia="Calibri" w:cs="Arial"/>
          <w:color w:val="auto"/>
          <w:kern w:val="3"/>
          <w:lang w:eastAsia="zh-CN"/>
        </w:rPr>
        <w:t>.</w:t>
      </w:r>
      <w:r w:rsidR="00B00B09" w:rsidRPr="00984B87">
        <w:rPr>
          <w:rFonts w:eastAsia="Calibri" w:cs="Arial"/>
          <w:color w:val="auto"/>
          <w:kern w:val="3"/>
          <w:lang w:eastAsia="zh-CN"/>
        </w:rPr>
        <w:t xml:space="preserve"> </w:t>
      </w:r>
      <w:r w:rsidRPr="00984B87">
        <w:rPr>
          <w:rFonts w:eastAsia="Calibri" w:cs="Arial"/>
          <w:color w:val="auto"/>
          <w:kern w:val="3"/>
          <w:lang w:eastAsia="zh-CN"/>
        </w:rPr>
        <w:t xml:space="preserve">Višino takse določa 71. člen </w:t>
      </w:r>
      <w:proofErr w:type="spellStart"/>
      <w:r w:rsidRPr="00984B87">
        <w:rPr>
          <w:rFonts w:eastAsia="Calibri" w:cs="Arial"/>
          <w:color w:val="auto"/>
          <w:kern w:val="3"/>
          <w:lang w:eastAsia="zh-CN"/>
        </w:rPr>
        <w:t>ZPVPJN</w:t>
      </w:r>
      <w:proofErr w:type="spellEnd"/>
      <w:r w:rsidRPr="00984B87">
        <w:rPr>
          <w:rFonts w:eastAsia="Calibri" w:cs="Arial"/>
          <w:color w:val="auto"/>
          <w:kern w:val="3"/>
          <w:lang w:eastAsia="zh-CN"/>
        </w:rPr>
        <w:t xml:space="preserve">. </w:t>
      </w:r>
    </w:p>
    <w:p w14:paraId="66DE0A5F"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6F40C0D1" w14:textId="77777777" w:rsidR="00255704" w:rsidRPr="00984B87" w:rsidRDefault="00255704" w:rsidP="00255704">
      <w:pPr>
        <w:suppressAutoHyphens/>
        <w:autoSpaceDN w:val="0"/>
        <w:ind w:right="6"/>
        <w:textAlignment w:val="baseline"/>
        <w:rPr>
          <w:rFonts w:eastAsia="Calibri" w:cs="Arial"/>
          <w:b/>
          <w:color w:val="auto"/>
          <w:kern w:val="3"/>
          <w:lang w:eastAsia="zh-CN"/>
        </w:rPr>
      </w:pPr>
      <w:r w:rsidRPr="00984B87">
        <w:rPr>
          <w:rFonts w:eastAsia="Calibri" w:cs="Arial"/>
          <w:color w:val="auto"/>
          <w:kern w:val="3"/>
          <w:lang w:eastAsia="zh-CN"/>
        </w:rPr>
        <w:t xml:space="preserve">Taksa za vložitev zahtevka za revizijo, ki se nanaša na vsebino objave, povabilo k oddaji ponudb ali dokumentaciji v zvezi z oddajo javnega naročila </w:t>
      </w:r>
      <w:r w:rsidR="00D430A4" w:rsidRPr="00984B87">
        <w:rPr>
          <w:rFonts w:eastAsia="Calibri" w:cs="Arial"/>
          <w:b/>
          <w:color w:val="auto"/>
          <w:kern w:val="3"/>
          <w:lang w:eastAsia="zh-CN"/>
        </w:rPr>
        <w:t>po</w:t>
      </w:r>
      <w:r w:rsidR="0074602F" w:rsidRPr="00984B87">
        <w:rPr>
          <w:rFonts w:eastAsia="Calibri" w:cs="Arial"/>
          <w:b/>
          <w:color w:val="auto"/>
          <w:kern w:val="3"/>
          <w:lang w:eastAsia="zh-CN"/>
        </w:rPr>
        <w:t xml:space="preserve"> odprtem</w:t>
      </w:r>
      <w:r w:rsidR="00D430A4" w:rsidRPr="00984B87">
        <w:rPr>
          <w:rFonts w:eastAsia="Calibri" w:cs="Arial"/>
          <w:b/>
          <w:color w:val="auto"/>
          <w:kern w:val="3"/>
          <w:lang w:eastAsia="zh-CN"/>
        </w:rPr>
        <w:t xml:space="preserve"> postopku </w:t>
      </w:r>
      <w:r w:rsidRPr="00984B87">
        <w:rPr>
          <w:rFonts w:eastAsia="Calibri" w:cs="Arial"/>
          <w:color w:val="auto"/>
          <w:kern w:val="3"/>
          <w:lang w:eastAsia="zh-CN"/>
        </w:rPr>
        <w:t>znaša</w:t>
      </w:r>
      <w:r w:rsidR="009B1533" w:rsidRPr="00984B87">
        <w:rPr>
          <w:rFonts w:eastAsia="Calibri" w:cs="Arial"/>
          <w:b/>
          <w:color w:val="auto"/>
          <w:kern w:val="3"/>
          <w:lang w:eastAsia="zh-CN"/>
        </w:rPr>
        <w:t xml:space="preserve"> </w:t>
      </w:r>
      <w:r w:rsidR="008C4DEA" w:rsidRPr="00984B87">
        <w:rPr>
          <w:rFonts w:eastAsia="Calibri" w:cs="Arial"/>
          <w:b/>
          <w:color w:val="auto"/>
          <w:kern w:val="3"/>
          <w:lang w:eastAsia="zh-CN"/>
        </w:rPr>
        <w:t>4</w:t>
      </w:r>
      <w:r w:rsidRPr="00984B87">
        <w:rPr>
          <w:rFonts w:eastAsia="Calibri" w:cs="Arial"/>
          <w:b/>
          <w:color w:val="auto"/>
          <w:kern w:val="3"/>
          <w:lang w:eastAsia="zh-CN"/>
        </w:rPr>
        <w:t>.000,00 EUR.</w:t>
      </w:r>
    </w:p>
    <w:p w14:paraId="2231F7C1"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71FA7B41"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 xml:space="preserve">Upoštevajoč Pravilnik o podračunih ter načinu plačevanja obveznih dajatev in drugih javnofinančnih prihodkov (Uradni list RS, št. 103/2010 s spremembami) so </w:t>
      </w:r>
      <w:r w:rsidRPr="00984B87">
        <w:rPr>
          <w:rFonts w:eastAsia="Calibri" w:cs="Arial"/>
          <w:b/>
          <w:bCs/>
          <w:color w:val="auto"/>
          <w:kern w:val="3"/>
          <w:lang w:eastAsia="zh-CN"/>
        </w:rPr>
        <w:t xml:space="preserve">potrebni podatki za plačilo takse za </w:t>
      </w:r>
      <w:proofErr w:type="spellStart"/>
      <w:r w:rsidRPr="00984B87">
        <w:rPr>
          <w:rFonts w:eastAsia="Calibri" w:cs="Arial"/>
          <w:b/>
          <w:bCs/>
          <w:color w:val="auto"/>
          <w:kern w:val="3"/>
          <w:lang w:eastAsia="zh-CN"/>
        </w:rPr>
        <w:t>predrevizijski</w:t>
      </w:r>
      <w:proofErr w:type="spellEnd"/>
      <w:r w:rsidRPr="00984B87">
        <w:rPr>
          <w:rFonts w:eastAsia="Calibri" w:cs="Arial"/>
          <w:b/>
          <w:bCs/>
          <w:color w:val="auto"/>
          <w:kern w:val="3"/>
          <w:lang w:eastAsia="zh-CN"/>
        </w:rPr>
        <w:t xml:space="preserve"> in revizijski postopek</w:t>
      </w:r>
      <w:r w:rsidRPr="00984B87">
        <w:rPr>
          <w:rFonts w:eastAsia="Calibri" w:cs="Arial"/>
          <w:color w:val="auto"/>
          <w:kern w:val="3"/>
          <w:lang w:eastAsia="zh-CN"/>
        </w:rPr>
        <w:t xml:space="preserve"> sledeči:</w:t>
      </w:r>
    </w:p>
    <w:p w14:paraId="31576C24"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01DC80EA"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Transakcijski račun:</w:t>
      </w:r>
      <w:r w:rsidRPr="00984B87">
        <w:rPr>
          <w:rFonts w:eastAsia="Calibri" w:cs="Arial"/>
          <w:color w:val="auto"/>
          <w:kern w:val="3"/>
          <w:lang w:eastAsia="zh-CN"/>
        </w:rPr>
        <w:tab/>
      </w:r>
      <w:proofErr w:type="spellStart"/>
      <w:r w:rsidRPr="00984B87">
        <w:rPr>
          <w:rFonts w:eastAsia="Calibri" w:cs="Arial"/>
          <w:color w:val="auto"/>
          <w:kern w:val="3"/>
          <w:lang w:eastAsia="zh-CN"/>
        </w:rPr>
        <w:t>SI56</w:t>
      </w:r>
      <w:proofErr w:type="spellEnd"/>
      <w:r w:rsidRPr="00984B87">
        <w:rPr>
          <w:rFonts w:eastAsia="Calibri" w:cs="Arial"/>
          <w:color w:val="auto"/>
          <w:kern w:val="3"/>
          <w:lang w:eastAsia="zh-CN"/>
        </w:rPr>
        <w:t xml:space="preserve"> 0110 0100 0358 802</w:t>
      </w:r>
    </w:p>
    <w:p w14:paraId="034A50B3"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Odprt pri:</w:t>
      </w:r>
      <w:r w:rsidRPr="00984B87">
        <w:rPr>
          <w:rFonts w:eastAsia="Calibri" w:cs="Arial"/>
          <w:color w:val="auto"/>
          <w:kern w:val="3"/>
          <w:lang w:eastAsia="zh-CN"/>
        </w:rPr>
        <w:tab/>
      </w:r>
      <w:r w:rsidRPr="00984B87">
        <w:rPr>
          <w:rFonts w:eastAsia="Calibri" w:cs="Arial"/>
          <w:color w:val="auto"/>
          <w:kern w:val="3"/>
          <w:lang w:eastAsia="zh-CN"/>
        </w:rPr>
        <w:tab/>
        <w:t>Banka Slovenije, Slovenska 35, 1505 Ljubljana, Slovenija</w:t>
      </w:r>
    </w:p>
    <w:p w14:paraId="5506A5A4"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SWIFT KODA:</w:t>
      </w:r>
      <w:r w:rsidRPr="00984B87">
        <w:rPr>
          <w:rFonts w:eastAsia="Calibri" w:cs="Arial"/>
          <w:color w:val="auto"/>
          <w:kern w:val="3"/>
          <w:lang w:eastAsia="zh-CN"/>
        </w:rPr>
        <w:tab/>
      </w:r>
      <w:r w:rsidRPr="00984B87">
        <w:rPr>
          <w:rFonts w:eastAsia="Calibri" w:cs="Arial"/>
          <w:color w:val="auto"/>
          <w:kern w:val="3"/>
          <w:lang w:eastAsia="zh-CN"/>
        </w:rPr>
        <w:tab/>
        <w:t xml:space="preserve">BS LJ SI </w:t>
      </w:r>
      <w:proofErr w:type="spellStart"/>
      <w:r w:rsidRPr="00984B87">
        <w:rPr>
          <w:rFonts w:eastAsia="Calibri" w:cs="Arial"/>
          <w:color w:val="auto"/>
          <w:kern w:val="3"/>
          <w:lang w:eastAsia="zh-CN"/>
        </w:rPr>
        <w:t>2X</w:t>
      </w:r>
      <w:proofErr w:type="spellEnd"/>
    </w:p>
    <w:p w14:paraId="7B0D6168" w14:textId="77777777" w:rsidR="00255704" w:rsidRPr="00984B87" w:rsidRDefault="00255704" w:rsidP="00255704">
      <w:pPr>
        <w:suppressAutoHyphens/>
        <w:autoSpaceDN w:val="0"/>
        <w:ind w:right="6"/>
        <w:textAlignment w:val="baseline"/>
        <w:rPr>
          <w:rFonts w:eastAsia="Calibri" w:cs="Arial"/>
          <w:color w:val="auto"/>
          <w:kern w:val="3"/>
          <w:lang w:eastAsia="zh-CN"/>
        </w:rPr>
      </w:pPr>
      <w:proofErr w:type="spellStart"/>
      <w:r w:rsidRPr="00984B87">
        <w:rPr>
          <w:rFonts w:eastAsia="Calibri" w:cs="Arial"/>
          <w:color w:val="auto"/>
          <w:kern w:val="3"/>
          <w:lang w:eastAsia="zh-CN"/>
        </w:rPr>
        <w:t>IBAN</w:t>
      </w:r>
      <w:proofErr w:type="spellEnd"/>
      <w:r w:rsidRPr="00984B87">
        <w:rPr>
          <w:rFonts w:eastAsia="Calibri" w:cs="Arial"/>
          <w:color w:val="auto"/>
          <w:kern w:val="3"/>
          <w:lang w:eastAsia="zh-CN"/>
        </w:rPr>
        <w:t>:</w:t>
      </w: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r>
      <w:proofErr w:type="spellStart"/>
      <w:r w:rsidRPr="00984B87">
        <w:rPr>
          <w:rFonts w:eastAsia="Calibri" w:cs="Arial"/>
          <w:color w:val="auto"/>
          <w:kern w:val="3"/>
          <w:lang w:eastAsia="zh-CN"/>
        </w:rPr>
        <w:t>SI56011001000358802</w:t>
      </w:r>
      <w:proofErr w:type="spellEnd"/>
    </w:p>
    <w:p w14:paraId="4B5ECD5D" w14:textId="77777777" w:rsidR="00255704" w:rsidRPr="00984B87" w:rsidRDefault="00255704" w:rsidP="00255704">
      <w:pPr>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Referenca:</w:t>
      </w:r>
      <w:r w:rsidRPr="00984B87">
        <w:rPr>
          <w:rFonts w:eastAsia="Calibri" w:cs="Arial"/>
          <w:color w:val="auto"/>
          <w:kern w:val="3"/>
          <w:lang w:eastAsia="zh-CN"/>
        </w:rPr>
        <w:tab/>
      </w:r>
      <w:r w:rsidRPr="00984B87">
        <w:rPr>
          <w:rFonts w:eastAsia="Calibri" w:cs="Arial"/>
          <w:color w:val="auto"/>
          <w:kern w:val="3"/>
          <w:lang w:eastAsia="zh-CN"/>
        </w:rPr>
        <w:tab/>
        <w:t>11 16110-7111290-</w:t>
      </w:r>
      <w:proofErr w:type="spellStart"/>
      <w:r w:rsidRPr="00984B87">
        <w:rPr>
          <w:rFonts w:eastAsia="Calibri" w:cs="Arial"/>
          <w:color w:val="auto"/>
          <w:kern w:val="3"/>
          <w:lang w:eastAsia="zh-CN"/>
        </w:rPr>
        <w:t>XXXXXXLL</w:t>
      </w:r>
      <w:proofErr w:type="spellEnd"/>
      <w:r w:rsidRPr="00984B87">
        <w:rPr>
          <w:rFonts w:ascii="Calibri" w:eastAsia="Times New Roman" w:hAnsi="Calibri" w:cs="Arial"/>
          <w:color w:val="auto"/>
          <w:kern w:val="3"/>
          <w:lang w:eastAsia="zh-CN"/>
        </w:rPr>
        <w:t xml:space="preserve"> (številka objave obvestila o naročilu, izjemoma pa numerično oznako javnega naročila, zato je za vsak postopek javnega naročanja drugačen. Sestavljen je iz 8 cifer, od tega sta zadnji dve mesti namenjeni navedbi letnice iz številke objave oz. oznake javnega naročila)</w:t>
      </w:r>
    </w:p>
    <w:p w14:paraId="0EF948EC" w14:textId="77777777" w:rsidR="00255704" w:rsidRPr="00984B87" w:rsidRDefault="00255704" w:rsidP="00255704">
      <w:pPr>
        <w:suppressAutoHyphens/>
        <w:autoSpaceDN w:val="0"/>
        <w:ind w:right="6"/>
        <w:textAlignment w:val="baseline"/>
        <w:rPr>
          <w:rFonts w:eastAsia="Calibri" w:cs="Arial"/>
          <w:color w:val="auto"/>
          <w:kern w:val="3"/>
          <w:lang w:eastAsia="zh-CN"/>
        </w:rPr>
      </w:pPr>
    </w:p>
    <w:p w14:paraId="0C6F3AF0" w14:textId="77777777" w:rsidR="00255704" w:rsidRPr="000F7DAF" w:rsidRDefault="00255704" w:rsidP="00255704">
      <w:pPr>
        <w:suppressAutoHyphens/>
        <w:autoSpaceDN w:val="0"/>
        <w:ind w:right="6"/>
        <w:textAlignment w:val="baseline"/>
        <w:rPr>
          <w:rFonts w:eastAsia="Calibri" w:cs="Arial"/>
          <w:color w:val="auto"/>
          <w:kern w:val="3"/>
          <w:lang w:eastAsia="zh-CN"/>
        </w:rPr>
      </w:pPr>
      <w:r w:rsidRPr="000F7DAF">
        <w:rPr>
          <w:rFonts w:eastAsia="Calibri" w:cs="Arial"/>
          <w:color w:val="auto"/>
          <w:kern w:val="3"/>
          <w:lang w:eastAsia="zh-CN"/>
        </w:rPr>
        <w:t>Še več informacij o taksi za postopek revizije oddaje javnega naročila je dostopnih na spletnem naslovu:</w:t>
      </w:r>
    </w:p>
    <w:p w14:paraId="2234BB51" w14:textId="77777777" w:rsidR="00462822" w:rsidRDefault="006C724F" w:rsidP="00462822">
      <w:pPr>
        <w:suppressAutoHyphens/>
        <w:autoSpaceDN w:val="0"/>
        <w:ind w:right="6"/>
        <w:textAlignment w:val="baseline"/>
      </w:pPr>
      <w:hyperlink r:id="rId45" w:history="1">
        <w:proofErr w:type="spellStart"/>
        <w:r w:rsidR="00462822" w:rsidRPr="000F7DAF">
          <w:rPr>
            <w:rStyle w:val="Hiperpovezava"/>
          </w:rPr>
          <w:t>https</w:t>
        </w:r>
        <w:proofErr w:type="spellEnd"/>
        <w:r w:rsidR="00462822" w:rsidRPr="000F7DAF">
          <w:rPr>
            <w:rStyle w:val="Hiperpovezava"/>
          </w:rPr>
          <w:t>://</w:t>
        </w:r>
        <w:proofErr w:type="spellStart"/>
        <w:r w:rsidR="00462822" w:rsidRPr="000F7DAF">
          <w:rPr>
            <w:rStyle w:val="Hiperpovezava"/>
          </w:rPr>
          <w:t>ejn.gov.si</w:t>
        </w:r>
        <w:proofErr w:type="spellEnd"/>
        <w:r w:rsidR="00462822" w:rsidRPr="000F7DAF">
          <w:rPr>
            <w:rStyle w:val="Hiperpovezava"/>
          </w:rPr>
          <w:t>/sistem/pravno-</w:t>
        </w:r>
        <w:proofErr w:type="spellStart"/>
        <w:r w:rsidR="00462822" w:rsidRPr="000F7DAF">
          <w:rPr>
            <w:rStyle w:val="Hiperpovezava"/>
          </w:rPr>
          <w:t>varstvo.html</w:t>
        </w:r>
        <w:proofErr w:type="spellEnd"/>
      </w:hyperlink>
      <w:r w:rsidR="00462822" w:rsidRPr="000F7DAF">
        <w:t>.</w:t>
      </w:r>
    </w:p>
    <w:p w14:paraId="5C02D9C2" w14:textId="77777777" w:rsidR="00DB5695" w:rsidRPr="00984B87" w:rsidRDefault="00DB5695" w:rsidP="00CE12AF">
      <w:pPr>
        <w:rPr>
          <w:lang w:eastAsia="zh-CN"/>
        </w:rPr>
      </w:pPr>
    </w:p>
    <w:p w14:paraId="7468BE51" w14:textId="77777777" w:rsidR="00E2775B" w:rsidRPr="00984B87" w:rsidRDefault="006B0053" w:rsidP="009013F4">
      <w:pPr>
        <w:pStyle w:val="Naslov1"/>
        <w:framePr w:wrap="around"/>
        <w:rPr>
          <w:rFonts w:eastAsia="Calibri"/>
        </w:rPr>
      </w:pPr>
      <w:bookmarkStart w:id="140" w:name="_Toc74578567"/>
      <w:r w:rsidRPr="00984B87">
        <w:rPr>
          <w:rFonts w:eastAsia="Calibri"/>
        </w:rPr>
        <w:t>PROTIKORUPCIJSKO OBVESTILO</w:t>
      </w:r>
      <w:bookmarkEnd w:id="140"/>
    </w:p>
    <w:p w14:paraId="715A1745" w14:textId="77777777" w:rsidR="0008509D" w:rsidRPr="00984B87" w:rsidRDefault="0008509D" w:rsidP="00250C72">
      <w:pPr>
        <w:suppressAutoHyphens/>
        <w:autoSpaceDN w:val="0"/>
        <w:ind w:right="6"/>
        <w:textAlignment w:val="baseline"/>
        <w:rPr>
          <w:rFonts w:eastAsia="Calibri" w:cstheme="minorHAnsi"/>
          <w:kern w:val="3"/>
          <w:sz w:val="23"/>
          <w:szCs w:val="23"/>
          <w:lang w:eastAsia="zh-CN"/>
        </w:rPr>
      </w:pPr>
    </w:p>
    <w:p w14:paraId="283B96FF" w14:textId="77777777" w:rsidR="00397424" w:rsidRPr="00984B87" w:rsidRDefault="00397424" w:rsidP="00397424">
      <w:pPr>
        <w:rPr>
          <w:rFonts w:cstheme="minorHAnsi"/>
          <w:sz w:val="23"/>
          <w:szCs w:val="23"/>
          <w:lang w:eastAsia="zh-CN"/>
        </w:rPr>
      </w:pPr>
    </w:p>
    <w:p w14:paraId="111C81E4" w14:textId="77777777" w:rsidR="000E251D" w:rsidRPr="00984B87" w:rsidRDefault="000E251D" w:rsidP="00CE12AF">
      <w:pPr>
        <w:rPr>
          <w:lang w:eastAsia="zh-CN"/>
        </w:rPr>
      </w:pPr>
    </w:p>
    <w:p w14:paraId="0DAFC5B9" w14:textId="77777777" w:rsidR="00397424" w:rsidRPr="00984B87" w:rsidRDefault="00397424" w:rsidP="00CE12AF">
      <w:pPr>
        <w:rPr>
          <w:lang w:eastAsia="zh-CN"/>
        </w:rPr>
      </w:pPr>
      <w:r w:rsidRPr="00984B87">
        <w:rPr>
          <w:lang w:eastAsia="zh-CN"/>
        </w:rPr>
        <w:t xml:space="preserve">Vsak ponudnikov poskus, da vpliva na naročnikovo obravnavo ponudb ali odločitev o izbiri, bo imel za posledico izločitev njegove ponudbe. Enako velja za poizkuse vplivanja na delo in odločitve strokovne komisije. V času </w:t>
      </w:r>
      <w:r w:rsidR="00631E08" w:rsidRPr="00984B87">
        <w:rPr>
          <w:lang w:eastAsia="zh-CN"/>
        </w:rPr>
        <w:t xml:space="preserve">izvajanja javnega naročila </w:t>
      </w:r>
      <w:r w:rsidRPr="00984B87">
        <w:rPr>
          <w:lang w:eastAsia="zh-CN"/>
        </w:rPr>
        <w:t>naročnik in ponudnik ne smeta pričenjati in izvajati dejanj, ki bi v naprej določila izbor določene ponudbe.</w:t>
      </w:r>
    </w:p>
    <w:p w14:paraId="2B40FF08" w14:textId="77777777" w:rsidR="00397424" w:rsidRPr="00984B87" w:rsidRDefault="00397424" w:rsidP="00CE12AF">
      <w:pPr>
        <w:rPr>
          <w:lang w:eastAsia="zh-CN"/>
        </w:rPr>
      </w:pPr>
    </w:p>
    <w:p w14:paraId="7784B1EA" w14:textId="77777777" w:rsidR="00397424" w:rsidRPr="00984B87" w:rsidRDefault="00397424" w:rsidP="00CE12AF">
      <w:pPr>
        <w:rPr>
          <w:lang w:eastAsia="zh-CN"/>
        </w:rPr>
      </w:pPr>
      <w:r w:rsidRPr="00984B87">
        <w:rPr>
          <w:lang w:eastAsia="zh-CN"/>
        </w:rPr>
        <w:t>V času od izbire ponudbe do pričetka veljavnosti pogodbe ponudnik ne sme pričenjati dejanj, ki bi lahko povzročila, da pogodba ne bi pričela veljati ali ne bi bila izpolnjena.</w:t>
      </w:r>
    </w:p>
    <w:p w14:paraId="38AA604F" w14:textId="77777777" w:rsidR="00DB5695" w:rsidRPr="00984B87" w:rsidRDefault="00DB5695" w:rsidP="00CE12AF">
      <w:pPr>
        <w:rPr>
          <w:lang w:eastAsia="zh-CN"/>
        </w:rPr>
      </w:pPr>
    </w:p>
    <w:p w14:paraId="7B3D8BBD" w14:textId="77777777" w:rsidR="008C4DEA" w:rsidRPr="00984B87" w:rsidRDefault="008C4DEA" w:rsidP="008C4DEA">
      <w:pPr>
        <w:pStyle w:val="Naslov1"/>
        <w:framePr w:wrap="around"/>
        <w:rPr>
          <w:rFonts w:eastAsiaTheme="minorHAnsi"/>
        </w:rPr>
      </w:pPr>
      <w:bookmarkStart w:id="141" w:name="_Toc510009673"/>
      <w:bookmarkStart w:id="142" w:name="_Toc876818"/>
      <w:bookmarkStart w:id="143" w:name="_Toc74578568"/>
      <w:r w:rsidRPr="00984B87">
        <w:rPr>
          <w:rFonts w:eastAsiaTheme="minorHAnsi"/>
        </w:rPr>
        <w:t>SOFINANCIRANJE</w:t>
      </w:r>
      <w:bookmarkEnd w:id="141"/>
      <w:bookmarkEnd w:id="142"/>
      <w:bookmarkEnd w:id="143"/>
    </w:p>
    <w:p w14:paraId="0326D816" w14:textId="77777777" w:rsidR="008C4DEA" w:rsidRPr="00984B87" w:rsidRDefault="008C4DEA" w:rsidP="008C4DEA">
      <w:pPr>
        <w:rPr>
          <w:lang w:eastAsia="zh-CN"/>
        </w:rPr>
      </w:pPr>
    </w:p>
    <w:p w14:paraId="043C7260" w14:textId="77777777" w:rsidR="008C4DEA" w:rsidRPr="00984B87" w:rsidRDefault="008C4DEA" w:rsidP="008C4DEA">
      <w:pPr>
        <w:rPr>
          <w:lang w:eastAsia="zh-CN"/>
        </w:rPr>
      </w:pPr>
    </w:p>
    <w:p w14:paraId="1DFC9111" w14:textId="77777777" w:rsidR="008C4DEA" w:rsidRPr="00984B87" w:rsidRDefault="008C4DEA" w:rsidP="008C4DEA">
      <w:pPr>
        <w:rPr>
          <w:lang w:eastAsia="zh-CN"/>
        </w:rPr>
      </w:pPr>
    </w:p>
    <w:p w14:paraId="7D55E885" w14:textId="77777777" w:rsidR="008C4DEA" w:rsidRDefault="008C4DEA" w:rsidP="008C4DEA">
      <w:pPr>
        <w:rPr>
          <w:lang w:eastAsia="zh-CN"/>
        </w:rPr>
      </w:pPr>
      <w:r w:rsidRPr="00984B87">
        <w:rPr>
          <w:lang w:eastAsia="zh-CN"/>
        </w:rPr>
        <w:t xml:space="preserve">Javno naročilo se izvaja v okviru operacije: </w:t>
      </w:r>
      <w:r w:rsidR="00FC6498" w:rsidRPr="00984B87">
        <w:rPr>
          <w:bCs/>
          <w:lang w:eastAsia="zh-CN"/>
        </w:rPr>
        <w:t xml:space="preserve">Kolesarska povezava 7: Obstoječe omrežje Koroška cesta (soseska Zlato Polje pri </w:t>
      </w:r>
      <w:proofErr w:type="spellStart"/>
      <w:r w:rsidR="00FC6498" w:rsidRPr="00984B87">
        <w:rPr>
          <w:bCs/>
          <w:lang w:eastAsia="zh-CN"/>
        </w:rPr>
        <w:t>Stošiču</w:t>
      </w:r>
      <w:proofErr w:type="spellEnd"/>
      <w:r w:rsidR="00FC6498" w:rsidRPr="00984B87">
        <w:rPr>
          <w:bCs/>
          <w:lang w:eastAsia="zh-CN"/>
        </w:rPr>
        <w:t>) – Železniška postaja Kranj</w:t>
      </w:r>
      <w:r w:rsidRPr="00984B87">
        <w:rPr>
          <w:lang w:eastAsia="zh-CN"/>
        </w:rPr>
        <w:t>.</w:t>
      </w:r>
    </w:p>
    <w:p w14:paraId="63C61F7A" w14:textId="77777777" w:rsidR="00462822" w:rsidRPr="00984B87" w:rsidRDefault="00462822" w:rsidP="008C4DEA">
      <w:pPr>
        <w:rPr>
          <w:lang w:eastAsia="zh-CN"/>
        </w:rPr>
      </w:pPr>
    </w:p>
    <w:p w14:paraId="42B275CB" w14:textId="77777777" w:rsidR="00074FB7" w:rsidRPr="00984B87" w:rsidRDefault="00074FB7" w:rsidP="00074FB7">
      <w:pPr>
        <w:rPr>
          <w:lang w:eastAsia="zh-CN"/>
        </w:rPr>
      </w:pPr>
      <w:r w:rsidRPr="00984B87">
        <w:rPr>
          <w:lang w:eastAsia="zh-CN"/>
        </w:rPr>
        <w:t>Naložbo sofinancirata Republika Slovenija in Evropska unija iz Evropskega sklada za regionalni razvoj. Operacija se izvaja v okviru mehanizma Celostnih teritorialnih naložb (</w:t>
      </w:r>
      <w:proofErr w:type="spellStart"/>
      <w:r w:rsidRPr="00984B87">
        <w:rPr>
          <w:lang w:eastAsia="zh-CN"/>
        </w:rPr>
        <w:t>CTN</w:t>
      </w:r>
      <w:proofErr w:type="spellEnd"/>
      <w:r w:rsidRPr="00984B87">
        <w:rPr>
          <w:lang w:eastAsia="zh-CN"/>
        </w:rPr>
        <w:t xml:space="preserve">), v okviru »Operativnega </w:t>
      </w:r>
      <w:r w:rsidRPr="00984B87">
        <w:rPr>
          <w:lang w:eastAsia="zh-CN"/>
        </w:rPr>
        <w:lastRenderedPageBreak/>
        <w:t xml:space="preserve">programa Evropske kohezijske politike za obdobje 2014-2020«, 4. prednostne osi »Trajnostna raba in proizvodnja energije ter pametna omrežja«, tematskega cilja 4 »Podpora prehodu na </w:t>
      </w:r>
      <w:proofErr w:type="spellStart"/>
      <w:r w:rsidRPr="00984B87">
        <w:rPr>
          <w:lang w:eastAsia="zh-CN"/>
        </w:rPr>
        <w:t>nizkoogljično</w:t>
      </w:r>
      <w:proofErr w:type="spellEnd"/>
      <w:r w:rsidRPr="00984B87">
        <w:rPr>
          <w:lang w:eastAsia="zh-CN"/>
        </w:rPr>
        <w:t xml:space="preserve"> gospodarstvo v vseh sektorjih«, prednostne naložbe 4.4 »Spodbujanje </w:t>
      </w:r>
      <w:proofErr w:type="spellStart"/>
      <w:r w:rsidRPr="00984B87">
        <w:rPr>
          <w:lang w:eastAsia="zh-CN"/>
        </w:rPr>
        <w:t>nizkoogljičnih</w:t>
      </w:r>
      <w:proofErr w:type="spellEnd"/>
      <w:r w:rsidRPr="00984B87">
        <w:rPr>
          <w:lang w:eastAsia="zh-CN"/>
        </w:rPr>
        <w:t xml:space="preserve"> strategij za vse vrste območij, zlasti za urbana območja, vključno s spodbujanjem trajnostne </w:t>
      </w:r>
      <w:proofErr w:type="spellStart"/>
      <w:r w:rsidRPr="00984B87">
        <w:rPr>
          <w:lang w:eastAsia="zh-CN"/>
        </w:rPr>
        <w:t>multimodalne</w:t>
      </w:r>
      <w:proofErr w:type="spellEnd"/>
      <w:r w:rsidRPr="00984B87">
        <w:rPr>
          <w:lang w:eastAsia="zh-CN"/>
        </w:rPr>
        <w:t xml:space="preserve"> urbane mobilnosti in ustreznimi omilitvenimi prilagoditvenimi ukrepi«.</w:t>
      </w:r>
    </w:p>
    <w:p w14:paraId="535DCADB" w14:textId="77777777" w:rsidR="00AE1F4C" w:rsidRPr="00984B87" w:rsidRDefault="00AE1F4C" w:rsidP="00CE12AF">
      <w:pPr>
        <w:rPr>
          <w:lang w:eastAsia="zh-CN"/>
        </w:rPr>
      </w:pPr>
    </w:p>
    <w:p w14:paraId="503C12CB" w14:textId="77777777" w:rsidR="00775323" w:rsidRDefault="00775323" w:rsidP="00CE12AF">
      <w:pPr>
        <w:rPr>
          <w:lang w:eastAsia="zh-CN"/>
        </w:rPr>
      </w:pPr>
    </w:p>
    <w:p w14:paraId="2BA9CA6B" w14:textId="77777777" w:rsidR="00462822" w:rsidRDefault="00462822" w:rsidP="00CE12AF">
      <w:pPr>
        <w:rPr>
          <w:lang w:eastAsia="zh-CN"/>
        </w:rPr>
      </w:pPr>
    </w:p>
    <w:p w14:paraId="2BC72817" w14:textId="77777777" w:rsidR="00462822" w:rsidRPr="00984B87" w:rsidRDefault="00462822" w:rsidP="00CE12AF">
      <w:pPr>
        <w:rPr>
          <w:lang w:eastAsia="zh-CN"/>
        </w:rPr>
      </w:pPr>
    </w:p>
    <w:p w14:paraId="1259BD32" w14:textId="77777777" w:rsidR="00EA185C" w:rsidRPr="00984B87" w:rsidRDefault="00EA185C" w:rsidP="00210C44">
      <w:pPr>
        <w:ind w:left="1416" w:firstLine="708"/>
        <w:jc w:val="center"/>
        <w:rPr>
          <w:rFonts w:cstheme="minorHAnsi"/>
          <w:b/>
          <w:lang w:eastAsia="zh-CN"/>
        </w:rPr>
      </w:pPr>
    </w:p>
    <w:p w14:paraId="17BBDB8B" w14:textId="77777777" w:rsidR="00EA185C" w:rsidRPr="00984B87" w:rsidRDefault="00EA185C" w:rsidP="00D4136D">
      <w:pPr>
        <w:spacing w:after="240"/>
        <w:rPr>
          <w:rFonts w:cstheme="minorHAnsi"/>
          <w:lang w:eastAsia="zh-CN"/>
        </w:rPr>
      </w:pPr>
      <w:r w:rsidRPr="00984B87">
        <w:rPr>
          <w:rFonts w:cstheme="minorHAnsi"/>
          <w:lang w:eastAsia="zh-CN"/>
        </w:rPr>
        <w:tab/>
      </w:r>
      <w:r w:rsidR="00210C44" w:rsidRPr="00984B87">
        <w:rPr>
          <w:rFonts w:cstheme="minorHAnsi"/>
          <w:lang w:eastAsia="zh-CN"/>
        </w:rPr>
        <w:tab/>
      </w:r>
      <w:r w:rsidR="00210C44" w:rsidRPr="00984B87">
        <w:rPr>
          <w:rFonts w:cstheme="minorHAnsi"/>
          <w:lang w:eastAsia="zh-CN"/>
        </w:rPr>
        <w:tab/>
      </w:r>
      <w:r w:rsidRPr="00984B87">
        <w:rPr>
          <w:rFonts w:cstheme="minorHAnsi"/>
          <w:lang w:eastAsia="zh-CN"/>
        </w:rPr>
        <w:tab/>
      </w:r>
      <w:r w:rsidRPr="00984B87">
        <w:rPr>
          <w:rFonts w:cstheme="minorHAnsi"/>
          <w:lang w:eastAsia="zh-CN"/>
        </w:rPr>
        <w:tab/>
      </w:r>
      <w:r w:rsidRPr="00984B87">
        <w:rPr>
          <w:rFonts w:cstheme="minorHAnsi"/>
          <w:lang w:eastAsia="zh-CN"/>
        </w:rPr>
        <w:tab/>
      </w:r>
      <w:r w:rsidRPr="00984B87">
        <w:rPr>
          <w:rFonts w:cstheme="minorHAnsi"/>
          <w:lang w:eastAsia="zh-CN"/>
        </w:rPr>
        <w:tab/>
        <w:t xml:space="preserve">       </w:t>
      </w:r>
      <w:r w:rsidR="00210C44" w:rsidRPr="00984B87">
        <w:rPr>
          <w:rFonts w:cstheme="minorHAnsi"/>
          <w:b/>
          <w:lang w:eastAsia="zh-CN"/>
        </w:rPr>
        <w:t>Naročnik: Mestna občina Kranj</w:t>
      </w:r>
    </w:p>
    <w:p w14:paraId="1CE215B3" w14:textId="77777777" w:rsidR="00EA185C" w:rsidRPr="00984B87" w:rsidRDefault="00EA185C" w:rsidP="00D4136D">
      <w:pPr>
        <w:spacing w:after="240"/>
        <w:rPr>
          <w:rFonts w:cstheme="minorHAnsi"/>
          <w:b/>
          <w:lang w:eastAsia="zh-CN"/>
        </w:rPr>
      </w:pPr>
      <w:r w:rsidRPr="00984B87">
        <w:rPr>
          <w:rFonts w:cstheme="minorHAnsi"/>
          <w:lang w:eastAsia="zh-CN"/>
        </w:rPr>
        <w:tab/>
      </w:r>
      <w:r w:rsidRPr="00984B87">
        <w:rPr>
          <w:rFonts w:cstheme="minorHAnsi"/>
          <w:lang w:eastAsia="zh-CN"/>
        </w:rPr>
        <w:tab/>
      </w:r>
      <w:r w:rsidR="00210C44" w:rsidRPr="00984B87">
        <w:rPr>
          <w:rFonts w:cstheme="minorHAnsi"/>
          <w:lang w:eastAsia="zh-CN"/>
        </w:rPr>
        <w:tab/>
      </w:r>
      <w:r w:rsidR="00210C44" w:rsidRPr="00984B87">
        <w:rPr>
          <w:rFonts w:cstheme="minorHAnsi"/>
          <w:lang w:eastAsia="zh-CN"/>
        </w:rPr>
        <w:tab/>
      </w:r>
      <w:r w:rsidR="000B1956" w:rsidRPr="00984B87">
        <w:rPr>
          <w:rFonts w:cstheme="minorHAnsi"/>
          <w:lang w:eastAsia="zh-CN"/>
        </w:rPr>
        <w:tab/>
      </w:r>
      <w:r w:rsidR="000B1956" w:rsidRPr="00984B87">
        <w:rPr>
          <w:rFonts w:cstheme="minorHAnsi"/>
          <w:lang w:eastAsia="zh-CN"/>
        </w:rPr>
        <w:tab/>
      </w:r>
      <w:r w:rsidR="000C7FC9" w:rsidRPr="00984B87">
        <w:rPr>
          <w:rFonts w:cstheme="minorHAnsi"/>
          <w:lang w:eastAsia="zh-CN"/>
        </w:rPr>
        <w:tab/>
      </w:r>
      <w:r w:rsidR="000B1956" w:rsidRPr="00984B87">
        <w:rPr>
          <w:rFonts w:cstheme="minorHAnsi"/>
          <w:lang w:eastAsia="zh-CN"/>
        </w:rPr>
        <w:t xml:space="preserve">        </w:t>
      </w:r>
      <w:r w:rsidRPr="00984B87">
        <w:rPr>
          <w:rFonts w:cstheme="minorHAnsi"/>
          <w:b/>
          <w:lang w:eastAsia="zh-CN"/>
        </w:rPr>
        <w:t>Župan</w:t>
      </w:r>
    </w:p>
    <w:p w14:paraId="28674254" w14:textId="77777777" w:rsidR="00EA185C" w:rsidRPr="00984B87" w:rsidRDefault="00EA185C" w:rsidP="00D4136D">
      <w:pPr>
        <w:spacing w:after="240"/>
        <w:rPr>
          <w:rFonts w:cstheme="minorHAnsi"/>
          <w:b/>
          <w:lang w:eastAsia="zh-CN"/>
        </w:rPr>
      </w:pPr>
      <w:r w:rsidRPr="00984B87">
        <w:rPr>
          <w:rFonts w:cstheme="minorHAnsi"/>
          <w:b/>
          <w:lang w:eastAsia="zh-CN"/>
        </w:rPr>
        <w:tab/>
      </w:r>
      <w:r w:rsidRPr="00984B87">
        <w:rPr>
          <w:rFonts w:cstheme="minorHAnsi"/>
          <w:b/>
          <w:lang w:eastAsia="zh-CN"/>
        </w:rPr>
        <w:tab/>
      </w:r>
      <w:r w:rsidR="00210C44" w:rsidRPr="00984B87">
        <w:rPr>
          <w:rFonts w:cstheme="minorHAnsi"/>
          <w:b/>
          <w:lang w:eastAsia="zh-CN"/>
        </w:rPr>
        <w:tab/>
      </w:r>
      <w:r w:rsidR="00210C44" w:rsidRPr="00984B87">
        <w:rPr>
          <w:rFonts w:cstheme="minorHAnsi"/>
          <w:b/>
          <w:lang w:eastAsia="zh-CN"/>
        </w:rPr>
        <w:tab/>
      </w:r>
      <w:r w:rsidR="000B1956" w:rsidRPr="00984B87">
        <w:rPr>
          <w:rFonts w:cstheme="minorHAnsi"/>
          <w:b/>
          <w:lang w:eastAsia="zh-CN"/>
        </w:rPr>
        <w:tab/>
      </w:r>
      <w:r w:rsidR="000B1956" w:rsidRPr="00984B87">
        <w:rPr>
          <w:rFonts w:cstheme="minorHAnsi"/>
          <w:b/>
          <w:lang w:eastAsia="zh-CN"/>
        </w:rPr>
        <w:tab/>
      </w:r>
      <w:r w:rsidR="000C7FC9" w:rsidRPr="00984B87">
        <w:rPr>
          <w:rFonts w:cstheme="minorHAnsi"/>
          <w:b/>
          <w:lang w:eastAsia="zh-CN"/>
        </w:rPr>
        <w:tab/>
      </w:r>
      <w:r w:rsidR="000B1956" w:rsidRPr="00984B87">
        <w:rPr>
          <w:rFonts w:cstheme="minorHAnsi"/>
          <w:b/>
          <w:lang w:eastAsia="zh-CN"/>
        </w:rPr>
        <w:t xml:space="preserve">        </w:t>
      </w:r>
      <w:r w:rsidR="006F737C" w:rsidRPr="00984B87">
        <w:rPr>
          <w:rFonts w:cstheme="minorHAnsi"/>
          <w:b/>
          <w:lang w:eastAsia="zh-CN"/>
        </w:rPr>
        <w:t>Matjaž Rakovec</w:t>
      </w:r>
    </w:p>
    <w:p w14:paraId="1C68633D" w14:textId="77777777" w:rsidR="000C7FC9" w:rsidRPr="00984B87" w:rsidRDefault="000C7FC9" w:rsidP="00EA185C">
      <w:pPr>
        <w:rPr>
          <w:rFonts w:cstheme="minorHAnsi"/>
          <w:b/>
          <w:lang w:eastAsia="zh-CN"/>
        </w:rPr>
      </w:pPr>
    </w:p>
    <w:p w14:paraId="6BB3E304" w14:textId="77777777" w:rsidR="000C7FC9" w:rsidRPr="00984B87" w:rsidRDefault="000C7FC9" w:rsidP="00EA185C">
      <w:pPr>
        <w:rPr>
          <w:rFonts w:cstheme="minorHAnsi"/>
          <w:b/>
          <w:lang w:eastAsia="zh-CN"/>
        </w:rPr>
        <w:sectPr w:rsidR="000C7FC9" w:rsidRPr="00984B87">
          <w:pgSz w:w="11906" w:h="16838"/>
          <w:pgMar w:top="1418" w:right="1418" w:bottom="1418" w:left="1418" w:header="708" w:footer="708" w:gutter="0"/>
          <w:cols w:space="708"/>
          <w:titlePg/>
        </w:sectPr>
      </w:pPr>
    </w:p>
    <w:p w14:paraId="6F18F1B5" w14:textId="77777777" w:rsidR="007C2B6C" w:rsidRPr="00984B87" w:rsidRDefault="00A8497C">
      <w:pPr>
        <w:rPr>
          <w:rFonts w:cstheme="minorHAnsi"/>
          <w:sz w:val="23"/>
          <w:szCs w:val="23"/>
          <w:lang w:eastAsia="zh-CN"/>
        </w:rPr>
      </w:pPr>
      <w:r w:rsidRPr="00984B87">
        <w:rPr>
          <w:rFonts w:cstheme="minorHAnsi"/>
          <w:noProof/>
          <w:sz w:val="23"/>
          <w:szCs w:val="23"/>
          <w:lang w:eastAsia="sl-SI"/>
        </w:rPr>
        <w:lastRenderedPageBreak/>
        <mc:AlternateContent>
          <mc:Choice Requires="wpg">
            <w:drawing>
              <wp:anchor distT="0" distB="0" distL="114300" distR="114300" simplePos="0" relativeHeight="251659264" behindDoc="1" locked="0" layoutInCell="1" allowOverlap="1" wp14:anchorId="64242778" wp14:editId="5A0B1869">
                <wp:simplePos x="0" y="0"/>
                <wp:positionH relativeFrom="page">
                  <wp:posOffset>293298</wp:posOffset>
                </wp:positionH>
                <wp:positionV relativeFrom="page">
                  <wp:posOffset>1544127</wp:posOffset>
                </wp:positionV>
                <wp:extent cx="6375400" cy="8880751"/>
                <wp:effectExtent l="0" t="0" r="6350" b="0"/>
                <wp:wrapNone/>
                <wp:docPr id="59" name="Skupina 59"/>
                <wp:cNvGraphicFramePr/>
                <a:graphic xmlns:a="http://schemas.openxmlformats.org/drawingml/2006/main">
                  <a:graphicData uri="http://schemas.microsoft.com/office/word/2010/wordprocessingGroup">
                    <wpg:wgp>
                      <wpg:cNvGrpSpPr/>
                      <wpg:grpSpPr>
                        <a:xfrm>
                          <a:off x="0" y="0"/>
                          <a:ext cx="6375400" cy="8880751"/>
                          <a:chOff x="-1" y="0"/>
                          <a:chExt cx="6377049" cy="9125712"/>
                        </a:xfrm>
                        <a:gradFill flip="none" rotWithShape="1">
                          <a:gsLst>
                            <a:gs pos="0">
                              <a:srgbClr val="541C72">
                                <a:tint val="66000"/>
                                <a:satMod val="160000"/>
                              </a:srgbClr>
                            </a:gs>
                            <a:gs pos="50000">
                              <a:srgbClr val="541C72">
                                <a:tint val="44500"/>
                                <a:satMod val="160000"/>
                              </a:srgbClr>
                            </a:gs>
                            <a:gs pos="100000">
                              <a:srgbClr val="541C72">
                                <a:tint val="23500"/>
                                <a:satMod val="160000"/>
                              </a:srgbClr>
                            </a:gs>
                          </a:gsLst>
                          <a:path path="circle">
                            <a:fillToRect l="50000" t="50000" r="50000" b="50000"/>
                          </a:path>
                          <a:tileRect/>
                        </a:gradFill>
                      </wpg:grpSpPr>
                      <wps:wsp>
                        <wps:cNvPr id="60" name="Pravokotnik 60"/>
                        <wps:cNvSpPr/>
                        <wps:spPr>
                          <a:xfrm>
                            <a:off x="0" y="0"/>
                            <a:ext cx="194535" cy="9125712"/>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1" name="Peterokotnik 4"/>
                        <wps:cNvSpPr/>
                        <wps:spPr>
                          <a:xfrm>
                            <a:off x="-1" y="1630242"/>
                            <a:ext cx="6377049" cy="552055"/>
                          </a:xfrm>
                          <a:prstGeom prst="homePlate">
                            <a:avLst/>
                          </a:prstGeom>
                          <a:gr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0BEC08" w14:textId="77777777" w:rsidR="00EE5C08" w:rsidRPr="008B496A" w:rsidRDefault="00EE5C08" w:rsidP="009730CC">
                              <w:pPr>
                                <w:pStyle w:val="Naslov"/>
                              </w:pPr>
                              <w:r>
                                <w:t>B</w:t>
                              </w:r>
                              <w:r w:rsidRPr="008B496A">
                                <w:t xml:space="preserve">) </w:t>
                              </w:r>
                              <w:r>
                                <w:t>OBRAZCI</w:t>
                              </w:r>
                            </w:p>
                          </w:txbxContent>
                        </wps:txbx>
                        <wps:bodyPr rot="0" spcFirstLastPara="0" vert="horz" wrap="square" lIns="91440" tIns="0" rIns="182880" bIns="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4242778" id="Skupina 59" o:spid="_x0000_s1029" style="position:absolute;left:0;text-align:left;margin-left:23.1pt;margin-top:121.6pt;width:502pt;height:699.25pt;z-index:-251657216;mso-position-horizontal-relative:page;mso-position-vertical-relative:page" coordorigin="" coordsize="63770,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">
                <v:rect id="Pravokotnik 60" o:spid="_x0000_s1030" style="position:absolute;width:1945;height:9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" filled="f" stroked="f" strokeweight="2pt"/>
                <v:shape id="Peterokotnik 4" o:spid="_x0000_s1031" type="#_x0000_t15" style="position:absolute;top:16302;width:63770;height:5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" adj="20665" filled="f" stroked="f" strokeweight="2pt">
                  <v:textbox inset=",0,14.4pt,0">
                    <w:txbxContent>
                      <w:p w14:paraId="710BEC08" w14:textId="77777777" w:rsidR="00EE5C08" w:rsidRPr="008B496A" w:rsidRDefault="00EE5C08" w:rsidP="009730CC">
                        <w:pPr>
                          <w:pStyle w:val="Naslov"/>
                        </w:pPr>
                        <w:r>
                          <w:t>B</w:t>
                        </w:r>
                        <w:r w:rsidRPr="008B496A">
                          <w:t xml:space="preserve">) </w:t>
                        </w:r>
                        <w:r>
                          <w:t>OBRAZCI</w:t>
                        </w:r>
                      </w:p>
                    </w:txbxContent>
                  </v:textbox>
                </v:shape>
                <w10:wrap anchorx="page" anchory="page"/>
              </v:group>
            </w:pict>
          </mc:Fallback>
        </mc:AlternateContent>
      </w:r>
    </w:p>
    <w:p w14:paraId="2AFDA444" w14:textId="77777777" w:rsidR="007C2B6C" w:rsidRPr="00984B87" w:rsidRDefault="007C2B6C">
      <w:pPr>
        <w:rPr>
          <w:rFonts w:cstheme="minorHAnsi"/>
          <w:sz w:val="23"/>
          <w:szCs w:val="23"/>
          <w:lang w:eastAsia="zh-CN"/>
        </w:rPr>
      </w:pPr>
      <w:r w:rsidRPr="00984B87">
        <w:rPr>
          <w:rFonts w:cstheme="minorHAnsi"/>
          <w:sz w:val="23"/>
          <w:szCs w:val="23"/>
          <w:lang w:eastAsia="zh-CN"/>
        </w:rPr>
        <w:br w:type="page"/>
      </w:r>
    </w:p>
    <w:p w14:paraId="5F9393C0" w14:textId="77777777" w:rsidR="00444EF4" w:rsidRPr="00984B87" w:rsidRDefault="008509A2" w:rsidP="00767CCB">
      <w:pPr>
        <w:pStyle w:val="Slog3"/>
        <w:rPr>
          <w:rStyle w:val="Neenpoudarek"/>
          <w:rFonts w:asciiTheme="minorHAnsi" w:hAnsiTheme="minorHAnsi" w:cstheme="minorHAnsi"/>
          <w:i/>
          <w:sz w:val="23"/>
        </w:rPr>
      </w:pPr>
      <w:bookmarkStart w:id="144" w:name="_Toc451354707"/>
      <w:bookmarkStart w:id="145" w:name="_Toc74578569"/>
      <w:r w:rsidRPr="00984B87">
        <w:rPr>
          <w:rStyle w:val="Neenpoudarek"/>
          <w:rFonts w:asciiTheme="minorHAnsi" w:hAnsiTheme="minorHAnsi" w:cstheme="minorHAnsi"/>
          <w:i/>
          <w:sz w:val="23"/>
        </w:rPr>
        <w:lastRenderedPageBreak/>
        <w:t>PRILOGA</w:t>
      </w:r>
      <w:r w:rsidR="007C2B6C" w:rsidRPr="00984B87">
        <w:rPr>
          <w:rStyle w:val="Neenpoudarek"/>
          <w:rFonts w:asciiTheme="minorHAnsi" w:hAnsiTheme="minorHAnsi" w:cstheme="minorHAnsi"/>
          <w:i/>
          <w:sz w:val="23"/>
        </w:rPr>
        <w:t xml:space="preserve"> št. 1</w:t>
      </w:r>
      <w:bookmarkEnd w:id="144"/>
      <w:r w:rsidR="00D50D96" w:rsidRPr="00984B87">
        <w:rPr>
          <w:rStyle w:val="Neenpoudarek"/>
          <w:rFonts w:asciiTheme="minorHAnsi" w:hAnsiTheme="minorHAnsi" w:cstheme="minorHAnsi"/>
          <w:i/>
          <w:sz w:val="23"/>
        </w:rPr>
        <w:t xml:space="preserve"> A</w:t>
      </w:r>
      <w:bookmarkEnd w:id="145"/>
    </w:p>
    <w:p w14:paraId="3B981ECB" w14:textId="77777777" w:rsidR="007C2B6C" w:rsidRPr="00984B87" w:rsidRDefault="0070582F" w:rsidP="00945FD8">
      <w:pPr>
        <w:pStyle w:val="Intenzivencitat"/>
        <w:rPr>
          <w:lang w:eastAsia="zh-CN"/>
        </w:rPr>
      </w:pPr>
      <w:bookmarkStart w:id="146" w:name="_Toc74578570"/>
      <w:r w:rsidRPr="00984B87">
        <w:rPr>
          <w:lang w:eastAsia="zh-CN"/>
        </w:rPr>
        <w:t>POVZETEK PREDRAČUNA</w:t>
      </w:r>
      <w:bookmarkEnd w:id="146"/>
    </w:p>
    <w:p w14:paraId="55E216C1" w14:textId="77777777" w:rsidR="006150C7" w:rsidRPr="00984B87" w:rsidRDefault="006150C7" w:rsidP="006150C7">
      <w:pPr>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 xml:space="preserve">Naročnik: Mestna občina Kranj, Slovenski trg 1 , 4000 Kranj.  </w:t>
      </w:r>
    </w:p>
    <w:p w14:paraId="5D8FCF1D" w14:textId="77777777" w:rsidR="006150C7" w:rsidRPr="00984B87" w:rsidRDefault="006150C7" w:rsidP="006150C7">
      <w:pPr>
        <w:suppressAutoHyphens/>
        <w:autoSpaceDN w:val="0"/>
        <w:ind w:right="6"/>
        <w:textAlignment w:val="baseline"/>
        <w:rPr>
          <w:rFonts w:eastAsia="Calibri" w:cstheme="minorHAnsi"/>
          <w:kern w:val="3"/>
          <w:lang w:eastAsia="zh-CN"/>
        </w:rPr>
      </w:pPr>
    </w:p>
    <w:p w14:paraId="7109860A" w14:textId="77777777" w:rsidR="006150C7" w:rsidRPr="00984B87" w:rsidRDefault="007C2B6C" w:rsidP="00444EF4">
      <w:pPr>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 xml:space="preserve">Na osnovi javnega </w:t>
      </w:r>
      <w:r w:rsidR="00594DCC" w:rsidRPr="00984B87">
        <w:rPr>
          <w:rFonts w:eastAsia="Calibri" w:cstheme="minorHAnsi"/>
          <w:kern w:val="3"/>
          <w:lang w:eastAsia="zh-CN"/>
        </w:rPr>
        <w:t>naročila</w:t>
      </w:r>
      <w:r w:rsidRPr="00984B87">
        <w:rPr>
          <w:rFonts w:eastAsia="Calibri" w:cstheme="minorHAnsi"/>
          <w:kern w:val="3"/>
          <w:lang w:eastAsia="zh-CN"/>
        </w:rPr>
        <w:t xml:space="preserve"> »</w:t>
      </w:r>
      <w:sdt>
        <w:sdtPr>
          <w:rPr>
            <w:rFonts w:eastAsia="Calibri" w:cstheme="minorHAnsi"/>
            <w:b/>
            <w:kern w:val="3"/>
            <w:lang w:eastAsia="zh-CN"/>
          </w:rPr>
          <w:alias w:val="Naslov"/>
          <w:tag w:val=""/>
          <w:id w:val="1808210845"/>
          <w:placeholder>
            <w:docPart w:val="ECE725656EFF4C5D95377447151D35E5"/>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eastAsia="Calibri" w:cstheme="minorHAnsi"/>
              <w:b/>
              <w:kern w:val="3"/>
              <w:lang w:eastAsia="zh-CN"/>
            </w:rPr>
            <w:t xml:space="preserve">Izgradnja kolesarske povezave 7: Obstoječe omrežje Koroška cesta (soseska Zlato Polje pri </w:t>
          </w:r>
          <w:proofErr w:type="spellStart"/>
          <w:r w:rsidR="000A5AFD" w:rsidRPr="00984B87">
            <w:rPr>
              <w:rFonts w:eastAsia="Calibri" w:cstheme="minorHAnsi"/>
              <w:b/>
              <w:kern w:val="3"/>
              <w:lang w:eastAsia="zh-CN"/>
            </w:rPr>
            <w:t>Stošiču</w:t>
          </w:r>
          <w:proofErr w:type="spellEnd"/>
          <w:r w:rsidR="000A5AFD" w:rsidRPr="00984B87">
            <w:rPr>
              <w:rFonts w:eastAsia="Calibri" w:cstheme="minorHAnsi"/>
              <w:b/>
              <w:kern w:val="3"/>
              <w:lang w:eastAsia="zh-CN"/>
            </w:rPr>
            <w:t>) – Železniška postaja Kranj z rekonstrukcijo mostu čez Savo</w:t>
          </w:r>
        </w:sdtContent>
      </w:sdt>
      <w:r w:rsidRPr="00984B87">
        <w:rPr>
          <w:rFonts w:eastAsia="Calibri" w:cstheme="minorHAnsi"/>
          <w:kern w:val="3"/>
          <w:lang w:eastAsia="zh-CN"/>
        </w:rPr>
        <w:t>«</w:t>
      </w:r>
    </w:p>
    <w:p w14:paraId="15682D2A" w14:textId="77777777" w:rsidR="006150C7" w:rsidRPr="00984B87" w:rsidRDefault="006150C7" w:rsidP="00444EF4">
      <w:pPr>
        <w:suppressAutoHyphens/>
        <w:autoSpaceDN w:val="0"/>
        <w:ind w:right="6"/>
        <w:textAlignment w:val="baseline"/>
        <w:rPr>
          <w:rFonts w:eastAsia="Calibri" w:cstheme="minorHAnsi"/>
          <w:kern w:val="3"/>
          <w:lang w:eastAsia="zh-CN"/>
        </w:rPr>
      </w:pPr>
    </w:p>
    <w:p w14:paraId="58995DBA" w14:textId="77777777" w:rsidR="007C2B6C" w:rsidRPr="00984B87" w:rsidRDefault="007C2B6C" w:rsidP="00444EF4">
      <w:pPr>
        <w:suppressAutoHyphens/>
        <w:autoSpaceDN w:val="0"/>
        <w:ind w:right="6"/>
        <w:textAlignment w:val="baseline"/>
        <w:rPr>
          <w:rFonts w:eastAsia="Calibri" w:cstheme="minorHAnsi"/>
          <w:b/>
          <w:kern w:val="3"/>
          <w:lang w:eastAsia="zh-CN"/>
        </w:rPr>
      </w:pPr>
      <w:r w:rsidRPr="00984B87">
        <w:rPr>
          <w:rFonts w:eastAsia="Calibri" w:cstheme="minorHAnsi"/>
          <w:b/>
          <w:kern w:val="3"/>
          <w:lang w:eastAsia="zh-CN"/>
        </w:rPr>
        <w:t>dajemo ponudbo, kot sledi:</w:t>
      </w:r>
    </w:p>
    <w:p w14:paraId="0EAD8EA0" w14:textId="77777777" w:rsidR="007C2B6C" w:rsidRPr="00984B87" w:rsidRDefault="007C2B6C" w:rsidP="00444EF4">
      <w:pPr>
        <w:suppressAutoHyphens/>
        <w:autoSpaceDN w:val="0"/>
        <w:ind w:right="6"/>
        <w:textAlignment w:val="baseline"/>
        <w:rPr>
          <w:rFonts w:eastAsia="Calibri" w:cstheme="minorHAnsi"/>
          <w:kern w:val="3"/>
          <w:lang w:eastAsia="zh-CN"/>
        </w:rPr>
      </w:pPr>
    </w:p>
    <w:tbl>
      <w:tblPr>
        <w:tblW w:w="9289" w:type="dxa"/>
        <w:tblInd w:w="-80" w:type="dxa"/>
        <w:tblLayout w:type="fixed"/>
        <w:tblCellMar>
          <w:left w:w="10" w:type="dxa"/>
          <w:right w:w="10" w:type="dxa"/>
        </w:tblCellMar>
        <w:tblLook w:val="04A0" w:firstRow="1" w:lastRow="0" w:firstColumn="1" w:lastColumn="0" w:noHBand="0" w:noVBand="1"/>
      </w:tblPr>
      <w:tblGrid>
        <w:gridCol w:w="1918"/>
        <w:gridCol w:w="7371"/>
      </w:tblGrid>
      <w:tr w:rsidR="007C2B6C" w:rsidRPr="00984B87" w14:paraId="2F94E0B4" w14:textId="77777777" w:rsidTr="00462822">
        <w:trPr>
          <w:trHeight w:val="460"/>
        </w:trPr>
        <w:tc>
          <w:tcPr>
            <w:tcW w:w="191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34552BD" w14:textId="77777777" w:rsidR="007C2B6C" w:rsidRPr="00984B87" w:rsidRDefault="007C2B6C" w:rsidP="00261F88">
            <w:pPr>
              <w:suppressAutoHyphens/>
              <w:autoSpaceDN w:val="0"/>
              <w:snapToGrid w:val="0"/>
              <w:ind w:right="6"/>
              <w:jc w:val="right"/>
              <w:textAlignment w:val="baseline"/>
              <w:rPr>
                <w:rFonts w:eastAsia="Times New Roman" w:cstheme="minorHAnsi"/>
                <w:kern w:val="3"/>
                <w:lang w:eastAsia="zh-CN"/>
              </w:rPr>
            </w:pPr>
            <w:r w:rsidRPr="00984B87">
              <w:rPr>
                <w:rFonts w:eastAsia="Times New Roman" w:cstheme="minorHAnsi"/>
                <w:kern w:val="3"/>
                <w:lang w:eastAsia="zh-CN"/>
              </w:rPr>
              <w:t>Številka ponudbe:</w:t>
            </w:r>
          </w:p>
        </w:tc>
        <w:tc>
          <w:tcPr>
            <w:tcW w:w="73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83E27F" w14:textId="77777777" w:rsidR="007C2B6C" w:rsidRPr="00984B87" w:rsidRDefault="007C2B6C" w:rsidP="00261F88">
            <w:pPr>
              <w:suppressAutoHyphens/>
              <w:autoSpaceDN w:val="0"/>
              <w:snapToGrid w:val="0"/>
              <w:ind w:right="6"/>
              <w:textAlignment w:val="baseline"/>
              <w:rPr>
                <w:rFonts w:eastAsia="Times New Roman" w:cstheme="minorHAnsi"/>
                <w:kern w:val="3"/>
                <w:lang w:eastAsia="zh-CN"/>
              </w:rPr>
            </w:pPr>
          </w:p>
        </w:tc>
      </w:tr>
      <w:tr w:rsidR="007C2B6C" w:rsidRPr="00984B87" w14:paraId="5F7D6DC0" w14:textId="77777777" w:rsidTr="00462822">
        <w:trPr>
          <w:trHeight w:val="424"/>
        </w:trPr>
        <w:tc>
          <w:tcPr>
            <w:tcW w:w="191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D7D2690" w14:textId="77777777" w:rsidR="007C2B6C" w:rsidRPr="00984B87" w:rsidRDefault="007C2B6C" w:rsidP="00261F88">
            <w:pPr>
              <w:suppressAutoHyphens/>
              <w:autoSpaceDN w:val="0"/>
              <w:snapToGrid w:val="0"/>
              <w:ind w:right="6"/>
              <w:jc w:val="right"/>
              <w:textAlignment w:val="baseline"/>
              <w:rPr>
                <w:rFonts w:eastAsia="Times New Roman" w:cstheme="minorHAnsi"/>
                <w:kern w:val="3"/>
                <w:lang w:eastAsia="zh-CN"/>
              </w:rPr>
            </w:pPr>
            <w:r w:rsidRPr="00984B87">
              <w:rPr>
                <w:rFonts w:eastAsia="Times New Roman" w:cstheme="minorHAnsi"/>
                <w:kern w:val="3"/>
                <w:lang w:eastAsia="zh-CN"/>
              </w:rPr>
              <w:t>Datum:</w:t>
            </w:r>
            <w:r w:rsidRPr="00984B87">
              <w:rPr>
                <w:rFonts w:eastAsia="Times New Roman" w:cstheme="minorHAnsi"/>
                <w:kern w:val="3"/>
                <w:lang w:eastAsia="zh-CN"/>
              </w:rPr>
              <w:tab/>
            </w:r>
          </w:p>
        </w:tc>
        <w:tc>
          <w:tcPr>
            <w:tcW w:w="73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3D65F6" w14:textId="77777777" w:rsidR="007C2B6C" w:rsidRPr="00984B87" w:rsidRDefault="007C2B6C" w:rsidP="00261F88">
            <w:pPr>
              <w:suppressAutoHyphens/>
              <w:autoSpaceDN w:val="0"/>
              <w:snapToGrid w:val="0"/>
              <w:ind w:right="6"/>
              <w:textAlignment w:val="baseline"/>
              <w:rPr>
                <w:rFonts w:eastAsia="Times New Roman" w:cstheme="minorHAnsi"/>
                <w:kern w:val="3"/>
                <w:lang w:eastAsia="zh-CN"/>
              </w:rPr>
            </w:pPr>
          </w:p>
        </w:tc>
      </w:tr>
    </w:tbl>
    <w:p w14:paraId="69E8415A" w14:textId="77777777" w:rsidR="007C2B6C" w:rsidRPr="00984B87" w:rsidRDefault="007C2B6C" w:rsidP="00444EF4">
      <w:pPr>
        <w:suppressAutoHyphens/>
        <w:autoSpaceDN w:val="0"/>
        <w:ind w:right="6"/>
        <w:textAlignment w:val="baseline"/>
        <w:rPr>
          <w:rFonts w:eastAsia="Calibri" w:cstheme="minorHAnsi"/>
          <w:kern w:val="3"/>
          <w:lang w:eastAsia="zh-CN"/>
        </w:rPr>
      </w:pPr>
    </w:p>
    <w:p w14:paraId="0E201B66" w14:textId="77777777" w:rsidR="007C2B6C" w:rsidRPr="00984B87" w:rsidRDefault="007C2B6C" w:rsidP="00444EF4">
      <w:pPr>
        <w:tabs>
          <w:tab w:val="right" w:pos="2556"/>
          <w:tab w:val="right" w:pos="9017"/>
        </w:tabs>
        <w:suppressAutoHyphens/>
        <w:autoSpaceDN w:val="0"/>
        <w:ind w:right="6"/>
        <w:textAlignment w:val="baseline"/>
        <w:rPr>
          <w:rFonts w:eastAsia="Calibri" w:cstheme="minorHAnsi"/>
          <w:b/>
          <w:kern w:val="3"/>
          <w:lang w:eastAsia="zh-CN"/>
        </w:rPr>
      </w:pPr>
      <w:r w:rsidRPr="00984B87">
        <w:rPr>
          <w:rFonts w:eastAsia="Calibri" w:cstheme="minorHAnsi"/>
          <w:b/>
          <w:kern w:val="3"/>
          <w:lang w:eastAsia="zh-CN"/>
        </w:rPr>
        <w:t>PONUDNIK:</w:t>
      </w:r>
    </w:p>
    <w:tbl>
      <w:tblPr>
        <w:tblW w:w="9232" w:type="dxa"/>
        <w:tblInd w:w="-80" w:type="dxa"/>
        <w:tblLayout w:type="fixed"/>
        <w:tblCellMar>
          <w:left w:w="10" w:type="dxa"/>
          <w:right w:w="10" w:type="dxa"/>
        </w:tblCellMar>
        <w:tblLook w:val="04A0" w:firstRow="1" w:lastRow="0" w:firstColumn="1" w:lastColumn="0" w:noHBand="0" w:noVBand="1"/>
      </w:tblPr>
      <w:tblGrid>
        <w:gridCol w:w="1918"/>
        <w:gridCol w:w="7314"/>
      </w:tblGrid>
      <w:tr w:rsidR="007C2B6C" w:rsidRPr="00984B87" w14:paraId="5745DC5A" w14:textId="77777777" w:rsidTr="00B34F49">
        <w:trPr>
          <w:trHeight w:val="631"/>
        </w:trPr>
        <w:tc>
          <w:tcPr>
            <w:tcW w:w="191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0C7DBA5" w14:textId="77777777" w:rsidR="007C2B6C" w:rsidRPr="00984B87" w:rsidRDefault="007C2B6C" w:rsidP="00261F88">
            <w:pPr>
              <w:suppressAutoHyphens/>
              <w:autoSpaceDN w:val="0"/>
              <w:snapToGrid w:val="0"/>
              <w:ind w:right="6"/>
              <w:jc w:val="right"/>
              <w:textAlignment w:val="baseline"/>
              <w:rPr>
                <w:rFonts w:eastAsia="Times New Roman" w:cstheme="minorHAnsi"/>
                <w:kern w:val="3"/>
                <w:lang w:eastAsia="zh-CN"/>
              </w:rPr>
            </w:pPr>
            <w:r w:rsidRPr="00984B87">
              <w:rPr>
                <w:rFonts w:eastAsia="Times New Roman" w:cstheme="minorHAnsi"/>
                <w:kern w:val="3"/>
                <w:lang w:eastAsia="zh-CN"/>
              </w:rPr>
              <w:t>Naziv:</w:t>
            </w:r>
          </w:p>
        </w:tc>
        <w:tc>
          <w:tcPr>
            <w:tcW w:w="731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41F647" w14:textId="77777777" w:rsidR="007C2B6C" w:rsidRPr="00984B87" w:rsidRDefault="007C2B6C" w:rsidP="00261F88">
            <w:pPr>
              <w:suppressAutoHyphens/>
              <w:autoSpaceDN w:val="0"/>
              <w:snapToGrid w:val="0"/>
              <w:ind w:right="6"/>
              <w:textAlignment w:val="baseline"/>
              <w:rPr>
                <w:rFonts w:eastAsia="Times New Roman" w:cstheme="minorHAnsi"/>
                <w:kern w:val="3"/>
                <w:lang w:eastAsia="zh-CN"/>
              </w:rPr>
            </w:pPr>
          </w:p>
          <w:p w14:paraId="1391B127" w14:textId="77777777" w:rsidR="00F80E6A" w:rsidRPr="00984B87" w:rsidRDefault="00F80E6A" w:rsidP="00261F88">
            <w:pPr>
              <w:suppressAutoHyphens/>
              <w:autoSpaceDN w:val="0"/>
              <w:snapToGrid w:val="0"/>
              <w:ind w:right="6"/>
              <w:textAlignment w:val="baseline"/>
              <w:rPr>
                <w:rFonts w:eastAsia="Times New Roman" w:cstheme="minorHAnsi"/>
                <w:kern w:val="3"/>
                <w:lang w:eastAsia="zh-CN"/>
              </w:rPr>
            </w:pPr>
          </w:p>
        </w:tc>
      </w:tr>
      <w:tr w:rsidR="007C2B6C" w:rsidRPr="00984B87" w14:paraId="6A9B0039" w14:textId="77777777" w:rsidTr="003A5497">
        <w:trPr>
          <w:trHeight w:val="397"/>
        </w:trPr>
        <w:tc>
          <w:tcPr>
            <w:tcW w:w="191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E234D37" w14:textId="77777777" w:rsidR="007C2B6C" w:rsidRPr="00984B87" w:rsidRDefault="007C2B6C" w:rsidP="00261F88">
            <w:pPr>
              <w:suppressAutoHyphens/>
              <w:autoSpaceDN w:val="0"/>
              <w:snapToGrid w:val="0"/>
              <w:ind w:right="6"/>
              <w:jc w:val="right"/>
              <w:textAlignment w:val="baseline"/>
              <w:rPr>
                <w:rFonts w:eastAsia="Times New Roman" w:cstheme="minorHAnsi"/>
                <w:kern w:val="3"/>
                <w:lang w:eastAsia="zh-CN"/>
              </w:rPr>
            </w:pPr>
            <w:r w:rsidRPr="00984B87">
              <w:rPr>
                <w:rFonts w:eastAsia="Times New Roman" w:cstheme="minorHAnsi"/>
                <w:kern w:val="3"/>
                <w:lang w:eastAsia="zh-CN"/>
              </w:rPr>
              <w:t>Naslov:</w:t>
            </w:r>
          </w:p>
        </w:tc>
        <w:tc>
          <w:tcPr>
            <w:tcW w:w="731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55F0FA" w14:textId="77777777" w:rsidR="007C2B6C" w:rsidRPr="00984B87" w:rsidRDefault="007C2B6C" w:rsidP="00261F88">
            <w:pPr>
              <w:suppressAutoHyphens/>
              <w:autoSpaceDN w:val="0"/>
              <w:snapToGrid w:val="0"/>
              <w:ind w:right="6"/>
              <w:textAlignment w:val="baseline"/>
              <w:rPr>
                <w:rFonts w:eastAsia="Times New Roman" w:cstheme="minorHAnsi"/>
                <w:kern w:val="3"/>
                <w:lang w:eastAsia="zh-CN"/>
              </w:rPr>
            </w:pPr>
          </w:p>
          <w:p w14:paraId="4B0A70ED" w14:textId="77777777" w:rsidR="00F80E6A" w:rsidRPr="00984B87" w:rsidRDefault="00F80E6A" w:rsidP="00261F88">
            <w:pPr>
              <w:suppressAutoHyphens/>
              <w:autoSpaceDN w:val="0"/>
              <w:snapToGrid w:val="0"/>
              <w:ind w:right="6"/>
              <w:textAlignment w:val="baseline"/>
              <w:rPr>
                <w:rFonts w:eastAsia="Times New Roman" w:cstheme="minorHAnsi"/>
                <w:kern w:val="3"/>
                <w:lang w:eastAsia="zh-CN"/>
              </w:rPr>
            </w:pPr>
          </w:p>
        </w:tc>
      </w:tr>
    </w:tbl>
    <w:p w14:paraId="57647986" w14:textId="77777777" w:rsidR="007C2B6C" w:rsidRPr="00984B87" w:rsidRDefault="007C2B6C" w:rsidP="00444EF4">
      <w:pPr>
        <w:tabs>
          <w:tab w:val="right" w:pos="2556"/>
          <w:tab w:val="right" w:pos="5609"/>
          <w:tab w:val="left" w:pos="7938"/>
          <w:tab w:val="left" w:pos="8364"/>
        </w:tabs>
        <w:suppressAutoHyphens/>
        <w:autoSpaceDN w:val="0"/>
        <w:ind w:right="-1"/>
        <w:textAlignment w:val="baseline"/>
        <w:rPr>
          <w:rFonts w:eastAsia="Calibri" w:cstheme="minorHAnsi"/>
          <w:b/>
          <w:kern w:val="3"/>
          <w:lang w:eastAsia="zh-CN"/>
        </w:rPr>
      </w:pPr>
    </w:p>
    <w:p w14:paraId="4496FC52" w14:textId="77777777" w:rsidR="00F33524" w:rsidRPr="00984B87" w:rsidRDefault="00F33524" w:rsidP="00F33524">
      <w:pPr>
        <w:tabs>
          <w:tab w:val="right" w:pos="2556"/>
          <w:tab w:val="right" w:pos="5609"/>
          <w:tab w:val="left" w:pos="7938"/>
          <w:tab w:val="left" w:pos="8364"/>
        </w:tabs>
        <w:suppressAutoHyphens/>
        <w:autoSpaceDN w:val="0"/>
        <w:ind w:right="-1"/>
        <w:textAlignment w:val="baseline"/>
        <w:rPr>
          <w:rFonts w:eastAsia="Calibri" w:cstheme="minorHAnsi"/>
          <w:b/>
          <w:kern w:val="3"/>
          <w:lang w:eastAsia="zh-CN"/>
        </w:rPr>
      </w:pPr>
    </w:p>
    <w:tbl>
      <w:tblPr>
        <w:tblW w:w="9308" w:type="dxa"/>
        <w:tblInd w:w="-118" w:type="dxa"/>
        <w:tblLayout w:type="fixed"/>
        <w:tblCellMar>
          <w:left w:w="10" w:type="dxa"/>
          <w:right w:w="10" w:type="dxa"/>
        </w:tblCellMar>
        <w:tblLook w:val="04A0" w:firstRow="1" w:lastRow="0" w:firstColumn="1" w:lastColumn="0" w:noHBand="0" w:noVBand="1"/>
      </w:tblPr>
      <w:tblGrid>
        <w:gridCol w:w="7059"/>
        <w:gridCol w:w="992"/>
        <w:gridCol w:w="1257"/>
      </w:tblGrid>
      <w:tr w:rsidR="007C2B6C" w:rsidRPr="00984B87" w14:paraId="1225086C" w14:textId="77777777" w:rsidTr="0052426D">
        <w:tc>
          <w:tcPr>
            <w:tcW w:w="705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F5AAC2E" w14:textId="77777777" w:rsidR="007C2B6C" w:rsidRPr="00984B87" w:rsidRDefault="0052426D" w:rsidP="00261F88">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kern w:val="3"/>
                <w:lang w:eastAsia="zh-CN"/>
              </w:rPr>
              <w:t>PRI IZVEDBI PREDMETA JAVNEGA NAROČILA BODO</w:t>
            </w:r>
            <w:r w:rsidRPr="00984B87">
              <w:rPr>
                <w:rFonts w:eastAsia="Calibri" w:cstheme="minorHAnsi"/>
                <w:b/>
                <w:kern w:val="3"/>
                <w:lang w:eastAsia="zh-CN"/>
              </w:rPr>
              <w:t xml:space="preserve"> SODELOVALI PARTNERJI:</w:t>
            </w:r>
          </w:p>
        </w:tc>
        <w:tc>
          <w:tcPr>
            <w:tcW w:w="992"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48C4B1D" w14:textId="77777777" w:rsidR="007C2B6C" w:rsidRPr="00984B87" w:rsidRDefault="00895160" w:rsidP="00261F88">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b/>
                <w:kern w:val="3"/>
                <w:lang w:eastAsia="zh-CN"/>
              </w:rPr>
              <w:t>DA</w:t>
            </w:r>
          </w:p>
        </w:tc>
        <w:tc>
          <w:tcPr>
            <w:tcW w:w="12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2A4851" w14:textId="77777777" w:rsidR="007C2B6C" w:rsidRPr="00984B87" w:rsidRDefault="00895160" w:rsidP="00261F88">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b/>
                <w:kern w:val="3"/>
                <w:lang w:eastAsia="zh-CN"/>
              </w:rPr>
              <w:t>NE</w:t>
            </w:r>
          </w:p>
        </w:tc>
      </w:tr>
      <w:tr w:rsidR="008A2F04" w:rsidRPr="00984B87" w14:paraId="15423227" w14:textId="77777777" w:rsidTr="0052426D">
        <w:tc>
          <w:tcPr>
            <w:tcW w:w="705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1C0C52B" w14:textId="77777777" w:rsidR="008A2F04" w:rsidRPr="00984B87" w:rsidRDefault="008A2F04" w:rsidP="008A2F04">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kern w:val="3"/>
                <w:lang w:eastAsia="zh-CN"/>
              </w:rPr>
              <w:t>PRI IZVEDBI PREDMETA JAVNEGA NAROČILA BODO</w:t>
            </w:r>
            <w:r w:rsidRPr="00984B87">
              <w:rPr>
                <w:rFonts w:eastAsia="Calibri" w:cstheme="minorHAnsi"/>
                <w:b/>
                <w:kern w:val="3"/>
                <w:lang w:eastAsia="zh-CN"/>
              </w:rPr>
              <w:t xml:space="preserve"> SODELOVALI PODIZVAJALCI:</w:t>
            </w:r>
          </w:p>
        </w:tc>
        <w:tc>
          <w:tcPr>
            <w:tcW w:w="992"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B58C35C" w14:textId="77777777" w:rsidR="008A2F04" w:rsidRPr="00984B87" w:rsidRDefault="008A2F04" w:rsidP="008A2F04">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b/>
                <w:kern w:val="3"/>
                <w:lang w:eastAsia="zh-CN"/>
              </w:rPr>
              <w:t>DA</w:t>
            </w:r>
          </w:p>
        </w:tc>
        <w:tc>
          <w:tcPr>
            <w:tcW w:w="12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4B77DD" w14:textId="77777777" w:rsidR="008A2F04" w:rsidRPr="00984B87" w:rsidRDefault="008A2F04" w:rsidP="008A2F04">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b/>
                <w:kern w:val="3"/>
                <w:lang w:eastAsia="zh-CN"/>
              </w:rPr>
              <w:t>NE</w:t>
            </w:r>
          </w:p>
        </w:tc>
      </w:tr>
      <w:tr w:rsidR="008A2F04" w:rsidRPr="00984B87" w14:paraId="3BC6FC07" w14:textId="77777777" w:rsidTr="0052426D">
        <w:tc>
          <w:tcPr>
            <w:tcW w:w="705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78AC5FB" w14:textId="77777777" w:rsidR="008A2F04" w:rsidRPr="00984B87" w:rsidRDefault="008A2F04" w:rsidP="008A2F04">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kern w:val="3"/>
                <w:lang w:eastAsia="zh-CN"/>
              </w:rPr>
              <w:t>PRI IZVEDBI PREDMETA JAVNEGA NAROČILA BODO</w:t>
            </w:r>
            <w:r w:rsidRPr="00984B87">
              <w:rPr>
                <w:rFonts w:eastAsia="Calibri" w:cstheme="minorHAnsi"/>
                <w:b/>
                <w:kern w:val="3"/>
                <w:lang w:eastAsia="zh-CN"/>
              </w:rPr>
              <w:t xml:space="preserve"> SODELOVALI DRUGI SUBJEKTI</w:t>
            </w:r>
            <w:r w:rsidRPr="00984B87">
              <w:rPr>
                <w:rFonts w:eastAsia="Calibri" w:cstheme="minorHAnsi"/>
                <w:kern w:val="3"/>
                <w:lang w:eastAsia="zh-CN"/>
              </w:rPr>
              <w:t>, KATERIH ZMOGLJIVOSTI BO V SKLADU Z 81. ČLENOM ZJN-3 UPORABLJAL PONUDNIK:</w:t>
            </w:r>
          </w:p>
        </w:tc>
        <w:tc>
          <w:tcPr>
            <w:tcW w:w="992"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1D9F06C" w14:textId="77777777" w:rsidR="008A2F04" w:rsidRPr="00984B87" w:rsidRDefault="008A2F04" w:rsidP="008A2F04">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b/>
                <w:kern w:val="3"/>
                <w:lang w:eastAsia="zh-CN"/>
              </w:rPr>
              <w:t>DA</w:t>
            </w:r>
          </w:p>
        </w:tc>
        <w:tc>
          <w:tcPr>
            <w:tcW w:w="12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E92896" w14:textId="77777777" w:rsidR="008A2F04" w:rsidRPr="00984B87" w:rsidRDefault="008A2F04" w:rsidP="008A2F04">
            <w:pPr>
              <w:tabs>
                <w:tab w:val="right" w:pos="2556"/>
                <w:tab w:val="right" w:pos="5609"/>
                <w:tab w:val="left" w:pos="7938"/>
                <w:tab w:val="left" w:pos="8364"/>
              </w:tabs>
              <w:suppressAutoHyphens/>
              <w:autoSpaceDN w:val="0"/>
              <w:ind w:right="-1"/>
              <w:jc w:val="center"/>
              <w:textAlignment w:val="baseline"/>
              <w:rPr>
                <w:rFonts w:eastAsia="Calibri" w:cstheme="minorHAnsi"/>
                <w:b/>
                <w:kern w:val="3"/>
                <w:lang w:eastAsia="zh-CN"/>
              </w:rPr>
            </w:pPr>
            <w:r w:rsidRPr="00984B87">
              <w:rPr>
                <w:rFonts w:eastAsia="Calibri" w:cstheme="minorHAnsi"/>
                <w:b/>
                <w:kern w:val="3"/>
                <w:lang w:eastAsia="zh-CN"/>
              </w:rPr>
              <w:t>NE</w:t>
            </w:r>
          </w:p>
        </w:tc>
      </w:tr>
    </w:tbl>
    <w:p w14:paraId="5BBF63FF" w14:textId="77777777" w:rsidR="007C2B6C" w:rsidRPr="00984B87" w:rsidRDefault="00895160" w:rsidP="00444EF4">
      <w:pPr>
        <w:tabs>
          <w:tab w:val="right" w:pos="2556"/>
          <w:tab w:val="right" w:pos="5609"/>
          <w:tab w:val="left" w:pos="7938"/>
          <w:tab w:val="left" w:pos="8364"/>
        </w:tabs>
        <w:suppressAutoHyphens/>
        <w:autoSpaceDN w:val="0"/>
        <w:ind w:right="-1"/>
        <w:textAlignment w:val="baseline"/>
        <w:rPr>
          <w:rFonts w:eastAsia="Calibri" w:cstheme="minorHAnsi"/>
          <w:b/>
          <w:kern w:val="3"/>
          <w:lang w:eastAsia="zh-CN"/>
        </w:rPr>
      </w:pPr>
      <w:r w:rsidRPr="00984B87">
        <w:rPr>
          <w:rFonts w:eastAsia="Calibri" w:cstheme="minorHAnsi"/>
          <w:b/>
          <w:kern w:val="3"/>
          <w:lang w:eastAsia="zh-CN"/>
        </w:rPr>
        <w:tab/>
      </w:r>
      <w:r w:rsidR="002811C2" w:rsidRPr="00984B87">
        <w:rPr>
          <w:rFonts w:eastAsia="Calibri" w:cstheme="minorHAnsi"/>
          <w:b/>
          <w:kern w:val="3"/>
          <w:lang w:eastAsia="zh-CN"/>
        </w:rPr>
        <w:tab/>
        <w:t xml:space="preserve">                           </w:t>
      </w:r>
      <w:r w:rsidRPr="00984B87">
        <w:rPr>
          <w:rFonts w:eastAsia="Calibri" w:cstheme="minorHAnsi"/>
          <w:b/>
          <w:kern w:val="3"/>
          <w:lang w:eastAsia="zh-CN"/>
        </w:rPr>
        <w:t xml:space="preserve"> (</w:t>
      </w:r>
      <w:r w:rsidRPr="00984B87">
        <w:rPr>
          <w:rFonts w:eastAsia="Calibri" w:cstheme="minorHAnsi"/>
          <w:b/>
          <w:kern w:val="3"/>
          <w:u w:val="single"/>
          <w:lang w:eastAsia="zh-CN"/>
        </w:rPr>
        <w:t>obkrožite ustrezno</w:t>
      </w:r>
      <w:r w:rsidRPr="00984B87">
        <w:rPr>
          <w:rFonts w:eastAsia="Calibri" w:cstheme="minorHAnsi"/>
          <w:b/>
          <w:kern w:val="3"/>
          <w:lang w:eastAsia="zh-CN"/>
        </w:rPr>
        <w:t>)</w:t>
      </w:r>
    </w:p>
    <w:p w14:paraId="586C041A" w14:textId="77777777" w:rsidR="00E37513" w:rsidRPr="00984B87" w:rsidRDefault="00E37513" w:rsidP="0077602C">
      <w:pPr>
        <w:widowControl w:val="0"/>
        <w:tabs>
          <w:tab w:val="right" w:pos="2556"/>
          <w:tab w:val="right" w:pos="5609"/>
        </w:tabs>
        <w:suppressAutoHyphens/>
        <w:autoSpaceDN w:val="0"/>
        <w:textAlignment w:val="baseline"/>
        <w:rPr>
          <w:rFonts w:eastAsia="Calibri" w:cstheme="minorHAnsi"/>
          <w:b/>
          <w:kern w:val="3"/>
          <w:u w:val="single"/>
          <w:lang w:eastAsia="zh-CN"/>
        </w:rPr>
      </w:pPr>
    </w:p>
    <w:p w14:paraId="42E64AD0" w14:textId="77777777" w:rsidR="00676C56" w:rsidRPr="00984B87" w:rsidRDefault="00676C56" w:rsidP="0077602C">
      <w:pPr>
        <w:widowControl w:val="0"/>
        <w:tabs>
          <w:tab w:val="right" w:pos="2556"/>
          <w:tab w:val="right" w:pos="5609"/>
        </w:tabs>
        <w:suppressAutoHyphens/>
        <w:autoSpaceDN w:val="0"/>
        <w:textAlignment w:val="baseline"/>
        <w:rPr>
          <w:rFonts w:eastAsia="Calibri" w:cstheme="minorHAnsi"/>
          <w:b/>
          <w:kern w:val="3"/>
          <w:u w:val="single"/>
          <w:lang w:eastAsia="zh-CN"/>
        </w:rPr>
      </w:pPr>
    </w:p>
    <w:p w14:paraId="17D0E096" w14:textId="77777777" w:rsidR="007A028B" w:rsidRPr="00984B87" w:rsidRDefault="007A028B" w:rsidP="0077602C">
      <w:pPr>
        <w:widowControl w:val="0"/>
        <w:tabs>
          <w:tab w:val="right" w:pos="2556"/>
          <w:tab w:val="right" w:pos="5609"/>
        </w:tabs>
        <w:suppressAutoHyphens/>
        <w:autoSpaceDN w:val="0"/>
        <w:textAlignment w:val="baseline"/>
        <w:rPr>
          <w:rFonts w:eastAsia="Calibri" w:cstheme="minorHAnsi"/>
          <w:b/>
          <w:kern w:val="3"/>
          <w:lang w:eastAsia="zh-CN"/>
        </w:rPr>
      </w:pPr>
      <w:r w:rsidRPr="00984B87">
        <w:rPr>
          <w:rFonts w:eastAsia="Calibri" w:cstheme="minorHAnsi"/>
          <w:b/>
          <w:kern w:val="3"/>
          <w:u w:val="single"/>
          <w:lang w:eastAsia="zh-CN"/>
        </w:rPr>
        <w:t xml:space="preserve">KONČNA </w:t>
      </w:r>
      <w:r w:rsidR="00261F88" w:rsidRPr="00984B87">
        <w:rPr>
          <w:rFonts w:eastAsia="Calibri" w:cstheme="minorHAnsi"/>
          <w:b/>
          <w:kern w:val="3"/>
          <w:u w:val="single"/>
          <w:lang w:eastAsia="zh-CN"/>
        </w:rPr>
        <w:t>PONUDBENA VREDNOST</w:t>
      </w:r>
      <w:r w:rsidR="00261F88" w:rsidRPr="00984B87">
        <w:rPr>
          <w:rFonts w:eastAsia="Calibri" w:cstheme="minorHAnsi"/>
          <w:b/>
          <w:kern w:val="3"/>
          <w:lang w:eastAsia="zh-CN"/>
        </w:rPr>
        <w:t xml:space="preserve"> </w:t>
      </w:r>
    </w:p>
    <w:p w14:paraId="434497DC" w14:textId="23F6DA8C" w:rsidR="007C2B6C" w:rsidRDefault="00D50D96" w:rsidP="0077602C">
      <w:pPr>
        <w:widowControl w:val="0"/>
        <w:tabs>
          <w:tab w:val="right" w:pos="2556"/>
          <w:tab w:val="right" w:pos="5609"/>
        </w:tabs>
        <w:suppressAutoHyphens/>
        <w:autoSpaceDN w:val="0"/>
        <w:textAlignment w:val="baseline"/>
        <w:rPr>
          <w:rFonts w:eastAsia="Calibri" w:cstheme="minorHAnsi"/>
          <w:b/>
          <w:kern w:val="3"/>
          <w:lang w:bidi="hi-IN"/>
        </w:rPr>
      </w:pPr>
      <w:r w:rsidRPr="00984B87">
        <w:rPr>
          <w:rFonts w:eastAsia="Calibri" w:cstheme="minorHAnsi"/>
          <w:b/>
          <w:kern w:val="3"/>
          <w:lang w:eastAsia="zh-CN"/>
        </w:rPr>
        <w:t xml:space="preserve">(vrednosti izhajajo iz </w:t>
      </w:r>
      <w:r w:rsidR="006A1E01" w:rsidRPr="00984B87">
        <w:rPr>
          <w:rFonts w:eastAsia="Calibri" w:cstheme="minorHAnsi"/>
          <w:b/>
          <w:kern w:val="3"/>
          <w:lang w:eastAsia="zh-CN"/>
        </w:rPr>
        <w:t xml:space="preserve">cen navedenih v tabeli iz </w:t>
      </w:r>
      <w:r w:rsidR="004E1765" w:rsidRPr="00984B87">
        <w:rPr>
          <w:rFonts w:eastAsia="Calibri" w:cstheme="minorHAnsi"/>
          <w:b/>
          <w:kern w:val="3"/>
          <w:lang w:eastAsia="zh-CN"/>
        </w:rPr>
        <w:t>P</w:t>
      </w:r>
      <w:r w:rsidRPr="00984B87">
        <w:rPr>
          <w:rFonts w:eastAsia="Calibri" w:cstheme="minorHAnsi"/>
          <w:b/>
          <w:kern w:val="3"/>
          <w:lang w:eastAsia="zh-CN"/>
        </w:rPr>
        <w:t>onudbenega predračuna v obrazcu Priloga št. 1 B</w:t>
      </w:r>
      <w:r w:rsidR="007C2B6C" w:rsidRPr="00984B87">
        <w:rPr>
          <w:rFonts w:eastAsia="Calibri" w:cstheme="minorHAnsi"/>
          <w:b/>
          <w:kern w:val="3"/>
          <w:lang w:bidi="hi-IN"/>
        </w:rPr>
        <w:t>)</w:t>
      </w:r>
    </w:p>
    <w:p w14:paraId="502AF264" w14:textId="77777777" w:rsidR="000F7DAF" w:rsidRPr="00984B87" w:rsidRDefault="000F7DAF" w:rsidP="0077602C">
      <w:pPr>
        <w:widowControl w:val="0"/>
        <w:tabs>
          <w:tab w:val="right" w:pos="2556"/>
          <w:tab w:val="right" w:pos="5609"/>
        </w:tabs>
        <w:suppressAutoHyphens/>
        <w:autoSpaceDN w:val="0"/>
        <w:textAlignment w:val="baseline"/>
        <w:rPr>
          <w:rFonts w:eastAsia="Calibri" w:cstheme="minorHAnsi"/>
          <w:b/>
          <w:kern w:val="3"/>
          <w:lang w:bidi="hi-IN"/>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04"/>
        <w:gridCol w:w="4394"/>
        <w:gridCol w:w="3224"/>
        <w:gridCol w:w="740"/>
      </w:tblGrid>
      <w:tr w:rsidR="00F0688A" w:rsidRPr="00984B87" w14:paraId="47600340" w14:textId="77777777" w:rsidTr="00F0688A">
        <w:trPr>
          <w:cantSplit/>
          <w:trHeight w:val="504"/>
        </w:trPr>
        <w:tc>
          <w:tcPr>
            <w:tcW w:w="704" w:type="dxa"/>
          </w:tcPr>
          <w:p w14:paraId="3982A3B2" w14:textId="77777777" w:rsidR="00F0688A" w:rsidRPr="00984B87" w:rsidRDefault="00F0688A" w:rsidP="00A3393D">
            <w:pPr>
              <w:tabs>
                <w:tab w:val="right" w:pos="2556"/>
                <w:tab w:val="right" w:pos="5609"/>
                <w:tab w:val="left" w:pos="7938"/>
                <w:tab w:val="left" w:pos="8364"/>
              </w:tabs>
              <w:suppressAutoHyphens/>
              <w:autoSpaceDN w:val="0"/>
              <w:ind w:right="-1"/>
              <w:textAlignment w:val="baseline"/>
              <w:rPr>
                <w:rFonts w:eastAsia="Calibri" w:cstheme="minorHAnsi"/>
                <w:b/>
                <w:kern w:val="3"/>
                <w:lang w:eastAsia="zh-CN"/>
              </w:rPr>
            </w:pPr>
            <w:r w:rsidRPr="00984B87">
              <w:rPr>
                <w:rFonts w:eastAsia="Calibri" w:cstheme="minorHAnsi"/>
                <w:b/>
                <w:kern w:val="3"/>
                <w:lang w:eastAsia="zh-CN"/>
              </w:rPr>
              <w:t>A.</w:t>
            </w:r>
          </w:p>
        </w:tc>
        <w:tc>
          <w:tcPr>
            <w:tcW w:w="4394" w:type="dxa"/>
          </w:tcPr>
          <w:p w14:paraId="63CEB629" w14:textId="6A2FA11E" w:rsidR="00F0688A" w:rsidRPr="00984B87" w:rsidRDefault="00F0688A" w:rsidP="00A3393D">
            <w:pPr>
              <w:tabs>
                <w:tab w:val="right" w:pos="2556"/>
                <w:tab w:val="right" w:pos="5609"/>
                <w:tab w:val="left" w:pos="7938"/>
                <w:tab w:val="left" w:pos="8364"/>
              </w:tabs>
              <w:suppressAutoHyphens/>
              <w:autoSpaceDN w:val="0"/>
              <w:ind w:right="-1"/>
              <w:textAlignment w:val="baseline"/>
              <w:rPr>
                <w:rFonts w:eastAsia="Calibri" w:cstheme="minorHAnsi"/>
                <w:b/>
                <w:bCs/>
                <w:kern w:val="3"/>
                <w:lang w:eastAsia="zh-CN"/>
              </w:rPr>
            </w:pPr>
            <w:r w:rsidRPr="00984B87">
              <w:rPr>
                <w:rFonts w:eastAsia="Calibri" w:cstheme="minorHAnsi"/>
                <w:b/>
                <w:kern w:val="3"/>
                <w:lang w:eastAsia="zh-CN"/>
              </w:rPr>
              <w:t xml:space="preserve">Končna ponudbena vrednost </w:t>
            </w:r>
            <w:r w:rsidRPr="00984B87">
              <w:rPr>
                <w:rFonts w:eastAsia="Calibri" w:cstheme="minorHAnsi"/>
                <w:b/>
                <w:kern w:val="3"/>
                <w:u w:val="single"/>
                <w:lang w:eastAsia="zh-CN"/>
              </w:rPr>
              <w:t>brez DDV</w:t>
            </w:r>
            <w:r w:rsidR="0009242B">
              <w:rPr>
                <w:rFonts w:eastAsia="Calibri" w:cstheme="minorHAnsi"/>
                <w:b/>
                <w:kern w:val="3"/>
                <w:u w:val="single"/>
                <w:lang w:eastAsia="zh-CN"/>
              </w:rPr>
              <w:t>*</w:t>
            </w:r>
            <w:r w:rsidRPr="00984B87">
              <w:rPr>
                <w:rFonts w:eastAsia="Calibri" w:cstheme="minorHAnsi"/>
                <w:b/>
                <w:kern w:val="3"/>
                <w:lang w:eastAsia="zh-CN"/>
              </w:rPr>
              <w:t>:</w:t>
            </w:r>
          </w:p>
        </w:tc>
        <w:tc>
          <w:tcPr>
            <w:tcW w:w="3224" w:type="dxa"/>
            <w:vAlign w:val="center"/>
          </w:tcPr>
          <w:p w14:paraId="0C2F1C36" w14:textId="77777777" w:rsidR="00F0688A" w:rsidRPr="00984B87" w:rsidRDefault="00F0688A" w:rsidP="00E7055D">
            <w:pPr>
              <w:tabs>
                <w:tab w:val="right" w:pos="2556"/>
                <w:tab w:val="right" w:pos="5609"/>
                <w:tab w:val="left" w:pos="7938"/>
                <w:tab w:val="left" w:pos="8364"/>
              </w:tabs>
              <w:suppressAutoHyphens/>
              <w:autoSpaceDN w:val="0"/>
              <w:ind w:right="-1"/>
              <w:textAlignment w:val="baseline"/>
              <w:rPr>
                <w:rFonts w:eastAsia="Calibri" w:cstheme="minorHAnsi"/>
                <w:b/>
                <w:bCs/>
                <w:kern w:val="3"/>
                <w:lang w:eastAsia="zh-CN"/>
              </w:rPr>
            </w:pPr>
          </w:p>
        </w:tc>
        <w:tc>
          <w:tcPr>
            <w:tcW w:w="740" w:type="dxa"/>
          </w:tcPr>
          <w:p w14:paraId="065A0AE1" w14:textId="77777777" w:rsidR="00F0688A" w:rsidRPr="00984B87" w:rsidRDefault="00F0688A" w:rsidP="00E7055D">
            <w:pPr>
              <w:tabs>
                <w:tab w:val="right" w:pos="2556"/>
                <w:tab w:val="right" w:pos="5609"/>
                <w:tab w:val="left" w:pos="7938"/>
                <w:tab w:val="left" w:pos="8364"/>
              </w:tabs>
              <w:suppressAutoHyphens/>
              <w:autoSpaceDN w:val="0"/>
              <w:ind w:right="-1"/>
              <w:textAlignment w:val="baseline"/>
              <w:rPr>
                <w:rFonts w:eastAsia="Calibri" w:cstheme="minorHAnsi"/>
                <w:b/>
                <w:bCs/>
                <w:kern w:val="3"/>
                <w:lang w:eastAsia="zh-CN"/>
              </w:rPr>
            </w:pPr>
            <w:r w:rsidRPr="00984B87">
              <w:rPr>
                <w:rFonts w:eastAsia="Calibri" w:cstheme="minorHAnsi"/>
                <w:b/>
                <w:bCs/>
                <w:kern w:val="3"/>
                <w:lang w:eastAsia="zh-CN"/>
              </w:rPr>
              <w:t>EUR</w:t>
            </w:r>
          </w:p>
        </w:tc>
      </w:tr>
    </w:tbl>
    <w:p w14:paraId="2ACC82D8" w14:textId="77777777" w:rsidR="00462822" w:rsidRPr="0009242B" w:rsidRDefault="00462822" w:rsidP="00462822">
      <w:pPr>
        <w:tabs>
          <w:tab w:val="right" w:pos="2556"/>
          <w:tab w:val="right" w:pos="5609"/>
          <w:tab w:val="left" w:pos="7938"/>
          <w:tab w:val="left" w:pos="8364"/>
        </w:tabs>
        <w:suppressAutoHyphens/>
        <w:autoSpaceDN w:val="0"/>
        <w:ind w:right="-1"/>
        <w:textAlignment w:val="baseline"/>
        <w:rPr>
          <w:rFonts w:eastAsia="Calibri" w:cstheme="minorHAnsi"/>
          <w:i/>
          <w:kern w:val="3"/>
          <w:sz w:val="20"/>
          <w:szCs w:val="20"/>
          <w:lang w:eastAsia="zh-CN"/>
        </w:rPr>
      </w:pPr>
      <w:r w:rsidRPr="0009242B">
        <w:rPr>
          <w:rFonts w:eastAsia="Calibri" w:cstheme="minorHAnsi"/>
          <w:i/>
          <w:kern w:val="3"/>
          <w:sz w:val="20"/>
          <w:szCs w:val="20"/>
          <w:lang w:eastAsia="zh-CN"/>
        </w:rPr>
        <w:t xml:space="preserve">*Ponudnik v razdelek Končna ponudbena vrednost brez DDV zapiše vrednost, kot izhaja iz rekapitulacije popisa del, celica </w:t>
      </w:r>
      <w:proofErr w:type="spellStart"/>
      <w:r w:rsidRPr="0009242B">
        <w:rPr>
          <w:rFonts w:eastAsia="Calibri" w:cstheme="minorHAnsi"/>
          <w:i/>
          <w:kern w:val="3"/>
          <w:sz w:val="20"/>
          <w:szCs w:val="20"/>
          <w:lang w:eastAsia="zh-CN"/>
        </w:rPr>
        <w:t>F31</w:t>
      </w:r>
      <w:proofErr w:type="spellEnd"/>
      <w:r w:rsidRPr="0009242B">
        <w:rPr>
          <w:rFonts w:eastAsia="Calibri" w:cstheme="minorHAnsi"/>
          <w:i/>
          <w:kern w:val="3"/>
          <w:sz w:val="20"/>
          <w:szCs w:val="20"/>
          <w:lang w:eastAsia="zh-CN"/>
        </w:rPr>
        <w:t>;</w:t>
      </w:r>
    </w:p>
    <w:p w14:paraId="455C52A1" w14:textId="77777777" w:rsidR="00462822" w:rsidRPr="00984B87" w:rsidRDefault="00462822" w:rsidP="00462822">
      <w:pPr>
        <w:tabs>
          <w:tab w:val="right" w:pos="2556"/>
          <w:tab w:val="right" w:pos="5609"/>
          <w:tab w:val="left" w:pos="7938"/>
          <w:tab w:val="left" w:pos="8364"/>
        </w:tabs>
        <w:suppressAutoHyphens/>
        <w:autoSpaceDN w:val="0"/>
        <w:ind w:right="-1"/>
        <w:textAlignment w:val="baseline"/>
        <w:rPr>
          <w:rFonts w:eastAsia="Calibri" w:cstheme="minorHAnsi"/>
          <w:kern w:val="3"/>
          <w:lang w:eastAsia="zh-CN"/>
        </w:rPr>
      </w:pPr>
    </w:p>
    <w:p w14:paraId="01DACC20" w14:textId="77777777" w:rsidR="00462822" w:rsidRPr="00984B87" w:rsidRDefault="00462822" w:rsidP="00462822">
      <w:pPr>
        <w:tabs>
          <w:tab w:val="right" w:pos="2556"/>
          <w:tab w:val="right" w:pos="5609"/>
          <w:tab w:val="left" w:pos="7938"/>
          <w:tab w:val="left" w:pos="8364"/>
        </w:tabs>
        <w:suppressAutoHyphens/>
        <w:autoSpaceDN w:val="0"/>
        <w:ind w:right="-1"/>
        <w:textAlignment w:val="baseline"/>
        <w:rPr>
          <w:rFonts w:eastAsia="Calibri" w:cstheme="minorHAnsi"/>
          <w:kern w:val="3"/>
          <w:lang w:eastAsia="zh-CN"/>
        </w:rPr>
        <w:sectPr w:rsidR="00462822" w:rsidRPr="00984B87" w:rsidSect="000D0D70">
          <w:headerReference w:type="default" r:id="rId46"/>
          <w:pgSz w:w="11906" w:h="16838"/>
          <w:pgMar w:top="1417" w:right="1417" w:bottom="1417" w:left="1417" w:header="708" w:footer="708" w:gutter="0"/>
          <w:cols w:space="708"/>
          <w:docGrid w:linePitch="360"/>
        </w:sectPr>
      </w:pPr>
    </w:p>
    <w:p w14:paraId="41D5A5BE" w14:textId="5068B371" w:rsidR="00462822" w:rsidRPr="0009242B" w:rsidRDefault="00462822" w:rsidP="006F2F6D">
      <w:pPr>
        <w:tabs>
          <w:tab w:val="right" w:pos="2556"/>
          <w:tab w:val="right" w:pos="5609"/>
          <w:tab w:val="left" w:pos="7938"/>
          <w:tab w:val="left" w:pos="8364"/>
        </w:tabs>
        <w:suppressAutoHyphens/>
        <w:autoSpaceDN w:val="0"/>
        <w:ind w:right="-1"/>
        <w:textAlignment w:val="baseline"/>
        <w:rPr>
          <w:rFonts w:eastAsia="Calibri" w:cstheme="minorHAnsi"/>
          <w:b/>
          <w:kern w:val="3"/>
          <w:lang w:eastAsia="zh-CN"/>
        </w:rPr>
      </w:pPr>
      <w:r w:rsidRPr="0009242B">
        <w:rPr>
          <w:rFonts w:eastAsia="Calibri" w:cstheme="minorHAnsi"/>
          <w:b/>
          <w:kern w:val="3"/>
          <w:lang w:eastAsia="zh-CN"/>
        </w:rPr>
        <w:lastRenderedPageBreak/>
        <w:t xml:space="preserve">Ocenjena vrednost javnega naročila </w:t>
      </w:r>
      <w:r w:rsidR="006F2F6D">
        <w:rPr>
          <w:rFonts w:eastAsia="Calibri" w:cstheme="minorHAnsi"/>
          <w:b/>
          <w:kern w:val="3"/>
          <w:lang w:eastAsia="zh-CN"/>
        </w:rPr>
        <w:t xml:space="preserve">znaša 1.508.690,96 EUR brez DDV oz. </w:t>
      </w:r>
      <w:r w:rsidR="006F2F6D" w:rsidRPr="006F2F6D">
        <w:rPr>
          <w:rFonts w:cstheme="minorHAnsi"/>
          <w:b/>
          <w:lang w:eastAsia="zh-CN"/>
        </w:rPr>
        <w:t>1.840.602,97</w:t>
      </w:r>
      <w:r w:rsidR="006F2F6D">
        <w:rPr>
          <w:rFonts w:cstheme="minorHAnsi"/>
          <w:b/>
          <w:lang w:eastAsia="zh-CN"/>
        </w:rPr>
        <w:t xml:space="preserve"> EUR z DDV. </w:t>
      </w:r>
    </w:p>
    <w:p w14:paraId="3E0A28C8" w14:textId="77777777" w:rsidR="000F7DAF" w:rsidRPr="0009242B" w:rsidRDefault="000F7DAF" w:rsidP="00462822">
      <w:pPr>
        <w:tabs>
          <w:tab w:val="right" w:pos="2556"/>
          <w:tab w:val="right" w:pos="5609"/>
          <w:tab w:val="left" w:pos="7938"/>
          <w:tab w:val="left" w:pos="8364"/>
        </w:tabs>
        <w:suppressAutoHyphens/>
        <w:autoSpaceDN w:val="0"/>
        <w:ind w:right="-1"/>
        <w:textAlignment w:val="baseline"/>
        <w:rPr>
          <w:rFonts w:eastAsia="Calibri" w:cstheme="minorHAnsi"/>
          <w:b/>
          <w:kern w:val="3"/>
          <w:lang w:eastAsia="zh-CN"/>
        </w:rPr>
      </w:pPr>
    </w:p>
    <w:p w14:paraId="3C4433C1" w14:textId="69416F31" w:rsidR="00462822" w:rsidRPr="00984B87" w:rsidRDefault="00462822" w:rsidP="00462822">
      <w:pPr>
        <w:tabs>
          <w:tab w:val="right" w:pos="2556"/>
          <w:tab w:val="right" w:pos="5609"/>
          <w:tab w:val="left" w:pos="7938"/>
          <w:tab w:val="left" w:pos="8364"/>
        </w:tabs>
        <w:suppressAutoHyphens/>
        <w:autoSpaceDN w:val="0"/>
        <w:ind w:right="-1"/>
        <w:textAlignment w:val="baseline"/>
        <w:rPr>
          <w:rFonts w:eastAsia="Calibri" w:cstheme="minorHAnsi"/>
          <w:b/>
          <w:kern w:val="3"/>
          <w:lang w:eastAsia="zh-CN"/>
        </w:rPr>
      </w:pPr>
      <w:r w:rsidRPr="0009242B">
        <w:rPr>
          <w:rFonts w:eastAsia="Calibri" w:cstheme="minorHAnsi"/>
          <w:b/>
          <w:kern w:val="3"/>
          <w:lang w:eastAsia="zh-CN"/>
        </w:rPr>
        <w:t xml:space="preserve">Zagotovljena sredstva naročnika za izvedbo predmetnega javnega naročila znašajo: </w:t>
      </w:r>
      <w:r w:rsidR="000F7DAF" w:rsidRPr="0009242B">
        <w:rPr>
          <w:rFonts w:eastAsia="Calibri" w:cstheme="minorHAnsi"/>
          <w:b/>
          <w:kern w:val="3"/>
          <w:lang w:eastAsia="zh-CN"/>
        </w:rPr>
        <w:t>1.892.359,00 EUR z DDV.</w:t>
      </w:r>
      <w:r w:rsidR="000F7DAF">
        <w:rPr>
          <w:rFonts w:eastAsia="Calibri" w:cstheme="minorHAnsi"/>
          <w:b/>
          <w:kern w:val="3"/>
          <w:lang w:eastAsia="zh-CN"/>
        </w:rPr>
        <w:t xml:space="preserve"> </w:t>
      </w:r>
    </w:p>
    <w:p w14:paraId="60F8EE8D" w14:textId="598BAE51" w:rsidR="00D26293" w:rsidRDefault="00D26293" w:rsidP="00444EF4">
      <w:pPr>
        <w:tabs>
          <w:tab w:val="right" w:pos="2556"/>
          <w:tab w:val="right" w:pos="5609"/>
        </w:tabs>
        <w:suppressAutoHyphens/>
        <w:autoSpaceDN w:val="0"/>
        <w:ind w:right="6"/>
        <w:textAlignment w:val="baseline"/>
        <w:rPr>
          <w:rFonts w:eastAsia="Calibri" w:cstheme="minorHAnsi"/>
          <w:b/>
          <w:kern w:val="3"/>
          <w:lang w:eastAsia="zh-CN"/>
        </w:rPr>
      </w:pPr>
    </w:p>
    <w:p w14:paraId="5EAB46F8" w14:textId="7211FD74" w:rsidR="000F7DAF" w:rsidRDefault="000F7DAF" w:rsidP="00444EF4">
      <w:pPr>
        <w:tabs>
          <w:tab w:val="right" w:pos="2556"/>
          <w:tab w:val="right" w:pos="5609"/>
        </w:tabs>
        <w:suppressAutoHyphens/>
        <w:autoSpaceDN w:val="0"/>
        <w:ind w:right="6"/>
        <w:textAlignment w:val="baseline"/>
        <w:rPr>
          <w:rFonts w:eastAsia="Calibri" w:cstheme="minorHAnsi"/>
          <w:b/>
          <w:kern w:val="3"/>
          <w:lang w:eastAsia="zh-CN"/>
        </w:rPr>
      </w:pPr>
    </w:p>
    <w:p w14:paraId="373549FF" w14:textId="75062F49" w:rsidR="000F7DAF" w:rsidRDefault="000F7DAF" w:rsidP="00444EF4">
      <w:pPr>
        <w:tabs>
          <w:tab w:val="right" w:pos="2556"/>
          <w:tab w:val="right" w:pos="5609"/>
        </w:tabs>
        <w:suppressAutoHyphens/>
        <w:autoSpaceDN w:val="0"/>
        <w:ind w:right="6"/>
        <w:textAlignment w:val="baseline"/>
        <w:rPr>
          <w:rFonts w:eastAsia="Calibri" w:cstheme="minorHAnsi"/>
          <w:b/>
          <w:kern w:val="3"/>
          <w:lang w:eastAsia="zh-CN"/>
        </w:rPr>
      </w:pPr>
    </w:p>
    <w:p w14:paraId="0950EAD9" w14:textId="27EB664F" w:rsidR="000F7DAF" w:rsidRDefault="000F7DAF" w:rsidP="00444EF4">
      <w:pPr>
        <w:tabs>
          <w:tab w:val="right" w:pos="2556"/>
          <w:tab w:val="right" w:pos="5609"/>
        </w:tabs>
        <w:suppressAutoHyphens/>
        <w:autoSpaceDN w:val="0"/>
        <w:ind w:right="6"/>
        <w:textAlignment w:val="baseline"/>
        <w:rPr>
          <w:rFonts w:eastAsia="Calibri" w:cstheme="minorHAnsi"/>
          <w:b/>
          <w:kern w:val="3"/>
          <w:lang w:eastAsia="zh-CN"/>
        </w:rPr>
      </w:pPr>
      <w:bookmarkStart w:id="147" w:name="_GoBack"/>
      <w:bookmarkEnd w:id="147"/>
    </w:p>
    <w:p w14:paraId="0CC0A5F7" w14:textId="77777777" w:rsidR="000F7DAF" w:rsidRDefault="000F7DAF" w:rsidP="00444EF4">
      <w:pPr>
        <w:tabs>
          <w:tab w:val="right" w:pos="2556"/>
          <w:tab w:val="right" w:pos="5609"/>
        </w:tabs>
        <w:suppressAutoHyphens/>
        <w:autoSpaceDN w:val="0"/>
        <w:ind w:right="6"/>
        <w:textAlignment w:val="baseline"/>
        <w:rPr>
          <w:rFonts w:eastAsia="Calibri" w:cstheme="minorHAnsi"/>
          <w:b/>
          <w:kern w:val="3"/>
          <w:lang w:eastAsia="zh-CN"/>
        </w:rPr>
      </w:pPr>
    </w:p>
    <w:p w14:paraId="1F8259C4" w14:textId="3D6B85CD" w:rsidR="007C2B6C" w:rsidRPr="0009242B" w:rsidRDefault="007C2B6C" w:rsidP="00444EF4">
      <w:pPr>
        <w:tabs>
          <w:tab w:val="right" w:pos="2556"/>
          <w:tab w:val="right" w:pos="5609"/>
        </w:tabs>
        <w:suppressAutoHyphens/>
        <w:autoSpaceDN w:val="0"/>
        <w:ind w:right="6"/>
        <w:textAlignment w:val="baseline"/>
        <w:rPr>
          <w:rFonts w:eastAsia="Calibri" w:cstheme="minorHAnsi"/>
          <w:b/>
          <w:kern w:val="3"/>
          <w:lang w:eastAsia="zh-CN"/>
        </w:rPr>
      </w:pPr>
      <w:r w:rsidRPr="0009242B">
        <w:rPr>
          <w:rFonts w:eastAsia="Calibri" w:cstheme="minorHAnsi"/>
          <w:b/>
          <w:kern w:val="3"/>
          <w:lang w:eastAsia="zh-CN"/>
        </w:rPr>
        <w:t>PONUDBENI POGOJI:</w:t>
      </w:r>
    </w:p>
    <w:p w14:paraId="66BA8832" w14:textId="77777777" w:rsidR="007C2B6C" w:rsidRPr="0009242B" w:rsidRDefault="007C2B6C" w:rsidP="00444EF4">
      <w:pPr>
        <w:tabs>
          <w:tab w:val="right" w:pos="2556"/>
          <w:tab w:val="right" w:pos="5609"/>
        </w:tabs>
        <w:suppressAutoHyphens/>
        <w:autoSpaceDN w:val="0"/>
        <w:ind w:right="6"/>
        <w:textAlignment w:val="baseline"/>
        <w:rPr>
          <w:rFonts w:eastAsia="Calibri" w:cstheme="minorHAnsi"/>
          <w:kern w:val="3"/>
          <w:lang w:eastAsia="zh-CN"/>
        </w:rPr>
      </w:pPr>
      <w:r w:rsidRPr="0009242B">
        <w:rPr>
          <w:rFonts w:eastAsia="Calibri" w:cstheme="minorHAnsi"/>
          <w:kern w:val="3"/>
          <w:lang w:eastAsia="zh-CN"/>
        </w:rPr>
        <w:t xml:space="preserve">Veljavnost ponudbe je najmanj do </w:t>
      </w:r>
      <w:r w:rsidR="00D472BE" w:rsidRPr="0009242B">
        <w:rPr>
          <w:rFonts w:eastAsia="Calibri" w:cstheme="minorHAnsi"/>
          <w:b/>
          <w:kern w:val="3"/>
          <w:lang w:eastAsia="zh-CN"/>
        </w:rPr>
        <w:t>3</w:t>
      </w:r>
      <w:r w:rsidR="00462822" w:rsidRPr="0009242B">
        <w:rPr>
          <w:rFonts w:eastAsia="Calibri" w:cstheme="minorHAnsi"/>
          <w:b/>
          <w:kern w:val="3"/>
          <w:lang w:eastAsia="zh-CN"/>
        </w:rPr>
        <w:t>1. 3. 2</w:t>
      </w:r>
      <w:r w:rsidR="00D472BE" w:rsidRPr="0009242B">
        <w:rPr>
          <w:rFonts w:eastAsia="Calibri" w:cstheme="minorHAnsi"/>
          <w:b/>
          <w:kern w:val="3"/>
          <w:lang w:eastAsia="zh-CN"/>
        </w:rPr>
        <w:t>02</w:t>
      </w:r>
      <w:r w:rsidR="00E27D2B" w:rsidRPr="0009242B">
        <w:rPr>
          <w:rFonts w:eastAsia="Calibri" w:cstheme="minorHAnsi"/>
          <w:b/>
          <w:kern w:val="3"/>
          <w:lang w:eastAsia="zh-CN"/>
        </w:rPr>
        <w:t>2</w:t>
      </w:r>
    </w:p>
    <w:p w14:paraId="1D07D7C2" w14:textId="77777777" w:rsidR="007C2B6C" w:rsidRPr="0009242B" w:rsidRDefault="007C2B6C" w:rsidP="00444EF4">
      <w:pPr>
        <w:widowControl w:val="0"/>
        <w:suppressAutoHyphens/>
        <w:autoSpaceDN w:val="0"/>
        <w:textAlignment w:val="baseline"/>
        <w:rPr>
          <w:rFonts w:eastAsia="SimSun" w:cstheme="minorHAnsi"/>
          <w:kern w:val="3"/>
          <w:lang w:eastAsia="zh-CN" w:bidi="hi-IN"/>
        </w:rPr>
      </w:pPr>
    </w:p>
    <w:p w14:paraId="50ECEF0A" w14:textId="77777777" w:rsidR="00C331A8" w:rsidRPr="00984B87" w:rsidRDefault="007C2B6C" w:rsidP="00C331A8">
      <w:pPr>
        <w:tabs>
          <w:tab w:val="right" w:pos="2556"/>
          <w:tab w:val="right" w:pos="5609"/>
        </w:tabs>
        <w:suppressAutoHyphens/>
        <w:autoSpaceDN w:val="0"/>
        <w:ind w:right="6"/>
        <w:textAlignment w:val="baseline"/>
        <w:rPr>
          <w:rFonts w:eastAsia="Calibri" w:cstheme="minorHAnsi"/>
          <w:kern w:val="3"/>
          <w:lang w:eastAsia="zh-CN"/>
        </w:rPr>
      </w:pPr>
      <w:r w:rsidRPr="0009242B">
        <w:rPr>
          <w:rFonts w:eastAsia="Calibri" w:cstheme="minorHAnsi"/>
          <w:kern w:val="3"/>
          <w:lang w:eastAsia="zh-CN"/>
        </w:rPr>
        <w:tab/>
      </w:r>
      <w:r w:rsidR="00C331A8" w:rsidRPr="0009242B">
        <w:rPr>
          <w:rFonts w:eastAsia="Calibri" w:cstheme="minorHAnsi"/>
          <w:kern w:val="3"/>
          <w:lang w:eastAsia="zh-CN"/>
        </w:rPr>
        <w:t>V kolikor odločitev o oddaji predmetnega javnega naročila ni pravnomočna do predhodno navedenega roka ali do navedenega roka še ni podpisana pogodba, bo naročnik ponudnike pozval k podaljšanju veljavnosti ponudbe in k podaljšanju veljavnosti zavarovanja</w:t>
      </w:r>
      <w:r w:rsidR="00C331A8" w:rsidRPr="00984B87">
        <w:rPr>
          <w:rFonts w:eastAsia="Calibri" w:cstheme="minorHAnsi"/>
          <w:kern w:val="3"/>
          <w:lang w:eastAsia="zh-CN"/>
        </w:rPr>
        <w:t xml:space="preserve"> za resnost ponudbe.</w:t>
      </w:r>
    </w:p>
    <w:p w14:paraId="2C9B2A00" w14:textId="77777777" w:rsidR="00C331A8" w:rsidRPr="00984B87" w:rsidRDefault="00C331A8" w:rsidP="00C331A8">
      <w:pPr>
        <w:tabs>
          <w:tab w:val="right" w:pos="2556"/>
          <w:tab w:val="right" w:pos="5609"/>
        </w:tabs>
        <w:suppressAutoHyphens/>
        <w:autoSpaceDN w:val="0"/>
        <w:ind w:right="6"/>
        <w:textAlignment w:val="baseline"/>
        <w:rPr>
          <w:rFonts w:eastAsia="Calibri" w:cstheme="minorHAnsi"/>
          <w:kern w:val="3"/>
          <w:lang w:eastAsia="zh-CN"/>
        </w:rPr>
      </w:pPr>
    </w:p>
    <w:p w14:paraId="57A713E5" w14:textId="77777777" w:rsidR="007C2B6C" w:rsidRPr="00984B87" w:rsidRDefault="007C2B6C" w:rsidP="00444EF4">
      <w:pPr>
        <w:tabs>
          <w:tab w:val="right" w:pos="2556"/>
          <w:tab w:val="right" w:pos="5609"/>
        </w:tabs>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Strinjamo se, da naročnik ni zavezan sprejeti nobene od ponudb, ki jih je prejel, ter da v primeru odstopa naročnika od oddaje javnega naročila ne bodo povrnjeni ponudniku nobeni stroški v zvezi z izdelavo ponudb</w:t>
      </w:r>
      <w:r w:rsidR="00DD7520" w:rsidRPr="00984B87">
        <w:rPr>
          <w:rFonts w:eastAsia="Calibri" w:cstheme="minorHAnsi"/>
          <w:kern w:val="3"/>
          <w:lang w:eastAsia="zh-CN"/>
        </w:rPr>
        <w:t>e</w:t>
      </w:r>
      <w:r w:rsidRPr="00984B87">
        <w:rPr>
          <w:rFonts w:eastAsia="Calibri" w:cstheme="minorHAnsi"/>
          <w:kern w:val="3"/>
          <w:lang w:eastAsia="zh-CN"/>
        </w:rPr>
        <w:t>.</w:t>
      </w:r>
    </w:p>
    <w:p w14:paraId="3FB3267C" w14:textId="77777777" w:rsidR="00E7055D" w:rsidRPr="00984B87" w:rsidRDefault="00E7055D" w:rsidP="00444EF4">
      <w:pPr>
        <w:tabs>
          <w:tab w:val="right" w:pos="2556"/>
          <w:tab w:val="right" w:pos="5609"/>
        </w:tabs>
        <w:suppressAutoHyphens/>
        <w:autoSpaceDN w:val="0"/>
        <w:ind w:right="6"/>
        <w:textAlignment w:val="baseline"/>
        <w:rPr>
          <w:rFonts w:eastAsia="Calibri" w:cstheme="minorHAnsi"/>
          <w:kern w:val="3"/>
          <w:lang w:eastAsia="zh-CN"/>
        </w:rPr>
      </w:pPr>
    </w:p>
    <w:p w14:paraId="56D84B45" w14:textId="77777777" w:rsidR="005B0AFF" w:rsidRPr="00984B87" w:rsidRDefault="005B0AFF" w:rsidP="005B0AFF">
      <w:pPr>
        <w:tabs>
          <w:tab w:val="right" w:pos="2556"/>
          <w:tab w:val="right" w:pos="5609"/>
        </w:tabs>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Končna ponudbena vrednost (cena iz obrazca Priloga št. 1 A) vključuje vsa dela in storitve, ki so predmet javnega naročila, ter vse stroške in dajatve v zvezi z izvedbo naročila, vsa dela, material storitve, stroške dela ter druge elemente, ki vplivajo na končno ponudbeno vrednost ter vse stroške, ki izhajajo iz vzorca pogodbe.</w:t>
      </w:r>
    </w:p>
    <w:p w14:paraId="42CC894E" w14:textId="77777777" w:rsidR="005B0AFF" w:rsidRPr="00984B87" w:rsidRDefault="005B0AFF" w:rsidP="005B0AFF">
      <w:pPr>
        <w:tabs>
          <w:tab w:val="right" w:pos="2556"/>
          <w:tab w:val="right" w:pos="5609"/>
        </w:tabs>
        <w:suppressAutoHyphens/>
        <w:autoSpaceDN w:val="0"/>
        <w:ind w:right="6"/>
        <w:textAlignment w:val="baseline"/>
        <w:rPr>
          <w:rFonts w:eastAsia="Calibri" w:cstheme="minorHAnsi"/>
          <w:kern w:val="3"/>
          <w:lang w:eastAsia="zh-CN"/>
        </w:rPr>
      </w:pPr>
    </w:p>
    <w:p w14:paraId="3BBC5D1D" w14:textId="77777777" w:rsidR="005B0AFF" w:rsidRPr="00984B87" w:rsidRDefault="005B0AFF" w:rsidP="005B0AFF">
      <w:pPr>
        <w:tabs>
          <w:tab w:val="right" w:pos="2556"/>
          <w:tab w:val="right" w:pos="5609"/>
        </w:tabs>
        <w:suppressAutoHyphens/>
        <w:autoSpaceDN w:val="0"/>
        <w:ind w:right="6"/>
        <w:textAlignment w:val="baseline"/>
        <w:rPr>
          <w:rFonts w:eastAsia="Calibri" w:cstheme="minorHAnsi"/>
          <w:kern w:val="3"/>
          <w:lang w:eastAsia="zh-CN"/>
        </w:rPr>
      </w:pPr>
      <w:r w:rsidRPr="00984B87">
        <w:rPr>
          <w:rFonts w:eastAsia="Calibri" w:cstheme="minorHAnsi"/>
          <w:kern w:val="3"/>
          <w:lang w:eastAsia="zh-CN"/>
        </w:rPr>
        <w:t xml:space="preserve">Pri izračunu vseh cen iz obrazca Priloga št. 1 A so vsebovani vsi elementi, ki vplivajo na izračun cen in so potrebni za izvedbo naročila. </w:t>
      </w:r>
    </w:p>
    <w:p w14:paraId="444CEAF7" w14:textId="77777777" w:rsidR="00EC44FE" w:rsidRPr="00984B87" w:rsidRDefault="00EC44FE" w:rsidP="00EC44FE">
      <w:pPr>
        <w:tabs>
          <w:tab w:val="right" w:pos="2556"/>
          <w:tab w:val="right" w:pos="5609"/>
        </w:tabs>
        <w:suppressAutoHyphens/>
        <w:autoSpaceDN w:val="0"/>
        <w:ind w:right="6"/>
        <w:textAlignment w:val="baseline"/>
        <w:rPr>
          <w:rFonts w:eastAsia="Calibri" w:cstheme="minorHAnsi"/>
          <w:kern w:val="3"/>
          <w:lang w:eastAsia="zh-CN"/>
        </w:rPr>
      </w:pPr>
    </w:p>
    <w:p w14:paraId="55DEDFDE" w14:textId="77777777" w:rsidR="005B0AFF" w:rsidRPr="00984B87" w:rsidRDefault="005B0AFF" w:rsidP="005B0AFF">
      <w:pPr>
        <w:tabs>
          <w:tab w:val="right" w:pos="2556"/>
          <w:tab w:val="right" w:pos="5609"/>
        </w:tabs>
        <w:suppressAutoHyphens/>
        <w:autoSpaceDN w:val="0"/>
        <w:ind w:right="6"/>
        <w:textAlignment w:val="baseline"/>
        <w:rPr>
          <w:rFonts w:eastAsia="Calibri" w:cs="Arial"/>
          <w:kern w:val="3"/>
          <w:lang w:eastAsia="zh-CN"/>
        </w:rPr>
      </w:pPr>
      <w:r w:rsidRPr="00984B87">
        <w:rPr>
          <w:rFonts w:eastAsia="Calibri" w:cs="Arial"/>
          <w:kern w:val="3"/>
          <w:lang w:eastAsia="zh-CN"/>
        </w:rPr>
        <w:t>Naročnik v primeru, da bo ponudnik poleg cen, vpisanih v obrazec Priloga št. 1 A oz. v popisu, v ponudbeni dokumentaciji predložil druge dokumente z vpisanimi ponudbenimi cenami, teh vpisov ne bo upošteval in se bo štelo, da ponudnik ponuja cene, kot bodo vpisane v ponudbenem predračunu – popisu del.</w:t>
      </w:r>
    </w:p>
    <w:p w14:paraId="623F3531" w14:textId="77777777" w:rsidR="00170657" w:rsidRPr="00984B87" w:rsidRDefault="00170657" w:rsidP="00170657">
      <w:pPr>
        <w:tabs>
          <w:tab w:val="right" w:pos="2556"/>
          <w:tab w:val="right" w:pos="5609"/>
        </w:tabs>
        <w:suppressAutoHyphens/>
        <w:autoSpaceDN w:val="0"/>
        <w:ind w:right="6"/>
        <w:textAlignment w:val="baseline"/>
        <w:rPr>
          <w:rFonts w:eastAsia="Calibri" w:cstheme="minorHAnsi"/>
          <w:kern w:val="3"/>
          <w:lang w:eastAsia="zh-CN"/>
        </w:rPr>
      </w:pPr>
    </w:p>
    <w:p w14:paraId="2DE88812" w14:textId="77777777" w:rsidR="00EC44FE" w:rsidRPr="00984B87" w:rsidRDefault="00EC44FE" w:rsidP="00EC44FE">
      <w:pPr>
        <w:tabs>
          <w:tab w:val="right" w:pos="2556"/>
          <w:tab w:val="right" w:pos="5609"/>
        </w:tabs>
        <w:suppressAutoHyphens/>
        <w:autoSpaceDN w:val="0"/>
        <w:ind w:right="6"/>
        <w:textAlignment w:val="baseline"/>
        <w:rPr>
          <w:rFonts w:eastAsia="Calibri" w:cstheme="minorHAnsi"/>
          <w:kern w:val="3"/>
          <w:u w:val="single"/>
          <w:lang w:eastAsia="zh-CN"/>
        </w:rPr>
      </w:pPr>
      <w:r w:rsidRPr="00984B87">
        <w:rPr>
          <w:rFonts w:eastAsia="Calibri" w:cstheme="minorHAnsi"/>
          <w:kern w:val="3"/>
          <w:u w:val="single"/>
          <w:lang w:eastAsia="zh-CN"/>
        </w:rPr>
        <w:t>Morebitne samoiniciativno dodatno predložene dokumente s strani ponudnika, ki bodo eventualno določali krajše roke veljavnosti ponudbe, drugačne pogoje plačila in druge dodatne pogoje naročnik ne bo upošteval in bo štel, da se ponudnik z oddajo ponudbe strinja z vsemi pogoji in zahtevami naročnika.</w:t>
      </w:r>
    </w:p>
    <w:p w14:paraId="4CB8EA43" w14:textId="77777777" w:rsidR="00647EC1" w:rsidRPr="00984B87" w:rsidRDefault="00647EC1" w:rsidP="00647EC1">
      <w:pPr>
        <w:tabs>
          <w:tab w:val="right" w:pos="2556"/>
          <w:tab w:val="right" w:pos="5609"/>
        </w:tabs>
        <w:suppressAutoHyphens/>
        <w:autoSpaceDN w:val="0"/>
        <w:ind w:right="6"/>
        <w:textAlignment w:val="baseline"/>
        <w:rPr>
          <w:rFonts w:eastAsia="Calibri" w:cstheme="minorHAnsi"/>
          <w:kern w:val="3"/>
          <w:lang w:eastAsia="zh-CN"/>
        </w:rPr>
      </w:pPr>
    </w:p>
    <w:p w14:paraId="6CFFF05E" w14:textId="77777777" w:rsidR="00647EC1" w:rsidRPr="00984B87" w:rsidRDefault="00647EC1" w:rsidP="00647EC1">
      <w:pPr>
        <w:tabs>
          <w:tab w:val="right" w:pos="2556"/>
          <w:tab w:val="right" w:pos="5609"/>
        </w:tabs>
        <w:suppressAutoHyphens/>
        <w:autoSpaceDN w:val="0"/>
        <w:ind w:right="6"/>
        <w:textAlignment w:val="baseline"/>
        <w:rPr>
          <w:rFonts w:eastAsia="Calibri" w:cstheme="minorHAnsi"/>
          <w:b/>
          <w:bCs/>
          <w:kern w:val="3"/>
          <w:lang w:eastAsia="zh-CN"/>
        </w:rPr>
      </w:pPr>
      <w:r w:rsidRPr="00984B87">
        <w:rPr>
          <w:rFonts w:eastAsia="Calibri" w:cstheme="minorHAnsi"/>
          <w:b/>
          <w:bCs/>
          <w:kern w:val="3"/>
          <w:lang w:eastAsia="zh-CN"/>
        </w:rPr>
        <w:t>Z oddajo ponudbe potrjujemo, da bomo dela izvedli po pogojih, ki so navedeni v vzorcu pogodbe ter, da smo seznanjeni z vzorcem pogodbe in soglašamo z njegovo vsebino.</w:t>
      </w:r>
    </w:p>
    <w:p w14:paraId="31B532CC" w14:textId="77777777" w:rsidR="007C2B6C" w:rsidRPr="00984B87" w:rsidRDefault="007C2B6C" w:rsidP="00444EF4">
      <w:pPr>
        <w:tabs>
          <w:tab w:val="right" w:pos="2556"/>
          <w:tab w:val="right" w:pos="5609"/>
        </w:tabs>
        <w:suppressAutoHyphens/>
        <w:autoSpaceDN w:val="0"/>
        <w:ind w:right="6"/>
        <w:textAlignment w:val="baseline"/>
        <w:rPr>
          <w:rFonts w:eastAsia="Calibri" w:cstheme="minorHAnsi"/>
          <w:kern w:val="3"/>
          <w:lang w:eastAsia="zh-CN"/>
        </w:rPr>
      </w:pPr>
    </w:p>
    <w:p w14:paraId="0F6A7E46" w14:textId="77777777" w:rsidR="00497D4F" w:rsidRPr="00984B87" w:rsidRDefault="00497D4F" w:rsidP="00444EF4">
      <w:pPr>
        <w:tabs>
          <w:tab w:val="right" w:pos="2556"/>
          <w:tab w:val="right" w:pos="5609"/>
        </w:tabs>
        <w:suppressAutoHyphens/>
        <w:autoSpaceDN w:val="0"/>
        <w:ind w:right="6"/>
        <w:textAlignment w:val="baseline"/>
        <w:rPr>
          <w:rFonts w:eastAsia="Calibri" w:cstheme="minorHAnsi"/>
          <w:i/>
          <w:kern w:val="3"/>
          <w:lang w:eastAsia="zh-CN"/>
        </w:rPr>
      </w:pPr>
      <w:r w:rsidRPr="00984B87">
        <w:rPr>
          <w:rFonts w:eastAsia="Calibri" w:cstheme="minorHAnsi"/>
          <w:i/>
          <w:kern w:val="3"/>
          <w:lang w:eastAsia="zh-CN"/>
        </w:rPr>
        <w:t>Ponudniki z oddajo ponudbe potrjujejo, da se strinjajo in so seznanjeni, da način komunikacije poteka tudi preko informacijskega sistema e</w:t>
      </w:r>
      <w:r w:rsidR="00796207" w:rsidRPr="00984B87">
        <w:rPr>
          <w:rFonts w:eastAsia="Calibri" w:cstheme="minorHAnsi"/>
          <w:i/>
          <w:kern w:val="3"/>
          <w:lang w:eastAsia="zh-CN"/>
        </w:rPr>
        <w:t>-</w:t>
      </w:r>
      <w:proofErr w:type="spellStart"/>
      <w:r w:rsidRPr="00984B87">
        <w:rPr>
          <w:rFonts w:eastAsia="Calibri" w:cstheme="minorHAnsi"/>
          <w:i/>
          <w:kern w:val="3"/>
          <w:lang w:eastAsia="zh-CN"/>
        </w:rPr>
        <w:t>JN</w:t>
      </w:r>
      <w:proofErr w:type="spellEnd"/>
      <w:r w:rsidRPr="00984B87">
        <w:rPr>
          <w:rFonts w:eastAsia="Calibri" w:cstheme="minorHAnsi"/>
          <w:i/>
          <w:kern w:val="3"/>
          <w:lang w:eastAsia="zh-CN"/>
        </w:rPr>
        <w:t>.</w:t>
      </w:r>
    </w:p>
    <w:p w14:paraId="037B05D2" w14:textId="77777777" w:rsidR="00497D4F" w:rsidRPr="00984B87" w:rsidRDefault="00497D4F" w:rsidP="00444EF4">
      <w:pPr>
        <w:tabs>
          <w:tab w:val="right" w:pos="2556"/>
          <w:tab w:val="right" w:pos="5609"/>
        </w:tabs>
        <w:suppressAutoHyphens/>
        <w:autoSpaceDN w:val="0"/>
        <w:ind w:right="6"/>
        <w:textAlignment w:val="baseline"/>
        <w:rPr>
          <w:rFonts w:eastAsia="Calibri" w:cstheme="minorHAnsi"/>
          <w:kern w:val="3"/>
          <w:lang w:eastAsia="zh-CN"/>
        </w:rPr>
      </w:pPr>
    </w:p>
    <w:p w14:paraId="219AFA38" w14:textId="77777777" w:rsidR="00D7715F" w:rsidRPr="00984B87" w:rsidRDefault="00D7715F" w:rsidP="00D7715F">
      <w:pPr>
        <w:jc w:val="right"/>
        <w:rPr>
          <w:rFonts w:eastAsia="Calibri" w:cs="Arial"/>
          <w:color w:val="auto"/>
          <w:kern w:val="3"/>
          <w:lang w:eastAsia="zh-CN"/>
        </w:rPr>
      </w:pPr>
    </w:p>
    <w:p w14:paraId="517E0145" w14:textId="77777777" w:rsidR="00D7715F" w:rsidRPr="00984B87" w:rsidRDefault="00D7715F" w:rsidP="00D7715F">
      <w:pPr>
        <w:jc w:val="right"/>
        <w:rPr>
          <w:rFonts w:ascii="Calibri" w:eastAsia="Times New Roman" w:hAnsi="Calibri" w:cs="Times New Roman"/>
          <w:color w:val="auto"/>
        </w:rPr>
      </w:pPr>
      <w:r w:rsidRPr="00984B87">
        <w:rPr>
          <w:rFonts w:eastAsia="Calibri" w:cs="Arial"/>
          <w:color w:val="auto"/>
          <w:kern w:val="3"/>
          <w:lang w:eastAsia="zh-CN"/>
        </w:rPr>
        <w:t>____________________________________</w:t>
      </w:r>
    </w:p>
    <w:p w14:paraId="6A03A67B" w14:textId="77777777" w:rsidR="00D7715F" w:rsidRPr="00984B87" w:rsidRDefault="00D7715F" w:rsidP="00D7715F">
      <w:pPr>
        <w:tabs>
          <w:tab w:val="right" w:pos="2556"/>
          <w:tab w:val="right" w:pos="5609"/>
        </w:tabs>
        <w:suppressAutoHyphens/>
        <w:autoSpaceDN w:val="0"/>
        <w:ind w:right="6"/>
        <w:jc w:val="right"/>
        <w:textAlignment w:val="baseline"/>
        <w:rPr>
          <w:rFonts w:eastAsia="Calibri" w:cs="Arial"/>
          <w:color w:val="auto"/>
          <w:kern w:val="3"/>
          <w:lang w:eastAsia="zh-CN"/>
        </w:rPr>
      </w:pPr>
      <w:r w:rsidRPr="00984B87">
        <w:rPr>
          <w:rFonts w:eastAsia="Calibri" w:cs="Arial"/>
          <w:color w:val="auto"/>
          <w:kern w:val="3"/>
          <w:lang w:eastAsia="zh-CN"/>
        </w:rPr>
        <w:t>Podpis zakonitega zastopnika ponudnika</w:t>
      </w:r>
    </w:p>
    <w:p w14:paraId="2916A489" w14:textId="77777777" w:rsidR="00210851" w:rsidRPr="00984B87" w:rsidRDefault="00210851" w:rsidP="00444EF4">
      <w:pPr>
        <w:tabs>
          <w:tab w:val="right" w:pos="2556"/>
          <w:tab w:val="right" w:pos="5609"/>
        </w:tabs>
        <w:suppressAutoHyphens/>
        <w:autoSpaceDN w:val="0"/>
        <w:ind w:right="6"/>
        <w:textAlignment w:val="baseline"/>
        <w:rPr>
          <w:rFonts w:eastAsia="Calibri" w:cstheme="minorHAnsi"/>
          <w:kern w:val="3"/>
          <w:lang w:eastAsia="zh-CN"/>
        </w:rPr>
      </w:pPr>
    </w:p>
    <w:p w14:paraId="64B2EC2A" w14:textId="77777777" w:rsidR="00691A8B" w:rsidRPr="00984B87" w:rsidRDefault="00691A8B" w:rsidP="00444EF4">
      <w:pPr>
        <w:tabs>
          <w:tab w:val="right" w:pos="2556"/>
          <w:tab w:val="right" w:pos="5609"/>
        </w:tabs>
        <w:suppressAutoHyphens/>
        <w:autoSpaceDN w:val="0"/>
        <w:ind w:right="6"/>
        <w:textAlignment w:val="baseline"/>
        <w:rPr>
          <w:rFonts w:eastAsia="Calibri" w:cstheme="minorHAnsi"/>
          <w:kern w:val="3"/>
          <w:lang w:eastAsia="zh-CN"/>
        </w:rPr>
      </w:pPr>
    </w:p>
    <w:p w14:paraId="3F1B03A4" w14:textId="77777777" w:rsidR="00A13DE0" w:rsidRPr="00984B87" w:rsidRDefault="00A13DE0" w:rsidP="00A13DE0">
      <w:pPr>
        <w:rPr>
          <w:rFonts w:eastAsia="SimSun" w:cs="Mangal"/>
          <w:b/>
          <w:i/>
          <w:kern w:val="3"/>
          <w:sz w:val="20"/>
          <w:szCs w:val="20"/>
          <w:lang w:eastAsia="zh-CN" w:bidi="hi-IN"/>
        </w:rPr>
      </w:pPr>
      <w:r w:rsidRPr="00984B87">
        <w:rPr>
          <w:rFonts w:eastAsia="SimSun" w:cs="Mangal"/>
          <w:b/>
          <w:i/>
          <w:kern w:val="3"/>
          <w:sz w:val="20"/>
          <w:szCs w:val="20"/>
          <w:lang w:eastAsia="zh-CN" w:bidi="hi-IN"/>
        </w:rPr>
        <w:t>Ponudnik v informacijskem sistemu e-</w:t>
      </w:r>
      <w:proofErr w:type="spellStart"/>
      <w:r w:rsidRPr="00984B87">
        <w:rPr>
          <w:rFonts w:eastAsia="SimSun" w:cs="Mangal"/>
          <w:b/>
          <w:i/>
          <w:kern w:val="3"/>
          <w:sz w:val="20"/>
          <w:szCs w:val="20"/>
          <w:lang w:eastAsia="zh-CN" w:bidi="hi-IN"/>
        </w:rPr>
        <w:t>JN</w:t>
      </w:r>
      <w:proofErr w:type="spellEnd"/>
      <w:r w:rsidRPr="00984B87">
        <w:rPr>
          <w:rFonts w:eastAsia="SimSun" w:cs="Mangal"/>
          <w:b/>
          <w:i/>
          <w:kern w:val="3"/>
          <w:sz w:val="20"/>
          <w:szCs w:val="20"/>
          <w:lang w:eastAsia="zh-CN" w:bidi="hi-IN"/>
        </w:rPr>
        <w:t xml:space="preserve"> v razdelek »Skupna ponudbena vrednost« v zato namenjen prostor vpiše skupni ponudbeni znesek brez DDV v EUR in znesek davka v EUR. </w:t>
      </w:r>
    </w:p>
    <w:p w14:paraId="0A677223" w14:textId="77777777" w:rsidR="004361B9" w:rsidRPr="00984B87" w:rsidRDefault="004361B9" w:rsidP="00A13DE0">
      <w:pPr>
        <w:rPr>
          <w:rFonts w:eastAsia="SimSun" w:cs="Mangal"/>
          <w:b/>
          <w:i/>
          <w:kern w:val="3"/>
          <w:sz w:val="20"/>
          <w:szCs w:val="20"/>
          <w:lang w:eastAsia="zh-CN" w:bidi="hi-IN"/>
        </w:rPr>
      </w:pPr>
    </w:p>
    <w:p w14:paraId="3D926E19" w14:textId="77777777" w:rsidR="004361B9" w:rsidRPr="00984B87" w:rsidRDefault="003C6A7B" w:rsidP="004361B9">
      <w:pPr>
        <w:rPr>
          <w:rFonts w:eastAsia="SimSun" w:cs="Mangal"/>
          <w:b/>
          <w:i/>
          <w:kern w:val="3"/>
          <w:sz w:val="20"/>
          <w:szCs w:val="20"/>
          <w:lang w:eastAsia="zh-CN" w:bidi="hi-IN"/>
        </w:rPr>
      </w:pPr>
      <w:r w:rsidRPr="00984B87">
        <w:rPr>
          <w:rFonts w:eastAsia="SimSun" w:cs="Mangal"/>
          <w:b/>
          <w:i/>
          <w:kern w:val="3"/>
          <w:sz w:val="20"/>
          <w:szCs w:val="20"/>
          <w:lang w:eastAsia="zh-CN" w:bidi="hi-IN"/>
        </w:rPr>
        <w:t xml:space="preserve">Ponudnik </w:t>
      </w:r>
      <w:r w:rsidRPr="00984B87">
        <w:rPr>
          <w:rFonts w:eastAsia="SimSun" w:cs="Mangal"/>
          <w:b/>
          <w:i/>
          <w:kern w:val="3"/>
          <w:sz w:val="20"/>
          <w:szCs w:val="20"/>
          <w:u w:val="single"/>
          <w:lang w:eastAsia="zh-CN" w:bidi="hi-IN"/>
        </w:rPr>
        <w:t>izpolnjen in podpisan</w:t>
      </w:r>
      <w:r w:rsidRPr="00984B87">
        <w:rPr>
          <w:rFonts w:eastAsia="SimSun" w:cs="Mangal"/>
          <w:b/>
          <w:i/>
          <w:kern w:val="3"/>
          <w:sz w:val="20"/>
          <w:szCs w:val="20"/>
          <w:lang w:eastAsia="zh-CN" w:bidi="hi-IN"/>
        </w:rPr>
        <w:t xml:space="preserve"> obrazec Povzetek predračuna (priloga št. 1 A) naloži v informacijski sistem e-</w:t>
      </w:r>
      <w:proofErr w:type="spellStart"/>
      <w:r w:rsidRPr="00984B87">
        <w:rPr>
          <w:rFonts w:eastAsia="SimSun" w:cs="Mangal"/>
          <w:b/>
          <w:i/>
          <w:kern w:val="3"/>
          <w:sz w:val="20"/>
          <w:szCs w:val="20"/>
          <w:lang w:eastAsia="zh-CN" w:bidi="hi-IN"/>
        </w:rPr>
        <w:t>JN</w:t>
      </w:r>
      <w:proofErr w:type="spellEnd"/>
      <w:r w:rsidRPr="00984B87">
        <w:rPr>
          <w:rFonts w:eastAsia="SimSun" w:cs="Mangal"/>
          <w:b/>
          <w:i/>
          <w:kern w:val="3"/>
          <w:sz w:val="20"/>
          <w:szCs w:val="20"/>
          <w:lang w:eastAsia="zh-CN" w:bidi="hi-IN"/>
        </w:rPr>
        <w:t xml:space="preserve"> v razdelek »Predračun« v </w:t>
      </w:r>
      <w:proofErr w:type="spellStart"/>
      <w:r w:rsidRPr="00984B87">
        <w:rPr>
          <w:rFonts w:eastAsia="SimSun" w:cs="Mangal"/>
          <w:b/>
          <w:i/>
          <w:kern w:val="3"/>
          <w:sz w:val="20"/>
          <w:szCs w:val="20"/>
          <w:lang w:eastAsia="zh-CN" w:bidi="hi-IN"/>
        </w:rPr>
        <w:t>pdf</w:t>
      </w:r>
      <w:proofErr w:type="spellEnd"/>
      <w:r w:rsidRPr="00984B87">
        <w:rPr>
          <w:rFonts w:eastAsia="SimSun" w:cs="Mangal"/>
          <w:b/>
          <w:i/>
          <w:kern w:val="3"/>
          <w:sz w:val="20"/>
          <w:szCs w:val="20"/>
          <w:lang w:eastAsia="zh-CN" w:bidi="hi-IN"/>
        </w:rPr>
        <w:t>. datoteki, ki bo dostopen na javnem odpiranju ponudb.</w:t>
      </w:r>
      <w:r w:rsidR="004361B9" w:rsidRPr="00984B87">
        <w:rPr>
          <w:rFonts w:eastAsia="SimSun" w:cs="Mangal"/>
          <w:b/>
          <w:i/>
          <w:kern w:val="3"/>
          <w:sz w:val="20"/>
          <w:szCs w:val="20"/>
          <w:lang w:eastAsia="zh-CN" w:bidi="hi-IN"/>
        </w:rPr>
        <w:t xml:space="preserve"> </w:t>
      </w:r>
    </w:p>
    <w:p w14:paraId="35969691" w14:textId="77777777" w:rsidR="004361B9" w:rsidRPr="00984B87" w:rsidRDefault="004361B9" w:rsidP="004361B9">
      <w:pPr>
        <w:rPr>
          <w:rFonts w:eastAsia="SimSun" w:cs="Mangal"/>
          <w:b/>
          <w:i/>
          <w:kern w:val="3"/>
          <w:sz w:val="20"/>
          <w:szCs w:val="20"/>
          <w:lang w:eastAsia="zh-CN" w:bidi="hi-IN"/>
        </w:rPr>
      </w:pPr>
    </w:p>
    <w:p w14:paraId="6D1AF836" w14:textId="77777777" w:rsidR="004361B9" w:rsidRPr="00984B87" w:rsidRDefault="004361B9" w:rsidP="004361B9">
      <w:pPr>
        <w:autoSpaceDN w:val="0"/>
        <w:snapToGrid w:val="0"/>
        <w:textAlignment w:val="baseline"/>
        <w:rPr>
          <w:rFonts w:ascii="Calibri" w:eastAsia="Calibri" w:hAnsi="Calibri" w:cs="Calibri"/>
          <w:b/>
          <w:bCs/>
          <w:i/>
          <w:color w:val="auto"/>
          <w:sz w:val="20"/>
          <w:szCs w:val="20"/>
          <w:lang w:eastAsia="zh-CN"/>
        </w:rPr>
      </w:pPr>
      <w:r w:rsidRPr="00984B87">
        <w:rPr>
          <w:rFonts w:ascii="Calibri" w:eastAsia="Calibri" w:hAnsi="Calibri" w:cs="Calibri"/>
          <w:b/>
          <w:bCs/>
          <w:i/>
          <w:color w:val="auto"/>
          <w:sz w:val="20"/>
          <w:szCs w:val="20"/>
          <w:lang w:eastAsia="zh-CN"/>
        </w:rPr>
        <w:t>V primeru razlik med skupno ponudbeno vrednostjo navedeno v sistemu e-</w:t>
      </w:r>
      <w:proofErr w:type="spellStart"/>
      <w:r w:rsidRPr="00984B87">
        <w:rPr>
          <w:rFonts w:ascii="Calibri" w:eastAsia="Calibri" w:hAnsi="Calibri" w:cs="Calibri"/>
          <w:b/>
          <w:bCs/>
          <w:i/>
          <w:color w:val="auto"/>
          <w:sz w:val="20"/>
          <w:szCs w:val="20"/>
          <w:lang w:eastAsia="zh-CN"/>
        </w:rPr>
        <w:t>JN</w:t>
      </w:r>
      <w:proofErr w:type="spellEnd"/>
      <w:r w:rsidRPr="00984B87">
        <w:rPr>
          <w:rFonts w:ascii="Calibri" w:eastAsia="Calibri" w:hAnsi="Calibri" w:cs="Calibri"/>
          <w:b/>
          <w:bCs/>
          <w:i/>
          <w:color w:val="auto"/>
          <w:sz w:val="20"/>
          <w:szCs w:val="20"/>
          <w:lang w:eastAsia="zh-CN"/>
        </w:rPr>
        <w:t>, obrazcem Priloga št. 1 A – Povzetek predračuna in ponudbenim predračunom (popisom) se bo upoštevala vrednost, ki bo izhajala iz ponudbenega predračuna (popis del).</w:t>
      </w:r>
    </w:p>
    <w:p w14:paraId="3EB13105" w14:textId="77777777" w:rsidR="003C6A7B" w:rsidRPr="00984B87" w:rsidRDefault="003C6A7B" w:rsidP="003C6A7B">
      <w:pPr>
        <w:rPr>
          <w:rFonts w:eastAsia="SimSun" w:cs="Mangal"/>
          <w:b/>
          <w:i/>
          <w:kern w:val="3"/>
          <w:sz w:val="20"/>
          <w:szCs w:val="20"/>
          <w:lang w:eastAsia="zh-CN" w:bidi="hi-IN"/>
        </w:rPr>
      </w:pPr>
    </w:p>
    <w:p w14:paraId="2EB25AF8" w14:textId="77777777" w:rsidR="0074483A" w:rsidRPr="00984B87" w:rsidRDefault="0074483A" w:rsidP="0074483A">
      <w:pPr>
        <w:pageBreakBefore/>
        <w:tabs>
          <w:tab w:val="right" w:pos="2556"/>
          <w:tab w:val="right" w:pos="5609"/>
        </w:tabs>
        <w:suppressAutoHyphens/>
        <w:autoSpaceDN w:val="0"/>
        <w:spacing w:line="276" w:lineRule="auto"/>
        <w:ind w:right="6"/>
        <w:jc w:val="right"/>
        <w:textAlignment w:val="baseline"/>
        <w:outlineLvl w:val="1"/>
        <w:rPr>
          <w:rFonts w:cstheme="minorHAnsi"/>
          <w:b/>
          <w:i/>
          <w:iCs/>
          <w:sz w:val="23"/>
          <w:szCs w:val="23"/>
        </w:rPr>
      </w:pPr>
      <w:bookmarkStart w:id="148" w:name="_Toc1046605"/>
      <w:bookmarkStart w:id="149" w:name="_Toc74578571"/>
      <w:r w:rsidRPr="00984B87">
        <w:rPr>
          <w:rFonts w:cstheme="minorHAnsi"/>
          <w:b/>
          <w:i/>
          <w:iCs/>
          <w:sz w:val="23"/>
          <w:szCs w:val="23"/>
        </w:rPr>
        <w:lastRenderedPageBreak/>
        <w:t>PRILOGA št. 1 B</w:t>
      </w:r>
      <w:bookmarkEnd w:id="148"/>
      <w:bookmarkEnd w:id="149"/>
    </w:p>
    <w:p w14:paraId="0B58A0E2" w14:textId="77777777" w:rsidR="0074483A" w:rsidRPr="00984B87" w:rsidRDefault="0074483A" w:rsidP="0074483A">
      <w:pPr>
        <w:pBdr>
          <w:top w:val="single" w:sz="4" w:space="10" w:color="541C72"/>
          <w:bottom w:val="single" w:sz="4" w:space="10" w:color="541C72"/>
        </w:pBdr>
        <w:shd w:val="pct5" w:color="F8F2FC" w:fill="F7EFFB"/>
        <w:spacing w:before="200" w:after="400"/>
        <w:jc w:val="center"/>
        <w:outlineLvl w:val="1"/>
        <w:rPr>
          <w:rFonts w:cstheme="minorHAnsi"/>
          <w:b/>
          <w:i/>
          <w:iCs/>
          <w:color w:val="541C72"/>
          <w:spacing w:val="20"/>
          <w:sz w:val="24"/>
          <w:lang w:eastAsia="zh-CN" w:bidi="hi-IN"/>
        </w:rPr>
      </w:pPr>
      <w:bookmarkStart w:id="150" w:name="_Toc419051518"/>
      <w:bookmarkStart w:id="151" w:name="_Toc422410301"/>
      <w:bookmarkStart w:id="152" w:name="_Toc451354709"/>
      <w:bookmarkStart w:id="153" w:name="_Toc1046606"/>
      <w:bookmarkStart w:id="154" w:name="_Toc74578572"/>
      <w:r w:rsidRPr="00984B87">
        <w:rPr>
          <w:rFonts w:cstheme="minorHAnsi"/>
          <w:b/>
          <w:i/>
          <w:iCs/>
          <w:color w:val="541C72"/>
          <w:spacing w:val="20"/>
          <w:sz w:val="24"/>
          <w:lang w:eastAsia="zh-CN" w:bidi="hi-IN"/>
        </w:rPr>
        <w:t>PONUDBENI PREDRAČUN</w:t>
      </w:r>
      <w:bookmarkEnd w:id="150"/>
      <w:bookmarkEnd w:id="151"/>
      <w:bookmarkEnd w:id="152"/>
      <w:bookmarkEnd w:id="153"/>
      <w:bookmarkEnd w:id="154"/>
    </w:p>
    <w:p w14:paraId="6220A7D6" w14:textId="77777777" w:rsidR="0074483A" w:rsidRPr="00984B87" w:rsidRDefault="0074483A" w:rsidP="0074483A">
      <w:pPr>
        <w:widowControl w:val="0"/>
        <w:suppressAutoHyphens/>
        <w:autoSpaceDN w:val="0"/>
        <w:spacing w:line="276" w:lineRule="auto"/>
        <w:textAlignment w:val="baseline"/>
        <w:rPr>
          <w:rFonts w:eastAsia="SimSun" w:cstheme="minorHAnsi"/>
          <w:kern w:val="3"/>
          <w:lang w:eastAsia="zh-CN" w:bidi="hi-IN"/>
        </w:rPr>
      </w:pPr>
    </w:p>
    <w:p w14:paraId="19D39D41" w14:textId="77777777" w:rsidR="008000DC" w:rsidRPr="00984B87" w:rsidRDefault="008000DC" w:rsidP="00462822">
      <w:pPr>
        <w:rPr>
          <w:rFonts w:eastAsia="SimSun" w:cstheme="minorHAnsi"/>
          <w:kern w:val="3"/>
          <w:lang w:eastAsia="zh-CN" w:bidi="hi-IN"/>
        </w:rPr>
      </w:pPr>
      <w:r w:rsidRPr="00984B87">
        <w:rPr>
          <w:rFonts w:eastAsia="SimSun" w:cstheme="minorHAnsi"/>
          <w:kern w:val="3"/>
          <w:lang w:eastAsia="zh-CN" w:bidi="hi-IN"/>
        </w:rPr>
        <w:t xml:space="preserve">Ponudnik mora k ponudbi predložiti/naložiti izpolnjen popis del, ki je kot priloga sestavni del te dokumentacije v zvezi z oddajo javnega naročila in ga obvezno izpolnjenega v </w:t>
      </w:r>
      <w:r w:rsidRPr="00984B87">
        <w:rPr>
          <w:rFonts w:eastAsia="SimSun" w:cstheme="minorHAnsi"/>
          <w:b/>
          <w:kern w:val="3"/>
          <w:lang w:eastAsia="zh-CN" w:bidi="hi-IN"/>
        </w:rPr>
        <w:t>obliki Excel datoteke</w:t>
      </w:r>
      <w:r w:rsidRPr="00984B87">
        <w:rPr>
          <w:rFonts w:eastAsia="SimSun" w:cstheme="minorHAnsi"/>
          <w:kern w:val="3"/>
          <w:lang w:eastAsia="zh-CN" w:bidi="hi-IN"/>
        </w:rPr>
        <w:t xml:space="preserve"> naloži v sistem e-</w:t>
      </w:r>
      <w:proofErr w:type="spellStart"/>
      <w:r w:rsidRPr="00984B87">
        <w:rPr>
          <w:rFonts w:eastAsia="SimSun" w:cstheme="minorHAnsi"/>
          <w:kern w:val="3"/>
          <w:lang w:eastAsia="zh-CN" w:bidi="hi-IN"/>
        </w:rPr>
        <w:t>JN</w:t>
      </w:r>
      <w:proofErr w:type="spellEnd"/>
      <w:r w:rsidRPr="00984B87">
        <w:rPr>
          <w:rFonts w:eastAsia="SimSun" w:cstheme="minorHAnsi"/>
          <w:kern w:val="3"/>
          <w:lang w:eastAsia="zh-CN" w:bidi="hi-IN"/>
        </w:rPr>
        <w:t xml:space="preserve"> v </w:t>
      </w:r>
      <w:r w:rsidRPr="00984B87">
        <w:rPr>
          <w:rFonts w:eastAsia="SimSun" w:cstheme="minorHAnsi"/>
          <w:b/>
          <w:kern w:val="3"/>
          <w:lang w:eastAsia="zh-CN" w:bidi="hi-IN"/>
        </w:rPr>
        <w:t>razdelek »</w:t>
      </w:r>
      <w:r w:rsidR="00261095" w:rsidRPr="00984B87">
        <w:rPr>
          <w:rFonts w:eastAsia="SimSun" w:cstheme="minorHAnsi"/>
          <w:b/>
          <w:kern w:val="3"/>
          <w:lang w:eastAsia="zh-CN" w:bidi="hi-IN"/>
        </w:rPr>
        <w:t>Ostale priloge</w:t>
      </w:r>
      <w:r w:rsidRPr="00984B87">
        <w:rPr>
          <w:rFonts w:eastAsia="SimSun" w:cstheme="minorHAnsi"/>
          <w:b/>
          <w:kern w:val="3"/>
          <w:lang w:eastAsia="zh-CN" w:bidi="hi-IN"/>
        </w:rPr>
        <w:t>«.</w:t>
      </w:r>
    </w:p>
    <w:p w14:paraId="6644784A" w14:textId="77777777" w:rsidR="0074483A" w:rsidRPr="00984B87" w:rsidRDefault="0074483A" w:rsidP="00462822">
      <w:pPr>
        <w:rPr>
          <w:rFonts w:eastAsia="SimSun" w:cstheme="minorHAnsi"/>
          <w:kern w:val="3"/>
          <w:lang w:eastAsia="zh-CN" w:bidi="hi-IN"/>
        </w:rPr>
      </w:pPr>
    </w:p>
    <w:p w14:paraId="6BC79921" w14:textId="77777777" w:rsidR="008000DC" w:rsidRPr="00984B87" w:rsidRDefault="008000DC" w:rsidP="00462822">
      <w:pPr>
        <w:rPr>
          <w:rFonts w:eastAsia="SimSun" w:cstheme="minorHAnsi"/>
          <w:kern w:val="3"/>
          <w:lang w:eastAsia="zh-CN" w:bidi="hi-IN"/>
        </w:rPr>
      </w:pPr>
      <w:r w:rsidRPr="00984B87">
        <w:rPr>
          <w:rFonts w:eastAsia="SimSun" w:cstheme="minorHAnsi"/>
          <w:kern w:val="3"/>
          <w:lang w:eastAsia="zh-CN" w:bidi="hi-IN"/>
        </w:rPr>
        <w:t>Popis mora biti izpolnjen skladno z navodili v popisu del in tej dokumentaciji v zvezi z oddajo javnega naročila.</w:t>
      </w:r>
    </w:p>
    <w:p w14:paraId="634A768E" w14:textId="77777777" w:rsidR="003C6901" w:rsidRPr="00984B87" w:rsidRDefault="003C6901" w:rsidP="00462822">
      <w:pPr>
        <w:rPr>
          <w:rFonts w:eastAsia="SimSun" w:cstheme="minorHAnsi"/>
          <w:kern w:val="3"/>
          <w:lang w:eastAsia="zh-CN" w:bidi="hi-IN"/>
        </w:rPr>
      </w:pPr>
    </w:p>
    <w:p w14:paraId="3AB31142" w14:textId="77777777" w:rsidR="003C6901" w:rsidRPr="00984B87" w:rsidRDefault="003C6901" w:rsidP="00462822">
      <w:pPr>
        <w:rPr>
          <w:rFonts w:eastAsia="SimSun" w:cstheme="minorHAnsi"/>
          <w:kern w:val="3"/>
          <w:lang w:eastAsia="zh-CN" w:bidi="hi-IN"/>
        </w:rPr>
      </w:pPr>
      <w:r w:rsidRPr="00984B87">
        <w:rPr>
          <w:rFonts w:eastAsia="SimSun" w:cstheme="minorHAnsi"/>
          <w:kern w:val="3"/>
          <w:lang w:eastAsia="zh-CN" w:bidi="hi-IN"/>
        </w:rPr>
        <w:t xml:space="preserve">Zaradi lažjega vnosa in skupnega izračuna se navedeni </w:t>
      </w:r>
      <w:r w:rsidR="00AF545E" w:rsidRPr="00984B87">
        <w:rPr>
          <w:rFonts w:eastAsia="SimSun" w:cstheme="minorHAnsi"/>
          <w:kern w:val="3"/>
          <w:lang w:eastAsia="zh-CN" w:bidi="hi-IN"/>
        </w:rPr>
        <w:t>popisi</w:t>
      </w:r>
      <w:r w:rsidRPr="00984B87">
        <w:rPr>
          <w:rFonts w:eastAsia="SimSun" w:cstheme="minorHAnsi"/>
          <w:kern w:val="3"/>
          <w:lang w:eastAsia="zh-CN" w:bidi="hi-IN"/>
        </w:rPr>
        <w:t xml:space="preserve"> nahaja</w:t>
      </w:r>
      <w:r w:rsidR="00AF545E" w:rsidRPr="00984B87">
        <w:rPr>
          <w:rFonts w:eastAsia="SimSun" w:cstheme="minorHAnsi"/>
          <w:kern w:val="3"/>
          <w:lang w:eastAsia="zh-CN" w:bidi="hi-IN"/>
        </w:rPr>
        <w:t>jo</w:t>
      </w:r>
      <w:r w:rsidRPr="00984B87">
        <w:rPr>
          <w:rFonts w:eastAsia="SimSun" w:cstheme="minorHAnsi"/>
          <w:kern w:val="3"/>
          <w:lang w:eastAsia="zh-CN" w:bidi="hi-IN"/>
        </w:rPr>
        <w:t xml:space="preserve"> v datoteki Excel na spletni strani naročnika </w:t>
      </w:r>
      <w:hyperlink r:id="rId47" w:history="1">
        <w:proofErr w:type="spellStart"/>
        <w:r w:rsidR="00D235A2" w:rsidRPr="00396301">
          <w:rPr>
            <w:rStyle w:val="Hiperpovezava"/>
          </w:rPr>
          <w:t>https</w:t>
        </w:r>
        <w:proofErr w:type="spellEnd"/>
        <w:r w:rsidR="00D235A2" w:rsidRPr="00396301">
          <w:rPr>
            <w:rStyle w:val="Hiperpovezava"/>
          </w:rPr>
          <w:t>://</w:t>
        </w:r>
        <w:proofErr w:type="spellStart"/>
        <w:r w:rsidR="00D235A2" w:rsidRPr="00396301">
          <w:rPr>
            <w:rStyle w:val="Hiperpovezava"/>
          </w:rPr>
          <w:t>www.kranj.si</w:t>
        </w:r>
        <w:proofErr w:type="spellEnd"/>
        <w:r w:rsidR="00D235A2" w:rsidRPr="00396301">
          <w:rPr>
            <w:rStyle w:val="Hiperpovezava"/>
          </w:rPr>
          <w:t>/mestna-</w:t>
        </w:r>
        <w:proofErr w:type="spellStart"/>
        <w:r w:rsidR="00D235A2" w:rsidRPr="00396301">
          <w:rPr>
            <w:rStyle w:val="Hiperpovezava"/>
          </w:rPr>
          <w:t>obcina</w:t>
        </w:r>
        <w:proofErr w:type="spellEnd"/>
        <w:r w:rsidR="00D235A2" w:rsidRPr="00396301">
          <w:rPr>
            <w:rStyle w:val="Hiperpovezava"/>
          </w:rPr>
          <w:t>/javna-</w:t>
        </w:r>
        <w:proofErr w:type="spellStart"/>
        <w:r w:rsidR="00D235A2" w:rsidRPr="00396301">
          <w:rPr>
            <w:rStyle w:val="Hiperpovezava"/>
          </w:rPr>
          <w:t>narocila</w:t>
        </w:r>
        <w:proofErr w:type="spellEnd"/>
      </w:hyperlink>
    </w:p>
    <w:p w14:paraId="02A9EB7E" w14:textId="77777777" w:rsidR="0074483A" w:rsidRPr="00984B87" w:rsidRDefault="0074483A" w:rsidP="00462822">
      <w:pPr>
        <w:rPr>
          <w:rFonts w:eastAsia="SimSun" w:cstheme="minorHAnsi"/>
          <w:kern w:val="3"/>
          <w:lang w:eastAsia="zh-CN" w:bidi="hi-IN"/>
        </w:rPr>
      </w:pPr>
    </w:p>
    <w:p w14:paraId="4BBC046F" w14:textId="77777777" w:rsidR="0074483A" w:rsidRPr="00984B87" w:rsidRDefault="00AF545E" w:rsidP="00462822">
      <w:pPr>
        <w:rPr>
          <w:rFonts w:eastAsia="Calibri" w:cstheme="minorHAnsi"/>
          <w:kern w:val="3"/>
          <w:lang w:eastAsia="zh-CN"/>
        </w:rPr>
      </w:pPr>
      <w:r w:rsidRPr="00984B87">
        <w:rPr>
          <w:rFonts w:eastAsia="Calibri" w:cstheme="minorHAnsi"/>
          <w:kern w:val="3"/>
          <w:lang w:eastAsia="zh-CN"/>
        </w:rPr>
        <w:t xml:space="preserve">Ponudnik popis del v obliki </w:t>
      </w:r>
      <w:r w:rsidRPr="00984B87">
        <w:rPr>
          <w:rFonts w:eastAsia="Calibri" w:cstheme="minorHAnsi"/>
          <w:b/>
          <w:kern w:val="3"/>
          <w:lang w:eastAsia="zh-CN"/>
        </w:rPr>
        <w:t>Excel</w:t>
      </w:r>
      <w:r w:rsidRPr="00984B87">
        <w:rPr>
          <w:rFonts w:eastAsia="Calibri" w:cstheme="minorHAnsi"/>
          <w:kern w:val="3"/>
          <w:lang w:eastAsia="zh-CN"/>
        </w:rPr>
        <w:t xml:space="preserve"> datoteke </w:t>
      </w:r>
      <w:r w:rsidRPr="00984B87">
        <w:rPr>
          <w:rFonts w:eastAsia="Calibri" w:cstheme="minorHAnsi"/>
          <w:b/>
          <w:kern w:val="3"/>
          <w:lang w:eastAsia="zh-CN"/>
        </w:rPr>
        <w:t>naloži v sistem e-</w:t>
      </w:r>
      <w:proofErr w:type="spellStart"/>
      <w:r w:rsidRPr="00984B87">
        <w:rPr>
          <w:rFonts w:eastAsia="Calibri" w:cstheme="minorHAnsi"/>
          <w:b/>
          <w:kern w:val="3"/>
          <w:lang w:eastAsia="zh-CN"/>
        </w:rPr>
        <w:t>JN</w:t>
      </w:r>
      <w:proofErr w:type="spellEnd"/>
      <w:r w:rsidRPr="00984B87">
        <w:rPr>
          <w:rFonts w:eastAsia="Calibri" w:cstheme="minorHAnsi"/>
          <w:b/>
          <w:kern w:val="3"/>
          <w:lang w:eastAsia="zh-CN"/>
        </w:rPr>
        <w:t xml:space="preserve"> v razdelek »</w:t>
      </w:r>
      <w:r w:rsidR="00261095" w:rsidRPr="00984B87">
        <w:rPr>
          <w:rFonts w:eastAsia="Calibri" w:cstheme="minorHAnsi"/>
          <w:b/>
          <w:kern w:val="3"/>
          <w:lang w:eastAsia="zh-CN"/>
        </w:rPr>
        <w:t>Ostale priloge</w:t>
      </w:r>
      <w:r w:rsidRPr="00984B87">
        <w:rPr>
          <w:rFonts w:eastAsia="Calibri" w:cstheme="minorHAnsi"/>
          <w:b/>
          <w:kern w:val="3"/>
          <w:lang w:eastAsia="zh-CN"/>
        </w:rPr>
        <w:t>«</w:t>
      </w:r>
      <w:r w:rsidRPr="00984B87">
        <w:rPr>
          <w:rFonts w:eastAsia="Calibri" w:cstheme="minorHAnsi"/>
          <w:kern w:val="3"/>
          <w:lang w:eastAsia="zh-CN"/>
        </w:rPr>
        <w:t>.</w:t>
      </w:r>
    </w:p>
    <w:p w14:paraId="0702F0FE" w14:textId="77777777" w:rsidR="0074483A" w:rsidRPr="00984B87" w:rsidRDefault="0074483A" w:rsidP="00462822">
      <w:pPr>
        <w:rPr>
          <w:rFonts w:eastAsia="SimSun" w:cstheme="minorHAnsi"/>
          <w:kern w:val="3"/>
          <w:lang w:eastAsia="zh-CN" w:bidi="hi-IN"/>
        </w:rPr>
      </w:pPr>
    </w:p>
    <w:p w14:paraId="16E40283" w14:textId="77777777" w:rsidR="0074483A" w:rsidRPr="00984B87" w:rsidRDefault="0074483A" w:rsidP="00462822">
      <w:pPr>
        <w:rPr>
          <w:rFonts w:eastAsia="SimSun" w:cstheme="minorHAnsi"/>
          <w:i/>
          <w:kern w:val="3"/>
          <w:lang w:eastAsia="zh-CN" w:bidi="hi-IN"/>
        </w:rPr>
      </w:pPr>
      <w:r w:rsidRPr="00984B87">
        <w:rPr>
          <w:rFonts w:eastAsia="SimSun" w:cstheme="minorHAnsi"/>
          <w:bCs/>
          <w:kern w:val="3"/>
          <w:lang w:eastAsia="zh-CN" w:bidi="hi-IN"/>
        </w:rPr>
        <w:t xml:space="preserve">Na mestih v ponudbenem predračunu/popisu </w:t>
      </w:r>
      <w:r w:rsidR="00B27AF6" w:rsidRPr="00984B87">
        <w:rPr>
          <w:rFonts w:eastAsia="SimSun" w:cstheme="minorHAnsi"/>
          <w:bCs/>
          <w:kern w:val="3"/>
          <w:lang w:eastAsia="zh-CN" w:bidi="hi-IN"/>
        </w:rPr>
        <w:t>del</w:t>
      </w:r>
      <w:r w:rsidRPr="00984B87">
        <w:rPr>
          <w:rFonts w:eastAsia="SimSun" w:cstheme="minorHAnsi"/>
          <w:bCs/>
          <w:kern w:val="3"/>
          <w:lang w:eastAsia="zh-CN" w:bidi="hi-IN"/>
        </w:rPr>
        <w:t xml:space="preserve">, kjer so že vključene formule, ponudniki obvezno </w:t>
      </w:r>
      <w:r w:rsidRPr="00984B87">
        <w:rPr>
          <w:rFonts w:eastAsia="SimSun" w:cstheme="minorHAnsi"/>
          <w:bCs/>
          <w:i/>
          <w:kern w:val="3"/>
          <w:u w:val="single"/>
          <w:lang w:eastAsia="zh-CN" w:bidi="hi-IN"/>
        </w:rPr>
        <w:t>preverijo</w:t>
      </w:r>
      <w:r w:rsidRPr="00984B87">
        <w:rPr>
          <w:rFonts w:eastAsia="SimSun" w:cstheme="minorHAnsi"/>
          <w:bCs/>
          <w:kern w:val="3"/>
          <w:u w:val="single"/>
          <w:lang w:eastAsia="zh-CN" w:bidi="hi-IN"/>
        </w:rPr>
        <w:t xml:space="preserve"> </w:t>
      </w:r>
      <w:r w:rsidRPr="00984B87">
        <w:rPr>
          <w:rFonts w:eastAsia="SimSun" w:cstheme="minorHAnsi"/>
          <w:bCs/>
          <w:i/>
          <w:kern w:val="3"/>
          <w:u w:val="single"/>
          <w:lang w:eastAsia="zh-CN" w:bidi="hi-IN"/>
        </w:rPr>
        <w:t>pravilnost formul</w:t>
      </w:r>
      <w:r w:rsidRPr="00984B87">
        <w:rPr>
          <w:rFonts w:eastAsia="SimSun" w:cstheme="minorHAnsi"/>
          <w:bCs/>
          <w:kern w:val="3"/>
          <w:lang w:eastAsia="zh-CN" w:bidi="hi-IN"/>
        </w:rPr>
        <w:t xml:space="preserve"> in pravilnost ustreznosti izračuna v pravilno celico (</w:t>
      </w:r>
      <w:r w:rsidRPr="00984B87">
        <w:rPr>
          <w:rFonts w:eastAsia="SimSun" w:cstheme="minorHAnsi"/>
          <w:i/>
          <w:kern w:val="3"/>
          <w:lang w:eastAsia="zh-CN" w:bidi="hi-IN"/>
        </w:rPr>
        <w:t>izpisovanje v napačno polje/celico, napačno seštevanje vmesnih zneskov, napačno zaokroževanje) ter v primeru ugotovljenih nepravilnosti o tem opozorijo naročnika.</w:t>
      </w:r>
    </w:p>
    <w:p w14:paraId="444124F2" w14:textId="77777777" w:rsidR="00B27AF6" w:rsidRPr="00984B87" w:rsidRDefault="00B27AF6" w:rsidP="00462822">
      <w:pPr>
        <w:rPr>
          <w:rFonts w:eastAsia="SimSun" w:cstheme="minorHAnsi"/>
          <w:bCs/>
          <w:kern w:val="3"/>
          <w:lang w:eastAsia="zh-CN" w:bidi="hi-IN"/>
        </w:rPr>
      </w:pPr>
    </w:p>
    <w:p w14:paraId="12332B16" w14:textId="77777777" w:rsidR="00B27AF6" w:rsidRPr="00984B87" w:rsidRDefault="00B27AF6" w:rsidP="00462822">
      <w:pPr>
        <w:rPr>
          <w:rFonts w:eastAsia="SimSun" w:cstheme="minorHAnsi"/>
          <w:kern w:val="3"/>
          <w:lang w:eastAsia="zh-CN" w:bidi="hi-IN"/>
        </w:rPr>
      </w:pPr>
      <w:r w:rsidRPr="00984B87">
        <w:rPr>
          <w:rFonts w:eastAsia="SimSun" w:cstheme="minorHAnsi"/>
          <w:kern w:val="3"/>
          <w:lang w:eastAsia="zh-CN" w:bidi="hi-IN"/>
        </w:rPr>
        <w:t>Ponudnik v fazi oddaje ponudbe za ponujeno opremo in material ne oddaja dokazil in certifikatov.</w:t>
      </w:r>
    </w:p>
    <w:p w14:paraId="5008B64B" w14:textId="77777777" w:rsidR="00B27AF6" w:rsidRPr="00984B87" w:rsidRDefault="00B27AF6" w:rsidP="00462822">
      <w:pPr>
        <w:rPr>
          <w:rFonts w:eastAsia="SimSun" w:cstheme="minorHAnsi"/>
          <w:kern w:val="3"/>
          <w:lang w:eastAsia="zh-CN" w:bidi="hi-IN"/>
        </w:rPr>
      </w:pPr>
      <w:r w:rsidRPr="00984B87">
        <w:rPr>
          <w:rFonts w:eastAsia="SimSun" w:cstheme="minorHAnsi"/>
          <w:kern w:val="3"/>
          <w:lang w:eastAsia="zh-CN" w:bidi="hi-IN"/>
        </w:rPr>
        <w:t xml:space="preserve">Dokazila za navedeno opremo in materiale bo moral izbrani ponudnik naročniku predložiti pred vgradnjo. </w:t>
      </w:r>
    </w:p>
    <w:p w14:paraId="79464A23" w14:textId="77777777" w:rsidR="00B27AF6" w:rsidRPr="00984B87" w:rsidRDefault="00B27AF6" w:rsidP="00462822">
      <w:pPr>
        <w:rPr>
          <w:rFonts w:eastAsia="SimSun" w:cstheme="minorHAnsi"/>
          <w:kern w:val="3"/>
          <w:lang w:eastAsia="zh-CN" w:bidi="hi-IN"/>
        </w:rPr>
      </w:pPr>
    </w:p>
    <w:p w14:paraId="18971A54" w14:textId="77777777" w:rsidR="00B27AF6" w:rsidRPr="00984B87" w:rsidRDefault="00B27AF6" w:rsidP="00462822">
      <w:pPr>
        <w:rPr>
          <w:rFonts w:eastAsia="SimSun" w:cstheme="minorHAnsi"/>
          <w:kern w:val="3"/>
          <w:lang w:eastAsia="zh-CN" w:bidi="hi-IN"/>
        </w:rPr>
      </w:pPr>
      <w:r w:rsidRPr="00984B87">
        <w:rPr>
          <w:rFonts w:eastAsia="SimSun" w:cstheme="minorHAnsi"/>
          <w:kern w:val="3"/>
          <w:lang w:eastAsia="zh-CN" w:bidi="hi-IN"/>
        </w:rPr>
        <w:t>Ustreznost opreme in materiala bosta morala potrditi tako odgovorni nadzornik kot naročnik v nasprotnem primeru se oprema in material ne bosta smela vgraditi.</w:t>
      </w:r>
    </w:p>
    <w:p w14:paraId="77D9B47F" w14:textId="77777777" w:rsidR="0074483A" w:rsidRPr="00984B87" w:rsidRDefault="0074483A" w:rsidP="00462822">
      <w:pPr>
        <w:rPr>
          <w:rFonts w:eastAsia="SimSun" w:cstheme="minorHAnsi"/>
          <w:kern w:val="3"/>
          <w:lang w:eastAsia="zh-CN" w:bidi="hi-IN"/>
        </w:rPr>
      </w:pPr>
    </w:p>
    <w:p w14:paraId="75EE5DE0" w14:textId="77777777" w:rsidR="0074483A" w:rsidRPr="00984B87" w:rsidRDefault="0074483A" w:rsidP="00462822">
      <w:pPr>
        <w:rPr>
          <w:rFonts w:eastAsia="SimSun" w:cstheme="minorHAnsi"/>
          <w:kern w:val="3"/>
          <w:u w:val="single"/>
          <w:lang w:eastAsia="zh-CN" w:bidi="hi-IN"/>
        </w:rPr>
      </w:pPr>
      <w:r w:rsidRPr="00984B87">
        <w:rPr>
          <w:rFonts w:eastAsia="SimSun" w:cstheme="minorHAnsi"/>
          <w:kern w:val="3"/>
          <w:u w:val="single"/>
          <w:lang w:eastAsia="zh-CN" w:bidi="hi-IN"/>
        </w:rPr>
        <w:t xml:space="preserve">OPOMBA: </w:t>
      </w:r>
    </w:p>
    <w:p w14:paraId="54945063" w14:textId="77777777" w:rsidR="0074483A" w:rsidRPr="00984B87" w:rsidRDefault="0074483A" w:rsidP="00462822">
      <w:pPr>
        <w:rPr>
          <w:rFonts w:eastAsia="SimSun" w:cstheme="minorHAnsi"/>
          <w:kern w:val="3"/>
          <w:lang w:eastAsia="zh-CN" w:bidi="hi-IN"/>
        </w:rPr>
      </w:pPr>
      <w:r w:rsidRPr="00984B87">
        <w:rPr>
          <w:rFonts w:eastAsia="SimSun" w:cstheme="minorHAnsi"/>
          <w:b/>
          <w:kern w:val="3"/>
          <w:lang w:eastAsia="zh-CN" w:bidi="hi-IN"/>
        </w:rPr>
        <w:t xml:space="preserve">Naročnik opozarja ponudnike, da v </w:t>
      </w:r>
      <w:r w:rsidR="00B27AF6" w:rsidRPr="00984B87">
        <w:rPr>
          <w:rFonts w:eastAsia="SimSun" w:cstheme="minorHAnsi"/>
          <w:b/>
          <w:kern w:val="3"/>
          <w:lang w:eastAsia="zh-CN" w:bidi="hi-IN"/>
        </w:rPr>
        <w:t>popisih del</w:t>
      </w:r>
      <w:r w:rsidRPr="00984B87">
        <w:rPr>
          <w:rFonts w:eastAsia="SimSun" w:cstheme="minorHAnsi"/>
          <w:b/>
          <w:kern w:val="3"/>
          <w:lang w:eastAsia="zh-CN" w:bidi="hi-IN"/>
        </w:rPr>
        <w:t xml:space="preserve"> ni dovoljena sprememba vsebin in količin. </w:t>
      </w:r>
      <w:r w:rsidRPr="00984B87">
        <w:rPr>
          <w:rFonts w:eastAsia="SimSun" w:cstheme="minorHAnsi"/>
          <w:kern w:val="3"/>
          <w:lang w:eastAsia="zh-CN" w:bidi="hi-IN"/>
        </w:rPr>
        <w:t>Zmnožki v popisu storitev se zaokrožijo na dve decimalni mesti.</w:t>
      </w:r>
    </w:p>
    <w:p w14:paraId="58DCC319" w14:textId="77777777" w:rsidR="0074483A" w:rsidRPr="00984B87" w:rsidRDefault="0074483A" w:rsidP="00462822">
      <w:pPr>
        <w:rPr>
          <w:rFonts w:cstheme="minorHAnsi"/>
          <w:lang w:eastAsia="zh-CN"/>
        </w:rPr>
      </w:pPr>
    </w:p>
    <w:p w14:paraId="28358DD2" w14:textId="77777777" w:rsidR="0074483A" w:rsidRPr="00984B87" w:rsidRDefault="0074483A" w:rsidP="0074483A">
      <w:pPr>
        <w:spacing w:line="276" w:lineRule="auto"/>
        <w:rPr>
          <w:rFonts w:cstheme="minorHAnsi"/>
          <w:lang w:eastAsia="zh-CN"/>
        </w:rPr>
      </w:pPr>
    </w:p>
    <w:p w14:paraId="298E6ECF" w14:textId="77777777" w:rsidR="0074483A" w:rsidRPr="00984B87" w:rsidRDefault="0074483A" w:rsidP="0074483A">
      <w:pPr>
        <w:spacing w:line="276" w:lineRule="auto"/>
        <w:rPr>
          <w:rFonts w:cstheme="minorHAnsi"/>
          <w:lang w:eastAsia="zh-CN"/>
        </w:rPr>
      </w:pPr>
    </w:p>
    <w:p w14:paraId="583DB38B" w14:textId="77777777" w:rsidR="0074483A" w:rsidRPr="00984B87" w:rsidRDefault="0074483A" w:rsidP="0074483A">
      <w:pPr>
        <w:spacing w:line="276" w:lineRule="auto"/>
        <w:rPr>
          <w:rFonts w:cstheme="minorHAnsi"/>
          <w:lang w:eastAsia="zh-CN"/>
        </w:rPr>
      </w:pPr>
    </w:p>
    <w:p w14:paraId="521DCC1D" w14:textId="77777777" w:rsidR="0074483A" w:rsidRPr="00984B87" w:rsidRDefault="0074483A" w:rsidP="0074483A">
      <w:pPr>
        <w:spacing w:line="276" w:lineRule="auto"/>
        <w:rPr>
          <w:rFonts w:cstheme="minorHAnsi"/>
          <w:lang w:eastAsia="zh-CN"/>
        </w:rPr>
      </w:pPr>
    </w:p>
    <w:p w14:paraId="5C2C4E99" w14:textId="77777777" w:rsidR="0074483A" w:rsidRPr="00984B87" w:rsidRDefault="0074483A" w:rsidP="0074483A">
      <w:pPr>
        <w:spacing w:line="276" w:lineRule="auto"/>
        <w:rPr>
          <w:rFonts w:cstheme="minorHAnsi"/>
          <w:lang w:eastAsia="zh-CN"/>
        </w:rPr>
      </w:pPr>
    </w:p>
    <w:p w14:paraId="2AD02A29" w14:textId="77777777" w:rsidR="000E6CAB" w:rsidRPr="00984B87" w:rsidRDefault="000E6CAB" w:rsidP="00731FC5">
      <w:pPr>
        <w:pageBreakBefore/>
        <w:tabs>
          <w:tab w:val="right" w:pos="2556"/>
          <w:tab w:val="right" w:pos="5609"/>
        </w:tabs>
        <w:suppressAutoHyphens/>
        <w:autoSpaceDN w:val="0"/>
        <w:ind w:right="6"/>
        <w:jc w:val="right"/>
        <w:textAlignment w:val="baseline"/>
        <w:outlineLvl w:val="1"/>
        <w:rPr>
          <w:rFonts w:cstheme="minorHAnsi"/>
          <w:b/>
          <w:i/>
          <w:iCs/>
          <w:sz w:val="23"/>
          <w:szCs w:val="23"/>
        </w:rPr>
      </w:pPr>
      <w:bookmarkStart w:id="155" w:name="_Toc74578573"/>
      <w:r w:rsidRPr="00984B87">
        <w:rPr>
          <w:rFonts w:cstheme="minorHAnsi"/>
          <w:b/>
          <w:i/>
          <w:iCs/>
          <w:sz w:val="23"/>
          <w:szCs w:val="23"/>
        </w:rPr>
        <w:lastRenderedPageBreak/>
        <w:t>PRILOGA št. 2</w:t>
      </w:r>
      <w:bookmarkEnd w:id="155"/>
    </w:p>
    <w:p w14:paraId="0EEE33ED" w14:textId="77777777" w:rsidR="009C05D3" w:rsidRPr="00984B87" w:rsidRDefault="000E6CAB" w:rsidP="000E6CAB">
      <w:pPr>
        <w:pBdr>
          <w:top w:val="single" w:sz="4" w:space="10" w:color="541C72"/>
          <w:bottom w:val="single" w:sz="4" w:space="10" w:color="541C72"/>
        </w:pBdr>
        <w:shd w:val="pct5" w:color="F8F2FC" w:fill="F7EFFB"/>
        <w:jc w:val="center"/>
        <w:outlineLvl w:val="1"/>
        <w:rPr>
          <w:rFonts w:eastAsia="Calibri" w:cstheme="minorHAnsi"/>
          <w:b/>
          <w:bCs/>
          <w:i/>
          <w:iCs/>
          <w:color w:val="541C72"/>
          <w:spacing w:val="20"/>
        </w:rPr>
      </w:pPr>
      <w:bookmarkStart w:id="156" w:name="_Toc74578574"/>
      <w:bookmarkStart w:id="157" w:name="_Toc451008979"/>
      <w:bookmarkStart w:id="158" w:name="_Toc452044398"/>
      <w:bookmarkStart w:id="159" w:name="_Toc451354710"/>
      <w:r w:rsidRPr="00984B87">
        <w:rPr>
          <w:rFonts w:eastAsia="Calibri" w:cstheme="minorHAnsi"/>
          <w:b/>
          <w:bCs/>
          <w:i/>
          <w:iCs/>
          <w:color w:val="541C72"/>
          <w:spacing w:val="20"/>
          <w:lang w:eastAsia="zh-CN"/>
        </w:rPr>
        <w:t>PODATKI O PONUDNIKU IN DRUGIH GOSPODARSKIH SUBJEKTIH</w:t>
      </w:r>
      <w:bookmarkEnd w:id="156"/>
    </w:p>
    <w:tbl>
      <w:tblPr>
        <w:tblW w:w="9180" w:type="dxa"/>
        <w:tblInd w:w="-113" w:type="dxa"/>
        <w:tblLayout w:type="fixed"/>
        <w:tblCellMar>
          <w:left w:w="10" w:type="dxa"/>
          <w:right w:w="10" w:type="dxa"/>
        </w:tblCellMar>
        <w:tblLook w:val="04A0" w:firstRow="1" w:lastRow="0" w:firstColumn="1" w:lastColumn="0" w:noHBand="0" w:noVBand="1"/>
      </w:tblPr>
      <w:tblGrid>
        <w:gridCol w:w="3510"/>
        <w:gridCol w:w="5670"/>
      </w:tblGrid>
      <w:tr w:rsidR="000E6CAB" w:rsidRPr="00984B87" w14:paraId="3A61CC9A"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634AB415" w14:textId="77777777" w:rsidR="000E6CAB" w:rsidRPr="00984B87" w:rsidRDefault="000E6CAB" w:rsidP="00754D66">
            <w:pPr>
              <w:rPr>
                <w:rFonts w:cstheme="minorHAnsi"/>
              </w:rPr>
            </w:pPr>
            <w:r w:rsidRPr="00984B87">
              <w:rPr>
                <w:rFonts w:cstheme="minorHAnsi"/>
              </w:rPr>
              <w:t>naziv gospodarskega subjekta:</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3EB712E" w14:textId="77777777" w:rsidR="000E6CAB" w:rsidRPr="00984B87" w:rsidRDefault="000E6CAB" w:rsidP="00754D66">
            <w:pPr>
              <w:suppressAutoHyphens/>
              <w:autoSpaceDN w:val="0"/>
              <w:snapToGrid w:val="0"/>
              <w:ind w:right="6"/>
              <w:textAlignment w:val="baseline"/>
              <w:rPr>
                <w:rFonts w:eastAsia="Calibri" w:cstheme="minorHAnsi"/>
                <w:color w:val="auto"/>
                <w:kern w:val="3"/>
                <w:lang w:eastAsia="zh-CN"/>
              </w:rPr>
            </w:pPr>
          </w:p>
        </w:tc>
      </w:tr>
      <w:tr w:rsidR="000E6CAB" w:rsidRPr="00984B87" w14:paraId="707FC031"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54F2F015" w14:textId="77777777" w:rsidR="000E6CAB" w:rsidRPr="00984B87" w:rsidRDefault="000E6CAB" w:rsidP="00754D66">
            <w:pPr>
              <w:rPr>
                <w:rFonts w:cstheme="minorHAnsi"/>
              </w:rPr>
            </w:pPr>
            <w:r w:rsidRPr="00984B87">
              <w:rPr>
                <w:rFonts w:cstheme="minorHAnsi"/>
              </w:rPr>
              <w:t>naslov gospodarskega subjekta:</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06F1420E" w14:textId="77777777" w:rsidR="000E6CAB" w:rsidRPr="00984B87" w:rsidRDefault="000E6CAB" w:rsidP="00754D66">
            <w:pPr>
              <w:suppressAutoHyphens/>
              <w:autoSpaceDN w:val="0"/>
              <w:snapToGrid w:val="0"/>
              <w:ind w:right="6"/>
              <w:textAlignment w:val="baseline"/>
              <w:rPr>
                <w:rFonts w:eastAsia="Calibri" w:cstheme="minorHAnsi"/>
                <w:color w:val="auto"/>
                <w:kern w:val="3"/>
                <w:lang w:eastAsia="zh-CN"/>
              </w:rPr>
            </w:pPr>
          </w:p>
        </w:tc>
      </w:tr>
      <w:tr w:rsidR="000E6CAB" w:rsidRPr="00984B87" w14:paraId="2C28DB20"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6FFCFEF9" w14:textId="77777777" w:rsidR="000E6CAB" w:rsidRPr="00984B87" w:rsidRDefault="000E6CAB" w:rsidP="00754D66">
            <w:pPr>
              <w:rPr>
                <w:rFonts w:cstheme="minorHAnsi"/>
              </w:rPr>
            </w:pPr>
            <w:r w:rsidRPr="00984B87">
              <w:rPr>
                <w:rFonts w:cstheme="minorHAnsi"/>
              </w:rPr>
              <w:t>kontaktna oseba:</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57CE9B4E" w14:textId="77777777" w:rsidR="000E6CAB" w:rsidRPr="00984B87" w:rsidRDefault="000E6CAB" w:rsidP="00754D66">
            <w:pPr>
              <w:suppressAutoHyphens/>
              <w:autoSpaceDN w:val="0"/>
              <w:snapToGrid w:val="0"/>
              <w:ind w:right="6"/>
              <w:textAlignment w:val="baseline"/>
              <w:rPr>
                <w:rFonts w:eastAsia="Calibri" w:cstheme="minorHAnsi"/>
                <w:color w:val="auto"/>
                <w:kern w:val="3"/>
                <w:lang w:eastAsia="zh-CN"/>
              </w:rPr>
            </w:pPr>
          </w:p>
        </w:tc>
      </w:tr>
      <w:tr w:rsidR="000E6CAB" w:rsidRPr="00984B87" w14:paraId="0E7BC6C1"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366B21A8" w14:textId="77777777" w:rsidR="000E6CAB" w:rsidRPr="00984B87" w:rsidRDefault="000E6CAB" w:rsidP="00754D66">
            <w:pPr>
              <w:rPr>
                <w:rFonts w:cstheme="minorHAnsi"/>
              </w:rPr>
            </w:pPr>
            <w:r w:rsidRPr="00984B87">
              <w:rPr>
                <w:rFonts w:cstheme="minorHAnsi"/>
              </w:rPr>
              <w:t>elektronski naslov kontaktne osebe: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6F70B5D" w14:textId="77777777" w:rsidR="000E6CAB" w:rsidRPr="00984B87" w:rsidRDefault="000E6CAB" w:rsidP="00754D66">
            <w:pPr>
              <w:suppressAutoHyphens/>
              <w:autoSpaceDN w:val="0"/>
              <w:snapToGrid w:val="0"/>
              <w:ind w:right="6"/>
              <w:textAlignment w:val="baseline"/>
              <w:rPr>
                <w:rFonts w:eastAsia="Calibri" w:cstheme="minorHAnsi"/>
                <w:color w:val="auto"/>
                <w:kern w:val="3"/>
                <w:lang w:eastAsia="zh-CN"/>
              </w:rPr>
            </w:pPr>
          </w:p>
        </w:tc>
      </w:tr>
      <w:tr w:rsidR="000E6CAB" w:rsidRPr="00984B87" w14:paraId="5CC151A8"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3D849708" w14:textId="77777777" w:rsidR="000E6CAB" w:rsidRPr="00984B87" w:rsidRDefault="000E6CAB" w:rsidP="00754D66">
            <w:pPr>
              <w:rPr>
                <w:rFonts w:cstheme="minorHAnsi"/>
              </w:rPr>
            </w:pPr>
            <w:r w:rsidRPr="00984B87">
              <w:rPr>
                <w:rFonts w:cstheme="minorHAnsi"/>
              </w:rPr>
              <w:t>telefon kontaktne osebe: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22A2DB3C" w14:textId="77777777" w:rsidR="000E6CAB" w:rsidRPr="00984B87" w:rsidRDefault="000E6CAB" w:rsidP="00754D66">
            <w:pPr>
              <w:suppressAutoHyphens/>
              <w:autoSpaceDN w:val="0"/>
              <w:snapToGrid w:val="0"/>
              <w:ind w:right="6"/>
              <w:textAlignment w:val="baseline"/>
              <w:rPr>
                <w:rFonts w:eastAsia="Calibri" w:cstheme="minorHAnsi"/>
                <w:color w:val="auto"/>
                <w:kern w:val="3"/>
                <w:lang w:eastAsia="zh-CN"/>
              </w:rPr>
            </w:pPr>
          </w:p>
        </w:tc>
      </w:tr>
      <w:tr w:rsidR="000E6CAB" w:rsidRPr="00984B87" w14:paraId="5F04DC15"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F667118" w14:textId="77777777" w:rsidR="000E6CAB" w:rsidRPr="00984B87" w:rsidRDefault="00C45EA9" w:rsidP="00754D66">
            <w:pPr>
              <w:rPr>
                <w:rFonts w:cstheme="minorHAnsi"/>
              </w:rPr>
            </w:pPr>
            <w:r w:rsidRPr="00984B87">
              <w:rPr>
                <w:rFonts w:cstheme="minorHAnsi"/>
              </w:rPr>
              <w:t>ID za DDV:</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180DA879" w14:textId="77777777" w:rsidR="000E6CAB" w:rsidRPr="00984B87" w:rsidRDefault="000E6CAB" w:rsidP="00754D66">
            <w:pPr>
              <w:suppressAutoHyphens/>
              <w:autoSpaceDN w:val="0"/>
              <w:snapToGrid w:val="0"/>
              <w:ind w:right="6"/>
              <w:textAlignment w:val="baseline"/>
              <w:rPr>
                <w:rFonts w:eastAsia="Calibri" w:cstheme="minorHAnsi"/>
                <w:color w:val="auto"/>
                <w:kern w:val="3"/>
                <w:lang w:eastAsia="zh-CN"/>
              </w:rPr>
            </w:pPr>
          </w:p>
        </w:tc>
      </w:tr>
      <w:tr w:rsidR="000E6CAB" w:rsidRPr="00984B87" w14:paraId="7963A31D"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587BFF53" w14:textId="77777777" w:rsidR="000E6CAB" w:rsidRPr="00984B87" w:rsidRDefault="00C45EA9" w:rsidP="00754D66">
            <w:pPr>
              <w:rPr>
                <w:rFonts w:cstheme="minorHAnsi"/>
              </w:rPr>
            </w:pPr>
            <w:r w:rsidRPr="00984B87">
              <w:rPr>
                <w:rFonts w:cstheme="minorHAnsi"/>
              </w:rPr>
              <w:t>matična številka</w:t>
            </w:r>
            <w:r w:rsidR="000E6CAB" w:rsidRPr="00984B87">
              <w:rPr>
                <w:rFonts w:cstheme="minorHAnsi"/>
              </w:rPr>
              <w:t>:</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27FEE9FF" w14:textId="77777777" w:rsidR="000E6CAB" w:rsidRPr="00984B87" w:rsidRDefault="000E6CAB" w:rsidP="00754D66">
            <w:pPr>
              <w:suppressAutoHyphens/>
              <w:autoSpaceDN w:val="0"/>
              <w:snapToGrid w:val="0"/>
              <w:ind w:right="6"/>
              <w:textAlignment w:val="baseline"/>
              <w:rPr>
                <w:rFonts w:eastAsia="Calibri" w:cstheme="minorHAnsi"/>
                <w:color w:val="auto"/>
                <w:kern w:val="3"/>
                <w:lang w:eastAsia="zh-CN"/>
              </w:rPr>
            </w:pPr>
          </w:p>
        </w:tc>
      </w:tr>
      <w:tr w:rsidR="000B7926" w:rsidRPr="00984B87" w14:paraId="3E6F3540"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E759AAC" w14:textId="77777777" w:rsidR="000B7926" w:rsidRPr="00984B87" w:rsidRDefault="000B7926" w:rsidP="00754D66">
            <w:pPr>
              <w:rPr>
                <w:rFonts w:cstheme="minorHAnsi"/>
              </w:rPr>
            </w:pPr>
            <w:r w:rsidRPr="00984B87">
              <w:rPr>
                <w:rFonts w:cstheme="minorHAnsi"/>
                <w:b/>
              </w:rPr>
              <w:t>letni promet (višina čistih prihodkov od prodaje):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00BBC488" w14:textId="77777777" w:rsidR="000B7926" w:rsidRPr="00984B87" w:rsidRDefault="000B7926" w:rsidP="00754D66">
            <w:pPr>
              <w:suppressAutoHyphens/>
              <w:autoSpaceDN w:val="0"/>
              <w:snapToGrid w:val="0"/>
              <w:ind w:right="6"/>
              <w:textAlignment w:val="baseline"/>
              <w:rPr>
                <w:rFonts w:eastAsia="Calibri" w:cstheme="minorHAnsi"/>
                <w:color w:val="auto"/>
                <w:kern w:val="3"/>
                <w:lang w:eastAsia="zh-CN"/>
              </w:rPr>
            </w:pPr>
          </w:p>
        </w:tc>
      </w:tr>
      <w:tr w:rsidR="000B7926" w:rsidRPr="00984B87" w14:paraId="4B2DEF1A"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B5AB9A8" w14:textId="77777777" w:rsidR="000B7926" w:rsidRPr="00984B87" w:rsidRDefault="000B7926" w:rsidP="00754D66">
            <w:pPr>
              <w:rPr>
                <w:rFonts w:cstheme="minorHAnsi"/>
              </w:rPr>
            </w:pPr>
            <w:r w:rsidRPr="00984B87">
              <w:rPr>
                <w:rFonts w:cstheme="minorHAnsi"/>
                <w:b/>
              </w:rPr>
              <w:t>bonitetna ocena:</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2914C6D" w14:textId="77777777" w:rsidR="000B7926" w:rsidRPr="00984B87" w:rsidRDefault="000B7926" w:rsidP="00754D66">
            <w:pPr>
              <w:suppressAutoHyphens/>
              <w:autoSpaceDN w:val="0"/>
              <w:snapToGrid w:val="0"/>
              <w:ind w:right="6"/>
              <w:textAlignment w:val="baseline"/>
              <w:rPr>
                <w:rFonts w:eastAsia="Calibri" w:cstheme="minorHAnsi"/>
                <w:color w:val="auto"/>
                <w:kern w:val="3"/>
                <w:lang w:eastAsia="zh-CN"/>
              </w:rPr>
            </w:pPr>
          </w:p>
        </w:tc>
      </w:tr>
      <w:tr w:rsidR="006E46EC" w:rsidRPr="00984B87" w14:paraId="730CCA86" w14:textId="77777777" w:rsidTr="006E46EC">
        <w:trPr>
          <w:trHeight w:val="989"/>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3C3A9BE0" w14:textId="77777777" w:rsidR="006E46EC" w:rsidRPr="00984B87" w:rsidRDefault="006E46EC" w:rsidP="006E46EC">
            <w:pPr>
              <w:rPr>
                <w:rFonts w:cstheme="minorHAnsi"/>
              </w:rPr>
            </w:pPr>
            <w:r w:rsidRPr="00984B87">
              <w:rPr>
                <w:rFonts w:cstheme="minorHAnsi"/>
              </w:rPr>
              <w:t>št. transakcijskega računa:</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2F7ABBA4" w14:textId="77777777" w:rsidR="006E46EC" w:rsidRPr="00984B87" w:rsidRDefault="006E46EC" w:rsidP="006E46EC">
            <w:pPr>
              <w:pBdr>
                <w:bottom w:val="single" w:sz="12" w:space="1" w:color="auto"/>
              </w:pBdr>
              <w:suppressAutoHyphens/>
              <w:autoSpaceDN w:val="0"/>
              <w:snapToGrid w:val="0"/>
              <w:ind w:right="6"/>
              <w:textAlignment w:val="baseline"/>
              <w:rPr>
                <w:rFonts w:eastAsia="Calibri" w:cstheme="minorHAnsi"/>
                <w:color w:val="auto"/>
                <w:kern w:val="3"/>
                <w:lang w:eastAsia="zh-CN"/>
              </w:rPr>
            </w:pPr>
          </w:p>
          <w:p w14:paraId="127D3F33" w14:textId="77777777" w:rsidR="006E46EC" w:rsidRPr="00984B87" w:rsidRDefault="006E46EC" w:rsidP="006E46EC">
            <w:pPr>
              <w:suppressAutoHyphens/>
              <w:autoSpaceDN w:val="0"/>
              <w:snapToGrid w:val="0"/>
              <w:ind w:right="6"/>
              <w:textAlignment w:val="baseline"/>
              <w:rPr>
                <w:rFonts w:eastAsia="Calibri" w:cstheme="minorHAnsi"/>
                <w:color w:val="auto"/>
                <w:kern w:val="3"/>
                <w:lang w:eastAsia="zh-CN"/>
              </w:rPr>
            </w:pPr>
          </w:p>
          <w:p w14:paraId="69EE38FA" w14:textId="77777777" w:rsidR="006E46EC" w:rsidRPr="00984B87" w:rsidRDefault="006E46EC" w:rsidP="006E46EC">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Odprt pri:________________________________________</w:t>
            </w:r>
          </w:p>
        </w:tc>
      </w:tr>
      <w:tr w:rsidR="006E46EC" w:rsidRPr="00984B87" w14:paraId="20B75B23" w14:textId="77777777" w:rsidTr="006E46EC">
        <w:trPr>
          <w:trHeight w:val="340"/>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CC2729C" w14:textId="77777777" w:rsidR="006E46EC" w:rsidRPr="00984B87" w:rsidRDefault="006E46EC" w:rsidP="006E46EC">
            <w:pPr>
              <w:rPr>
                <w:rFonts w:cstheme="minorHAnsi"/>
              </w:rPr>
            </w:pPr>
            <w:r w:rsidRPr="00984B87">
              <w:rPr>
                <w:rFonts w:cstheme="minorHAnsi"/>
              </w:rPr>
              <w:t xml:space="preserve">GOSPODARSKI SUBJEKT SODI MED </w:t>
            </w:r>
            <w:proofErr w:type="spellStart"/>
            <w:r w:rsidRPr="00984B87">
              <w:rPr>
                <w:rFonts w:cstheme="minorHAnsi"/>
                <w:b/>
              </w:rPr>
              <w:t>MSP</w:t>
            </w:r>
            <w:proofErr w:type="spellEnd"/>
            <w:r w:rsidRPr="00984B87">
              <w:rPr>
                <w:rFonts w:cstheme="minorHAnsi"/>
              </w:rPr>
              <w:t xml:space="preserve"> (manj kot 250 zaposlenih, manj kot 50.000.000 EUR letnega prometa, manj kot 43.000.000 EUR letne bilančne vsote)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tbl>
            <w:tblPr>
              <w:tblStyle w:val="Tabelamrea8"/>
              <w:tblW w:w="0" w:type="auto"/>
              <w:tblLayout w:type="fixed"/>
              <w:tblLook w:val="04A0" w:firstRow="1" w:lastRow="0" w:firstColumn="1" w:lastColumn="0" w:noHBand="0" w:noVBand="1"/>
            </w:tblPr>
            <w:tblGrid>
              <w:gridCol w:w="2792"/>
              <w:gridCol w:w="2793"/>
            </w:tblGrid>
            <w:tr w:rsidR="006E46EC" w:rsidRPr="00984B87" w14:paraId="0B3FABA4" w14:textId="77777777" w:rsidTr="00283AAA">
              <w:tc>
                <w:tcPr>
                  <w:tcW w:w="2792" w:type="dxa"/>
                </w:tcPr>
                <w:p w14:paraId="5AB3B54B" w14:textId="77777777" w:rsidR="006E46EC" w:rsidRPr="00984B87" w:rsidRDefault="006E46EC" w:rsidP="006E46EC">
                  <w:pPr>
                    <w:rPr>
                      <w:rFonts w:eastAsia="Calibri" w:cstheme="minorHAnsi"/>
                      <w:color w:val="000000"/>
                    </w:rPr>
                  </w:pPr>
                  <w:r w:rsidRPr="00984B87">
                    <w:rPr>
                      <w:rFonts w:eastAsia="Calibri" w:cstheme="minorHAnsi"/>
                      <w:color w:val="000000"/>
                    </w:rPr>
                    <w:t xml:space="preserve">                 </w:t>
                  </w:r>
                </w:p>
                <w:p w14:paraId="3B3EEA4B" w14:textId="77777777" w:rsidR="006E46EC" w:rsidRPr="00984B87" w:rsidRDefault="006E46EC" w:rsidP="006E46EC">
                  <w:pPr>
                    <w:rPr>
                      <w:rFonts w:eastAsia="Calibri" w:cstheme="minorHAnsi"/>
                      <w:color w:val="000000"/>
                    </w:rPr>
                  </w:pPr>
                  <w:r w:rsidRPr="00984B87">
                    <w:rPr>
                      <w:rFonts w:eastAsia="Calibri" w:cstheme="minorHAnsi"/>
                      <w:color w:val="000000"/>
                    </w:rPr>
                    <w:t xml:space="preserve">                  DA</w:t>
                  </w:r>
                </w:p>
                <w:p w14:paraId="77AF163C" w14:textId="77777777" w:rsidR="006E46EC" w:rsidRPr="00984B87" w:rsidRDefault="006E46EC" w:rsidP="006E46EC">
                  <w:pPr>
                    <w:jc w:val="right"/>
                    <w:rPr>
                      <w:rFonts w:eastAsia="Calibri" w:cstheme="minorHAnsi"/>
                      <w:color w:val="000000"/>
                    </w:rPr>
                  </w:pPr>
                </w:p>
              </w:tc>
              <w:tc>
                <w:tcPr>
                  <w:tcW w:w="2793" w:type="dxa"/>
                </w:tcPr>
                <w:p w14:paraId="12F4F795" w14:textId="77777777" w:rsidR="006E46EC" w:rsidRPr="00984B87" w:rsidRDefault="006E46EC" w:rsidP="006E46EC">
                  <w:pPr>
                    <w:rPr>
                      <w:rFonts w:eastAsia="Calibri" w:cstheme="minorHAnsi"/>
                      <w:color w:val="000000"/>
                    </w:rPr>
                  </w:pPr>
                  <w:r w:rsidRPr="00984B87">
                    <w:rPr>
                      <w:rFonts w:eastAsia="Calibri" w:cstheme="minorHAnsi"/>
                      <w:color w:val="000000"/>
                    </w:rPr>
                    <w:t xml:space="preserve">                    </w:t>
                  </w:r>
                </w:p>
                <w:p w14:paraId="5ACAC54D" w14:textId="77777777" w:rsidR="006E46EC" w:rsidRPr="00984B87" w:rsidRDefault="006E46EC" w:rsidP="006E46EC">
                  <w:pPr>
                    <w:rPr>
                      <w:rFonts w:eastAsia="Calibri" w:cstheme="minorHAnsi"/>
                      <w:color w:val="000000"/>
                    </w:rPr>
                  </w:pPr>
                  <w:r w:rsidRPr="00984B87">
                    <w:rPr>
                      <w:rFonts w:eastAsia="Calibri" w:cstheme="minorHAnsi"/>
                      <w:color w:val="000000"/>
                    </w:rPr>
                    <w:t xml:space="preserve">                   NE</w:t>
                  </w:r>
                </w:p>
                <w:p w14:paraId="30000153" w14:textId="77777777" w:rsidR="006E46EC" w:rsidRPr="00984B87" w:rsidRDefault="006E46EC" w:rsidP="006E46EC">
                  <w:pPr>
                    <w:rPr>
                      <w:rFonts w:eastAsia="Calibri" w:cstheme="minorHAnsi"/>
                      <w:color w:val="000000"/>
                    </w:rPr>
                  </w:pPr>
                </w:p>
              </w:tc>
            </w:tr>
          </w:tbl>
          <w:p w14:paraId="24A867EE" w14:textId="77777777" w:rsidR="006E46EC" w:rsidRPr="00984B87" w:rsidRDefault="006E46EC" w:rsidP="006E46EC">
            <w:pPr>
              <w:rPr>
                <w:rFonts w:eastAsia="Calibri" w:cstheme="minorHAnsi"/>
                <w:color w:val="000000"/>
              </w:rPr>
            </w:pPr>
            <w:r w:rsidRPr="00984B87">
              <w:rPr>
                <w:rFonts w:eastAsia="Calibri" w:cstheme="minorHAnsi"/>
                <w:color w:val="000000"/>
              </w:rPr>
              <w:t xml:space="preserve">                                    (obkrožite ustrezno)</w:t>
            </w:r>
          </w:p>
          <w:p w14:paraId="6BA7D586" w14:textId="77777777" w:rsidR="006E46EC" w:rsidRPr="00984B87" w:rsidRDefault="006E46EC" w:rsidP="006E46EC">
            <w:pPr>
              <w:suppressAutoHyphens/>
              <w:autoSpaceDN w:val="0"/>
              <w:snapToGrid w:val="0"/>
              <w:ind w:right="6"/>
              <w:textAlignment w:val="baseline"/>
              <w:rPr>
                <w:rFonts w:eastAsia="Calibri" w:cstheme="minorHAnsi"/>
                <w:color w:val="auto"/>
                <w:kern w:val="3"/>
                <w:lang w:eastAsia="zh-CN"/>
              </w:rPr>
            </w:pPr>
          </w:p>
        </w:tc>
      </w:tr>
      <w:tr w:rsidR="006E46EC" w:rsidRPr="00984B87" w14:paraId="52421468" w14:textId="77777777" w:rsidTr="006E46EC">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352FFF18" w14:textId="77777777" w:rsidR="006E46EC" w:rsidRPr="00984B87" w:rsidRDefault="006E46EC" w:rsidP="006E46EC">
            <w:pPr>
              <w:rPr>
                <w:rFonts w:cstheme="minorHAnsi"/>
              </w:rPr>
            </w:pPr>
            <w:r w:rsidRPr="00984B87">
              <w:rPr>
                <w:rFonts w:cstheme="minorHAnsi"/>
              </w:rPr>
              <w:t>Zakoniti zastopnik:</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0D5A0A19" w14:textId="77777777" w:rsidR="006E46EC" w:rsidRPr="00984B87" w:rsidRDefault="006E46EC" w:rsidP="006E46EC">
            <w:pPr>
              <w:rPr>
                <w:rFonts w:eastAsia="Calibri" w:cstheme="minorHAnsi"/>
                <w:color w:val="000000"/>
              </w:rPr>
            </w:pPr>
          </w:p>
        </w:tc>
      </w:tr>
      <w:tr w:rsidR="006E46EC" w:rsidRPr="00984B87" w14:paraId="30CBB9FD" w14:textId="77777777" w:rsidTr="006E46EC">
        <w:trPr>
          <w:trHeight w:val="340"/>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C15C3E1" w14:textId="77777777" w:rsidR="006E46EC" w:rsidRPr="00984B87" w:rsidRDefault="006E46EC" w:rsidP="006E46EC">
            <w:pPr>
              <w:rPr>
                <w:rFonts w:cstheme="minorHAnsi"/>
              </w:rPr>
            </w:pPr>
            <w:r w:rsidRPr="00984B87">
              <w:rPr>
                <w:rFonts w:cstheme="minorHAnsi"/>
              </w:rPr>
              <w:t>pooblaščena oseba za podpis ponudbe in pogodbe</w:t>
            </w:r>
            <w:r w:rsidR="00462822">
              <w:rPr>
                <w:rFonts w:cstheme="minorHAnsi"/>
              </w:rPr>
              <w:t>**</w:t>
            </w:r>
            <w:r w:rsidRPr="00984B87">
              <w:rPr>
                <w:rFonts w:cstheme="minorHAnsi"/>
              </w:rPr>
              <w:t>:</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A08705E" w14:textId="77777777" w:rsidR="006E46EC" w:rsidRPr="00984B87" w:rsidRDefault="006E46EC" w:rsidP="006E46EC">
            <w:pPr>
              <w:suppressAutoHyphens/>
              <w:autoSpaceDN w:val="0"/>
              <w:snapToGrid w:val="0"/>
              <w:ind w:right="6"/>
              <w:textAlignment w:val="baseline"/>
              <w:rPr>
                <w:rFonts w:eastAsia="Calibri" w:cstheme="minorHAnsi"/>
                <w:color w:val="auto"/>
                <w:kern w:val="3"/>
                <w:lang w:eastAsia="zh-CN"/>
              </w:rPr>
            </w:pPr>
          </w:p>
        </w:tc>
      </w:tr>
      <w:tr w:rsidR="006E46EC" w:rsidRPr="00984B87" w14:paraId="6DA98DAE" w14:textId="77777777" w:rsidTr="006E46EC">
        <w:trPr>
          <w:trHeight w:val="340"/>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12AAF1DC" w14:textId="77777777" w:rsidR="006E46EC" w:rsidRPr="00984B87" w:rsidRDefault="006E46EC" w:rsidP="006E46EC">
            <w:pPr>
              <w:rPr>
                <w:rFonts w:cstheme="minorHAnsi"/>
              </w:rPr>
            </w:pPr>
            <w:r w:rsidRPr="00984B87">
              <w:rPr>
                <w:rFonts w:cstheme="minorHAnsi"/>
              </w:rPr>
              <w:t>pooblaščeni predstavnik ponudnika v pogodbi</w:t>
            </w:r>
            <w:r w:rsidR="00462822">
              <w:rPr>
                <w:rFonts w:cstheme="minorHAnsi"/>
              </w:rPr>
              <w:t>**</w:t>
            </w:r>
            <w:r w:rsidRPr="00984B87">
              <w:rPr>
                <w:rFonts w:cstheme="minorHAnsi"/>
              </w:rPr>
              <w:t>:</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30D3B52" w14:textId="77777777" w:rsidR="006E46EC" w:rsidRPr="00984B87" w:rsidRDefault="006E46EC" w:rsidP="006E46EC">
            <w:pPr>
              <w:suppressAutoHyphens/>
              <w:autoSpaceDN w:val="0"/>
              <w:snapToGrid w:val="0"/>
              <w:ind w:right="6"/>
              <w:textAlignment w:val="baseline"/>
              <w:rPr>
                <w:rFonts w:eastAsia="Calibri" w:cstheme="minorHAnsi"/>
                <w:color w:val="auto"/>
                <w:kern w:val="3"/>
                <w:lang w:eastAsia="zh-CN"/>
              </w:rPr>
            </w:pPr>
          </w:p>
        </w:tc>
      </w:tr>
      <w:tr w:rsidR="006E46EC" w:rsidRPr="00984B87" w14:paraId="0211335E" w14:textId="77777777" w:rsidTr="006E46EC">
        <w:trPr>
          <w:trHeight w:val="340"/>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1CAD44B3" w14:textId="77777777" w:rsidR="006E46EC" w:rsidRPr="00984B87" w:rsidRDefault="006E46EC" w:rsidP="006E46EC">
            <w:pPr>
              <w:rPr>
                <w:rFonts w:cstheme="minorHAnsi"/>
              </w:rPr>
            </w:pPr>
            <w:r w:rsidRPr="00984B87">
              <w:rPr>
                <w:rFonts w:cstheme="minorHAnsi"/>
              </w:rPr>
              <w:t>Telefon in e-naslov predstavnika ponudnika v pogodbi</w:t>
            </w:r>
            <w:r w:rsidR="00462822">
              <w:rPr>
                <w:rFonts w:cstheme="minorHAnsi"/>
              </w:rPr>
              <w:t>**</w:t>
            </w:r>
            <w:r w:rsidRPr="00984B87">
              <w:rPr>
                <w:rFonts w:cstheme="minorHAnsi"/>
              </w:rPr>
              <w:t>:</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3E313D80" w14:textId="77777777" w:rsidR="006E46EC" w:rsidRPr="00984B87" w:rsidRDefault="006E46EC" w:rsidP="006E46EC">
            <w:pPr>
              <w:suppressAutoHyphens/>
              <w:autoSpaceDN w:val="0"/>
              <w:snapToGrid w:val="0"/>
              <w:ind w:right="6"/>
              <w:textAlignment w:val="baseline"/>
              <w:rPr>
                <w:rFonts w:eastAsia="Calibri" w:cstheme="minorHAnsi"/>
                <w:color w:val="auto"/>
                <w:kern w:val="3"/>
                <w:lang w:eastAsia="zh-CN"/>
              </w:rPr>
            </w:pPr>
          </w:p>
        </w:tc>
      </w:tr>
      <w:tr w:rsidR="00341F49" w:rsidRPr="00984B87" w14:paraId="66D0B6C6" w14:textId="77777777" w:rsidTr="00341F49">
        <w:trPr>
          <w:trHeight w:val="441"/>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68EC44C9" w14:textId="77777777" w:rsidR="00341F49" w:rsidRPr="00984B87" w:rsidRDefault="00341F49" w:rsidP="00341F49">
            <w:pPr>
              <w:rPr>
                <w:rFonts w:cstheme="minorHAnsi"/>
              </w:rPr>
            </w:pPr>
            <w:r w:rsidRPr="00984B87">
              <w:t>skrbnik pogodbe</w:t>
            </w:r>
            <w:r w:rsidR="00462822">
              <w:t>**</w:t>
            </w:r>
            <w:r w:rsidRPr="00984B87">
              <w:t>:</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B17B03B" w14:textId="77777777" w:rsidR="00341F49" w:rsidRPr="00984B87" w:rsidRDefault="00341F49" w:rsidP="00341F49">
            <w:pPr>
              <w:suppressAutoHyphens/>
              <w:autoSpaceDN w:val="0"/>
              <w:snapToGrid w:val="0"/>
              <w:ind w:right="6"/>
              <w:textAlignment w:val="baseline"/>
              <w:rPr>
                <w:rFonts w:eastAsia="Calibri" w:cstheme="minorHAnsi"/>
                <w:color w:val="auto"/>
                <w:kern w:val="3"/>
                <w:lang w:eastAsia="zh-CN"/>
              </w:rPr>
            </w:pPr>
          </w:p>
        </w:tc>
      </w:tr>
      <w:tr w:rsidR="00341F49" w:rsidRPr="00984B87" w14:paraId="3D7EFC29" w14:textId="77777777" w:rsidTr="006E46EC">
        <w:trPr>
          <w:trHeight w:val="340"/>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000C6FB" w14:textId="77777777" w:rsidR="00341F49" w:rsidRPr="00984B87" w:rsidRDefault="00341F49" w:rsidP="00341F49">
            <w:pPr>
              <w:rPr>
                <w:rFonts w:cstheme="minorHAnsi"/>
              </w:rPr>
            </w:pPr>
            <w:r w:rsidRPr="00984B87">
              <w:t>telefon in e-naslov skrbnika pogodbe</w:t>
            </w:r>
            <w:r w:rsidR="00462822">
              <w:t>**</w:t>
            </w:r>
            <w:r w:rsidRPr="00984B87">
              <w:t xml:space="preserve">: </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68DE9174" w14:textId="77777777" w:rsidR="00341F49" w:rsidRPr="00984B87" w:rsidRDefault="00341F49" w:rsidP="00341F49">
            <w:pPr>
              <w:suppressAutoHyphens/>
              <w:autoSpaceDN w:val="0"/>
              <w:snapToGrid w:val="0"/>
              <w:ind w:right="6"/>
              <w:textAlignment w:val="baseline"/>
              <w:rPr>
                <w:rFonts w:eastAsia="Calibri" w:cstheme="minorHAnsi"/>
                <w:color w:val="auto"/>
                <w:kern w:val="3"/>
                <w:lang w:eastAsia="zh-CN"/>
              </w:rPr>
            </w:pPr>
          </w:p>
        </w:tc>
      </w:tr>
    </w:tbl>
    <w:p w14:paraId="4B9C95BF" w14:textId="77777777" w:rsidR="002B743F" w:rsidRPr="00462822" w:rsidRDefault="00462822" w:rsidP="000E6CAB">
      <w:pPr>
        <w:suppressAutoHyphens/>
        <w:autoSpaceDN w:val="0"/>
        <w:ind w:right="6"/>
        <w:textAlignment w:val="baseline"/>
        <w:rPr>
          <w:rFonts w:eastAsia="Calibri" w:cstheme="minorHAnsi"/>
          <w:color w:val="auto"/>
          <w:kern w:val="3"/>
          <w:sz w:val="20"/>
          <w:szCs w:val="20"/>
          <w:lang w:eastAsia="zh-CN"/>
        </w:rPr>
      </w:pPr>
      <w:r w:rsidRPr="00462822">
        <w:rPr>
          <w:rFonts w:eastAsia="Calibri" w:cstheme="minorHAnsi"/>
          <w:color w:val="auto"/>
          <w:kern w:val="3"/>
          <w:sz w:val="20"/>
          <w:szCs w:val="20"/>
          <w:lang w:eastAsia="zh-CN"/>
        </w:rPr>
        <w:t>**polja izpolni le ponudnik</w:t>
      </w:r>
    </w:p>
    <w:p w14:paraId="5129ACF5" w14:textId="77777777" w:rsidR="00462822" w:rsidRPr="00984B87" w:rsidRDefault="00462822" w:rsidP="000E6CAB">
      <w:pPr>
        <w:suppressAutoHyphens/>
        <w:autoSpaceDN w:val="0"/>
        <w:ind w:right="6"/>
        <w:textAlignment w:val="baseline"/>
        <w:rPr>
          <w:rFonts w:eastAsia="Calibri" w:cstheme="minorHAnsi"/>
          <w:color w:val="auto"/>
          <w:kern w:val="3"/>
          <w:lang w:eastAsia="zh-CN"/>
        </w:rPr>
      </w:pPr>
    </w:p>
    <w:p w14:paraId="46DD1469" w14:textId="77777777" w:rsidR="002663BC" w:rsidRPr="00984B87" w:rsidRDefault="002663BC" w:rsidP="002663BC">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 xml:space="preserve">OSEBE, KI SO člani </w:t>
      </w:r>
      <w:r w:rsidRPr="00984B87">
        <w:rPr>
          <w:rFonts w:eastAsia="Calibri" w:cstheme="minorHAnsi"/>
          <w:color w:val="auto"/>
          <w:kern w:val="3"/>
          <w:u w:val="single"/>
          <w:lang w:eastAsia="zh-CN"/>
        </w:rPr>
        <w:t>upravnega, vodstvenega ali nadzornega organa</w:t>
      </w:r>
      <w:r w:rsidRPr="00984B87">
        <w:rPr>
          <w:rFonts w:eastAsia="Calibri" w:cstheme="minorHAnsi"/>
          <w:color w:val="auto"/>
          <w:kern w:val="3"/>
          <w:lang w:eastAsia="zh-CN"/>
        </w:rPr>
        <w:t xml:space="preserve"> tega gospodarskega subjekta ali ki imajo </w:t>
      </w:r>
      <w:r w:rsidRPr="00984B87">
        <w:rPr>
          <w:rFonts w:eastAsia="Calibri" w:cstheme="minorHAnsi"/>
          <w:color w:val="auto"/>
          <w:kern w:val="3"/>
          <w:u w:val="single"/>
          <w:lang w:eastAsia="zh-CN"/>
        </w:rPr>
        <w:t>pooblastila</w:t>
      </w:r>
      <w:r w:rsidRPr="00984B87">
        <w:rPr>
          <w:rFonts w:eastAsia="Calibri" w:cstheme="minorHAnsi"/>
          <w:color w:val="auto"/>
          <w:kern w:val="3"/>
          <w:lang w:eastAsia="zh-CN"/>
        </w:rPr>
        <w:t xml:space="preserve"> za njegovo zastopanje ali </w:t>
      </w:r>
      <w:r w:rsidRPr="00984B87">
        <w:rPr>
          <w:rFonts w:eastAsia="Calibri" w:cstheme="minorHAnsi"/>
          <w:color w:val="auto"/>
          <w:kern w:val="3"/>
          <w:u w:val="single"/>
          <w:lang w:eastAsia="zh-CN"/>
        </w:rPr>
        <w:t>odločanje ali nadzor</w:t>
      </w:r>
      <w:r w:rsidRPr="00984B87">
        <w:rPr>
          <w:rFonts w:eastAsia="Calibri" w:cstheme="minorHAnsi"/>
          <w:color w:val="auto"/>
          <w:kern w:val="3"/>
          <w:lang w:eastAsia="zh-CN"/>
        </w:rPr>
        <w:t xml:space="preserve"> v njem </w:t>
      </w:r>
      <w:r w:rsidRPr="00984B87">
        <w:rPr>
          <w:rFonts w:eastAsia="Calibri" w:cstheme="minorHAnsi"/>
          <w:b/>
          <w:color w:val="auto"/>
          <w:kern w:val="3"/>
          <w:lang w:eastAsia="zh-CN"/>
        </w:rPr>
        <w:t>IN ZAKONITI ZASTOPNIKI*</w:t>
      </w:r>
      <w:r w:rsidRPr="00984B87">
        <w:rPr>
          <w:rFonts w:eastAsia="Calibri" w:cstheme="minorHAnsi"/>
          <w:color w:val="auto"/>
          <w:kern w:val="3"/>
          <w:lang w:eastAsia="zh-CN"/>
        </w:rPr>
        <w:t>:</w:t>
      </w:r>
    </w:p>
    <w:tbl>
      <w:tblPr>
        <w:tblW w:w="9230" w:type="dxa"/>
        <w:tblInd w:w="-118" w:type="dxa"/>
        <w:tblLayout w:type="fixed"/>
        <w:tblCellMar>
          <w:left w:w="10" w:type="dxa"/>
          <w:right w:w="10" w:type="dxa"/>
        </w:tblCellMar>
        <w:tblLook w:val="04A0" w:firstRow="1" w:lastRow="0" w:firstColumn="1" w:lastColumn="0" w:noHBand="0" w:noVBand="1"/>
      </w:tblPr>
      <w:tblGrid>
        <w:gridCol w:w="828"/>
        <w:gridCol w:w="8402"/>
      </w:tblGrid>
      <w:tr w:rsidR="000E6CAB" w:rsidRPr="00984B87" w14:paraId="6DAAE04C"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2A64DF15"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1</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CEE16C"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fldChar w:fldCharType="begin"/>
            </w:r>
            <w:r w:rsidRPr="00984B87">
              <w:rPr>
                <w:rFonts w:eastAsia="Calibri" w:cstheme="minorHAnsi"/>
                <w:color w:val="auto"/>
                <w:kern w:val="3"/>
                <w:lang w:eastAsia="zh-CN"/>
              </w:rPr>
              <w:instrText xml:space="preserve"> FILLIN "Besedilo73" </w:instrText>
            </w:r>
            <w:r w:rsidRPr="00984B87">
              <w:rPr>
                <w:rFonts w:eastAsia="Calibri" w:cstheme="minorHAnsi"/>
                <w:color w:val="auto"/>
                <w:kern w:val="3"/>
                <w:lang w:eastAsia="zh-CN"/>
              </w:rPr>
              <w:fldChar w:fldCharType="separate"/>
            </w:r>
            <w:r w:rsidRPr="00984B87">
              <w:rPr>
                <w:rFonts w:eastAsia="Calibri" w:cstheme="minorHAnsi"/>
                <w:color w:val="auto"/>
                <w:kern w:val="3"/>
                <w:lang w:eastAsia="zh-CN"/>
              </w:rPr>
              <w:t>     </w:t>
            </w:r>
            <w:r w:rsidRPr="00984B87">
              <w:rPr>
                <w:rFonts w:eastAsia="Calibri" w:cstheme="minorHAnsi"/>
                <w:color w:val="auto"/>
                <w:kern w:val="3"/>
                <w:lang w:eastAsia="zh-CN"/>
              </w:rPr>
              <w:fldChar w:fldCharType="end"/>
            </w:r>
          </w:p>
        </w:tc>
      </w:tr>
      <w:tr w:rsidR="000E6CAB" w:rsidRPr="00984B87" w14:paraId="7B89E2B3"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F6BAB62"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2</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9ABE78"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fldChar w:fldCharType="begin"/>
            </w:r>
            <w:r w:rsidRPr="00984B87">
              <w:rPr>
                <w:rFonts w:eastAsia="Calibri" w:cstheme="minorHAnsi"/>
                <w:color w:val="auto"/>
                <w:kern w:val="3"/>
                <w:lang w:eastAsia="zh-CN"/>
              </w:rPr>
              <w:instrText xml:space="preserve"> FILLIN "Besedilo74" </w:instrText>
            </w:r>
            <w:r w:rsidRPr="00984B87">
              <w:rPr>
                <w:rFonts w:eastAsia="Calibri" w:cstheme="minorHAnsi"/>
                <w:color w:val="auto"/>
                <w:kern w:val="3"/>
                <w:lang w:eastAsia="zh-CN"/>
              </w:rPr>
              <w:fldChar w:fldCharType="separate"/>
            </w:r>
            <w:r w:rsidRPr="00984B87">
              <w:rPr>
                <w:rFonts w:eastAsia="Calibri" w:cstheme="minorHAnsi"/>
                <w:color w:val="auto"/>
                <w:kern w:val="3"/>
                <w:lang w:eastAsia="zh-CN"/>
              </w:rPr>
              <w:t>     </w:t>
            </w:r>
            <w:r w:rsidRPr="00984B87">
              <w:rPr>
                <w:rFonts w:eastAsia="Calibri" w:cstheme="minorHAnsi"/>
                <w:color w:val="auto"/>
                <w:kern w:val="3"/>
                <w:lang w:eastAsia="zh-CN"/>
              </w:rPr>
              <w:fldChar w:fldCharType="end"/>
            </w:r>
          </w:p>
        </w:tc>
      </w:tr>
      <w:tr w:rsidR="000E6CAB" w:rsidRPr="00984B87" w14:paraId="43B78062"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3CAD673"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3</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791E97F"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fldChar w:fldCharType="begin"/>
            </w:r>
            <w:r w:rsidRPr="00984B87">
              <w:rPr>
                <w:rFonts w:eastAsia="Calibri" w:cstheme="minorHAnsi"/>
                <w:color w:val="auto"/>
                <w:kern w:val="3"/>
                <w:lang w:eastAsia="zh-CN"/>
              </w:rPr>
              <w:instrText xml:space="preserve"> FILLIN "Besedilo75" </w:instrText>
            </w:r>
            <w:r w:rsidRPr="00984B87">
              <w:rPr>
                <w:rFonts w:eastAsia="Calibri" w:cstheme="minorHAnsi"/>
                <w:color w:val="auto"/>
                <w:kern w:val="3"/>
                <w:lang w:eastAsia="zh-CN"/>
              </w:rPr>
              <w:fldChar w:fldCharType="separate"/>
            </w:r>
            <w:r w:rsidRPr="00984B87">
              <w:rPr>
                <w:rFonts w:eastAsia="Calibri" w:cstheme="minorHAnsi"/>
                <w:color w:val="auto"/>
                <w:kern w:val="3"/>
                <w:lang w:eastAsia="zh-CN"/>
              </w:rPr>
              <w:t>     </w:t>
            </w:r>
            <w:r w:rsidRPr="00984B87">
              <w:rPr>
                <w:rFonts w:eastAsia="Calibri" w:cstheme="minorHAnsi"/>
                <w:color w:val="auto"/>
                <w:kern w:val="3"/>
                <w:lang w:eastAsia="zh-CN"/>
              </w:rPr>
              <w:fldChar w:fldCharType="end"/>
            </w:r>
          </w:p>
        </w:tc>
      </w:tr>
      <w:tr w:rsidR="000E6CAB" w:rsidRPr="00984B87" w14:paraId="60089CB6"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1C501DF"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4</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E5B2C9"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fldChar w:fldCharType="begin"/>
            </w:r>
            <w:r w:rsidRPr="00984B87">
              <w:rPr>
                <w:rFonts w:eastAsia="Calibri" w:cstheme="minorHAnsi"/>
                <w:color w:val="auto"/>
                <w:kern w:val="3"/>
                <w:lang w:eastAsia="zh-CN"/>
              </w:rPr>
              <w:instrText xml:space="preserve"> FILLIN "Besedilo76" </w:instrText>
            </w:r>
            <w:r w:rsidRPr="00984B87">
              <w:rPr>
                <w:rFonts w:eastAsia="Calibri" w:cstheme="minorHAnsi"/>
                <w:color w:val="auto"/>
                <w:kern w:val="3"/>
                <w:lang w:eastAsia="zh-CN"/>
              </w:rPr>
              <w:fldChar w:fldCharType="separate"/>
            </w:r>
            <w:r w:rsidRPr="00984B87">
              <w:rPr>
                <w:rFonts w:eastAsia="Calibri" w:cstheme="minorHAnsi"/>
                <w:color w:val="auto"/>
                <w:kern w:val="3"/>
                <w:lang w:eastAsia="zh-CN"/>
              </w:rPr>
              <w:t>     </w:t>
            </w:r>
            <w:r w:rsidRPr="00984B87">
              <w:rPr>
                <w:rFonts w:eastAsia="Calibri" w:cstheme="minorHAnsi"/>
                <w:color w:val="auto"/>
                <w:kern w:val="3"/>
                <w:lang w:eastAsia="zh-CN"/>
              </w:rPr>
              <w:fldChar w:fldCharType="end"/>
            </w:r>
          </w:p>
        </w:tc>
      </w:tr>
      <w:tr w:rsidR="000E6CAB" w:rsidRPr="00984B87" w14:paraId="72769944"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570EE33"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5</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86EEC94"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fldChar w:fldCharType="begin"/>
            </w:r>
            <w:r w:rsidRPr="00984B87">
              <w:rPr>
                <w:rFonts w:eastAsia="Calibri" w:cstheme="minorHAnsi"/>
                <w:color w:val="auto"/>
                <w:kern w:val="3"/>
                <w:lang w:eastAsia="zh-CN"/>
              </w:rPr>
              <w:instrText xml:space="preserve"> FILLIN "Besedilo77" </w:instrText>
            </w:r>
            <w:r w:rsidRPr="00984B87">
              <w:rPr>
                <w:rFonts w:eastAsia="Calibri" w:cstheme="minorHAnsi"/>
                <w:color w:val="auto"/>
                <w:kern w:val="3"/>
                <w:lang w:eastAsia="zh-CN"/>
              </w:rPr>
              <w:fldChar w:fldCharType="separate"/>
            </w:r>
            <w:r w:rsidRPr="00984B87">
              <w:rPr>
                <w:rFonts w:eastAsia="Calibri" w:cstheme="minorHAnsi"/>
                <w:color w:val="auto"/>
                <w:kern w:val="3"/>
                <w:lang w:eastAsia="zh-CN"/>
              </w:rPr>
              <w:t>     </w:t>
            </w:r>
            <w:r w:rsidRPr="00984B87">
              <w:rPr>
                <w:rFonts w:eastAsia="Calibri" w:cstheme="minorHAnsi"/>
                <w:color w:val="auto"/>
                <w:kern w:val="3"/>
                <w:lang w:eastAsia="zh-CN"/>
              </w:rPr>
              <w:fldChar w:fldCharType="end"/>
            </w:r>
          </w:p>
        </w:tc>
      </w:tr>
      <w:tr w:rsidR="000E6CAB" w:rsidRPr="00984B87" w14:paraId="10A702F0"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4AE2CC0D"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6</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BADC6C"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p>
        </w:tc>
      </w:tr>
      <w:tr w:rsidR="000E6CAB" w:rsidRPr="00984B87" w14:paraId="5DB5D2A2"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722873A5"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7</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E98591"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p>
        </w:tc>
      </w:tr>
      <w:tr w:rsidR="000E6CAB" w:rsidRPr="00984B87" w14:paraId="62B6E414" w14:textId="77777777" w:rsidTr="00283AAA">
        <w:tc>
          <w:tcPr>
            <w:tcW w:w="82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14:paraId="235E6B38"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r w:rsidRPr="00984B87">
              <w:rPr>
                <w:rFonts w:eastAsia="Calibri" w:cstheme="minorHAnsi"/>
                <w:color w:val="auto"/>
                <w:kern w:val="3"/>
                <w:lang w:eastAsia="zh-CN"/>
              </w:rPr>
              <w:t>8</w:t>
            </w:r>
          </w:p>
        </w:tc>
        <w:tc>
          <w:tcPr>
            <w:tcW w:w="8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43F910" w14:textId="77777777" w:rsidR="000E6CAB" w:rsidRPr="00984B87" w:rsidRDefault="000E6CAB" w:rsidP="00283AAA">
            <w:pPr>
              <w:suppressAutoHyphens/>
              <w:autoSpaceDN w:val="0"/>
              <w:snapToGrid w:val="0"/>
              <w:ind w:right="6"/>
              <w:textAlignment w:val="baseline"/>
              <w:rPr>
                <w:rFonts w:eastAsia="Calibri" w:cstheme="minorHAnsi"/>
                <w:color w:val="auto"/>
                <w:kern w:val="3"/>
                <w:lang w:eastAsia="zh-CN"/>
              </w:rPr>
            </w:pPr>
          </w:p>
        </w:tc>
      </w:tr>
    </w:tbl>
    <w:p w14:paraId="1D58CA7B" w14:textId="77777777" w:rsidR="000E6CAB" w:rsidRPr="00984B87" w:rsidRDefault="000E6CAB" w:rsidP="000E6CAB">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 xml:space="preserve">*V primeru, da je teh oseb več, se seznam </w:t>
      </w:r>
      <w:r w:rsidR="00A11F12" w:rsidRPr="00984B87">
        <w:rPr>
          <w:rFonts w:eastAsia="Calibri" w:cstheme="minorHAnsi"/>
          <w:color w:val="auto"/>
          <w:kern w:val="3"/>
          <w:lang w:eastAsia="zh-CN"/>
        </w:rPr>
        <w:t>oseb priloži ločeno za P</w:t>
      </w:r>
      <w:r w:rsidRPr="00984B87">
        <w:rPr>
          <w:rFonts w:eastAsia="Calibri" w:cstheme="minorHAnsi"/>
          <w:color w:val="auto"/>
          <w:kern w:val="3"/>
          <w:lang w:eastAsia="zh-CN"/>
        </w:rPr>
        <w:t>rilogo št. 2.</w:t>
      </w:r>
    </w:p>
    <w:p w14:paraId="725C83C8" w14:textId="77777777" w:rsidR="002B743F" w:rsidRPr="00984B87" w:rsidRDefault="002B743F" w:rsidP="000E6CAB">
      <w:pPr>
        <w:suppressAutoHyphens/>
        <w:autoSpaceDN w:val="0"/>
        <w:ind w:right="6"/>
        <w:textAlignment w:val="baseline"/>
        <w:rPr>
          <w:rFonts w:eastAsia="Calibri" w:cstheme="minorHAnsi"/>
          <w:color w:val="auto"/>
          <w:kern w:val="3"/>
          <w:lang w:eastAsia="zh-CN"/>
        </w:rPr>
      </w:pPr>
    </w:p>
    <w:p w14:paraId="62388B36" w14:textId="77777777" w:rsidR="000E6CAB" w:rsidRPr="00984B87" w:rsidRDefault="000E6CAB" w:rsidP="000E6CAB">
      <w:pPr>
        <w:suppressAutoHyphens/>
        <w:autoSpaceDN w:val="0"/>
        <w:ind w:right="6"/>
        <w:jc w:val="center"/>
        <w:textAlignment w:val="baseline"/>
        <w:rPr>
          <w:rFonts w:eastAsia="Calibri" w:cstheme="minorHAnsi"/>
          <w:b/>
          <w:bCs/>
          <w:color w:val="auto"/>
          <w:kern w:val="3"/>
          <w:lang w:eastAsia="zh-CN"/>
        </w:rPr>
      </w:pPr>
      <w:r w:rsidRPr="00984B87">
        <w:rPr>
          <w:rFonts w:eastAsia="Calibri" w:cstheme="minorHAnsi"/>
          <w:b/>
          <w:bCs/>
          <w:color w:val="auto"/>
          <w:kern w:val="3"/>
          <w:lang w:eastAsia="zh-CN"/>
        </w:rPr>
        <w:t>VLOGA PRI PREDMETNEM JAVNEM NAROČILU</w:t>
      </w:r>
    </w:p>
    <w:p w14:paraId="2E4184B0" w14:textId="77777777" w:rsidR="000E6CAB" w:rsidRPr="00984B87" w:rsidRDefault="000E6CAB" w:rsidP="000E6CAB">
      <w:pPr>
        <w:suppressAutoHyphens/>
        <w:autoSpaceDN w:val="0"/>
        <w:ind w:right="6"/>
        <w:jc w:val="center"/>
        <w:textAlignment w:val="baseline"/>
        <w:rPr>
          <w:rFonts w:eastAsia="Calibri" w:cstheme="minorHAnsi"/>
          <w:b/>
          <w:bCs/>
          <w:color w:val="auto"/>
          <w:kern w:val="3"/>
          <w:lang w:eastAsia="zh-CN"/>
        </w:rPr>
      </w:pPr>
    </w:p>
    <w:p w14:paraId="228C2743" w14:textId="77777777" w:rsidR="000E6CAB" w:rsidRPr="00984B87" w:rsidRDefault="000E6CAB" w:rsidP="000E6CAB">
      <w:pPr>
        <w:suppressAutoHyphens/>
        <w:autoSpaceDN w:val="0"/>
        <w:ind w:right="6"/>
        <w:jc w:val="center"/>
        <w:textAlignment w:val="baseline"/>
        <w:rPr>
          <w:rFonts w:eastAsia="Calibri" w:cstheme="minorHAnsi"/>
          <w:b/>
          <w:bCs/>
          <w:color w:val="auto"/>
          <w:kern w:val="3"/>
          <w:lang w:eastAsia="zh-CN"/>
        </w:rPr>
      </w:pPr>
      <w:r w:rsidRPr="00984B87">
        <w:rPr>
          <w:rFonts w:eastAsia="Calibri" w:cstheme="minorHAnsi"/>
          <w:b/>
          <w:bCs/>
          <w:color w:val="auto"/>
          <w:kern w:val="3"/>
          <w:lang w:eastAsia="zh-CN"/>
        </w:rPr>
        <w:t xml:space="preserve"> (ustrezno obkrožite eno od spodnjih 4 izbir)</w:t>
      </w:r>
    </w:p>
    <w:p w14:paraId="75CAE837" w14:textId="77777777" w:rsidR="000E6CAB" w:rsidRPr="00984B87" w:rsidRDefault="000E6CAB" w:rsidP="000E6CAB">
      <w:pPr>
        <w:suppressAutoHyphens/>
        <w:autoSpaceDN w:val="0"/>
        <w:ind w:right="6"/>
        <w:jc w:val="center"/>
        <w:textAlignment w:val="baseline"/>
        <w:rPr>
          <w:rFonts w:eastAsia="Calibri" w:cstheme="minorHAnsi"/>
          <w:b/>
          <w:bCs/>
          <w:color w:val="auto"/>
          <w:kern w:val="3"/>
          <w:lang w:eastAsia="zh-CN"/>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71"/>
        <w:gridCol w:w="1939"/>
        <w:gridCol w:w="2104"/>
        <w:gridCol w:w="2546"/>
      </w:tblGrid>
      <w:tr w:rsidR="000E6CAB" w:rsidRPr="00984B87" w14:paraId="69B9F478" w14:textId="77777777" w:rsidTr="008C0F07">
        <w:trPr>
          <w:trHeight w:val="1372"/>
        </w:trPr>
        <w:tc>
          <w:tcPr>
            <w:tcW w:w="2471" w:type="dxa"/>
          </w:tcPr>
          <w:p w14:paraId="043B6CA3" w14:textId="77777777" w:rsidR="000E6CAB" w:rsidRPr="00984B87" w:rsidRDefault="000E6CAB" w:rsidP="00283AAA">
            <w:pPr>
              <w:tabs>
                <w:tab w:val="right" w:pos="2556"/>
                <w:tab w:val="right" w:pos="9017"/>
              </w:tabs>
              <w:ind w:right="6"/>
              <w:jc w:val="center"/>
              <w:rPr>
                <w:rFonts w:eastAsia="Calibri" w:cstheme="minorHAnsi"/>
                <w:b/>
                <w:bCs/>
                <w:color w:val="000000"/>
              </w:rPr>
            </w:pPr>
          </w:p>
          <w:p w14:paraId="76C356FE" w14:textId="77777777" w:rsidR="000E6CAB" w:rsidRPr="00984B87" w:rsidRDefault="000E6CAB" w:rsidP="00283AAA">
            <w:pPr>
              <w:tabs>
                <w:tab w:val="right" w:pos="2556"/>
                <w:tab w:val="right" w:pos="9017"/>
              </w:tabs>
              <w:ind w:right="6"/>
              <w:jc w:val="center"/>
              <w:rPr>
                <w:rFonts w:eastAsia="Calibri" w:cstheme="minorHAnsi"/>
                <w:b/>
                <w:bCs/>
                <w:color w:val="000000"/>
              </w:rPr>
            </w:pPr>
            <w:r w:rsidRPr="00984B87">
              <w:rPr>
                <w:rFonts w:eastAsia="Calibri" w:cstheme="minorHAnsi"/>
                <w:b/>
                <w:bCs/>
                <w:color w:val="000000"/>
              </w:rPr>
              <w:t>Ponudnik</w:t>
            </w:r>
          </w:p>
          <w:p w14:paraId="3EED4DCD" w14:textId="77777777" w:rsidR="000E6CAB" w:rsidRPr="00984B87" w:rsidRDefault="000E6CAB" w:rsidP="00283AAA">
            <w:pPr>
              <w:tabs>
                <w:tab w:val="right" w:pos="2556"/>
                <w:tab w:val="right" w:pos="9017"/>
              </w:tabs>
              <w:ind w:right="6"/>
              <w:jc w:val="center"/>
              <w:rPr>
                <w:rFonts w:eastAsia="Calibri" w:cstheme="minorHAnsi"/>
                <w:b/>
                <w:bCs/>
                <w:color w:val="000000"/>
              </w:rPr>
            </w:pPr>
          </w:p>
          <w:p w14:paraId="30CE914F" w14:textId="77777777" w:rsidR="000E6CAB" w:rsidRPr="00984B87" w:rsidRDefault="000E6CAB" w:rsidP="00283AAA">
            <w:pPr>
              <w:tabs>
                <w:tab w:val="right" w:pos="2556"/>
                <w:tab w:val="right" w:pos="9017"/>
              </w:tabs>
              <w:ind w:right="6"/>
              <w:jc w:val="center"/>
              <w:rPr>
                <w:rFonts w:eastAsia="Calibri" w:cstheme="minorHAnsi"/>
                <w:b/>
                <w:bCs/>
                <w:color w:val="000000"/>
              </w:rPr>
            </w:pPr>
          </w:p>
          <w:p w14:paraId="7FA94362" w14:textId="77777777" w:rsidR="000E6CAB" w:rsidRPr="00984B87" w:rsidRDefault="000E6CAB" w:rsidP="00283AAA">
            <w:pPr>
              <w:tabs>
                <w:tab w:val="right" w:pos="2556"/>
                <w:tab w:val="right" w:pos="9017"/>
              </w:tabs>
              <w:ind w:right="6"/>
              <w:jc w:val="center"/>
              <w:rPr>
                <w:rFonts w:eastAsia="Calibri" w:cstheme="minorHAnsi"/>
                <w:b/>
                <w:bCs/>
                <w:color w:val="000000"/>
              </w:rPr>
            </w:pPr>
          </w:p>
        </w:tc>
        <w:tc>
          <w:tcPr>
            <w:tcW w:w="1939" w:type="dxa"/>
          </w:tcPr>
          <w:p w14:paraId="1B8B15F1" w14:textId="77777777" w:rsidR="000E6CAB" w:rsidRPr="00984B87" w:rsidRDefault="000E6CAB" w:rsidP="00283AAA">
            <w:pPr>
              <w:tabs>
                <w:tab w:val="right" w:pos="2556"/>
                <w:tab w:val="right" w:pos="9017"/>
              </w:tabs>
              <w:ind w:right="6"/>
              <w:jc w:val="center"/>
              <w:rPr>
                <w:rFonts w:eastAsia="Calibri" w:cstheme="minorHAnsi"/>
                <w:b/>
                <w:bCs/>
                <w:color w:val="000000"/>
              </w:rPr>
            </w:pPr>
          </w:p>
          <w:p w14:paraId="41D58476" w14:textId="77777777" w:rsidR="000E6CAB" w:rsidRPr="00984B87" w:rsidRDefault="000E6CAB" w:rsidP="00283AAA">
            <w:pPr>
              <w:tabs>
                <w:tab w:val="right" w:pos="2556"/>
                <w:tab w:val="right" w:pos="9017"/>
              </w:tabs>
              <w:ind w:right="6"/>
              <w:jc w:val="center"/>
              <w:rPr>
                <w:rFonts w:eastAsia="Calibri" w:cstheme="minorHAnsi"/>
                <w:b/>
                <w:bCs/>
                <w:color w:val="000000"/>
              </w:rPr>
            </w:pPr>
            <w:r w:rsidRPr="00984B87">
              <w:rPr>
                <w:rFonts w:eastAsia="Calibri" w:cstheme="minorHAnsi"/>
                <w:b/>
                <w:bCs/>
                <w:color w:val="000000"/>
              </w:rPr>
              <w:t>Partner v skupnem nastopu</w:t>
            </w:r>
          </w:p>
          <w:p w14:paraId="37476867" w14:textId="77777777" w:rsidR="000E6CAB" w:rsidRPr="00984B87" w:rsidRDefault="000E6CAB" w:rsidP="00283AAA">
            <w:pPr>
              <w:tabs>
                <w:tab w:val="right" w:pos="2556"/>
                <w:tab w:val="right" w:pos="9017"/>
              </w:tabs>
              <w:ind w:right="6"/>
              <w:jc w:val="center"/>
              <w:rPr>
                <w:rFonts w:eastAsia="Calibri" w:cstheme="minorHAnsi"/>
                <w:b/>
                <w:bCs/>
                <w:color w:val="000000"/>
              </w:rPr>
            </w:pPr>
          </w:p>
        </w:tc>
        <w:tc>
          <w:tcPr>
            <w:tcW w:w="2104" w:type="dxa"/>
          </w:tcPr>
          <w:p w14:paraId="497D0079" w14:textId="77777777" w:rsidR="000E6CAB" w:rsidRPr="00984B87" w:rsidRDefault="000E6CAB" w:rsidP="00283AAA">
            <w:pPr>
              <w:tabs>
                <w:tab w:val="right" w:pos="2556"/>
                <w:tab w:val="right" w:pos="9017"/>
              </w:tabs>
              <w:ind w:right="6"/>
              <w:jc w:val="center"/>
              <w:rPr>
                <w:rFonts w:eastAsia="Calibri" w:cstheme="minorHAnsi"/>
                <w:b/>
                <w:bCs/>
                <w:color w:val="000000"/>
              </w:rPr>
            </w:pPr>
          </w:p>
          <w:p w14:paraId="5B87FF9E" w14:textId="77777777" w:rsidR="000E6CAB" w:rsidRPr="00984B87" w:rsidRDefault="000E6CAB" w:rsidP="00283AAA">
            <w:pPr>
              <w:tabs>
                <w:tab w:val="right" w:pos="2556"/>
                <w:tab w:val="right" w:pos="9017"/>
              </w:tabs>
              <w:ind w:right="6"/>
              <w:jc w:val="center"/>
              <w:rPr>
                <w:rFonts w:eastAsia="Calibri" w:cstheme="minorHAnsi"/>
                <w:b/>
                <w:bCs/>
                <w:color w:val="000000"/>
              </w:rPr>
            </w:pPr>
            <w:r w:rsidRPr="00984B87">
              <w:rPr>
                <w:rFonts w:eastAsia="Calibri" w:cstheme="minorHAnsi"/>
                <w:b/>
                <w:bCs/>
                <w:color w:val="000000"/>
              </w:rPr>
              <w:t>Podizvajalec</w:t>
            </w:r>
          </w:p>
        </w:tc>
        <w:tc>
          <w:tcPr>
            <w:tcW w:w="2546" w:type="dxa"/>
          </w:tcPr>
          <w:p w14:paraId="0B662C30" w14:textId="77777777" w:rsidR="000E6CAB" w:rsidRPr="00984B87" w:rsidRDefault="000E6CAB" w:rsidP="00283AAA">
            <w:pPr>
              <w:tabs>
                <w:tab w:val="right" w:pos="2556"/>
                <w:tab w:val="right" w:pos="9017"/>
              </w:tabs>
              <w:ind w:right="6"/>
              <w:jc w:val="center"/>
              <w:rPr>
                <w:rFonts w:eastAsia="Calibri" w:cstheme="minorHAnsi"/>
                <w:b/>
                <w:bCs/>
                <w:color w:val="000000"/>
              </w:rPr>
            </w:pPr>
            <w:r w:rsidRPr="00984B87">
              <w:rPr>
                <w:rFonts w:eastAsia="Calibri" w:cstheme="minorHAnsi"/>
                <w:b/>
                <w:bCs/>
                <w:color w:val="000000"/>
              </w:rPr>
              <w:t>Drugi subjekt, katerega zmogljivosti bo v skladu z 81. členom ZJN-3 uporabljal ponudnik</w:t>
            </w:r>
          </w:p>
        </w:tc>
      </w:tr>
    </w:tbl>
    <w:p w14:paraId="1DE480EE" w14:textId="77777777" w:rsidR="000E6CAB" w:rsidRPr="00984B87" w:rsidRDefault="000E6CAB" w:rsidP="000E6CAB">
      <w:pPr>
        <w:suppressAutoHyphens/>
        <w:autoSpaceDN w:val="0"/>
        <w:ind w:right="6"/>
        <w:textAlignment w:val="baseline"/>
        <w:rPr>
          <w:rFonts w:eastAsia="Calibri" w:cstheme="minorHAnsi"/>
          <w:color w:val="auto"/>
          <w:kern w:val="3"/>
          <w:lang w:eastAsia="zh-CN"/>
        </w:rPr>
      </w:pPr>
    </w:p>
    <w:p w14:paraId="6232DC10" w14:textId="77777777" w:rsidR="008579FF" w:rsidRPr="00984B87" w:rsidRDefault="008579FF" w:rsidP="008579FF">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 xml:space="preserve">Podatki o delu naročila, ki ga bo izvedel posamezni </w:t>
      </w:r>
      <w:r w:rsidRPr="00984B87">
        <w:rPr>
          <w:rFonts w:eastAsia="Calibri" w:cstheme="minorHAnsi"/>
          <w:b/>
          <w:color w:val="auto"/>
          <w:kern w:val="3"/>
          <w:lang w:eastAsia="zh-CN"/>
        </w:rPr>
        <w:t>partner</w:t>
      </w:r>
      <w:r w:rsidRPr="00984B87">
        <w:rPr>
          <w:rFonts w:eastAsia="Calibri" w:cstheme="minorHAnsi"/>
          <w:color w:val="auto"/>
          <w:kern w:val="3"/>
          <w:lang w:eastAsia="zh-CN"/>
        </w:rPr>
        <w:t xml:space="preserve">: </w:t>
      </w:r>
    </w:p>
    <w:tbl>
      <w:tblPr>
        <w:tblW w:w="9232" w:type="dxa"/>
        <w:tblInd w:w="-80" w:type="dxa"/>
        <w:tblLayout w:type="fixed"/>
        <w:tblCellMar>
          <w:left w:w="10" w:type="dxa"/>
          <w:right w:w="10" w:type="dxa"/>
        </w:tblCellMar>
        <w:tblLook w:val="04A0" w:firstRow="1" w:lastRow="0" w:firstColumn="1" w:lastColumn="0" w:noHBand="0" w:noVBand="1"/>
      </w:tblPr>
      <w:tblGrid>
        <w:gridCol w:w="3903"/>
        <w:gridCol w:w="5329"/>
      </w:tblGrid>
      <w:tr w:rsidR="008579FF" w:rsidRPr="00984B87" w14:paraId="58EB3C38" w14:textId="77777777" w:rsidTr="00747930">
        <w:trPr>
          <w:trHeight w:val="397"/>
        </w:trPr>
        <w:tc>
          <w:tcPr>
            <w:tcW w:w="3903"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4313517" w14:textId="77777777" w:rsidR="008579FF" w:rsidRPr="00984B87" w:rsidRDefault="008579FF" w:rsidP="008579FF">
            <w:pPr>
              <w:suppressAutoHyphens/>
              <w:autoSpaceDN w:val="0"/>
              <w:ind w:right="6"/>
              <w:textAlignment w:val="baseline"/>
              <w:rPr>
                <w:rFonts w:eastAsia="Calibri" w:cstheme="minorHAnsi"/>
                <w:b/>
                <w:color w:val="auto"/>
                <w:kern w:val="3"/>
                <w:lang w:eastAsia="zh-CN"/>
              </w:rPr>
            </w:pPr>
            <w:r w:rsidRPr="00984B87">
              <w:rPr>
                <w:rFonts w:eastAsia="Calibri" w:cstheme="minorHAnsi"/>
                <w:b/>
                <w:color w:val="auto"/>
                <w:kern w:val="3"/>
                <w:lang w:eastAsia="zh-CN"/>
              </w:rPr>
              <w:t>Vrsta</w:t>
            </w:r>
            <w:r w:rsidR="00286AFC" w:rsidRPr="00984B87">
              <w:rPr>
                <w:rFonts w:eastAsia="Calibri" w:cstheme="minorHAnsi"/>
                <w:b/>
                <w:color w:val="auto"/>
                <w:kern w:val="3"/>
                <w:lang w:eastAsia="zh-CN"/>
              </w:rPr>
              <w:t>/opis</w:t>
            </w:r>
            <w:r w:rsidRPr="00984B87">
              <w:rPr>
                <w:rFonts w:eastAsia="Calibri" w:cstheme="minorHAnsi"/>
                <w:b/>
                <w:color w:val="auto"/>
                <w:kern w:val="3"/>
                <w:lang w:eastAsia="zh-CN"/>
              </w:rPr>
              <w:t xml:space="preserve"> del, ki jih bo izvedel partner:</w:t>
            </w:r>
          </w:p>
        </w:tc>
        <w:tc>
          <w:tcPr>
            <w:tcW w:w="53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CEA70B" w14:textId="77777777" w:rsidR="008579FF" w:rsidRPr="00984B87" w:rsidRDefault="008579FF" w:rsidP="008579FF">
            <w:pPr>
              <w:suppressAutoHyphens/>
              <w:autoSpaceDN w:val="0"/>
              <w:ind w:right="6"/>
              <w:textAlignment w:val="baseline"/>
              <w:rPr>
                <w:rFonts w:eastAsia="Calibri" w:cstheme="minorHAnsi"/>
                <w:color w:val="auto"/>
                <w:kern w:val="3"/>
                <w:lang w:eastAsia="zh-CN"/>
              </w:rPr>
            </w:pPr>
          </w:p>
        </w:tc>
      </w:tr>
      <w:tr w:rsidR="00747930" w:rsidRPr="00984B87" w14:paraId="0E0D5AB7" w14:textId="77777777" w:rsidTr="00747930">
        <w:trPr>
          <w:trHeight w:val="397"/>
        </w:trPr>
        <w:tc>
          <w:tcPr>
            <w:tcW w:w="3903"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372077C" w14:textId="77777777" w:rsidR="00747930" w:rsidRPr="00984B87" w:rsidRDefault="00747930" w:rsidP="008579FF">
            <w:pPr>
              <w:suppressAutoHyphens/>
              <w:autoSpaceDN w:val="0"/>
              <w:ind w:right="6"/>
              <w:textAlignment w:val="baseline"/>
              <w:rPr>
                <w:rFonts w:eastAsia="Calibri" w:cstheme="minorHAnsi"/>
                <w:b/>
                <w:color w:val="auto"/>
                <w:kern w:val="3"/>
                <w:lang w:eastAsia="zh-CN"/>
              </w:rPr>
            </w:pPr>
            <w:r w:rsidRPr="00984B87">
              <w:rPr>
                <w:rFonts w:eastAsia="Calibri" w:cstheme="minorHAnsi"/>
                <w:b/>
                <w:color w:val="auto"/>
                <w:kern w:val="3"/>
                <w:lang w:eastAsia="zh-CN"/>
              </w:rPr>
              <w:t>Vrednost del partnerja v EUR brez DDV:</w:t>
            </w:r>
          </w:p>
        </w:tc>
        <w:tc>
          <w:tcPr>
            <w:tcW w:w="532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960367" w14:textId="77777777" w:rsidR="00747930" w:rsidRPr="00984B87" w:rsidRDefault="00747930" w:rsidP="008579FF">
            <w:pPr>
              <w:suppressAutoHyphens/>
              <w:autoSpaceDN w:val="0"/>
              <w:ind w:right="6"/>
              <w:textAlignment w:val="baseline"/>
              <w:rPr>
                <w:rFonts w:eastAsia="Calibri" w:cstheme="minorHAnsi"/>
                <w:color w:val="auto"/>
                <w:kern w:val="3"/>
                <w:lang w:eastAsia="zh-CN"/>
              </w:rPr>
            </w:pPr>
          </w:p>
        </w:tc>
      </w:tr>
    </w:tbl>
    <w:p w14:paraId="315DDF38" w14:textId="77777777" w:rsidR="008579FF" w:rsidRPr="00984B87" w:rsidRDefault="008579FF" w:rsidP="000E6CAB">
      <w:pPr>
        <w:suppressAutoHyphens/>
        <w:autoSpaceDN w:val="0"/>
        <w:ind w:right="6"/>
        <w:textAlignment w:val="baseline"/>
        <w:rPr>
          <w:rFonts w:eastAsia="Calibri" w:cstheme="minorHAnsi"/>
          <w:color w:val="auto"/>
          <w:kern w:val="3"/>
          <w:sz w:val="23"/>
          <w:szCs w:val="23"/>
          <w:lang w:eastAsia="zh-CN"/>
        </w:rPr>
      </w:pPr>
    </w:p>
    <w:p w14:paraId="79493EC8" w14:textId="77777777" w:rsidR="0049062E" w:rsidRPr="00984B87" w:rsidRDefault="0049062E" w:rsidP="0049062E">
      <w:pPr>
        <w:suppressAutoHyphens/>
        <w:autoSpaceDN w:val="0"/>
        <w:ind w:right="6"/>
        <w:textAlignment w:val="baseline"/>
        <w:rPr>
          <w:rFonts w:ascii="Calibri" w:eastAsia="Calibri" w:hAnsi="Calibri" w:cs="Arial"/>
          <w:b/>
          <w:i/>
          <w:color w:val="auto"/>
          <w:kern w:val="3"/>
          <w:lang w:eastAsia="zh-CN"/>
        </w:rPr>
      </w:pPr>
      <w:r w:rsidRPr="00984B87">
        <w:rPr>
          <w:rFonts w:ascii="Calibri" w:eastAsia="Calibri" w:hAnsi="Calibri" w:cs="Arial"/>
          <w:b/>
          <w:i/>
          <w:color w:val="auto"/>
          <w:kern w:val="3"/>
          <w:lang w:eastAsia="zh-CN"/>
        </w:rPr>
        <w:t>Ponudnik obrazec priloga št. 2 izpolni za ponudnika, vsakega partnerja, vsakega podizvajalca in vsakega drugega subjekta, na katerega zmogljivosti se bo skliceval (obrazec se v ustreznem številu izvodov kopira) in ustrezno naloži v informacijski sistem e-</w:t>
      </w:r>
      <w:proofErr w:type="spellStart"/>
      <w:r w:rsidRPr="00984B87">
        <w:rPr>
          <w:rFonts w:ascii="Calibri" w:eastAsia="Calibri" w:hAnsi="Calibri" w:cs="Arial"/>
          <w:b/>
          <w:i/>
          <w:color w:val="auto"/>
          <w:kern w:val="3"/>
          <w:lang w:eastAsia="zh-CN"/>
        </w:rPr>
        <w:t>JN</w:t>
      </w:r>
      <w:proofErr w:type="spellEnd"/>
      <w:r w:rsidRPr="00984B87">
        <w:rPr>
          <w:rFonts w:ascii="Calibri" w:eastAsia="Calibri" w:hAnsi="Calibri" w:cs="Arial"/>
          <w:b/>
          <w:i/>
          <w:color w:val="auto"/>
          <w:kern w:val="3"/>
          <w:lang w:eastAsia="zh-CN"/>
        </w:rPr>
        <w:t xml:space="preserve"> v razdelek »</w:t>
      </w:r>
      <w:r w:rsidR="00261095" w:rsidRPr="00984B87">
        <w:rPr>
          <w:rFonts w:ascii="Calibri" w:eastAsia="Calibri" w:hAnsi="Calibri" w:cs="Arial"/>
          <w:b/>
          <w:i/>
          <w:color w:val="auto"/>
          <w:kern w:val="3"/>
          <w:lang w:eastAsia="zh-CN"/>
        </w:rPr>
        <w:t>Ostale priloge</w:t>
      </w:r>
      <w:r w:rsidRPr="00984B87">
        <w:rPr>
          <w:rFonts w:ascii="Calibri" w:eastAsia="Calibri" w:hAnsi="Calibri" w:cs="Arial"/>
          <w:b/>
          <w:i/>
          <w:color w:val="auto"/>
          <w:kern w:val="3"/>
          <w:lang w:eastAsia="zh-CN"/>
        </w:rPr>
        <w:t>«.</w:t>
      </w:r>
    </w:p>
    <w:p w14:paraId="09FA7DE3" w14:textId="77777777" w:rsidR="000E6CAB" w:rsidRPr="00984B87" w:rsidRDefault="000E6CAB" w:rsidP="000E6CAB">
      <w:pPr>
        <w:suppressAutoHyphens/>
        <w:autoSpaceDN w:val="0"/>
        <w:ind w:right="6"/>
        <w:textAlignment w:val="baseline"/>
        <w:rPr>
          <w:rFonts w:eastAsia="Calibri" w:cstheme="minorHAnsi"/>
          <w:color w:val="auto"/>
          <w:kern w:val="3"/>
          <w:sz w:val="23"/>
          <w:szCs w:val="23"/>
          <w:lang w:eastAsia="zh-CN"/>
        </w:rPr>
      </w:pPr>
    </w:p>
    <w:p w14:paraId="69BC316C" w14:textId="77777777" w:rsidR="000E6CAB" w:rsidRPr="00984B87" w:rsidRDefault="000E6CAB" w:rsidP="000E6CAB">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 xml:space="preserve">Če ima ponudnik </w:t>
      </w:r>
      <w:r w:rsidRPr="00984B87">
        <w:rPr>
          <w:rFonts w:eastAsia="Calibri" w:cstheme="minorHAnsi"/>
          <w:b/>
          <w:color w:val="auto"/>
          <w:kern w:val="3"/>
          <w:u w:val="single"/>
          <w:lang w:eastAsia="zh-CN"/>
        </w:rPr>
        <w:t>sedež v drugi državi</w:t>
      </w:r>
      <w:r w:rsidRPr="00984B87">
        <w:rPr>
          <w:rFonts w:eastAsia="Calibri" w:cstheme="minorHAnsi"/>
          <w:color w:val="auto"/>
          <w:kern w:val="3"/>
          <w:lang w:eastAsia="zh-CN"/>
        </w:rPr>
        <w:t>, mora navesti svojega pooblaščenca(-ko) za vročitve, v skladu z določbami Zakona o splošnem upravnem postopku (Uradni list RS, št. 24/06-</w:t>
      </w:r>
      <w:proofErr w:type="spellStart"/>
      <w:r w:rsidRPr="00984B87">
        <w:rPr>
          <w:rFonts w:eastAsia="Calibri" w:cstheme="minorHAnsi"/>
          <w:color w:val="auto"/>
          <w:kern w:val="3"/>
          <w:lang w:eastAsia="zh-CN"/>
        </w:rPr>
        <w:t>UPB2</w:t>
      </w:r>
      <w:proofErr w:type="spellEnd"/>
      <w:r w:rsidRPr="00984B87">
        <w:rPr>
          <w:rFonts w:eastAsia="Calibri" w:cstheme="minorHAnsi"/>
          <w:color w:val="auto"/>
          <w:kern w:val="3"/>
          <w:lang w:eastAsia="zh-CN"/>
        </w:rPr>
        <w:t>, 105/06-ZUS-1, 126/07, 65/08, 8/10 in 82/13; v nadaljevanju: ZUP):</w:t>
      </w:r>
    </w:p>
    <w:p w14:paraId="73C0F2C5" w14:textId="77777777" w:rsidR="000E6CAB" w:rsidRPr="00984B87" w:rsidRDefault="000E6CAB" w:rsidP="000E6CAB">
      <w:pPr>
        <w:suppressAutoHyphens/>
        <w:autoSpaceDN w:val="0"/>
        <w:ind w:right="6"/>
        <w:textAlignment w:val="baseline"/>
        <w:rPr>
          <w:rFonts w:eastAsia="Calibri" w:cstheme="minorHAnsi"/>
          <w:color w:val="auto"/>
          <w:kern w:val="3"/>
          <w:lang w:eastAsia="zh-CN"/>
        </w:rPr>
      </w:pPr>
    </w:p>
    <w:tbl>
      <w:tblPr>
        <w:tblW w:w="9180" w:type="dxa"/>
        <w:tblInd w:w="-108" w:type="dxa"/>
        <w:tblLayout w:type="fixed"/>
        <w:tblCellMar>
          <w:left w:w="10" w:type="dxa"/>
          <w:right w:w="10" w:type="dxa"/>
        </w:tblCellMar>
        <w:tblLook w:val="04A0" w:firstRow="1" w:lastRow="0" w:firstColumn="1" w:lastColumn="0" w:noHBand="0" w:noVBand="1"/>
      </w:tblPr>
      <w:tblGrid>
        <w:gridCol w:w="3510"/>
        <w:gridCol w:w="5670"/>
      </w:tblGrid>
      <w:tr w:rsidR="000E6CAB" w:rsidRPr="00984B87" w14:paraId="05081F81" w14:textId="77777777" w:rsidTr="00283AAA">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C2E570B"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naziv pooblaščenca za vročanje: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28CE14FE"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p>
        </w:tc>
      </w:tr>
      <w:tr w:rsidR="000E6CAB" w:rsidRPr="00984B87" w14:paraId="2E22B2A1" w14:textId="77777777" w:rsidTr="00283AAA">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23AD596D"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naslov pooblaščenca za vročanje: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4C4C81F7"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p>
        </w:tc>
      </w:tr>
      <w:tr w:rsidR="000E6CAB" w:rsidRPr="00984B87" w14:paraId="1F59BAF6" w14:textId="77777777" w:rsidTr="00283AAA">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042B926C"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kontaktna oseba:</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169CFB19"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p>
        </w:tc>
      </w:tr>
      <w:tr w:rsidR="000E6CAB" w:rsidRPr="00984B87" w14:paraId="34105022" w14:textId="77777777" w:rsidTr="00283AAA">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506630C7"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elektronski naslov kontaktne osebe: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B6A3215"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p>
        </w:tc>
      </w:tr>
      <w:tr w:rsidR="000E6CAB" w:rsidRPr="00984B87" w14:paraId="5CE3DD9C" w14:textId="77777777" w:rsidTr="00283AAA">
        <w:trPr>
          <w:trHeight w:val="397"/>
        </w:trPr>
        <w:tc>
          <w:tcPr>
            <w:tcW w:w="351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70DEEF9B"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r w:rsidRPr="00984B87">
              <w:rPr>
                <w:rFonts w:eastAsia="Calibri" w:cstheme="minorHAnsi"/>
                <w:color w:val="auto"/>
                <w:kern w:val="3"/>
                <w:lang w:eastAsia="zh-CN"/>
              </w:rPr>
              <w:t>telefon kontaktne osebe:</w:t>
            </w:r>
          </w:p>
        </w:tc>
        <w:tc>
          <w:tcPr>
            <w:tcW w:w="567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339B038C" w14:textId="77777777" w:rsidR="000E6CAB" w:rsidRPr="00984B87" w:rsidRDefault="000E6CAB" w:rsidP="00283AAA">
            <w:pPr>
              <w:suppressAutoHyphens/>
              <w:autoSpaceDN w:val="0"/>
              <w:ind w:right="6"/>
              <w:textAlignment w:val="baseline"/>
              <w:rPr>
                <w:rFonts w:eastAsia="Calibri" w:cstheme="minorHAnsi"/>
                <w:color w:val="auto"/>
                <w:kern w:val="3"/>
                <w:lang w:eastAsia="zh-CN"/>
              </w:rPr>
            </w:pPr>
          </w:p>
        </w:tc>
      </w:tr>
    </w:tbl>
    <w:p w14:paraId="2CB99C04" w14:textId="77777777" w:rsidR="000E6CAB" w:rsidRPr="00984B87" w:rsidRDefault="000E6CAB" w:rsidP="000E6CAB">
      <w:pPr>
        <w:suppressAutoHyphens/>
        <w:autoSpaceDN w:val="0"/>
        <w:ind w:right="6"/>
        <w:textAlignment w:val="baseline"/>
        <w:rPr>
          <w:rFonts w:eastAsia="Calibri" w:cstheme="minorHAnsi"/>
          <w:color w:val="auto"/>
          <w:kern w:val="3"/>
          <w:sz w:val="23"/>
          <w:szCs w:val="23"/>
          <w:lang w:eastAsia="zh-CN"/>
        </w:rPr>
      </w:pPr>
    </w:p>
    <w:p w14:paraId="67A2FFF8" w14:textId="77777777" w:rsidR="00C510F1" w:rsidRPr="00984B87" w:rsidRDefault="00C510F1" w:rsidP="000E6CAB">
      <w:pPr>
        <w:suppressAutoHyphens/>
        <w:autoSpaceDN w:val="0"/>
        <w:ind w:right="6"/>
        <w:textAlignment w:val="baseline"/>
        <w:rPr>
          <w:rFonts w:eastAsia="Calibri" w:cstheme="minorHAnsi"/>
          <w:color w:val="auto"/>
          <w:kern w:val="3"/>
          <w:sz w:val="23"/>
          <w:szCs w:val="23"/>
          <w:lang w:eastAsia="zh-CN"/>
        </w:rPr>
      </w:pPr>
    </w:p>
    <w:p w14:paraId="7342C7F9" w14:textId="77777777" w:rsidR="00C510F1" w:rsidRPr="00984B87" w:rsidRDefault="00C510F1" w:rsidP="00C510F1">
      <w:pPr>
        <w:tabs>
          <w:tab w:val="right" w:pos="2556"/>
          <w:tab w:val="right" w:pos="5529"/>
        </w:tabs>
        <w:suppressAutoHyphens/>
        <w:autoSpaceDN w:val="0"/>
        <w:ind w:right="6"/>
        <w:jc w:val="right"/>
        <w:textAlignment w:val="baseline"/>
        <w:rPr>
          <w:rFonts w:eastAsia="Calibri" w:cs="Arial"/>
          <w:color w:val="auto"/>
          <w:kern w:val="3"/>
          <w:lang w:eastAsia="zh-CN"/>
        </w:rPr>
      </w:pPr>
      <w:r w:rsidRPr="00984B87">
        <w:rPr>
          <w:rFonts w:eastAsia="Calibri" w:cs="Arial"/>
          <w:color w:val="auto"/>
          <w:kern w:val="3"/>
          <w:lang w:eastAsia="zh-CN"/>
        </w:rPr>
        <w:t>____________________________________</w:t>
      </w:r>
    </w:p>
    <w:p w14:paraId="63FE9776" w14:textId="77777777" w:rsidR="00C510F1" w:rsidRPr="00984B87" w:rsidRDefault="00C510F1" w:rsidP="00C510F1">
      <w:pPr>
        <w:tabs>
          <w:tab w:val="right" w:pos="2556"/>
          <w:tab w:val="right" w:pos="5609"/>
        </w:tabs>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t>Podpis zakonitega zastopnika</w:t>
      </w:r>
    </w:p>
    <w:p w14:paraId="39057B62" w14:textId="77777777" w:rsidR="00C510F1" w:rsidRPr="00984B87" w:rsidRDefault="00C510F1" w:rsidP="00C510F1">
      <w:pPr>
        <w:tabs>
          <w:tab w:val="right" w:pos="2556"/>
          <w:tab w:val="right" w:pos="5609"/>
        </w:tabs>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t xml:space="preserve">     gospodarskega subjekta</w:t>
      </w:r>
    </w:p>
    <w:p w14:paraId="225B3F90" w14:textId="77777777" w:rsidR="00A7146F" w:rsidRPr="00984B87" w:rsidRDefault="00A7146F" w:rsidP="000E6CAB">
      <w:pPr>
        <w:suppressAutoHyphens/>
        <w:autoSpaceDN w:val="0"/>
        <w:ind w:right="6"/>
        <w:textAlignment w:val="baseline"/>
        <w:rPr>
          <w:rFonts w:eastAsia="Calibri" w:cstheme="minorHAnsi"/>
          <w:color w:val="auto"/>
          <w:kern w:val="3"/>
          <w:sz w:val="23"/>
          <w:szCs w:val="23"/>
          <w:lang w:eastAsia="zh-CN"/>
        </w:rPr>
      </w:pPr>
    </w:p>
    <w:p w14:paraId="21A22C70" w14:textId="77777777" w:rsidR="00D02BCA" w:rsidRPr="00984B87" w:rsidRDefault="00D02BCA" w:rsidP="00D02BCA">
      <w:pPr>
        <w:widowControl w:val="0"/>
        <w:suppressAutoHyphens/>
        <w:autoSpaceDN w:val="0"/>
        <w:ind w:right="6"/>
        <w:textAlignment w:val="baseline"/>
        <w:rPr>
          <w:rFonts w:eastAsia="Calibri" w:cs="Arial"/>
          <w:i/>
          <w:color w:val="auto"/>
          <w:kern w:val="3"/>
          <w:sz w:val="20"/>
          <w:szCs w:val="20"/>
          <w:lang w:eastAsia="zh-CN"/>
        </w:rPr>
      </w:pPr>
      <w:r w:rsidRPr="00984B87">
        <w:rPr>
          <w:rFonts w:eastAsia="Calibri" w:cs="Arial"/>
          <w:b/>
          <w:i/>
          <w:color w:val="auto"/>
          <w:kern w:val="3"/>
          <w:sz w:val="20"/>
          <w:szCs w:val="20"/>
          <w:lang w:eastAsia="zh-CN"/>
        </w:rPr>
        <w:t>Ponudniku</w:t>
      </w:r>
      <w:r w:rsidRPr="00984B87">
        <w:rPr>
          <w:rFonts w:eastAsia="Calibri" w:cs="Arial"/>
          <w:i/>
          <w:color w:val="auto"/>
          <w:kern w:val="3"/>
          <w:sz w:val="20"/>
          <w:szCs w:val="20"/>
          <w:lang w:eastAsia="zh-CN"/>
        </w:rPr>
        <w:t xml:space="preserve"> izjave </w:t>
      </w:r>
      <w:r w:rsidRPr="00984B87">
        <w:rPr>
          <w:rFonts w:eastAsia="Calibri" w:cs="Arial"/>
          <w:b/>
          <w:i/>
          <w:color w:val="auto"/>
          <w:kern w:val="3"/>
          <w:sz w:val="20"/>
          <w:szCs w:val="20"/>
          <w:lang w:eastAsia="zh-CN"/>
        </w:rPr>
        <w:t>ni treba podpisati</w:t>
      </w:r>
      <w:r w:rsidRPr="00984B87">
        <w:rPr>
          <w:rFonts w:eastAsia="Calibri" w:cs="Arial"/>
          <w:i/>
          <w:color w:val="auto"/>
          <w:kern w:val="3"/>
          <w:sz w:val="20"/>
          <w:szCs w:val="20"/>
          <w:lang w:eastAsia="zh-CN"/>
        </w:rPr>
        <w:t>, naročnik bo štel, da izjavo ponudnik potrdi s tem, ko odda ponudbo.</w:t>
      </w:r>
    </w:p>
    <w:p w14:paraId="658F9635" w14:textId="77777777" w:rsidR="00D02BCA" w:rsidRPr="00984B87" w:rsidRDefault="00D02BCA" w:rsidP="00D02BCA">
      <w:pPr>
        <w:rPr>
          <w:rFonts w:eastAsia="Times New Roman" w:cs="Times New Roman"/>
          <w:i/>
          <w:color w:val="auto"/>
          <w:sz w:val="20"/>
          <w:szCs w:val="20"/>
          <w:lang w:eastAsia="zh-CN"/>
        </w:rPr>
      </w:pPr>
      <w:r w:rsidRPr="00984B87">
        <w:rPr>
          <w:rFonts w:eastAsia="Times New Roman" w:cs="Times New Roman"/>
          <w:i/>
          <w:color w:val="auto"/>
          <w:sz w:val="20"/>
          <w:szCs w:val="20"/>
          <w:lang w:eastAsia="zh-CN"/>
        </w:rPr>
        <w:t xml:space="preserve">V primeru </w:t>
      </w:r>
      <w:r w:rsidRPr="00984B87">
        <w:rPr>
          <w:rFonts w:eastAsia="Times New Roman" w:cs="Times New Roman"/>
          <w:b/>
          <w:i/>
          <w:color w:val="auto"/>
          <w:sz w:val="20"/>
          <w:szCs w:val="20"/>
          <w:lang w:eastAsia="zh-CN"/>
        </w:rPr>
        <w:t>skupne</w:t>
      </w:r>
      <w:r w:rsidRPr="00984B87">
        <w:rPr>
          <w:rFonts w:eastAsia="Times New Roman" w:cs="Times New Roman"/>
          <w:i/>
          <w:color w:val="auto"/>
          <w:sz w:val="20"/>
          <w:szCs w:val="20"/>
          <w:lang w:eastAsia="zh-CN"/>
        </w:rPr>
        <w:t xml:space="preserve"> ponudbe je treba </w:t>
      </w:r>
      <w:r w:rsidRPr="00984B87">
        <w:rPr>
          <w:rFonts w:eastAsia="Times New Roman" w:cs="Times New Roman"/>
          <w:b/>
          <w:i/>
          <w:color w:val="auto"/>
          <w:sz w:val="20"/>
          <w:szCs w:val="20"/>
          <w:lang w:eastAsia="zh-CN"/>
        </w:rPr>
        <w:t>podpisano</w:t>
      </w:r>
      <w:r w:rsidRPr="00984B87">
        <w:rPr>
          <w:rFonts w:eastAsia="Times New Roman" w:cs="Times New Roman"/>
          <w:i/>
          <w:color w:val="auto"/>
          <w:sz w:val="20"/>
          <w:szCs w:val="20"/>
          <w:lang w:eastAsia="zh-CN"/>
        </w:rPr>
        <w:t xml:space="preserve"> izjavo naložiti za </w:t>
      </w:r>
      <w:r w:rsidRPr="00984B87">
        <w:rPr>
          <w:rFonts w:eastAsia="Times New Roman" w:cs="Times New Roman"/>
          <w:b/>
          <w:i/>
          <w:color w:val="auto"/>
          <w:sz w:val="20"/>
          <w:szCs w:val="20"/>
          <w:lang w:eastAsia="zh-CN"/>
        </w:rPr>
        <w:t>vsakega ponudnika</w:t>
      </w:r>
      <w:r w:rsidRPr="00984B87">
        <w:rPr>
          <w:rFonts w:eastAsia="Times New Roman" w:cs="Times New Roman"/>
          <w:i/>
          <w:color w:val="auto"/>
          <w:sz w:val="20"/>
          <w:szCs w:val="20"/>
          <w:lang w:eastAsia="zh-CN"/>
        </w:rPr>
        <w:t xml:space="preserve"> </w:t>
      </w:r>
      <w:r w:rsidRPr="00984B87">
        <w:rPr>
          <w:rFonts w:ascii="Calibri" w:eastAsia="Times New Roman" w:hAnsi="Calibri" w:cs="Times New Roman"/>
          <w:i/>
          <w:color w:val="auto"/>
          <w:sz w:val="20"/>
          <w:szCs w:val="20"/>
          <w:lang w:eastAsia="zh-CN"/>
        </w:rPr>
        <w:t xml:space="preserve">(razen za ponudnika, ki ponudbo podpiše elektronsko) </w:t>
      </w:r>
      <w:r w:rsidRPr="00984B87">
        <w:rPr>
          <w:rFonts w:eastAsia="Times New Roman" w:cs="Times New Roman"/>
          <w:i/>
          <w:color w:val="auto"/>
          <w:sz w:val="20"/>
          <w:szCs w:val="20"/>
          <w:lang w:eastAsia="zh-CN"/>
        </w:rPr>
        <w:t xml:space="preserve">posebej (izjava se fotokopira in podpisana </w:t>
      </w:r>
      <w:proofErr w:type="spellStart"/>
      <w:r w:rsidRPr="00984B87">
        <w:rPr>
          <w:rFonts w:eastAsia="Times New Roman" w:cs="Times New Roman"/>
          <w:i/>
          <w:color w:val="auto"/>
          <w:sz w:val="20"/>
          <w:szCs w:val="20"/>
          <w:lang w:eastAsia="zh-CN"/>
        </w:rPr>
        <w:t>skenira</w:t>
      </w:r>
      <w:proofErr w:type="spellEnd"/>
      <w:r w:rsidRPr="00984B87">
        <w:rPr>
          <w:rFonts w:eastAsia="Times New Roman" w:cs="Times New Roman"/>
          <w:i/>
          <w:color w:val="auto"/>
          <w:sz w:val="20"/>
          <w:szCs w:val="20"/>
          <w:lang w:eastAsia="zh-CN"/>
        </w:rPr>
        <w:t xml:space="preserve">). </w:t>
      </w:r>
    </w:p>
    <w:p w14:paraId="50826112" w14:textId="77777777" w:rsidR="00D02BCA" w:rsidRPr="00984B87" w:rsidRDefault="00D02BCA" w:rsidP="001E038D">
      <w:pPr>
        <w:spacing w:line="259" w:lineRule="auto"/>
        <w:rPr>
          <w:rFonts w:eastAsia="Calibri" w:cs="Times New Roman"/>
          <w:i/>
          <w:color w:val="auto"/>
          <w:sz w:val="20"/>
          <w:szCs w:val="20"/>
        </w:rPr>
      </w:pPr>
      <w:r w:rsidRPr="00984B87">
        <w:rPr>
          <w:rFonts w:eastAsia="Calibri" w:cs="Times New Roman"/>
          <w:i/>
          <w:color w:val="auto"/>
          <w:sz w:val="20"/>
          <w:szCs w:val="20"/>
        </w:rPr>
        <w:t xml:space="preserve">V primeru nastopanja s podizvajalci je treba </w:t>
      </w:r>
      <w:r w:rsidRPr="00984B87">
        <w:rPr>
          <w:rFonts w:eastAsia="Calibri" w:cs="Times New Roman"/>
          <w:b/>
          <w:i/>
          <w:color w:val="auto"/>
          <w:sz w:val="20"/>
          <w:szCs w:val="20"/>
        </w:rPr>
        <w:t>podpisano</w:t>
      </w:r>
      <w:r w:rsidRPr="00984B87">
        <w:rPr>
          <w:rFonts w:eastAsia="Calibri" w:cs="Times New Roman"/>
          <w:i/>
          <w:color w:val="auto"/>
          <w:sz w:val="20"/>
          <w:szCs w:val="20"/>
        </w:rPr>
        <w:t xml:space="preserve"> izjavo naložiti tudi </w:t>
      </w:r>
      <w:r w:rsidRPr="00984B87">
        <w:rPr>
          <w:rFonts w:eastAsia="Calibri" w:cs="Times New Roman"/>
          <w:b/>
          <w:i/>
          <w:color w:val="auto"/>
          <w:sz w:val="20"/>
          <w:szCs w:val="20"/>
        </w:rPr>
        <w:t>za vsakega podizvajalca</w:t>
      </w:r>
      <w:r w:rsidRPr="00984B87">
        <w:rPr>
          <w:rFonts w:eastAsia="Calibri" w:cs="Times New Roman"/>
          <w:i/>
          <w:color w:val="auto"/>
          <w:sz w:val="20"/>
          <w:szCs w:val="20"/>
        </w:rPr>
        <w:t xml:space="preserve"> posebej (izjava se fotokopira in podpisana </w:t>
      </w:r>
      <w:proofErr w:type="spellStart"/>
      <w:r w:rsidRPr="00984B87">
        <w:rPr>
          <w:rFonts w:eastAsia="Calibri" w:cs="Times New Roman"/>
          <w:i/>
          <w:color w:val="auto"/>
          <w:sz w:val="20"/>
          <w:szCs w:val="20"/>
        </w:rPr>
        <w:t>skenira</w:t>
      </w:r>
      <w:proofErr w:type="spellEnd"/>
      <w:r w:rsidRPr="00984B87">
        <w:rPr>
          <w:rFonts w:eastAsia="Calibri" w:cs="Times New Roman"/>
          <w:i/>
          <w:color w:val="auto"/>
          <w:sz w:val="20"/>
          <w:szCs w:val="20"/>
        </w:rPr>
        <w:t xml:space="preserve">). </w:t>
      </w:r>
    </w:p>
    <w:p w14:paraId="34D2C602" w14:textId="77777777" w:rsidR="00D02BCA" w:rsidRPr="00984B87" w:rsidRDefault="00D02BCA" w:rsidP="001E038D">
      <w:pPr>
        <w:spacing w:line="259" w:lineRule="auto"/>
        <w:rPr>
          <w:rFonts w:eastAsia="Calibri" w:cs="Times New Roman"/>
          <w:i/>
          <w:color w:val="auto"/>
          <w:sz w:val="20"/>
          <w:szCs w:val="20"/>
        </w:rPr>
      </w:pPr>
      <w:r w:rsidRPr="00984B87">
        <w:rPr>
          <w:rFonts w:eastAsia="Calibri" w:cs="Times New Roman"/>
          <w:i/>
          <w:color w:val="auto"/>
          <w:sz w:val="20"/>
          <w:szCs w:val="20"/>
        </w:rPr>
        <w:t xml:space="preserve">V primeru sklicevanja na drug subjekt je treba </w:t>
      </w:r>
      <w:r w:rsidRPr="00984B87">
        <w:rPr>
          <w:rFonts w:eastAsia="Calibri" w:cs="Times New Roman"/>
          <w:b/>
          <w:i/>
          <w:color w:val="auto"/>
          <w:sz w:val="20"/>
          <w:szCs w:val="20"/>
        </w:rPr>
        <w:t>podpisano</w:t>
      </w:r>
      <w:r w:rsidRPr="00984B87">
        <w:rPr>
          <w:rFonts w:eastAsia="Calibri" w:cs="Times New Roman"/>
          <w:i/>
          <w:color w:val="auto"/>
          <w:sz w:val="20"/>
          <w:szCs w:val="20"/>
        </w:rPr>
        <w:t xml:space="preserve"> izjavo naložiti tudi </w:t>
      </w:r>
      <w:r w:rsidRPr="00984B87">
        <w:rPr>
          <w:rFonts w:eastAsia="Calibri" w:cs="Times New Roman"/>
          <w:b/>
          <w:i/>
          <w:color w:val="auto"/>
          <w:sz w:val="20"/>
          <w:szCs w:val="20"/>
        </w:rPr>
        <w:t>za vsak drug gospodarski subjekt</w:t>
      </w:r>
      <w:r w:rsidRPr="00984B87">
        <w:rPr>
          <w:rFonts w:eastAsia="Calibri" w:cs="Times New Roman"/>
          <w:i/>
          <w:color w:val="auto"/>
          <w:sz w:val="20"/>
          <w:szCs w:val="20"/>
        </w:rPr>
        <w:t xml:space="preserve"> posebej (izjava se fotokopira in podpisana </w:t>
      </w:r>
      <w:proofErr w:type="spellStart"/>
      <w:r w:rsidRPr="00984B87">
        <w:rPr>
          <w:rFonts w:eastAsia="Calibri" w:cs="Times New Roman"/>
          <w:i/>
          <w:color w:val="auto"/>
          <w:sz w:val="20"/>
          <w:szCs w:val="20"/>
        </w:rPr>
        <w:t>skenira</w:t>
      </w:r>
      <w:proofErr w:type="spellEnd"/>
      <w:r w:rsidRPr="00984B87">
        <w:rPr>
          <w:rFonts w:eastAsia="Calibri" w:cs="Times New Roman"/>
          <w:i/>
          <w:color w:val="auto"/>
          <w:sz w:val="20"/>
          <w:szCs w:val="20"/>
        </w:rPr>
        <w:t xml:space="preserve">). </w:t>
      </w:r>
    </w:p>
    <w:p w14:paraId="150305BC" w14:textId="77777777" w:rsidR="008F1B16" w:rsidRPr="00984B87" w:rsidRDefault="008F1B16" w:rsidP="001E038D">
      <w:pPr>
        <w:spacing w:line="259" w:lineRule="auto"/>
        <w:rPr>
          <w:rFonts w:eastAsia="Calibri" w:cs="Times New Roman"/>
          <w:i/>
          <w:color w:val="auto"/>
          <w:sz w:val="20"/>
          <w:szCs w:val="20"/>
        </w:rPr>
      </w:pPr>
    </w:p>
    <w:p w14:paraId="2FFFA9F5" w14:textId="77777777" w:rsidR="008F1B16" w:rsidRPr="00984B87" w:rsidRDefault="008F1B16" w:rsidP="008F1B16">
      <w:pPr>
        <w:spacing w:after="160"/>
        <w:rPr>
          <w:rFonts w:eastAsia="Calibri"/>
          <w:i/>
          <w:sz w:val="20"/>
          <w:szCs w:val="20"/>
        </w:rPr>
      </w:pPr>
      <w:r w:rsidRPr="00984B87">
        <w:rPr>
          <w:rFonts w:eastAsia="Calibri"/>
          <w:i/>
          <w:sz w:val="20"/>
          <w:szCs w:val="20"/>
        </w:rPr>
        <w:t>Izpolnitev polja bonitetna ocena za podizvajalca ni potrebna.</w:t>
      </w:r>
    </w:p>
    <w:p w14:paraId="7E27D95E" w14:textId="77777777" w:rsidR="000E6CAB" w:rsidRPr="00984B87" w:rsidRDefault="00D02BCA" w:rsidP="000E6CAB">
      <w:pPr>
        <w:suppressAutoHyphens/>
        <w:autoSpaceDN w:val="0"/>
        <w:ind w:right="6"/>
        <w:textAlignment w:val="baseline"/>
        <w:rPr>
          <w:rFonts w:eastAsia="Calibri" w:cstheme="minorHAnsi"/>
          <w:color w:val="auto"/>
          <w:kern w:val="3"/>
          <w:sz w:val="20"/>
          <w:szCs w:val="20"/>
          <w:lang w:eastAsia="zh-CN"/>
        </w:rPr>
      </w:pPr>
      <w:r w:rsidRPr="00984B87">
        <w:rPr>
          <w:rFonts w:eastAsia="Calibri" w:cs="Cambria"/>
          <w:b/>
          <w:bCs/>
          <w:i/>
          <w:color w:val="auto"/>
          <w:kern w:val="3"/>
          <w:sz w:val="20"/>
          <w:szCs w:val="20"/>
          <w:lang w:eastAsia="zh-CN"/>
        </w:rPr>
        <w:t xml:space="preserve">Ustrezno izpolnjen obrazec se za vsakega subjekta naloži v </w:t>
      </w:r>
      <w:r w:rsidRPr="00984B87">
        <w:rPr>
          <w:rFonts w:eastAsia="Calibri" w:cs="Arial"/>
          <w:b/>
          <w:i/>
          <w:color w:val="auto"/>
          <w:kern w:val="3"/>
          <w:sz w:val="20"/>
          <w:szCs w:val="20"/>
          <w:lang w:eastAsia="zh-CN"/>
        </w:rPr>
        <w:t>informacijski sistem e-</w:t>
      </w:r>
      <w:proofErr w:type="spellStart"/>
      <w:r w:rsidRPr="00984B87">
        <w:rPr>
          <w:rFonts w:eastAsia="Calibri" w:cs="Arial"/>
          <w:b/>
          <w:i/>
          <w:color w:val="auto"/>
          <w:kern w:val="3"/>
          <w:sz w:val="20"/>
          <w:szCs w:val="20"/>
          <w:lang w:eastAsia="zh-CN"/>
        </w:rPr>
        <w:t>JN</w:t>
      </w:r>
      <w:proofErr w:type="spellEnd"/>
      <w:r w:rsidRPr="00984B87">
        <w:rPr>
          <w:rFonts w:eastAsia="Calibri" w:cs="Arial"/>
          <w:b/>
          <w:i/>
          <w:color w:val="auto"/>
          <w:kern w:val="3"/>
          <w:sz w:val="20"/>
          <w:szCs w:val="20"/>
          <w:lang w:eastAsia="zh-CN"/>
        </w:rPr>
        <w:t xml:space="preserve"> v razdelek »</w:t>
      </w:r>
      <w:r w:rsidR="00261095" w:rsidRPr="00984B87">
        <w:rPr>
          <w:rFonts w:eastAsia="Calibri" w:cs="Arial"/>
          <w:b/>
          <w:i/>
          <w:color w:val="auto"/>
          <w:kern w:val="3"/>
          <w:sz w:val="20"/>
          <w:szCs w:val="20"/>
          <w:lang w:eastAsia="zh-CN"/>
        </w:rPr>
        <w:t>Ostale priloge</w:t>
      </w:r>
      <w:r w:rsidRPr="00984B87">
        <w:rPr>
          <w:rFonts w:eastAsia="Calibri" w:cs="Arial"/>
          <w:b/>
          <w:i/>
          <w:color w:val="auto"/>
          <w:kern w:val="3"/>
          <w:sz w:val="20"/>
          <w:szCs w:val="20"/>
          <w:lang w:eastAsia="zh-CN"/>
        </w:rPr>
        <w:t>«.</w:t>
      </w:r>
    </w:p>
    <w:p w14:paraId="59CAE248" w14:textId="77777777" w:rsidR="003062CD" w:rsidRPr="00984B87" w:rsidRDefault="003062CD" w:rsidP="003062CD">
      <w:pPr>
        <w:pageBreakBefore/>
        <w:tabs>
          <w:tab w:val="right" w:pos="2556"/>
          <w:tab w:val="right" w:pos="5609"/>
        </w:tabs>
        <w:suppressAutoHyphens/>
        <w:autoSpaceDN w:val="0"/>
        <w:ind w:right="6"/>
        <w:jc w:val="right"/>
        <w:textAlignment w:val="baseline"/>
        <w:outlineLvl w:val="1"/>
        <w:rPr>
          <w:rFonts w:cstheme="minorHAnsi"/>
          <w:b/>
          <w:i/>
          <w:iCs/>
          <w:sz w:val="23"/>
          <w:szCs w:val="23"/>
        </w:rPr>
      </w:pPr>
      <w:bookmarkStart w:id="160" w:name="_Toc505328936"/>
      <w:bookmarkStart w:id="161" w:name="_Toc74578575"/>
      <w:r w:rsidRPr="00984B87">
        <w:rPr>
          <w:rFonts w:cstheme="minorHAnsi"/>
          <w:b/>
          <w:i/>
          <w:iCs/>
          <w:sz w:val="23"/>
          <w:szCs w:val="23"/>
        </w:rPr>
        <w:lastRenderedPageBreak/>
        <w:t>PRILOGA št. 3 A</w:t>
      </w:r>
      <w:bookmarkEnd w:id="160"/>
      <w:bookmarkEnd w:id="161"/>
    </w:p>
    <w:p w14:paraId="5757DD2A" w14:textId="77777777" w:rsidR="003062CD" w:rsidRPr="00984B87" w:rsidRDefault="003062CD" w:rsidP="003062CD">
      <w:pPr>
        <w:pBdr>
          <w:top w:val="single" w:sz="4" w:space="10" w:color="541C72"/>
          <w:bottom w:val="single" w:sz="4" w:space="10" w:color="541C72"/>
        </w:pBdr>
        <w:shd w:val="pct5" w:color="F8F2FC" w:fill="F7EFFB"/>
        <w:spacing w:before="200" w:after="400"/>
        <w:jc w:val="center"/>
        <w:outlineLvl w:val="1"/>
        <w:rPr>
          <w:rFonts w:cstheme="minorHAnsi"/>
          <w:b/>
          <w:i/>
          <w:iCs/>
          <w:color w:val="541C72"/>
          <w:spacing w:val="20"/>
          <w:sz w:val="24"/>
          <w:lang w:eastAsia="zh-CN"/>
        </w:rPr>
      </w:pPr>
      <w:bookmarkStart w:id="162" w:name="_Toc451354711"/>
      <w:bookmarkStart w:id="163" w:name="_Toc505328937"/>
      <w:bookmarkStart w:id="164" w:name="_Toc74578576"/>
      <w:r w:rsidRPr="00984B87">
        <w:rPr>
          <w:rFonts w:cstheme="minorHAnsi"/>
          <w:b/>
          <w:i/>
          <w:iCs/>
          <w:color w:val="541C72"/>
          <w:spacing w:val="20"/>
          <w:sz w:val="24"/>
          <w:lang w:eastAsia="zh-CN"/>
        </w:rPr>
        <w:t xml:space="preserve">IZJAVA </w:t>
      </w:r>
      <w:bookmarkEnd w:id="162"/>
      <w:r w:rsidRPr="00984B87">
        <w:rPr>
          <w:rFonts w:cstheme="minorHAnsi"/>
          <w:b/>
          <w:i/>
          <w:iCs/>
          <w:color w:val="541C72"/>
          <w:spacing w:val="20"/>
          <w:sz w:val="24"/>
          <w:lang w:eastAsia="zh-CN"/>
        </w:rPr>
        <w:t>PONUDNIKA O NASTOPANJU S PODIZVAJALCI</w:t>
      </w:r>
      <w:bookmarkEnd w:id="163"/>
      <w:bookmarkEnd w:id="164"/>
    </w:p>
    <w:p w14:paraId="60CC7B82" w14:textId="77777777" w:rsidR="003062CD" w:rsidRPr="00984B87" w:rsidRDefault="003062CD" w:rsidP="003062CD">
      <w:pPr>
        <w:rPr>
          <w:rFonts w:cstheme="minorHAnsi"/>
          <w:sz w:val="21"/>
          <w:szCs w:val="21"/>
          <w:lang w:eastAsia="zh-CN"/>
        </w:rPr>
      </w:pPr>
      <w:r w:rsidRPr="00984B87">
        <w:rPr>
          <w:rFonts w:cstheme="minorHAnsi"/>
          <w:sz w:val="21"/>
          <w:szCs w:val="21"/>
          <w:lang w:eastAsia="zh-CN"/>
        </w:rPr>
        <w:t xml:space="preserve">Točen naziv in naslov </w:t>
      </w:r>
      <w:r w:rsidRPr="00984B87">
        <w:rPr>
          <w:rFonts w:cstheme="minorHAnsi"/>
          <w:sz w:val="21"/>
          <w:szCs w:val="21"/>
          <w:u w:val="single"/>
          <w:lang w:eastAsia="zh-CN"/>
        </w:rPr>
        <w:t>ponudnika</w:t>
      </w:r>
      <w:r w:rsidRPr="00984B87">
        <w:rPr>
          <w:rFonts w:cstheme="minorHAnsi"/>
          <w:sz w:val="21"/>
          <w:szCs w:val="21"/>
          <w:lang w:eastAsia="zh-CN"/>
        </w:rPr>
        <w:t>: _______________________________________</w:t>
      </w:r>
      <w:r w:rsidR="008579FF" w:rsidRPr="00984B87">
        <w:rPr>
          <w:rFonts w:cstheme="minorHAnsi"/>
          <w:sz w:val="21"/>
          <w:szCs w:val="21"/>
          <w:lang w:eastAsia="zh-CN"/>
        </w:rPr>
        <w:t>____________________</w:t>
      </w:r>
    </w:p>
    <w:p w14:paraId="1FAB0F9B" w14:textId="77777777" w:rsidR="008579FF" w:rsidRPr="00984B87" w:rsidRDefault="008579FF" w:rsidP="003062CD">
      <w:pPr>
        <w:rPr>
          <w:rFonts w:cstheme="minorHAnsi"/>
          <w:sz w:val="21"/>
          <w:szCs w:val="21"/>
          <w:lang w:eastAsia="zh-CN"/>
        </w:rPr>
      </w:pPr>
    </w:p>
    <w:p w14:paraId="00827DF0" w14:textId="77777777" w:rsidR="003062CD" w:rsidRPr="00984B87" w:rsidRDefault="003062CD" w:rsidP="003062CD">
      <w:pPr>
        <w:rPr>
          <w:rFonts w:cstheme="minorHAnsi"/>
          <w:sz w:val="21"/>
          <w:szCs w:val="21"/>
          <w:lang w:eastAsia="zh-CN"/>
        </w:rPr>
      </w:pPr>
      <w:r w:rsidRPr="00984B87">
        <w:rPr>
          <w:rFonts w:cstheme="minorHAnsi"/>
          <w:sz w:val="21"/>
          <w:szCs w:val="21"/>
          <w:lang w:eastAsia="zh-CN"/>
        </w:rPr>
        <w:t>_______________________________________________________</w:t>
      </w:r>
      <w:r w:rsidR="00805E37" w:rsidRPr="00984B87">
        <w:rPr>
          <w:rFonts w:cstheme="minorHAnsi"/>
          <w:sz w:val="21"/>
          <w:szCs w:val="21"/>
          <w:lang w:eastAsia="zh-CN"/>
        </w:rPr>
        <w:t>_</w:t>
      </w:r>
      <w:r w:rsidRPr="00984B87">
        <w:rPr>
          <w:rFonts w:cstheme="minorHAnsi"/>
          <w:sz w:val="21"/>
          <w:szCs w:val="21"/>
          <w:lang w:eastAsia="zh-CN"/>
        </w:rPr>
        <w:t>______________________________</w:t>
      </w:r>
    </w:p>
    <w:p w14:paraId="2925FE63" w14:textId="77777777" w:rsidR="003062CD" w:rsidRPr="00984B87" w:rsidRDefault="003062CD" w:rsidP="003062CD">
      <w:pPr>
        <w:ind w:left="720" w:hanging="360"/>
        <w:contextualSpacing/>
        <w:rPr>
          <w:rFonts w:cstheme="minorHAnsi"/>
          <w:sz w:val="21"/>
          <w:szCs w:val="21"/>
          <w:lang w:eastAsia="zh-CN"/>
        </w:rPr>
      </w:pPr>
    </w:p>
    <w:p w14:paraId="319CD729" w14:textId="77777777" w:rsidR="003062CD" w:rsidRPr="00984B87" w:rsidRDefault="003062CD" w:rsidP="003062CD">
      <w:pPr>
        <w:rPr>
          <w:rFonts w:cstheme="minorHAnsi"/>
          <w:sz w:val="21"/>
          <w:szCs w:val="21"/>
          <w:lang w:eastAsia="zh-CN"/>
        </w:rPr>
      </w:pPr>
      <w:r w:rsidRPr="00984B87">
        <w:rPr>
          <w:rFonts w:cstheme="minorHAnsi"/>
          <w:sz w:val="21"/>
          <w:szCs w:val="21"/>
          <w:lang w:eastAsia="zh-CN"/>
        </w:rPr>
        <w:t xml:space="preserve">Izjavljamo, da  v  postopku oddaje javnega naročila: </w:t>
      </w:r>
      <w:sdt>
        <w:sdtPr>
          <w:rPr>
            <w:rFonts w:cstheme="minorHAnsi"/>
            <w:b/>
            <w:sz w:val="21"/>
            <w:szCs w:val="21"/>
            <w:lang w:eastAsia="zh-CN"/>
          </w:rPr>
          <w:alias w:val="Naslov"/>
          <w:tag w:val=""/>
          <w:id w:val="-982621719"/>
          <w:placeholder>
            <w:docPart w:val="ACCDA2C7512742288E60CEF30C467CC8"/>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cstheme="minorHAnsi"/>
              <w:b/>
              <w:sz w:val="21"/>
              <w:szCs w:val="21"/>
              <w:lang w:eastAsia="zh-CN"/>
            </w:rPr>
            <w:t xml:space="preserve">Izgradnja kolesarske povezave 7: Obstoječe omrežje Koroška cesta (soseska Zlato Polje pri </w:t>
          </w:r>
          <w:proofErr w:type="spellStart"/>
          <w:r w:rsidR="000A5AFD" w:rsidRPr="00984B87">
            <w:rPr>
              <w:rFonts w:cstheme="minorHAnsi"/>
              <w:b/>
              <w:sz w:val="21"/>
              <w:szCs w:val="21"/>
              <w:lang w:eastAsia="zh-CN"/>
            </w:rPr>
            <w:t>Stošiču</w:t>
          </w:r>
          <w:proofErr w:type="spellEnd"/>
          <w:r w:rsidR="000A5AFD" w:rsidRPr="00984B87">
            <w:rPr>
              <w:rFonts w:cstheme="minorHAnsi"/>
              <w:b/>
              <w:sz w:val="21"/>
              <w:szCs w:val="21"/>
              <w:lang w:eastAsia="zh-CN"/>
            </w:rPr>
            <w:t>) – Železniška postaja Kranj z rekonstrukcijo mostu čez Savo</w:t>
          </w:r>
        </w:sdtContent>
      </w:sdt>
      <w:r w:rsidRPr="00984B87">
        <w:rPr>
          <w:rFonts w:cstheme="minorHAnsi"/>
          <w:sz w:val="21"/>
          <w:szCs w:val="21"/>
          <w:lang w:eastAsia="zh-CN"/>
        </w:rPr>
        <w:t>, nastopamo s sledečimi podizvajalci:</w:t>
      </w:r>
    </w:p>
    <w:p w14:paraId="68F711E7" w14:textId="77777777" w:rsidR="003062CD" w:rsidRPr="00984B87" w:rsidRDefault="003062CD" w:rsidP="003062CD">
      <w:pPr>
        <w:rPr>
          <w:rFonts w:cstheme="minorHAnsi"/>
          <w:sz w:val="21"/>
          <w:szCs w:val="21"/>
          <w:lang w:eastAsia="zh-CN"/>
        </w:rPr>
      </w:pPr>
    </w:p>
    <w:tbl>
      <w:tblPr>
        <w:tblStyle w:val="Tabelamrea6"/>
        <w:tblW w:w="9067" w:type="dxa"/>
        <w:tblLayout w:type="fixed"/>
        <w:tblLook w:val="04A0" w:firstRow="1" w:lastRow="0" w:firstColumn="1" w:lastColumn="0" w:noHBand="0" w:noVBand="1"/>
      </w:tblPr>
      <w:tblGrid>
        <w:gridCol w:w="531"/>
        <w:gridCol w:w="2866"/>
        <w:gridCol w:w="2410"/>
        <w:gridCol w:w="1418"/>
        <w:gridCol w:w="1842"/>
      </w:tblGrid>
      <w:tr w:rsidR="00946192" w:rsidRPr="00984B87" w14:paraId="290D15E9" w14:textId="77777777" w:rsidTr="00946192">
        <w:tc>
          <w:tcPr>
            <w:tcW w:w="531" w:type="dxa"/>
          </w:tcPr>
          <w:p w14:paraId="6976B07B"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Št.</w:t>
            </w:r>
          </w:p>
        </w:tc>
        <w:tc>
          <w:tcPr>
            <w:tcW w:w="2866" w:type="dxa"/>
          </w:tcPr>
          <w:p w14:paraId="095D53E0"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Podizvajalec</w:t>
            </w:r>
          </w:p>
        </w:tc>
        <w:tc>
          <w:tcPr>
            <w:tcW w:w="2410" w:type="dxa"/>
          </w:tcPr>
          <w:p w14:paraId="5C676F25"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Vrsta del, ki jih bo izvajal podizvajalec</w:t>
            </w:r>
          </w:p>
        </w:tc>
        <w:tc>
          <w:tcPr>
            <w:tcW w:w="1418" w:type="dxa"/>
          </w:tcPr>
          <w:p w14:paraId="071FD62E"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Vrednost del brez DDV</w:t>
            </w:r>
          </w:p>
        </w:tc>
        <w:tc>
          <w:tcPr>
            <w:tcW w:w="1842" w:type="dxa"/>
          </w:tcPr>
          <w:p w14:paraId="6B68603A"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Podizvajalec zahteva neposredna plačila</w:t>
            </w:r>
          </w:p>
          <w:p w14:paraId="1E406FC8"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(DA/NE)</w:t>
            </w:r>
          </w:p>
        </w:tc>
      </w:tr>
      <w:tr w:rsidR="00946192" w:rsidRPr="00984B87" w14:paraId="0DFE11BA" w14:textId="77777777" w:rsidTr="00946192">
        <w:trPr>
          <w:trHeight w:val="737"/>
        </w:trPr>
        <w:tc>
          <w:tcPr>
            <w:tcW w:w="531" w:type="dxa"/>
          </w:tcPr>
          <w:p w14:paraId="760E65B5"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1.</w:t>
            </w:r>
          </w:p>
        </w:tc>
        <w:tc>
          <w:tcPr>
            <w:tcW w:w="2866" w:type="dxa"/>
          </w:tcPr>
          <w:p w14:paraId="2160B755" w14:textId="77777777" w:rsidR="00946192" w:rsidRPr="00984B87" w:rsidRDefault="00946192" w:rsidP="003062CD">
            <w:pPr>
              <w:rPr>
                <w:rFonts w:cstheme="minorHAnsi"/>
                <w:sz w:val="21"/>
                <w:szCs w:val="21"/>
                <w:lang w:eastAsia="zh-CN"/>
              </w:rPr>
            </w:pPr>
          </w:p>
        </w:tc>
        <w:tc>
          <w:tcPr>
            <w:tcW w:w="2410" w:type="dxa"/>
          </w:tcPr>
          <w:p w14:paraId="166604FC" w14:textId="77777777" w:rsidR="00946192" w:rsidRPr="00984B87" w:rsidRDefault="00946192" w:rsidP="003062CD">
            <w:pPr>
              <w:rPr>
                <w:rFonts w:cstheme="minorHAnsi"/>
                <w:sz w:val="21"/>
                <w:szCs w:val="21"/>
                <w:lang w:eastAsia="zh-CN"/>
              </w:rPr>
            </w:pPr>
          </w:p>
        </w:tc>
        <w:tc>
          <w:tcPr>
            <w:tcW w:w="1418" w:type="dxa"/>
          </w:tcPr>
          <w:p w14:paraId="62D9E780" w14:textId="77777777" w:rsidR="00946192" w:rsidRPr="00984B87" w:rsidRDefault="00946192" w:rsidP="003062CD">
            <w:pPr>
              <w:rPr>
                <w:rFonts w:cstheme="minorHAnsi"/>
                <w:sz w:val="21"/>
                <w:szCs w:val="21"/>
                <w:lang w:eastAsia="zh-CN"/>
              </w:rPr>
            </w:pPr>
          </w:p>
        </w:tc>
        <w:tc>
          <w:tcPr>
            <w:tcW w:w="1842" w:type="dxa"/>
          </w:tcPr>
          <w:p w14:paraId="5C92FCEE" w14:textId="77777777" w:rsidR="00946192" w:rsidRPr="00984B87" w:rsidRDefault="00946192" w:rsidP="003062CD">
            <w:pPr>
              <w:rPr>
                <w:rFonts w:cstheme="minorHAnsi"/>
                <w:sz w:val="21"/>
                <w:szCs w:val="21"/>
                <w:lang w:eastAsia="zh-CN"/>
              </w:rPr>
            </w:pPr>
          </w:p>
        </w:tc>
      </w:tr>
      <w:tr w:rsidR="00946192" w:rsidRPr="00984B87" w14:paraId="6D6C72B3" w14:textId="77777777" w:rsidTr="00946192">
        <w:trPr>
          <w:trHeight w:val="737"/>
        </w:trPr>
        <w:tc>
          <w:tcPr>
            <w:tcW w:w="531" w:type="dxa"/>
          </w:tcPr>
          <w:p w14:paraId="66FAC92F"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2.</w:t>
            </w:r>
          </w:p>
        </w:tc>
        <w:tc>
          <w:tcPr>
            <w:tcW w:w="2866" w:type="dxa"/>
          </w:tcPr>
          <w:p w14:paraId="3E050E41" w14:textId="77777777" w:rsidR="00946192" w:rsidRPr="00984B87" w:rsidRDefault="00946192" w:rsidP="003062CD">
            <w:pPr>
              <w:rPr>
                <w:rFonts w:cstheme="minorHAnsi"/>
                <w:sz w:val="21"/>
                <w:szCs w:val="21"/>
                <w:lang w:eastAsia="zh-CN"/>
              </w:rPr>
            </w:pPr>
          </w:p>
        </w:tc>
        <w:tc>
          <w:tcPr>
            <w:tcW w:w="2410" w:type="dxa"/>
          </w:tcPr>
          <w:p w14:paraId="6300A8F4" w14:textId="77777777" w:rsidR="00946192" w:rsidRPr="00984B87" w:rsidRDefault="00946192" w:rsidP="003062CD">
            <w:pPr>
              <w:rPr>
                <w:rFonts w:cstheme="minorHAnsi"/>
                <w:sz w:val="21"/>
                <w:szCs w:val="21"/>
                <w:lang w:eastAsia="zh-CN"/>
              </w:rPr>
            </w:pPr>
          </w:p>
        </w:tc>
        <w:tc>
          <w:tcPr>
            <w:tcW w:w="1418" w:type="dxa"/>
          </w:tcPr>
          <w:p w14:paraId="2B5E9493" w14:textId="77777777" w:rsidR="00946192" w:rsidRPr="00984B87" w:rsidRDefault="00946192" w:rsidP="003062CD">
            <w:pPr>
              <w:rPr>
                <w:rFonts w:cstheme="minorHAnsi"/>
                <w:sz w:val="21"/>
                <w:szCs w:val="21"/>
                <w:lang w:eastAsia="zh-CN"/>
              </w:rPr>
            </w:pPr>
          </w:p>
        </w:tc>
        <w:tc>
          <w:tcPr>
            <w:tcW w:w="1842" w:type="dxa"/>
          </w:tcPr>
          <w:p w14:paraId="66768F83" w14:textId="77777777" w:rsidR="00946192" w:rsidRPr="00984B87" w:rsidRDefault="00946192" w:rsidP="003062CD">
            <w:pPr>
              <w:rPr>
                <w:rFonts w:cstheme="minorHAnsi"/>
                <w:sz w:val="21"/>
                <w:szCs w:val="21"/>
                <w:lang w:eastAsia="zh-CN"/>
              </w:rPr>
            </w:pPr>
          </w:p>
        </w:tc>
      </w:tr>
      <w:tr w:rsidR="00946192" w:rsidRPr="00984B87" w14:paraId="6DD5215C" w14:textId="77777777" w:rsidTr="00946192">
        <w:trPr>
          <w:trHeight w:val="737"/>
        </w:trPr>
        <w:tc>
          <w:tcPr>
            <w:tcW w:w="531" w:type="dxa"/>
          </w:tcPr>
          <w:p w14:paraId="74791C42"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3.</w:t>
            </w:r>
          </w:p>
        </w:tc>
        <w:tc>
          <w:tcPr>
            <w:tcW w:w="2866" w:type="dxa"/>
          </w:tcPr>
          <w:p w14:paraId="653E0B15" w14:textId="77777777" w:rsidR="00946192" w:rsidRPr="00984B87" w:rsidRDefault="00946192" w:rsidP="003062CD">
            <w:pPr>
              <w:rPr>
                <w:rFonts w:cstheme="minorHAnsi"/>
                <w:sz w:val="21"/>
                <w:szCs w:val="21"/>
                <w:lang w:eastAsia="zh-CN"/>
              </w:rPr>
            </w:pPr>
          </w:p>
        </w:tc>
        <w:tc>
          <w:tcPr>
            <w:tcW w:w="2410" w:type="dxa"/>
          </w:tcPr>
          <w:p w14:paraId="183C0F41" w14:textId="77777777" w:rsidR="00946192" w:rsidRPr="00984B87" w:rsidRDefault="00946192" w:rsidP="003062CD">
            <w:pPr>
              <w:rPr>
                <w:rFonts w:cstheme="minorHAnsi"/>
                <w:sz w:val="21"/>
                <w:szCs w:val="21"/>
                <w:lang w:eastAsia="zh-CN"/>
              </w:rPr>
            </w:pPr>
          </w:p>
        </w:tc>
        <w:tc>
          <w:tcPr>
            <w:tcW w:w="1418" w:type="dxa"/>
          </w:tcPr>
          <w:p w14:paraId="5321F64C" w14:textId="77777777" w:rsidR="00946192" w:rsidRPr="00984B87" w:rsidRDefault="00946192" w:rsidP="003062CD">
            <w:pPr>
              <w:rPr>
                <w:rFonts w:cstheme="minorHAnsi"/>
                <w:sz w:val="21"/>
                <w:szCs w:val="21"/>
                <w:lang w:eastAsia="zh-CN"/>
              </w:rPr>
            </w:pPr>
          </w:p>
        </w:tc>
        <w:tc>
          <w:tcPr>
            <w:tcW w:w="1842" w:type="dxa"/>
          </w:tcPr>
          <w:p w14:paraId="58F2989A" w14:textId="77777777" w:rsidR="00946192" w:rsidRPr="00984B87" w:rsidRDefault="00946192" w:rsidP="003062CD">
            <w:pPr>
              <w:rPr>
                <w:rFonts w:cstheme="minorHAnsi"/>
                <w:sz w:val="21"/>
                <w:szCs w:val="21"/>
                <w:lang w:eastAsia="zh-CN"/>
              </w:rPr>
            </w:pPr>
          </w:p>
        </w:tc>
      </w:tr>
      <w:tr w:rsidR="00946192" w:rsidRPr="00984B87" w14:paraId="0A9C9722" w14:textId="77777777" w:rsidTr="00946192">
        <w:trPr>
          <w:trHeight w:val="737"/>
        </w:trPr>
        <w:tc>
          <w:tcPr>
            <w:tcW w:w="531" w:type="dxa"/>
          </w:tcPr>
          <w:p w14:paraId="246DC953"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4.</w:t>
            </w:r>
          </w:p>
        </w:tc>
        <w:tc>
          <w:tcPr>
            <w:tcW w:w="2866" w:type="dxa"/>
          </w:tcPr>
          <w:p w14:paraId="22D13538" w14:textId="77777777" w:rsidR="00946192" w:rsidRPr="00984B87" w:rsidRDefault="00946192" w:rsidP="003062CD">
            <w:pPr>
              <w:rPr>
                <w:rFonts w:cstheme="minorHAnsi"/>
                <w:sz w:val="21"/>
                <w:szCs w:val="21"/>
                <w:lang w:eastAsia="zh-CN"/>
              </w:rPr>
            </w:pPr>
          </w:p>
        </w:tc>
        <w:tc>
          <w:tcPr>
            <w:tcW w:w="2410" w:type="dxa"/>
          </w:tcPr>
          <w:p w14:paraId="4EF3646F" w14:textId="77777777" w:rsidR="00946192" w:rsidRPr="00984B87" w:rsidRDefault="00946192" w:rsidP="003062CD">
            <w:pPr>
              <w:rPr>
                <w:rFonts w:cstheme="minorHAnsi"/>
                <w:sz w:val="21"/>
                <w:szCs w:val="21"/>
                <w:lang w:eastAsia="zh-CN"/>
              </w:rPr>
            </w:pPr>
          </w:p>
        </w:tc>
        <w:tc>
          <w:tcPr>
            <w:tcW w:w="1418" w:type="dxa"/>
          </w:tcPr>
          <w:p w14:paraId="6A60CDEA" w14:textId="77777777" w:rsidR="00946192" w:rsidRPr="00984B87" w:rsidRDefault="00946192" w:rsidP="003062CD">
            <w:pPr>
              <w:rPr>
                <w:rFonts w:cstheme="minorHAnsi"/>
                <w:sz w:val="21"/>
                <w:szCs w:val="21"/>
                <w:lang w:eastAsia="zh-CN"/>
              </w:rPr>
            </w:pPr>
          </w:p>
        </w:tc>
        <w:tc>
          <w:tcPr>
            <w:tcW w:w="1842" w:type="dxa"/>
          </w:tcPr>
          <w:p w14:paraId="1EC870D0" w14:textId="77777777" w:rsidR="00946192" w:rsidRPr="00984B87" w:rsidRDefault="00946192" w:rsidP="003062CD">
            <w:pPr>
              <w:rPr>
                <w:rFonts w:cstheme="minorHAnsi"/>
                <w:sz w:val="21"/>
                <w:szCs w:val="21"/>
                <w:lang w:eastAsia="zh-CN"/>
              </w:rPr>
            </w:pPr>
          </w:p>
        </w:tc>
      </w:tr>
      <w:tr w:rsidR="00946192" w:rsidRPr="00984B87" w14:paraId="1E4830E8" w14:textId="77777777" w:rsidTr="00946192">
        <w:trPr>
          <w:trHeight w:val="737"/>
        </w:trPr>
        <w:tc>
          <w:tcPr>
            <w:tcW w:w="531" w:type="dxa"/>
          </w:tcPr>
          <w:p w14:paraId="345EB657"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5.</w:t>
            </w:r>
          </w:p>
        </w:tc>
        <w:tc>
          <w:tcPr>
            <w:tcW w:w="2866" w:type="dxa"/>
          </w:tcPr>
          <w:p w14:paraId="3085E9EB" w14:textId="77777777" w:rsidR="00946192" w:rsidRPr="00984B87" w:rsidRDefault="00946192" w:rsidP="003062CD">
            <w:pPr>
              <w:rPr>
                <w:rFonts w:cstheme="minorHAnsi"/>
                <w:sz w:val="21"/>
                <w:szCs w:val="21"/>
                <w:lang w:eastAsia="zh-CN"/>
              </w:rPr>
            </w:pPr>
          </w:p>
        </w:tc>
        <w:tc>
          <w:tcPr>
            <w:tcW w:w="2410" w:type="dxa"/>
          </w:tcPr>
          <w:p w14:paraId="1C6BACB2" w14:textId="77777777" w:rsidR="00946192" w:rsidRPr="00984B87" w:rsidRDefault="00946192" w:rsidP="003062CD">
            <w:pPr>
              <w:rPr>
                <w:rFonts w:cstheme="minorHAnsi"/>
                <w:sz w:val="21"/>
                <w:szCs w:val="21"/>
                <w:lang w:eastAsia="zh-CN"/>
              </w:rPr>
            </w:pPr>
          </w:p>
        </w:tc>
        <w:tc>
          <w:tcPr>
            <w:tcW w:w="1418" w:type="dxa"/>
          </w:tcPr>
          <w:p w14:paraId="69CCF7B6" w14:textId="77777777" w:rsidR="00946192" w:rsidRPr="00984B87" w:rsidRDefault="00946192" w:rsidP="003062CD">
            <w:pPr>
              <w:rPr>
                <w:rFonts w:cstheme="minorHAnsi"/>
                <w:sz w:val="21"/>
                <w:szCs w:val="21"/>
                <w:lang w:eastAsia="zh-CN"/>
              </w:rPr>
            </w:pPr>
          </w:p>
        </w:tc>
        <w:tc>
          <w:tcPr>
            <w:tcW w:w="1842" w:type="dxa"/>
          </w:tcPr>
          <w:p w14:paraId="7747F328" w14:textId="77777777" w:rsidR="00946192" w:rsidRPr="00984B87" w:rsidRDefault="00946192" w:rsidP="003062CD">
            <w:pPr>
              <w:rPr>
                <w:rFonts w:cstheme="minorHAnsi"/>
                <w:sz w:val="21"/>
                <w:szCs w:val="21"/>
                <w:lang w:eastAsia="zh-CN"/>
              </w:rPr>
            </w:pPr>
          </w:p>
        </w:tc>
      </w:tr>
      <w:tr w:rsidR="00946192" w:rsidRPr="00984B87" w14:paraId="725A999C" w14:textId="77777777" w:rsidTr="00946192">
        <w:trPr>
          <w:trHeight w:val="737"/>
        </w:trPr>
        <w:tc>
          <w:tcPr>
            <w:tcW w:w="531" w:type="dxa"/>
          </w:tcPr>
          <w:p w14:paraId="5288F2FF" w14:textId="77777777" w:rsidR="00946192" w:rsidRPr="00984B87" w:rsidRDefault="00946192" w:rsidP="003062CD">
            <w:pPr>
              <w:rPr>
                <w:rFonts w:cstheme="minorHAnsi"/>
                <w:sz w:val="21"/>
                <w:szCs w:val="21"/>
                <w:lang w:eastAsia="zh-CN"/>
              </w:rPr>
            </w:pPr>
            <w:r w:rsidRPr="00984B87">
              <w:rPr>
                <w:rFonts w:cstheme="minorHAnsi"/>
                <w:sz w:val="21"/>
                <w:szCs w:val="21"/>
                <w:lang w:eastAsia="zh-CN"/>
              </w:rPr>
              <w:t>6.</w:t>
            </w:r>
          </w:p>
        </w:tc>
        <w:tc>
          <w:tcPr>
            <w:tcW w:w="2866" w:type="dxa"/>
          </w:tcPr>
          <w:p w14:paraId="6ADEFBBF" w14:textId="77777777" w:rsidR="00946192" w:rsidRPr="00984B87" w:rsidRDefault="00946192" w:rsidP="003062CD">
            <w:pPr>
              <w:rPr>
                <w:rFonts w:cstheme="minorHAnsi"/>
                <w:sz w:val="21"/>
                <w:szCs w:val="21"/>
                <w:lang w:eastAsia="zh-CN"/>
              </w:rPr>
            </w:pPr>
          </w:p>
        </w:tc>
        <w:tc>
          <w:tcPr>
            <w:tcW w:w="2410" w:type="dxa"/>
          </w:tcPr>
          <w:p w14:paraId="076CC9CC" w14:textId="77777777" w:rsidR="00946192" w:rsidRPr="00984B87" w:rsidRDefault="00946192" w:rsidP="003062CD">
            <w:pPr>
              <w:rPr>
                <w:rFonts w:cstheme="minorHAnsi"/>
                <w:sz w:val="21"/>
                <w:szCs w:val="21"/>
                <w:lang w:eastAsia="zh-CN"/>
              </w:rPr>
            </w:pPr>
          </w:p>
        </w:tc>
        <w:tc>
          <w:tcPr>
            <w:tcW w:w="1418" w:type="dxa"/>
          </w:tcPr>
          <w:p w14:paraId="738650E0" w14:textId="77777777" w:rsidR="00946192" w:rsidRPr="00984B87" w:rsidRDefault="00946192" w:rsidP="003062CD">
            <w:pPr>
              <w:rPr>
                <w:rFonts w:cstheme="minorHAnsi"/>
                <w:sz w:val="21"/>
                <w:szCs w:val="21"/>
                <w:lang w:eastAsia="zh-CN"/>
              </w:rPr>
            </w:pPr>
          </w:p>
        </w:tc>
        <w:tc>
          <w:tcPr>
            <w:tcW w:w="1842" w:type="dxa"/>
          </w:tcPr>
          <w:p w14:paraId="02D9A34E" w14:textId="77777777" w:rsidR="00946192" w:rsidRPr="00984B87" w:rsidRDefault="00946192" w:rsidP="003062CD">
            <w:pPr>
              <w:rPr>
                <w:rFonts w:cstheme="minorHAnsi"/>
                <w:sz w:val="21"/>
                <w:szCs w:val="21"/>
                <w:lang w:eastAsia="zh-CN"/>
              </w:rPr>
            </w:pPr>
          </w:p>
        </w:tc>
      </w:tr>
    </w:tbl>
    <w:p w14:paraId="18C3F14F" w14:textId="77777777" w:rsidR="00946192" w:rsidRPr="00984B87" w:rsidRDefault="00946192" w:rsidP="003062CD">
      <w:pPr>
        <w:contextualSpacing/>
        <w:rPr>
          <w:rFonts w:eastAsia="Calibri" w:cstheme="minorHAnsi"/>
          <w:color w:val="000000"/>
          <w:sz w:val="21"/>
          <w:szCs w:val="21"/>
          <w:lang w:eastAsia="zh-CN"/>
        </w:rPr>
      </w:pPr>
    </w:p>
    <w:p w14:paraId="300D2304" w14:textId="77777777" w:rsidR="003062CD" w:rsidRPr="00984B87" w:rsidRDefault="003062CD" w:rsidP="003062CD">
      <w:pPr>
        <w:contextualSpacing/>
        <w:rPr>
          <w:rFonts w:eastAsia="Calibri" w:cstheme="minorHAnsi"/>
          <w:color w:val="000000"/>
          <w:sz w:val="21"/>
          <w:szCs w:val="21"/>
          <w:lang w:eastAsia="zh-CN"/>
        </w:rPr>
      </w:pPr>
      <w:r w:rsidRPr="00984B87">
        <w:rPr>
          <w:rFonts w:eastAsia="Calibri" w:cstheme="minorHAnsi"/>
          <w:color w:val="000000"/>
          <w:sz w:val="21"/>
          <w:szCs w:val="21"/>
          <w:lang w:eastAsia="zh-CN"/>
        </w:rPr>
        <w:t>V primeru skupne ponudbe ponudnik navede s katerimi podizvajalci nastopa posamezen partner:</w:t>
      </w:r>
    </w:p>
    <w:p w14:paraId="03051697" w14:textId="77777777" w:rsidR="003062CD" w:rsidRPr="00984B87" w:rsidRDefault="003062CD" w:rsidP="003062CD">
      <w:pPr>
        <w:contextualSpacing/>
        <w:rPr>
          <w:rFonts w:eastAsia="Calibri" w:cstheme="minorHAnsi"/>
          <w:color w:val="000000"/>
          <w:sz w:val="21"/>
          <w:szCs w:val="21"/>
          <w:lang w:eastAsia="zh-CN"/>
        </w:rPr>
      </w:pPr>
      <w:r w:rsidRPr="00984B87">
        <w:rPr>
          <w:rFonts w:eastAsia="Calibri" w:cstheme="minorHAnsi"/>
          <w:color w:val="000000"/>
          <w:sz w:val="21"/>
          <w:szCs w:val="21"/>
          <w:lang w:eastAsia="zh-CN"/>
        </w:rPr>
        <w:t xml:space="preserve">Podizvajalci partnerja _________________________.: Podizvajalec št. _____________ </w:t>
      </w:r>
    </w:p>
    <w:p w14:paraId="754052ED" w14:textId="77777777" w:rsidR="003062CD" w:rsidRPr="00984B87" w:rsidRDefault="003062CD" w:rsidP="003062CD">
      <w:pPr>
        <w:contextualSpacing/>
        <w:rPr>
          <w:rFonts w:eastAsia="Calibri" w:cstheme="minorHAnsi"/>
          <w:color w:val="000000"/>
          <w:sz w:val="21"/>
          <w:szCs w:val="21"/>
          <w:lang w:eastAsia="zh-CN"/>
        </w:rPr>
      </w:pPr>
      <w:r w:rsidRPr="00984B87">
        <w:rPr>
          <w:rFonts w:eastAsia="Calibri" w:cstheme="minorHAnsi"/>
          <w:color w:val="000000"/>
          <w:sz w:val="21"/>
          <w:szCs w:val="21"/>
          <w:lang w:eastAsia="zh-CN"/>
        </w:rPr>
        <w:t xml:space="preserve">Podizvajalci partnerja _________________________.: Podizvajalec št. _____________ </w:t>
      </w:r>
    </w:p>
    <w:p w14:paraId="3FBA5785" w14:textId="77777777" w:rsidR="003062CD" w:rsidRPr="00984B87" w:rsidRDefault="003062CD" w:rsidP="003062CD">
      <w:pPr>
        <w:contextualSpacing/>
        <w:rPr>
          <w:rFonts w:eastAsia="Calibri" w:cstheme="minorHAnsi"/>
          <w:color w:val="000000"/>
          <w:sz w:val="21"/>
          <w:szCs w:val="21"/>
          <w:lang w:eastAsia="zh-CN"/>
        </w:rPr>
      </w:pPr>
      <w:r w:rsidRPr="00984B87">
        <w:rPr>
          <w:rFonts w:eastAsia="Calibri" w:cstheme="minorHAnsi"/>
          <w:color w:val="000000"/>
          <w:sz w:val="21"/>
          <w:szCs w:val="21"/>
          <w:lang w:eastAsia="zh-CN"/>
        </w:rPr>
        <w:t xml:space="preserve">Podizvajalci partnerja _________________________.: Podizvajalec št. _____________ </w:t>
      </w:r>
    </w:p>
    <w:p w14:paraId="6ABC58D0" w14:textId="77777777" w:rsidR="003062CD" w:rsidRPr="00984B87" w:rsidRDefault="003062CD" w:rsidP="003062CD">
      <w:pPr>
        <w:contextualSpacing/>
        <w:rPr>
          <w:rFonts w:eastAsia="Calibri" w:cstheme="minorHAnsi"/>
          <w:color w:val="000000"/>
          <w:sz w:val="21"/>
          <w:szCs w:val="21"/>
          <w:lang w:eastAsia="zh-CN"/>
        </w:rPr>
      </w:pPr>
      <w:r w:rsidRPr="00984B87">
        <w:rPr>
          <w:rFonts w:eastAsia="Calibri" w:cstheme="minorHAnsi"/>
          <w:color w:val="000000"/>
          <w:sz w:val="21"/>
          <w:szCs w:val="21"/>
          <w:lang w:eastAsia="zh-CN"/>
        </w:rPr>
        <w:t xml:space="preserve">Podizvajalci partnerja _________________________.: Podizvajalec št. _____________ </w:t>
      </w:r>
    </w:p>
    <w:p w14:paraId="56A8190D" w14:textId="77777777" w:rsidR="003062CD" w:rsidRPr="00984B87" w:rsidRDefault="003062CD" w:rsidP="003062CD">
      <w:pPr>
        <w:contextualSpacing/>
        <w:rPr>
          <w:rFonts w:eastAsia="Calibri" w:cstheme="minorHAnsi"/>
          <w:color w:val="000000"/>
          <w:sz w:val="21"/>
          <w:szCs w:val="21"/>
          <w:lang w:eastAsia="zh-CN"/>
        </w:rPr>
      </w:pPr>
      <w:r w:rsidRPr="00984B87">
        <w:rPr>
          <w:rFonts w:eastAsia="Calibri" w:cstheme="minorHAnsi"/>
          <w:color w:val="000000"/>
          <w:sz w:val="21"/>
          <w:szCs w:val="21"/>
          <w:lang w:eastAsia="zh-CN"/>
        </w:rPr>
        <w:t xml:space="preserve">Podizvajalci partnerja _________________________.: Podizvajalec št. _____________ </w:t>
      </w:r>
    </w:p>
    <w:p w14:paraId="09D5DA5F" w14:textId="77777777" w:rsidR="003062CD" w:rsidRPr="00984B87" w:rsidRDefault="003062CD" w:rsidP="003062CD">
      <w:pPr>
        <w:contextualSpacing/>
        <w:rPr>
          <w:rFonts w:eastAsia="Calibri" w:cstheme="minorHAnsi"/>
          <w:color w:val="000000"/>
          <w:sz w:val="21"/>
          <w:szCs w:val="21"/>
          <w:lang w:eastAsia="zh-CN"/>
        </w:rPr>
      </w:pPr>
      <w:r w:rsidRPr="00984B87">
        <w:rPr>
          <w:rFonts w:eastAsia="Calibri" w:cstheme="minorHAnsi"/>
          <w:color w:val="000000"/>
          <w:sz w:val="21"/>
          <w:szCs w:val="21"/>
          <w:lang w:eastAsia="zh-CN"/>
        </w:rPr>
        <w:t xml:space="preserve"> (št. podizvajalca je razvidne iz zgornje tabele – prvi stolpec)</w:t>
      </w:r>
    </w:p>
    <w:p w14:paraId="6C272F66" w14:textId="77777777" w:rsidR="003062CD" w:rsidRPr="00984B87" w:rsidRDefault="003062CD" w:rsidP="003062CD">
      <w:pPr>
        <w:contextualSpacing/>
        <w:rPr>
          <w:rFonts w:eastAsia="Calibri" w:cstheme="minorHAnsi"/>
          <w:i/>
          <w:color w:val="000000"/>
          <w:sz w:val="21"/>
          <w:szCs w:val="21"/>
          <w:lang w:eastAsia="zh-CN"/>
        </w:rPr>
      </w:pPr>
    </w:p>
    <w:p w14:paraId="3652416F" w14:textId="77777777" w:rsidR="003062CD" w:rsidRPr="00984B87" w:rsidRDefault="00805E37" w:rsidP="003062CD">
      <w:pPr>
        <w:contextualSpacing/>
        <w:rPr>
          <w:rFonts w:eastAsia="Calibri" w:cstheme="minorHAnsi"/>
          <w:i/>
          <w:color w:val="000000"/>
          <w:sz w:val="21"/>
          <w:szCs w:val="21"/>
          <w:lang w:eastAsia="zh-CN"/>
        </w:rPr>
      </w:pPr>
      <w:r w:rsidRPr="00984B87">
        <w:rPr>
          <w:rFonts w:eastAsia="Calibri" w:cstheme="minorHAnsi"/>
          <w:b/>
          <w:i/>
          <w:color w:val="000000"/>
          <w:sz w:val="21"/>
          <w:szCs w:val="21"/>
          <w:lang w:eastAsia="zh-CN"/>
        </w:rPr>
        <w:t xml:space="preserve">Če </w:t>
      </w:r>
      <w:r w:rsidR="003062CD" w:rsidRPr="00984B87">
        <w:rPr>
          <w:rFonts w:eastAsia="Calibri" w:cstheme="minorHAnsi"/>
          <w:b/>
          <w:i/>
          <w:color w:val="000000"/>
          <w:sz w:val="21"/>
          <w:szCs w:val="21"/>
          <w:lang w:eastAsia="zh-CN"/>
        </w:rPr>
        <w:t xml:space="preserve">ponudnik nastopa z več podizvajalci, se list s podatki o </w:t>
      </w:r>
      <w:r w:rsidR="003C26C1" w:rsidRPr="00984B87">
        <w:rPr>
          <w:rFonts w:cstheme="minorHAnsi"/>
          <w:b/>
          <w:i/>
          <w:sz w:val="21"/>
          <w:szCs w:val="21"/>
          <w:lang w:eastAsia="zh-CN"/>
        </w:rPr>
        <w:t xml:space="preserve">podizvajalcih </w:t>
      </w:r>
      <w:r w:rsidR="003062CD" w:rsidRPr="00984B87">
        <w:rPr>
          <w:rFonts w:eastAsia="Calibri" w:cstheme="minorHAnsi"/>
          <w:b/>
          <w:i/>
          <w:color w:val="000000"/>
          <w:sz w:val="21"/>
          <w:szCs w:val="21"/>
          <w:lang w:eastAsia="zh-CN"/>
        </w:rPr>
        <w:t>v ustreznem številu fotokopira.</w:t>
      </w:r>
      <w:r w:rsidR="003C26C1" w:rsidRPr="00984B87">
        <w:rPr>
          <w:rFonts w:cstheme="minorHAnsi"/>
          <w:b/>
          <w:i/>
          <w:sz w:val="21"/>
          <w:szCs w:val="21"/>
          <w:lang w:eastAsia="zh-CN"/>
        </w:rPr>
        <w:t xml:space="preserve"> in </w:t>
      </w:r>
      <w:r w:rsidR="003C26C1" w:rsidRPr="00984B87">
        <w:rPr>
          <w:rFonts w:eastAsia="Calibri" w:cstheme="minorHAnsi"/>
          <w:b/>
          <w:i/>
          <w:color w:val="000000"/>
          <w:sz w:val="21"/>
          <w:szCs w:val="21"/>
          <w:lang w:eastAsia="zh-CN"/>
        </w:rPr>
        <w:t>izpolni za vs</w:t>
      </w:r>
      <w:r w:rsidR="0001764D" w:rsidRPr="00984B87">
        <w:rPr>
          <w:rFonts w:eastAsia="Calibri" w:cstheme="minorHAnsi"/>
          <w:b/>
          <w:i/>
          <w:color w:val="000000"/>
          <w:sz w:val="21"/>
          <w:szCs w:val="21"/>
          <w:lang w:eastAsia="zh-CN"/>
        </w:rPr>
        <w:t>e</w:t>
      </w:r>
      <w:r w:rsidR="003C26C1" w:rsidRPr="00984B87">
        <w:rPr>
          <w:rFonts w:eastAsia="Calibri" w:cstheme="minorHAnsi"/>
          <w:b/>
          <w:i/>
          <w:color w:val="000000"/>
          <w:sz w:val="21"/>
          <w:szCs w:val="21"/>
          <w:lang w:eastAsia="zh-CN"/>
        </w:rPr>
        <w:t xml:space="preserve"> podizvajalc</w:t>
      </w:r>
      <w:r w:rsidR="0001764D" w:rsidRPr="00984B87">
        <w:rPr>
          <w:rFonts w:eastAsia="Calibri" w:cstheme="minorHAnsi"/>
          <w:b/>
          <w:i/>
          <w:color w:val="000000"/>
          <w:sz w:val="21"/>
          <w:szCs w:val="21"/>
          <w:lang w:eastAsia="zh-CN"/>
        </w:rPr>
        <w:t>e</w:t>
      </w:r>
      <w:r w:rsidR="00C65D18" w:rsidRPr="00984B87">
        <w:rPr>
          <w:rFonts w:ascii="Calibri" w:eastAsia="Calibri" w:hAnsi="Calibri" w:cs="Times New Roman"/>
          <w:b/>
          <w:i/>
          <w:color w:val="000000"/>
          <w:sz w:val="21"/>
          <w:szCs w:val="21"/>
          <w:lang w:eastAsia="zh-CN"/>
        </w:rPr>
        <w:t xml:space="preserve"> </w:t>
      </w:r>
      <w:r w:rsidR="00C65D18" w:rsidRPr="00984B87">
        <w:rPr>
          <w:rFonts w:eastAsia="Calibri" w:cstheme="minorHAnsi"/>
          <w:b/>
          <w:i/>
          <w:color w:val="000000"/>
          <w:sz w:val="21"/>
          <w:szCs w:val="21"/>
          <w:lang w:eastAsia="zh-CN"/>
        </w:rPr>
        <w:t>in ustrezno naloži v informacijski sistem e-</w:t>
      </w:r>
      <w:proofErr w:type="spellStart"/>
      <w:r w:rsidR="00C65D18" w:rsidRPr="00984B87">
        <w:rPr>
          <w:rFonts w:eastAsia="Calibri" w:cstheme="minorHAnsi"/>
          <w:b/>
          <w:i/>
          <w:color w:val="000000"/>
          <w:sz w:val="21"/>
          <w:szCs w:val="21"/>
          <w:lang w:eastAsia="zh-CN"/>
        </w:rPr>
        <w:t>JN</w:t>
      </w:r>
      <w:proofErr w:type="spellEnd"/>
      <w:r w:rsidR="00C65D18" w:rsidRPr="00984B87">
        <w:rPr>
          <w:rFonts w:eastAsia="Calibri" w:cstheme="minorHAnsi"/>
          <w:b/>
          <w:i/>
          <w:color w:val="000000"/>
          <w:sz w:val="21"/>
          <w:szCs w:val="21"/>
          <w:lang w:eastAsia="zh-CN"/>
        </w:rPr>
        <w:t xml:space="preserve"> v razdelku »</w:t>
      </w:r>
      <w:r w:rsidR="00261095" w:rsidRPr="00984B87">
        <w:rPr>
          <w:rFonts w:eastAsia="Calibri" w:cstheme="minorHAnsi"/>
          <w:b/>
          <w:i/>
          <w:color w:val="000000"/>
          <w:sz w:val="21"/>
          <w:szCs w:val="21"/>
          <w:lang w:eastAsia="zh-CN"/>
        </w:rPr>
        <w:t>Ostale priloge</w:t>
      </w:r>
      <w:r w:rsidR="00C65D18" w:rsidRPr="00984B87">
        <w:rPr>
          <w:rFonts w:eastAsia="Calibri" w:cstheme="minorHAnsi"/>
          <w:b/>
          <w:i/>
          <w:color w:val="000000"/>
          <w:sz w:val="21"/>
          <w:szCs w:val="21"/>
          <w:lang w:eastAsia="zh-CN"/>
        </w:rPr>
        <w:t>«</w:t>
      </w:r>
      <w:r w:rsidR="0001764D" w:rsidRPr="00984B87">
        <w:rPr>
          <w:rFonts w:eastAsia="Calibri" w:cstheme="minorHAnsi"/>
          <w:i/>
          <w:color w:val="000000"/>
          <w:sz w:val="21"/>
          <w:szCs w:val="21"/>
          <w:lang w:eastAsia="zh-CN"/>
        </w:rPr>
        <w:t>.</w:t>
      </w:r>
    </w:p>
    <w:p w14:paraId="0CA51007" w14:textId="77777777" w:rsidR="003062CD" w:rsidRPr="00984B87" w:rsidRDefault="003062CD" w:rsidP="003062CD">
      <w:pPr>
        <w:contextualSpacing/>
        <w:rPr>
          <w:rFonts w:eastAsia="Calibri" w:cstheme="minorHAnsi"/>
          <w:i/>
          <w:color w:val="000000"/>
          <w:sz w:val="21"/>
          <w:szCs w:val="21"/>
          <w:lang w:eastAsia="zh-CN"/>
        </w:rPr>
      </w:pPr>
    </w:p>
    <w:p w14:paraId="336481B5" w14:textId="77777777" w:rsidR="003062CD" w:rsidRPr="00984B87" w:rsidRDefault="003062CD" w:rsidP="003062CD">
      <w:pPr>
        <w:rPr>
          <w:rFonts w:cstheme="minorHAnsi"/>
          <w:sz w:val="21"/>
          <w:szCs w:val="21"/>
          <w:u w:val="single"/>
          <w:lang w:eastAsia="zh-CN"/>
        </w:rPr>
      </w:pPr>
      <w:r w:rsidRPr="00984B87">
        <w:rPr>
          <w:rFonts w:cstheme="minorHAnsi"/>
          <w:sz w:val="21"/>
          <w:szCs w:val="21"/>
          <w:u w:val="single"/>
          <w:lang w:eastAsia="zh-CN"/>
        </w:rPr>
        <w:t xml:space="preserve">Ponudnik lahko del javnega naročila odda v </w:t>
      </w:r>
      <w:proofErr w:type="spellStart"/>
      <w:r w:rsidRPr="00984B87">
        <w:rPr>
          <w:rFonts w:cstheme="minorHAnsi"/>
          <w:sz w:val="21"/>
          <w:szCs w:val="21"/>
          <w:u w:val="single"/>
          <w:lang w:eastAsia="zh-CN"/>
        </w:rPr>
        <w:t>podizvajanje</w:t>
      </w:r>
      <w:proofErr w:type="spellEnd"/>
      <w:r w:rsidRPr="00984B87">
        <w:rPr>
          <w:rFonts w:cstheme="minorHAnsi"/>
          <w:sz w:val="21"/>
          <w:szCs w:val="21"/>
          <w:u w:val="single"/>
          <w:lang w:eastAsia="zh-CN"/>
        </w:rPr>
        <w:t xml:space="preserve">, vendar v </w:t>
      </w:r>
      <w:proofErr w:type="spellStart"/>
      <w:r w:rsidRPr="00984B87">
        <w:rPr>
          <w:rFonts w:cstheme="minorHAnsi"/>
          <w:sz w:val="21"/>
          <w:szCs w:val="21"/>
          <w:u w:val="single"/>
          <w:lang w:eastAsia="zh-CN"/>
        </w:rPr>
        <w:t>podizvajanje</w:t>
      </w:r>
      <w:proofErr w:type="spellEnd"/>
      <w:r w:rsidRPr="00984B87">
        <w:rPr>
          <w:rFonts w:cstheme="minorHAnsi"/>
          <w:sz w:val="21"/>
          <w:szCs w:val="21"/>
          <w:u w:val="single"/>
          <w:lang w:eastAsia="zh-CN"/>
        </w:rPr>
        <w:t xml:space="preserve"> ne sme oddati celotnega javnega naročila (slednjo zahtevo naročnika kot ustrezno dodatno potrjuje dopis oziroma tolmačenje Direktorata za javno naročanje št. 430-77/2016/7 z dne 30.03.2016).</w:t>
      </w:r>
    </w:p>
    <w:p w14:paraId="31D0DA31" w14:textId="77777777" w:rsidR="003062CD" w:rsidRPr="00984B87" w:rsidRDefault="003062CD" w:rsidP="003062CD">
      <w:pPr>
        <w:contextualSpacing/>
        <w:rPr>
          <w:rFonts w:cstheme="minorHAnsi"/>
          <w:sz w:val="21"/>
          <w:szCs w:val="21"/>
          <w:lang w:eastAsia="zh-CN"/>
        </w:rPr>
      </w:pPr>
    </w:p>
    <w:p w14:paraId="344F50AF" w14:textId="77777777" w:rsidR="00D06F6C" w:rsidRPr="00984B87" w:rsidRDefault="00D06F6C" w:rsidP="003062CD">
      <w:pPr>
        <w:contextualSpacing/>
        <w:rPr>
          <w:rFonts w:cstheme="minorHAnsi"/>
          <w:sz w:val="21"/>
          <w:szCs w:val="21"/>
          <w:lang w:eastAsia="zh-CN"/>
        </w:rPr>
      </w:pPr>
    </w:p>
    <w:p w14:paraId="61D71CF8" w14:textId="77777777" w:rsidR="00D06F6C" w:rsidRPr="00984B87" w:rsidRDefault="00D06F6C" w:rsidP="003062CD">
      <w:pPr>
        <w:contextualSpacing/>
        <w:rPr>
          <w:rFonts w:cstheme="minorHAnsi"/>
          <w:sz w:val="21"/>
          <w:szCs w:val="21"/>
          <w:lang w:eastAsia="zh-CN"/>
        </w:rPr>
      </w:pPr>
    </w:p>
    <w:p w14:paraId="147F364E" w14:textId="77777777" w:rsidR="003062CD" w:rsidRPr="00984B87" w:rsidRDefault="003062CD" w:rsidP="003062CD">
      <w:pPr>
        <w:contextualSpacing/>
        <w:rPr>
          <w:rFonts w:cstheme="minorHAnsi"/>
          <w:sz w:val="21"/>
          <w:szCs w:val="21"/>
          <w:lang w:eastAsia="zh-CN"/>
        </w:rPr>
      </w:pPr>
    </w:p>
    <w:p w14:paraId="6F530A80" w14:textId="77777777" w:rsidR="003062CD" w:rsidRPr="00984B87" w:rsidRDefault="001035DA" w:rsidP="00F71E72">
      <w:pPr>
        <w:pBdr>
          <w:top w:val="single" w:sz="4" w:space="1" w:color="auto"/>
          <w:left w:val="single" w:sz="4" w:space="4" w:color="auto"/>
          <w:bottom w:val="single" w:sz="4" w:space="1" w:color="auto"/>
          <w:right w:val="single" w:sz="4" w:space="4" w:color="auto"/>
        </w:pBdr>
        <w:spacing w:line="360" w:lineRule="auto"/>
        <w:contextualSpacing/>
        <w:rPr>
          <w:rFonts w:cstheme="minorHAnsi"/>
          <w:b/>
          <w:sz w:val="21"/>
          <w:szCs w:val="21"/>
          <w:lang w:eastAsia="zh-CN"/>
        </w:rPr>
      </w:pPr>
      <w:r w:rsidRPr="00984B87">
        <w:rPr>
          <w:rFonts w:cstheme="minorHAnsi"/>
          <w:b/>
          <w:sz w:val="21"/>
          <w:szCs w:val="21"/>
          <w:u w:val="single"/>
          <w:lang w:eastAsia="zh-CN"/>
        </w:rPr>
        <w:t>Ponudnik</w:t>
      </w:r>
      <w:r w:rsidR="003062CD" w:rsidRPr="00984B87">
        <w:rPr>
          <w:rFonts w:cstheme="minorHAnsi"/>
          <w:b/>
          <w:sz w:val="21"/>
          <w:szCs w:val="21"/>
          <w:u w:val="single"/>
          <w:lang w:eastAsia="zh-CN"/>
        </w:rPr>
        <w:t xml:space="preserve"> pooblašča naročnika</w:t>
      </w:r>
      <w:r w:rsidR="003062CD" w:rsidRPr="00984B87">
        <w:rPr>
          <w:rFonts w:cstheme="minorHAnsi"/>
          <w:b/>
          <w:sz w:val="21"/>
          <w:szCs w:val="21"/>
          <w:lang w:eastAsia="zh-CN"/>
        </w:rPr>
        <w:t xml:space="preserve">, da izvedbo del, pri katerih so vključeni podizvajalci, naročnik na podlagi potrjenega računa plača </w:t>
      </w:r>
      <w:r w:rsidR="003062CD" w:rsidRPr="00984B87">
        <w:rPr>
          <w:rFonts w:cstheme="minorHAnsi"/>
          <w:b/>
          <w:sz w:val="21"/>
          <w:szCs w:val="21"/>
          <w:u w:val="single"/>
          <w:lang w:eastAsia="zh-CN"/>
        </w:rPr>
        <w:t xml:space="preserve">neposredno tem podizvajalcem, v kolikor podizvajalci neposredno plačilo </w:t>
      </w:r>
      <w:r w:rsidR="00F71E72" w:rsidRPr="00984B87">
        <w:rPr>
          <w:rFonts w:cstheme="minorHAnsi"/>
          <w:b/>
          <w:sz w:val="21"/>
          <w:szCs w:val="21"/>
          <w:u w:val="single"/>
          <w:lang w:eastAsia="zh-CN"/>
        </w:rPr>
        <w:t>izrecno in pravočasno zahtevajo</w:t>
      </w:r>
      <w:r w:rsidR="00F71E72" w:rsidRPr="00984B87">
        <w:rPr>
          <w:rFonts w:cstheme="minorHAnsi"/>
          <w:b/>
          <w:sz w:val="21"/>
          <w:szCs w:val="21"/>
          <w:lang w:eastAsia="zh-CN"/>
        </w:rPr>
        <w:t xml:space="preserve">, kar je razvidno iz </w:t>
      </w:r>
      <w:r w:rsidR="00F71E72" w:rsidRPr="00984B87">
        <w:rPr>
          <w:rFonts w:cstheme="minorHAnsi"/>
          <w:sz w:val="21"/>
          <w:szCs w:val="21"/>
          <w:lang w:eastAsia="zh-CN"/>
        </w:rPr>
        <w:t>zgornje tabele – stolpec »Podizvajalec zahteva neposredna plačila (DA/NE)«.</w:t>
      </w:r>
    </w:p>
    <w:p w14:paraId="5FC6CB3B" w14:textId="77777777" w:rsidR="003062CD" w:rsidRPr="00984B87" w:rsidRDefault="003062CD" w:rsidP="003062CD">
      <w:pPr>
        <w:ind w:left="720" w:hanging="360"/>
        <w:contextualSpacing/>
        <w:rPr>
          <w:rFonts w:cstheme="minorHAnsi"/>
          <w:sz w:val="21"/>
          <w:szCs w:val="21"/>
          <w:lang w:eastAsia="zh-CN"/>
        </w:rPr>
      </w:pPr>
    </w:p>
    <w:p w14:paraId="686F84A7" w14:textId="77777777" w:rsidR="00762B77" w:rsidRPr="00984B87" w:rsidRDefault="00762B77" w:rsidP="00762B77">
      <w:pPr>
        <w:rPr>
          <w:rFonts w:cstheme="minorHAnsi"/>
          <w:sz w:val="21"/>
          <w:szCs w:val="21"/>
          <w:lang w:eastAsia="zh-CN"/>
        </w:rPr>
      </w:pPr>
      <w:r w:rsidRPr="00984B87">
        <w:rPr>
          <w:rFonts w:cstheme="minorHAnsi"/>
          <w:sz w:val="21"/>
          <w:szCs w:val="21"/>
          <w:lang w:eastAsia="zh-CN"/>
        </w:rPr>
        <w:t>Neposredna plačila se tako izvedejo podizvajalcem, ki so to zahtevali in so njihove izjave priložene ponudbi predmetnega javnega naročila.</w:t>
      </w:r>
    </w:p>
    <w:p w14:paraId="1940DBED" w14:textId="77777777" w:rsidR="00762B77" w:rsidRPr="00984B87" w:rsidRDefault="00762B77" w:rsidP="003062CD">
      <w:pPr>
        <w:rPr>
          <w:rFonts w:cstheme="minorHAnsi"/>
          <w:sz w:val="21"/>
          <w:szCs w:val="21"/>
          <w:lang w:eastAsia="zh-CN"/>
        </w:rPr>
      </w:pPr>
    </w:p>
    <w:p w14:paraId="6841E418" w14:textId="77777777" w:rsidR="003062CD" w:rsidRPr="00984B87" w:rsidRDefault="003062CD" w:rsidP="003062CD">
      <w:pPr>
        <w:rPr>
          <w:rFonts w:cstheme="minorHAnsi"/>
          <w:sz w:val="21"/>
          <w:szCs w:val="21"/>
          <w:lang w:eastAsia="zh-CN"/>
        </w:rPr>
      </w:pPr>
      <w:r w:rsidRPr="00984B87">
        <w:rPr>
          <w:rFonts w:cstheme="minorHAnsi"/>
          <w:sz w:val="21"/>
          <w:szCs w:val="21"/>
          <w:lang w:eastAsia="zh-CN"/>
        </w:rPr>
        <w:t>Plačila podizvajalcem se izvedejo v rokih in na enak način</w:t>
      </w:r>
      <w:r w:rsidR="00B321E2" w:rsidRPr="00984B87">
        <w:rPr>
          <w:rFonts w:cstheme="minorHAnsi"/>
          <w:sz w:val="21"/>
          <w:szCs w:val="21"/>
          <w:lang w:eastAsia="zh-CN"/>
        </w:rPr>
        <w:t>,</w:t>
      </w:r>
      <w:r w:rsidRPr="00984B87">
        <w:rPr>
          <w:rFonts w:cstheme="minorHAnsi"/>
          <w:sz w:val="21"/>
          <w:szCs w:val="21"/>
          <w:lang w:eastAsia="zh-CN"/>
        </w:rPr>
        <w:t xml:space="preserve"> kot velja za plačila izvajalcu.</w:t>
      </w:r>
    </w:p>
    <w:p w14:paraId="42D8541F" w14:textId="77777777" w:rsidR="003062CD" w:rsidRPr="00984B87" w:rsidRDefault="003062CD" w:rsidP="003062CD">
      <w:pPr>
        <w:ind w:left="720" w:hanging="360"/>
        <w:contextualSpacing/>
        <w:rPr>
          <w:rFonts w:cstheme="minorHAnsi"/>
          <w:sz w:val="21"/>
          <w:szCs w:val="21"/>
          <w:lang w:eastAsia="zh-CN"/>
        </w:rPr>
      </w:pPr>
    </w:p>
    <w:p w14:paraId="001FF638" w14:textId="77777777" w:rsidR="00762B77" w:rsidRPr="00984B87" w:rsidRDefault="00762B77" w:rsidP="00762B77">
      <w:pPr>
        <w:rPr>
          <w:rFonts w:cstheme="minorHAnsi"/>
          <w:sz w:val="21"/>
          <w:szCs w:val="21"/>
          <w:lang w:eastAsia="zh-CN"/>
        </w:rPr>
      </w:pPr>
      <w:r w:rsidRPr="00984B87">
        <w:rPr>
          <w:rFonts w:cstheme="minorHAnsi"/>
          <w:sz w:val="21"/>
          <w:szCs w:val="21"/>
          <w:lang w:eastAsia="zh-CN"/>
        </w:rPr>
        <w:t xml:space="preserve">V primeru sodelovanja večjega števila podizvajalcev se obrazec </w:t>
      </w:r>
      <w:proofErr w:type="spellStart"/>
      <w:r w:rsidR="00B321E2" w:rsidRPr="00984B87">
        <w:rPr>
          <w:rFonts w:cstheme="minorHAnsi"/>
          <w:sz w:val="21"/>
          <w:szCs w:val="21"/>
          <w:lang w:eastAsia="zh-CN"/>
        </w:rPr>
        <w:t>3A</w:t>
      </w:r>
      <w:proofErr w:type="spellEnd"/>
      <w:r w:rsidR="008F17A2" w:rsidRPr="00984B87">
        <w:rPr>
          <w:rFonts w:cstheme="minorHAnsi"/>
          <w:sz w:val="21"/>
          <w:szCs w:val="21"/>
          <w:lang w:eastAsia="zh-CN"/>
        </w:rPr>
        <w:t xml:space="preserve"> -</w:t>
      </w:r>
      <w:r w:rsidR="00B321E2" w:rsidRPr="00984B87">
        <w:rPr>
          <w:rFonts w:cstheme="minorHAnsi"/>
          <w:sz w:val="21"/>
          <w:szCs w:val="21"/>
          <w:lang w:eastAsia="zh-CN"/>
        </w:rPr>
        <w:t xml:space="preserve"> </w:t>
      </w:r>
      <w:r w:rsidRPr="00984B87">
        <w:rPr>
          <w:rFonts w:cstheme="minorHAnsi"/>
          <w:sz w:val="21"/>
          <w:szCs w:val="21"/>
          <w:lang w:eastAsia="zh-CN"/>
        </w:rPr>
        <w:t>Izjava o nastopanju s podizvajalci, ki velja hkrati kot pooblastilo za izvajanje neposrednih plačil podizvajalcem, ki so zahtevali izvajanje neposrednih plačilu, ustrezno fotokopira.</w:t>
      </w:r>
    </w:p>
    <w:p w14:paraId="6535645C" w14:textId="77777777" w:rsidR="003062CD" w:rsidRPr="00984B87" w:rsidRDefault="003062CD" w:rsidP="003062CD">
      <w:pPr>
        <w:ind w:left="720" w:hanging="360"/>
        <w:contextualSpacing/>
        <w:rPr>
          <w:rFonts w:cstheme="minorHAnsi"/>
          <w:sz w:val="21"/>
          <w:szCs w:val="21"/>
          <w:lang w:eastAsia="zh-CN"/>
        </w:rPr>
      </w:pPr>
    </w:p>
    <w:p w14:paraId="4C580918" w14:textId="77777777" w:rsidR="00A31AA3" w:rsidRPr="00984B87" w:rsidRDefault="00A31AA3" w:rsidP="00A31AA3">
      <w:pPr>
        <w:widowControl w:val="0"/>
        <w:suppressAutoHyphens/>
        <w:autoSpaceDN w:val="0"/>
        <w:ind w:right="6"/>
        <w:textAlignment w:val="baseline"/>
        <w:rPr>
          <w:rFonts w:eastAsia="Calibri" w:cs="Arial"/>
          <w:i/>
          <w:color w:val="auto"/>
          <w:kern w:val="3"/>
          <w:sz w:val="20"/>
          <w:szCs w:val="20"/>
          <w:lang w:eastAsia="zh-CN"/>
        </w:rPr>
      </w:pPr>
      <w:r w:rsidRPr="00984B87">
        <w:rPr>
          <w:rFonts w:eastAsia="Calibri" w:cs="Arial"/>
          <w:b/>
          <w:i/>
          <w:color w:val="auto"/>
          <w:kern w:val="3"/>
          <w:sz w:val="20"/>
          <w:szCs w:val="20"/>
          <w:lang w:eastAsia="zh-CN"/>
        </w:rPr>
        <w:t>Ponudniku</w:t>
      </w:r>
      <w:r w:rsidRPr="00984B87">
        <w:rPr>
          <w:rFonts w:eastAsia="Calibri" w:cs="Arial"/>
          <w:i/>
          <w:color w:val="auto"/>
          <w:kern w:val="3"/>
          <w:sz w:val="20"/>
          <w:szCs w:val="20"/>
          <w:lang w:eastAsia="zh-CN"/>
        </w:rPr>
        <w:t xml:space="preserve"> obrazca </w:t>
      </w:r>
      <w:r w:rsidRPr="00984B87">
        <w:rPr>
          <w:rFonts w:eastAsia="Calibri" w:cs="Arial"/>
          <w:b/>
          <w:i/>
          <w:color w:val="auto"/>
          <w:kern w:val="3"/>
          <w:sz w:val="20"/>
          <w:szCs w:val="20"/>
          <w:lang w:eastAsia="zh-CN"/>
        </w:rPr>
        <w:t>ni treba podpisati</w:t>
      </w:r>
      <w:r w:rsidRPr="00984B87">
        <w:rPr>
          <w:rFonts w:eastAsia="Calibri" w:cs="Arial"/>
          <w:i/>
          <w:color w:val="auto"/>
          <w:kern w:val="3"/>
          <w:sz w:val="20"/>
          <w:szCs w:val="20"/>
          <w:lang w:eastAsia="zh-CN"/>
        </w:rPr>
        <w:t>, naročnik bo štel, da obrazec ponudnik potrdi s tem, ko odda ponudbo.</w:t>
      </w:r>
    </w:p>
    <w:p w14:paraId="6861C69E" w14:textId="77777777" w:rsidR="00A31AA3" w:rsidRPr="00984B87" w:rsidRDefault="00A31AA3" w:rsidP="00A31AA3">
      <w:pPr>
        <w:widowControl w:val="0"/>
        <w:suppressAutoHyphens/>
        <w:autoSpaceDN w:val="0"/>
        <w:ind w:right="6"/>
        <w:textAlignment w:val="baseline"/>
        <w:rPr>
          <w:rFonts w:eastAsia="Calibri" w:cs="Arial"/>
          <w:i/>
          <w:color w:val="auto"/>
          <w:kern w:val="3"/>
          <w:sz w:val="20"/>
          <w:szCs w:val="20"/>
          <w:lang w:eastAsia="zh-CN"/>
        </w:rPr>
      </w:pPr>
    </w:p>
    <w:p w14:paraId="0A0D80A1" w14:textId="77777777" w:rsidR="00A31AA3" w:rsidRPr="00984B87" w:rsidRDefault="00A31AA3" w:rsidP="00A31AA3">
      <w:pPr>
        <w:suppressAutoHyphens/>
        <w:autoSpaceDN w:val="0"/>
        <w:ind w:right="6"/>
        <w:textAlignment w:val="baseline"/>
        <w:rPr>
          <w:rFonts w:eastAsia="Calibri" w:cs="Arial"/>
          <w:b/>
          <w:i/>
          <w:kern w:val="3"/>
          <w:sz w:val="20"/>
          <w:szCs w:val="20"/>
          <w:lang w:eastAsia="zh-CN"/>
        </w:rPr>
      </w:pPr>
      <w:r w:rsidRPr="00984B87">
        <w:rPr>
          <w:rFonts w:eastAsia="Calibri" w:cs="Arial"/>
          <w:b/>
          <w:i/>
          <w:kern w:val="3"/>
          <w:sz w:val="20"/>
          <w:szCs w:val="20"/>
          <w:u w:val="single"/>
          <w:lang w:eastAsia="zh-CN"/>
        </w:rPr>
        <w:t>Obrazec Priloga št. 3 A</w:t>
      </w:r>
      <w:r w:rsidRPr="00984B87">
        <w:rPr>
          <w:rFonts w:eastAsia="Calibri" w:cs="Arial"/>
          <w:b/>
          <w:i/>
          <w:kern w:val="3"/>
          <w:sz w:val="20"/>
          <w:szCs w:val="20"/>
          <w:lang w:eastAsia="zh-CN"/>
        </w:rPr>
        <w:t xml:space="preserve"> ponudnik </w:t>
      </w:r>
      <w:r w:rsidRPr="00984B87">
        <w:rPr>
          <w:rFonts w:eastAsia="Calibri" w:cs="Arial"/>
          <w:b/>
          <w:i/>
          <w:kern w:val="3"/>
          <w:sz w:val="20"/>
          <w:szCs w:val="20"/>
          <w:u w:val="single"/>
          <w:lang w:eastAsia="zh-CN"/>
        </w:rPr>
        <w:t>naloži v informacijski sistem e-</w:t>
      </w:r>
      <w:proofErr w:type="spellStart"/>
      <w:r w:rsidRPr="00984B87">
        <w:rPr>
          <w:rFonts w:eastAsia="Calibri" w:cs="Arial"/>
          <w:b/>
          <w:i/>
          <w:kern w:val="3"/>
          <w:sz w:val="20"/>
          <w:szCs w:val="20"/>
          <w:u w:val="single"/>
          <w:lang w:eastAsia="zh-CN"/>
        </w:rPr>
        <w:t>JN</w:t>
      </w:r>
      <w:proofErr w:type="spellEnd"/>
      <w:r w:rsidRPr="00984B87">
        <w:rPr>
          <w:rFonts w:eastAsia="Calibri" w:cs="Arial"/>
          <w:b/>
          <w:i/>
          <w:kern w:val="3"/>
          <w:sz w:val="20"/>
          <w:szCs w:val="20"/>
          <w:lang w:eastAsia="zh-CN"/>
        </w:rPr>
        <w:t xml:space="preserve"> v razdelek »</w:t>
      </w:r>
      <w:r w:rsidR="00261095" w:rsidRPr="00984B87">
        <w:rPr>
          <w:rFonts w:eastAsia="Calibri" w:cs="Arial"/>
          <w:b/>
          <w:i/>
          <w:kern w:val="3"/>
          <w:sz w:val="20"/>
          <w:szCs w:val="20"/>
          <w:lang w:eastAsia="zh-CN"/>
        </w:rPr>
        <w:t>Ostale priloge</w:t>
      </w:r>
      <w:r w:rsidRPr="00984B87">
        <w:rPr>
          <w:rFonts w:eastAsia="Calibri" w:cs="Arial"/>
          <w:b/>
          <w:i/>
          <w:kern w:val="3"/>
          <w:sz w:val="20"/>
          <w:szCs w:val="20"/>
          <w:lang w:eastAsia="zh-CN"/>
        </w:rPr>
        <w:t xml:space="preserve">«. </w:t>
      </w:r>
    </w:p>
    <w:p w14:paraId="430C632D" w14:textId="77777777" w:rsidR="003062CD" w:rsidRPr="00984B87" w:rsidRDefault="003062CD" w:rsidP="003062CD">
      <w:pPr>
        <w:ind w:left="720" w:hanging="360"/>
        <w:contextualSpacing/>
        <w:rPr>
          <w:rFonts w:cstheme="minorHAnsi"/>
          <w:sz w:val="21"/>
          <w:szCs w:val="21"/>
          <w:lang w:eastAsia="zh-CN"/>
        </w:rPr>
      </w:pPr>
    </w:p>
    <w:p w14:paraId="4D458226" w14:textId="77777777" w:rsidR="003062CD" w:rsidRPr="00984B87" w:rsidRDefault="003062CD" w:rsidP="003062CD">
      <w:pPr>
        <w:ind w:left="720" w:hanging="360"/>
        <w:contextualSpacing/>
        <w:rPr>
          <w:rFonts w:cstheme="minorHAnsi"/>
          <w:sz w:val="21"/>
          <w:szCs w:val="21"/>
          <w:lang w:eastAsia="zh-CN"/>
        </w:rPr>
      </w:pPr>
    </w:p>
    <w:p w14:paraId="7E9ECC9C" w14:textId="77777777" w:rsidR="000E6CAB" w:rsidRPr="00984B87" w:rsidRDefault="003062CD" w:rsidP="000E6CAB">
      <w:pPr>
        <w:rPr>
          <w:rFonts w:cstheme="minorHAnsi"/>
          <w:sz w:val="23"/>
          <w:szCs w:val="23"/>
          <w:lang w:eastAsia="zh-CN"/>
        </w:rPr>
      </w:pPr>
      <w:r w:rsidRPr="00984B87">
        <w:rPr>
          <w:rFonts w:cstheme="minorHAnsi"/>
          <w:sz w:val="21"/>
          <w:szCs w:val="21"/>
          <w:lang w:eastAsia="zh-CN"/>
        </w:rPr>
        <w:br w:type="page"/>
      </w:r>
    </w:p>
    <w:p w14:paraId="2D1C7096" w14:textId="77777777" w:rsidR="003F4715" w:rsidRPr="00984B87" w:rsidRDefault="003F4715" w:rsidP="00767CCB">
      <w:pPr>
        <w:pStyle w:val="Slog3"/>
        <w:rPr>
          <w:rStyle w:val="Neenpoudarek"/>
          <w:rFonts w:asciiTheme="minorHAnsi" w:hAnsiTheme="minorHAnsi" w:cstheme="minorHAnsi"/>
          <w:i/>
          <w:sz w:val="23"/>
        </w:rPr>
      </w:pPr>
      <w:bookmarkStart w:id="165" w:name="_Toc74578577"/>
      <w:bookmarkEnd w:id="157"/>
      <w:bookmarkEnd w:id="158"/>
      <w:bookmarkEnd w:id="159"/>
      <w:r w:rsidRPr="00984B87">
        <w:rPr>
          <w:rStyle w:val="Neenpoudarek"/>
          <w:rFonts w:asciiTheme="minorHAnsi" w:hAnsiTheme="minorHAnsi" w:cstheme="minorHAnsi"/>
          <w:i/>
          <w:sz w:val="23"/>
        </w:rPr>
        <w:lastRenderedPageBreak/>
        <w:t>PRILOGA</w:t>
      </w:r>
      <w:r w:rsidR="00833456" w:rsidRPr="00984B87">
        <w:rPr>
          <w:rStyle w:val="Neenpoudarek"/>
          <w:rFonts w:asciiTheme="minorHAnsi" w:hAnsiTheme="minorHAnsi" w:cstheme="minorHAnsi"/>
          <w:i/>
          <w:sz w:val="23"/>
        </w:rPr>
        <w:t xml:space="preserve"> št. 3</w:t>
      </w:r>
      <w:r w:rsidR="00E22238" w:rsidRPr="00984B87">
        <w:rPr>
          <w:rStyle w:val="Neenpoudarek"/>
          <w:rFonts w:asciiTheme="minorHAnsi" w:hAnsiTheme="minorHAnsi" w:cstheme="minorHAnsi"/>
          <w:i/>
          <w:sz w:val="23"/>
        </w:rPr>
        <w:t xml:space="preserve"> </w:t>
      </w:r>
      <w:r w:rsidRPr="00984B87">
        <w:rPr>
          <w:rStyle w:val="Neenpoudarek"/>
          <w:rFonts w:asciiTheme="minorHAnsi" w:hAnsiTheme="minorHAnsi" w:cstheme="minorHAnsi"/>
          <w:i/>
          <w:sz w:val="23"/>
        </w:rPr>
        <w:t>B</w:t>
      </w:r>
      <w:bookmarkEnd w:id="165"/>
    </w:p>
    <w:p w14:paraId="37180455" w14:textId="77777777" w:rsidR="003F4715" w:rsidRPr="00984B87" w:rsidRDefault="003F4715" w:rsidP="00945FD8">
      <w:pPr>
        <w:pStyle w:val="Intenzivencitat"/>
        <w:rPr>
          <w:lang w:eastAsia="zh-CN"/>
        </w:rPr>
      </w:pPr>
      <w:bookmarkStart w:id="166" w:name="_Toc74578578"/>
      <w:r w:rsidRPr="00984B87">
        <w:rPr>
          <w:lang w:eastAsia="zh-CN"/>
        </w:rPr>
        <w:t xml:space="preserve">IZJAVA </w:t>
      </w:r>
      <w:r w:rsidRPr="00984B87">
        <w:rPr>
          <w:u w:val="single"/>
          <w:lang w:eastAsia="zh-CN"/>
        </w:rPr>
        <w:t>PODIZVAJALCA</w:t>
      </w:r>
      <w:r w:rsidRPr="00984B87">
        <w:rPr>
          <w:lang w:eastAsia="zh-CN"/>
        </w:rPr>
        <w:t xml:space="preserve"> O NEPOSREDNIH PLAČILIH IN SOGLASJE O PORAVNAVI PODIZVAJALČEVE TERJATVE DO GLAVNEGA IZVAJALCA S STRANI NAROČNIKA</w:t>
      </w:r>
      <w:bookmarkEnd w:id="166"/>
    </w:p>
    <w:p w14:paraId="2F6B028D" w14:textId="77777777" w:rsidR="003F4715" w:rsidRPr="00984B87" w:rsidRDefault="003F4715" w:rsidP="003F4715">
      <w:pPr>
        <w:rPr>
          <w:rFonts w:cstheme="minorHAnsi"/>
          <w:lang w:eastAsia="zh-CN"/>
        </w:rPr>
      </w:pPr>
      <w:r w:rsidRPr="00984B87">
        <w:rPr>
          <w:rFonts w:cstheme="minorHAnsi"/>
          <w:lang w:eastAsia="zh-CN"/>
        </w:rPr>
        <w:t xml:space="preserve">Točen naziv in naslov </w:t>
      </w:r>
      <w:r w:rsidR="008328CC" w:rsidRPr="00984B87">
        <w:rPr>
          <w:rFonts w:cstheme="minorHAnsi"/>
          <w:u w:val="single"/>
          <w:lang w:eastAsia="zh-CN"/>
        </w:rPr>
        <w:t>podizvajalca</w:t>
      </w:r>
      <w:r w:rsidRPr="00984B87">
        <w:rPr>
          <w:rFonts w:cstheme="minorHAnsi"/>
          <w:lang w:eastAsia="zh-CN"/>
        </w:rPr>
        <w:t>: ________________________________</w:t>
      </w:r>
      <w:r w:rsidR="007F3162" w:rsidRPr="00984B87">
        <w:rPr>
          <w:rFonts w:cstheme="minorHAnsi"/>
          <w:lang w:eastAsia="zh-CN"/>
        </w:rPr>
        <w:t>______________________</w:t>
      </w:r>
    </w:p>
    <w:p w14:paraId="374DB49D" w14:textId="77777777" w:rsidR="007F3162" w:rsidRPr="00984B87" w:rsidRDefault="007F3162" w:rsidP="003F4715">
      <w:pPr>
        <w:rPr>
          <w:rFonts w:cstheme="minorHAnsi"/>
          <w:lang w:eastAsia="zh-CN"/>
        </w:rPr>
      </w:pPr>
    </w:p>
    <w:p w14:paraId="3B16B943" w14:textId="77777777" w:rsidR="003F4715" w:rsidRPr="00984B87" w:rsidRDefault="003F4715" w:rsidP="003F4715">
      <w:pPr>
        <w:rPr>
          <w:rFonts w:cstheme="minorHAnsi"/>
          <w:lang w:eastAsia="zh-CN"/>
        </w:rPr>
      </w:pPr>
      <w:r w:rsidRPr="00984B87">
        <w:rPr>
          <w:rFonts w:cstheme="minorHAnsi"/>
          <w:lang w:eastAsia="zh-CN"/>
        </w:rPr>
        <w:t>__________________________________________________________________________________</w:t>
      </w:r>
    </w:p>
    <w:p w14:paraId="71CE0B17" w14:textId="77777777" w:rsidR="003F4715" w:rsidRPr="00984B87" w:rsidRDefault="003F4715" w:rsidP="003F4715">
      <w:pPr>
        <w:pStyle w:val="Odstavekseznama"/>
        <w:ind w:hanging="360"/>
        <w:rPr>
          <w:rFonts w:cstheme="minorHAnsi"/>
          <w:lang w:eastAsia="zh-CN"/>
        </w:rPr>
      </w:pPr>
    </w:p>
    <w:p w14:paraId="088C63B3" w14:textId="77777777" w:rsidR="008328CC" w:rsidRPr="00984B87" w:rsidRDefault="007F3162" w:rsidP="008328CC">
      <w:pPr>
        <w:rPr>
          <w:rFonts w:cstheme="minorHAnsi"/>
          <w:lang w:eastAsia="zh-CN"/>
        </w:rPr>
      </w:pPr>
      <w:r w:rsidRPr="00984B87">
        <w:rPr>
          <w:rFonts w:cstheme="minorHAnsi"/>
          <w:lang w:eastAsia="zh-CN"/>
        </w:rPr>
        <w:t xml:space="preserve">V zvezi z javnim naročilom: </w:t>
      </w:r>
    </w:p>
    <w:p w14:paraId="0CD984B3" w14:textId="77777777" w:rsidR="008328CC" w:rsidRPr="00984B87" w:rsidRDefault="006C724F" w:rsidP="008328CC">
      <w:pPr>
        <w:rPr>
          <w:rFonts w:cstheme="minorHAnsi"/>
          <w:lang w:eastAsia="zh-CN"/>
        </w:rPr>
      </w:pPr>
      <w:sdt>
        <w:sdtPr>
          <w:rPr>
            <w:rFonts w:cstheme="minorHAnsi"/>
            <w:b/>
            <w:lang w:eastAsia="zh-CN"/>
          </w:rPr>
          <w:alias w:val="Naslov"/>
          <w:tag w:val=""/>
          <w:id w:val="1044338201"/>
          <w:placeholder>
            <w:docPart w:val="68CACF546ED8451991B8F89AB7DBB519"/>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cstheme="minorHAnsi"/>
              <w:b/>
              <w:lang w:eastAsia="zh-CN"/>
            </w:rPr>
            <w:t xml:space="preserve">Izgradnja kolesarske povezave 7: Obstoječe omrežje Koroška cesta (soseska Zlato Polje pri </w:t>
          </w:r>
          <w:proofErr w:type="spellStart"/>
          <w:r w:rsidR="000A5AFD" w:rsidRPr="00984B87">
            <w:rPr>
              <w:rFonts w:cstheme="minorHAnsi"/>
              <w:b/>
              <w:lang w:eastAsia="zh-CN"/>
            </w:rPr>
            <w:t>Stošiču</w:t>
          </w:r>
          <w:proofErr w:type="spellEnd"/>
          <w:r w:rsidR="000A5AFD" w:rsidRPr="00984B87">
            <w:rPr>
              <w:rFonts w:cstheme="minorHAnsi"/>
              <w:b/>
              <w:lang w:eastAsia="zh-CN"/>
            </w:rPr>
            <w:t>) – Železniška postaja Kranj z rekonstrukcijo mostu čez Savo</w:t>
          </w:r>
        </w:sdtContent>
      </w:sdt>
    </w:p>
    <w:p w14:paraId="0FC48320" w14:textId="77777777" w:rsidR="008328CC" w:rsidRPr="00984B87" w:rsidRDefault="008328CC" w:rsidP="008328CC">
      <w:pPr>
        <w:pStyle w:val="Odstavekseznama"/>
        <w:ind w:hanging="360"/>
        <w:rPr>
          <w:rFonts w:cstheme="minorHAnsi"/>
          <w:lang w:eastAsia="zh-CN"/>
        </w:rPr>
      </w:pPr>
    </w:p>
    <w:p w14:paraId="00E709AB" w14:textId="77777777" w:rsidR="008328CC" w:rsidRPr="00984B87" w:rsidRDefault="00B9596E" w:rsidP="008328CC">
      <w:pPr>
        <w:rPr>
          <w:rFonts w:cstheme="minorHAnsi"/>
          <w:lang w:eastAsia="zh-CN"/>
        </w:rPr>
      </w:pPr>
      <w:r w:rsidRPr="00984B87">
        <w:rPr>
          <w:rFonts w:cstheme="minorHAnsi"/>
          <w:lang w:eastAsia="zh-CN"/>
        </w:rPr>
        <w:t>zgoraj navedeni podizvajalec</w:t>
      </w:r>
    </w:p>
    <w:p w14:paraId="3A6A8A96" w14:textId="77777777" w:rsidR="008328CC" w:rsidRPr="00984B87" w:rsidRDefault="008328CC" w:rsidP="008328CC">
      <w:pPr>
        <w:pStyle w:val="Odstavekseznama"/>
        <w:ind w:hanging="360"/>
        <w:rPr>
          <w:rFonts w:cstheme="minorHAnsi"/>
          <w:lang w:eastAsia="zh-CN"/>
        </w:rPr>
      </w:pPr>
    </w:p>
    <w:p w14:paraId="24536F71" w14:textId="77777777" w:rsidR="008328CC" w:rsidRPr="00984B87" w:rsidRDefault="008328CC" w:rsidP="004D6C3F">
      <w:pPr>
        <w:pStyle w:val="Odstavekseznama"/>
        <w:numPr>
          <w:ilvl w:val="0"/>
          <w:numId w:val="20"/>
        </w:numPr>
        <w:rPr>
          <w:rFonts w:cstheme="minorHAnsi"/>
          <w:lang w:eastAsia="zh-CN"/>
        </w:rPr>
      </w:pPr>
      <w:r w:rsidRPr="00984B87">
        <w:rPr>
          <w:rFonts w:cstheme="minorHAnsi"/>
          <w:lang w:eastAsia="zh-CN"/>
        </w:rPr>
        <w:t xml:space="preserve">izjavljam, da </w:t>
      </w:r>
      <w:r w:rsidRPr="00984B87">
        <w:rPr>
          <w:rFonts w:cstheme="minorHAnsi"/>
          <w:b/>
          <w:lang w:eastAsia="zh-CN"/>
        </w:rPr>
        <w:t>izrecno zahtevam</w:t>
      </w:r>
      <w:r w:rsidRPr="00984B87">
        <w:rPr>
          <w:rFonts w:cstheme="minorHAnsi"/>
          <w:lang w:eastAsia="zh-CN"/>
        </w:rPr>
        <w:t xml:space="preserve">, da Mestna občina Kranj, Slovenski trg 1, 4000 Kranj, kot naročnik </w:t>
      </w:r>
      <w:r w:rsidRPr="00984B87">
        <w:rPr>
          <w:rFonts w:cstheme="minorHAnsi"/>
          <w:b/>
          <w:lang w:eastAsia="zh-CN"/>
        </w:rPr>
        <w:t>izvaja</w:t>
      </w:r>
      <w:r w:rsidRPr="00984B87">
        <w:rPr>
          <w:rFonts w:cstheme="minorHAnsi"/>
          <w:lang w:eastAsia="zh-CN"/>
        </w:rPr>
        <w:t xml:space="preserve"> </w:t>
      </w:r>
      <w:r w:rsidRPr="00984B87">
        <w:rPr>
          <w:rFonts w:cstheme="minorHAnsi"/>
          <w:b/>
          <w:lang w:eastAsia="zh-CN"/>
        </w:rPr>
        <w:t>neposredna plačila</w:t>
      </w:r>
      <w:r w:rsidRPr="00984B87">
        <w:rPr>
          <w:rFonts w:cstheme="minorHAnsi"/>
          <w:lang w:eastAsia="zh-CN"/>
        </w:rPr>
        <w:t xml:space="preserve"> na naš račun,  skladno z 94. členom ZJN-3,</w:t>
      </w:r>
    </w:p>
    <w:p w14:paraId="2FE703EA" w14:textId="77777777" w:rsidR="008328CC" w:rsidRPr="00984B87" w:rsidRDefault="008328CC" w:rsidP="008328CC">
      <w:pPr>
        <w:pStyle w:val="Odstavekseznama"/>
        <w:ind w:hanging="360"/>
        <w:rPr>
          <w:rFonts w:cstheme="minorHAnsi"/>
          <w:lang w:eastAsia="zh-CN"/>
        </w:rPr>
      </w:pPr>
    </w:p>
    <w:p w14:paraId="4C8DF4E2" w14:textId="77777777" w:rsidR="008328CC" w:rsidRPr="00984B87" w:rsidRDefault="008328CC" w:rsidP="004D6C3F">
      <w:pPr>
        <w:pStyle w:val="Odstavekseznama"/>
        <w:numPr>
          <w:ilvl w:val="0"/>
          <w:numId w:val="20"/>
        </w:numPr>
        <w:rPr>
          <w:rFonts w:cstheme="minorHAnsi"/>
          <w:lang w:eastAsia="zh-CN"/>
        </w:rPr>
      </w:pPr>
      <w:r w:rsidRPr="00984B87">
        <w:rPr>
          <w:rFonts w:cstheme="minorHAnsi"/>
          <w:lang w:eastAsia="zh-CN"/>
        </w:rPr>
        <w:t xml:space="preserve">izjavljam, da Mestni občini Kranj, Slovenski trg 1, 4000 Kranj, kot naročniku dajem </w:t>
      </w:r>
      <w:r w:rsidRPr="00984B87">
        <w:rPr>
          <w:rFonts w:cstheme="minorHAnsi"/>
          <w:b/>
          <w:lang w:eastAsia="zh-CN"/>
        </w:rPr>
        <w:t>soglasje</w:t>
      </w:r>
      <w:r w:rsidR="00D875BA" w:rsidRPr="00984B87">
        <w:rPr>
          <w:rFonts w:cstheme="minorHAnsi"/>
          <w:b/>
          <w:lang w:eastAsia="zh-CN"/>
        </w:rPr>
        <w:t>,</w:t>
      </w:r>
      <w:r w:rsidRPr="00984B87">
        <w:rPr>
          <w:rFonts w:cstheme="minorHAnsi"/>
          <w:lang w:eastAsia="zh-CN"/>
        </w:rPr>
        <w:t xml:space="preserve"> da namesto glavnega izvajalca </w:t>
      </w:r>
      <w:r w:rsidRPr="00984B87">
        <w:rPr>
          <w:rFonts w:cstheme="minorHAnsi"/>
          <w:b/>
          <w:lang w:eastAsia="zh-CN"/>
        </w:rPr>
        <w:t>poravna našo terjatev</w:t>
      </w:r>
      <w:r w:rsidRPr="00984B87">
        <w:rPr>
          <w:rFonts w:cstheme="minorHAnsi"/>
          <w:lang w:eastAsia="zh-CN"/>
        </w:rPr>
        <w:t xml:space="preserve"> do glavnega izvajalca.</w:t>
      </w:r>
    </w:p>
    <w:p w14:paraId="7CF869E0" w14:textId="77777777" w:rsidR="008328CC" w:rsidRPr="00984B87" w:rsidRDefault="008328CC" w:rsidP="008328CC">
      <w:pPr>
        <w:pStyle w:val="Odstavekseznama"/>
        <w:ind w:hanging="360"/>
        <w:rPr>
          <w:rFonts w:cstheme="minorHAnsi"/>
          <w:lang w:eastAsia="zh-CN"/>
        </w:rPr>
      </w:pPr>
    </w:p>
    <w:p w14:paraId="6102A62B" w14:textId="77777777" w:rsidR="008328CC" w:rsidRPr="00984B87" w:rsidRDefault="008328CC" w:rsidP="008328CC">
      <w:pPr>
        <w:pStyle w:val="Odstavekseznama"/>
        <w:ind w:hanging="360"/>
        <w:rPr>
          <w:rFonts w:cstheme="minorHAnsi"/>
          <w:lang w:eastAsia="zh-CN"/>
        </w:rPr>
      </w:pPr>
    </w:p>
    <w:p w14:paraId="3DAD99C3" w14:textId="77777777" w:rsidR="008328CC" w:rsidRPr="00984B87" w:rsidRDefault="0047049D" w:rsidP="008328CC">
      <w:pPr>
        <w:pStyle w:val="Odstavekseznama"/>
        <w:ind w:hanging="360"/>
        <w:rPr>
          <w:rFonts w:cstheme="minorHAnsi"/>
          <w:lang w:eastAsia="zh-CN"/>
        </w:rPr>
      </w:pPr>
      <w:r w:rsidRPr="00984B87">
        <w:rPr>
          <w:rFonts w:cstheme="minorHAnsi"/>
          <w:lang w:eastAsia="zh-CN"/>
        </w:rPr>
        <w:t>Datum: ________________</w:t>
      </w:r>
      <w:r w:rsidRPr="00984B87">
        <w:rPr>
          <w:rFonts w:cstheme="minorHAnsi"/>
          <w:lang w:eastAsia="zh-CN"/>
        </w:rPr>
        <w:tab/>
      </w:r>
      <w:r w:rsidRPr="00984B87">
        <w:rPr>
          <w:rFonts w:cstheme="minorHAnsi"/>
          <w:lang w:eastAsia="zh-CN"/>
        </w:rPr>
        <w:tab/>
      </w:r>
      <w:r w:rsidRPr="00984B87">
        <w:rPr>
          <w:rFonts w:cstheme="minorHAnsi"/>
          <w:lang w:eastAsia="zh-CN"/>
        </w:rPr>
        <w:tab/>
      </w:r>
      <w:r w:rsidRPr="00984B87">
        <w:rPr>
          <w:rFonts w:cstheme="minorHAnsi"/>
          <w:lang w:eastAsia="zh-CN"/>
        </w:rPr>
        <w:tab/>
        <w:t>_____________________________________</w:t>
      </w:r>
    </w:p>
    <w:p w14:paraId="47F09506" w14:textId="77777777" w:rsidR="0047049D" w:rsidRPr="00984B87" w:rsidRDefault="00220E82" w:rsidP="008328CC">
      <w:pPr>
        <w:pStyle w:val="Odstavekseznama"/>
        <w:ind w:hanging="360"/>
        <w:rPr>
          <w:rFonts w:cstheme="minorHAnsi"/>
          <w:lang w:eastAsia="zh-CN"/>
        </w:rPr>
      </w:pPr>
      <w:r w:rsidRPr="00984B87">
        <w:rPr>
          <w:rFonts w:cstheme="minorHAnsi"/>
          <w:lang w:eastAsia="zh-CN"/>
        </w:rPr>
        <w:tab/>
      </w:r>
      <w:r w:rsidRPr="00984B87">
        <w:rPr>
          <w:rFonts w:cstheme="minorHAnsi"/>
          <w:lang w:eastAsia="zh-CN"/>
        </w:rPr>
        <w:tab/>
      </w:r>
      <w:r w:rsidRPr="00984B87">
        <w:rPr>
          <w:rFonts w:cstheme="minorHAnsi"/>
          <w:lang w:eastAsia="zh-CN"/>
        </w:rPr>
        <w:tab/>
      </w:r>
      <w:r w:rsidRPr="00984B87">
        <w:rPr>
          <w:rFonts w:cstheme="minorHAnsi"/>
          <w:lang w:eastAsia="zh-CN"/>
        </w:rPr>
        <w:tab/>
      </w:r>
      <w:r w:rsidRPr="00984B87">
        <w:rPr>
          <w:rFonts w:cstheme="minorHAnsi"/>
          <w:lang w:eastAsia="zh-CN"/>
        </w:rPr>
        <w:tab/>
      </w:r>
      <w:r w:rsidRPr="00984B87">
        <w:rPr>
          <w:rFonts w:cstheme="minorHAnsi"/>
          <w:lang w:eastAsia="zh-CN"/>
        </w:rPr>
        <w:tab/>
      </w:r>
      <w:r w:rsidRPr="00984B87">
        <w:rPr>
          <w:rFonts w:cstheme="minorHAnsi"/>
          <w:lang w:eastAsia="zh-CN"/>
        </w:rPr>
        <w:tab/>
        <w:t>(podpis zakonitega zastopnika podizvajalca)</w:t>
      </w:r>
    </w:p>
    <w:p w14:paraId="7391D015" w14:textId="77777777" w:rsidR="008328CC" w:rsidRPr="00984B87" w:rsidRDefault="008328CC" w:rsidP="008328CC">
      <w:pPr>
        <w:pStyle w:val="Odstavekseznama"/>
        <w:ind w:hanging="360"/>
        <w:rPr>
          <w:rFonts w:cstheme="minorHAnsi"/>
          <w:lang w:eastAsia="zh-CN"/>
        </w:rPr>
      </w:pPr>
    </w:p>
    <w:p w14:paraId="3BE8ABB7" w14:textId="77777777" w:rsidR="00B9596E" w:rsidRPr="00984B87" w:rsidRDefault="00B9596E" w:rsidP="00F12C30">
      <w:pPr>
        <w:pStyle w:val="Odstavekseznama"/>
        <w:ind w:left="0"/>
        <w:rPr>
          <w:rFonts w:cstheme="minorHAnsi"/>
          <w:lang w:eastAsia="zh-CN"/>
        </w:rPr>
      </w:pPr>
    </w:p>
    <w:p w14:paraId="68106F82" w14:textId="77777777" w:rsidR="000C7276" w:rsidRPr="00984B87" w:rsidRDefault="000C7276" w:rsidP="000C7276">
      <w:pPr>
        <w:rPr>
          <w:rFonts w:ascii="Calibri" w:eastAsia="Times New Roman" w:hAnsi="Calibri" w:cs="Times New Roman"/>
          <w:b/>
          <w:i/>
          <w:color w:val="auto"/>
          <w:sz w:val="20"/>
          <w:szCs w:val="20"/>
          <w:lang w:eastAsia="zh-CN"/>
        </w:rPr>
      </w:pPr>
    </w:p>
    <w:p w14:paraId="5992BADF" w14:textId="77777777" w:rsidR="000C7276" w:rsidRPr="00984B87" w:rsidRDefault="000C7276" w:rsidP="000C7276">
      <w:pPr>
        <w:spacing w:line="276" w:lineRule="auto"/>
        <w:rPr>
          <w:i/>
          <w:sz w:val="20"/>
          <w:szCs w:val="20"/>
          <w:lang w:eastAsia="zh-CN"/>
        </w:rPr>
      </w:pPr>
      <w:r w:rsidRPr="00984B87">
        <w:rPr>
          <w:i/>
          <w:sz w:val="20"/>
          <w:szCs w:val="20"/>
          <w:lang w:eastAsia="zh-CN"/>
        </w:rPr>
        <w:t xml:space="preserve">Izjavo </w:t>
      </w:r>
      <w:r w:rsidRPr="00984B87">
        <w:rPr>
          <w:i/>
          <w:sz w:val="20"/>
          <w:szCs w:val="20"/>
          <w:u w:val="single"/>
          <w:lang w:eastAsia="zh-CN"/>
        </w:rPr>
        <w:t>obvezno izpolni in podpiše podizvajalec,</w:t>
      </w:r>
      <w:r w:rsidRPr="00984B87">
        <w:rPr>
          <w:i/>
          <w:sz w:val="20"/>
          <w:szCs w:val="20"/>
          <w:lang w:eastAsia="zh-CN"/>
        </w:rPr>
        <w:t xml:space="preserve"> </w:t>
      </w:r>
      <w:r w:rsidRPr="00984B87">
        <w:rPr>
          <w:i/>
          <w:sz w:val="20"/>
          <w:szCs w:val="20"/>
          <w:u w:val="single"/>
          <w:lang w:eastAsia="zh-CN"/>
        </w:rPr>
        <w:t>ponudnik</w:t>
      </w:r>
      <w:r w:rsidRPr="00984B87">
        <w:rPr>
          <w:i/>
          <w:sz w:val="20"/>
          <w:szCs w:val="20"/>
          <w:lang w:eastAsia="zh-CN"/>
        </w:rPr>
        <w:t xml:space="preserve"> podpisano izjavo v </w:t>
      </w:r>
      <w:r w:rsidRPr="00984B87">
        <w:rPr>
          <w:i/>
          <w:sz w:val="20"/>
          <w:szCs w:val="20"/>
          <w:u w:val="single"/>
          <w:lang w:eastAsia="zh-CN"/>
        </w:rPr>
        <w:t>skenirani</w:t>
      </w:r>
      <w:r w:rsidRPr="00984B87">
        <w:rPr>
          <w:i/>
          <w:sz w:val="20"/>
          <w:szCs w:val="20"/>
          <w:lang w:eastAsia="zh-CN"/>
        </w:rPr>
        <w:t xml:space="preserve"> obliki </w:t>
      </w:r>
      <w:r w:rsidRPr="00984B87">
        <w:rPr>
          <w:i/>
          <w:sz w:val="20"/>
          <w:szCs w:val="20"/>
          <w:u w:val="single"/>
          <w:lang w:eastAsia="zh-CN"/>
        </w:rPr>
        <w:t>naloži</w:t>
      </w:r>
      <w:r w:rsidRPr="00984B87">
        <w:rPr>
          <w:i/>
          <w:sz w:val="20"/>
          <w:szCs w:val="20"/>
          <w:lang w:eastAsia="zh-CN"/>
        </w:rPr>
        <w:t xml:space="preserve"> v informacijski sistem e-</w:t>
      </w:r>
      <w:proofErr w:type="spellStart"/>
      <w:r w:rsidRPr="00984B87">
        <w:rPr>
          <w:i/>
          <w:sz w:val="20"/>
          <w:szCs w:val="20"/>
          <w:lang w:eastAsia="zh-CN"/>
        </w:rPr>
        <w:t>JN</w:t>
      </w:r>
      <w:proofErr w:type="spellEnd"/>
      <w:r w:rsidRPr="00984B87">
        <w:rPr>
          <w:i/>
          <w:sz w:val="20"/>
          <w:szCs w:val="20"/>
          <w:lang w:eastAsia="zh-CN"/>
        </w:rPr>
        <w:t xml:space="preserve"> v razdelek »</w:t>
      </w:r>
      <w:r w:rsidR="00261095" w:rsidRPr="00984B87">
        <w:rPr>
          <w:i/>
          <w:sz w:val="20"/>
          <w:szCs w:val="20"/>
          <w:u w:val="single"/>
          <w:lang w:eastAsia="zh-CN"/>
        </w:rPr>
        <w:t>Ostale priloge</w:t>
      </w:r>
      <w:r w:rsidRPr="00984B87">
        <w:rPr>
          <w:i/>
          <w:sz w:val="20"/>
          <w:szCs w:val="20"/>
          <w:lang w:eastAsia="zh-CN"/>
        </w:rPr>
        <w:t>«.</w:t>
      </w:r>
    </w:p>
    <w:p w14:paraId="6D17E562" w14:textId="77777777" w:rsidR="000C7276" w:rsidRPr="00984B87" w:rsidRDefault="000C7276" w:rsidP="000C7276">
      <w:pPr>
        <w:rPr>
          <w:rFonts w:ascii="Calibri" w:eastAsia="Times New Roman" w:hAnsi="Calibri" w:cs="Times New Roman"/>
          <w:b/>
          <w:i/>
          <w:color w:val="auto"/>
          <w:sz w:val="20"/>
          <w:szCs w:val="20"/>
          <w:lang w:eastAsia="zh-CN"/>
        </w:rPr>
      </w:pPr>
    </w:p>
    <w:p w14:paraId="48C7E1C7" w14:textId="77777777" w:rsidR="00C12B26" w:rsidRPr="00984B87" w:rsidRDefault="00C12B26" w:rsidP="00C12B26">
      <w:pPr>
        <w:rPr>
          <w:rFonts w:ascii="Calibri" w:hAnsi="Calibri"/>
          <w:b/>
          <w:i/>
          <w:sz w:val="21"/>
          <w:szCs w:val="21"/>
          <w:lang w:eastAsia="zh-CN"/>
        </w:rPr>
      </w:pPr>
      <w:r w:rsidRPr="00984B87">
        <w:rPr>
          <w:rFonts w:ascii="Calibri" w:hAnsi="Calibri"/>
          <w:b/>
          <w:i/>
          <w:sz w:val="21"/>
          <w:szCs w:val="21"/>
          <w:lang w:eastAsia="zh-CN"/>
        </w:rPr>
        <w:t>V primeru sodelovanja večjega števila podizvajalcev se obrazec ustrezno fotokopira in ga izpolni vsak podizvajalec</w:t>
      </w:r>
      <w:r w:rsidR="00901C7A" w:rsidRPr="00984B87">
        <w:rPr>
          <w:rFonts w:ascii="Calibri" w:hAnsi="Calibri"/>
          <w:b/>
          <w:i/>
          <w:sz w:val="21"/>
          <w:szCs w:val="21"/>
          <w:lang w:eastAsia="zh-CN"/>
        </w:rPr>
        <w:t>.</w:t>
      </w:r>
      <w:r w:rsidRPr="00984B87">
        <w:rPr>
          <w:rFonts w:ascii="Calibri" w:hAnsi="Calibri"/>
          <w:b/>
          <w:i/>
          <w:sz w:val="21"/>
          <w:szCs w:val="21"/>
          <w:lang w:eastAsia="zh-CN"/>
        </w:rPr>
        <w:t xml:space="preserve"> </w:t>
      </w:r>
      <w:r w:rsidR="00901C7A" w:rsidRPr="00984B87">
        <w:rPr>
          <w:rFonts w:ascii="Calibri" w:hAnsi="Calibri"/>
          <w:b/>
          <w:i/>
          <w:sz w:val="21"/>
          <w:szCs w:val="21"/>
          <w:lang w:eastAsia="zh-CN"/>
        </w:rPr>
        <w:t>Ponudnik ustrezno</w:t>
      </w:r>
      <w:r w:rsidR="00901C7A" w:rsidRPr="00984B87">
        <w:rPr>
          <w:rFonts w:ascii="Calibri" w:hAnsi="Calibri"/>
          <w:b/>
          <w:i/>
          <w:sz w:val="21"/>
          <w:szCs w:val="21"/>
          <w:u w:val="single"/>
          <w:lang w:eastAsia="zh-CN"/>
        </w:rPr>
        <w:t xml:space="preserve"> podpisan obrazec Priloga št. 3 </w:t>
      </w:r>
      <w:r w:rsidR="00985DCF" w:rsidRPr="00984B87">
        <w:rPr>
          <w:rFonts w:ascii="Calibri" w:hAnsi="Calibri"/>
          <w:b/>
          <w:i/>
          <w:sz w:val="21"/>
          <w:szCs w:val="21"/>
          <w:u w:val="single"/>
          <w:lang w:eastAsia="zh-CN"/>
        </w:rPr>
        <w:t>B</w:t>
      </w:r>
      <w:r w:rsidR="00901C7A" w:rsidRPr="00984B87">
        <w:rPr>
          <w:rFonts w:ascii="Calibri" w:hAnsi="Calibri"/>
          <w:b/>
          <w:i/>
          <w:sz w:val="21"/>
          <w:szCs w:val="21"/>
          <w:lang w:eastAsia="zh-CN"/>
        </w:rPr>
        <w:t xml:space="preserve"> </w:t>
      </w:r>
      <w:r w:rsidR="00901C7A" w:rsidRPr="00984B87">
        <w:rPr>
          <w:rFonts w:ascii="Calibri" w:hAnsi="Calibri"/>
          <w:b/>
          <w:i/>
          <w:sz w:val="21"/>
          <w:szCs w:val="21"/>
          <w:u w:val="single"/>
          <w:lang w:eastAsia="zh-CN"/>
        </w:rPr>
        <w:t>naloži v informacijski sistem e-</w:t>
      </w:r>
      <w:proofErr w:type="spellStart"/>
      <w:r w:rsidR="00901C7A" w:rsidRPr="00984B87">
        <w:rPr>
          <w:rFonts w:ascii="Calibri" w:hAnsi="Calibri"/>
          <w:b/>
          <w:i/>
          <w:sz w:val="21"/>
          <w:szCs w:val="21"/>
          <w:u w:val="single"/>
          <w:lang w:eastAsia="zh-CN"/>
        </w:rPr>
        <w:t>JN</w:t>
      </w:r>
      <w:proofErr w:type="spellEnd"/>
      <w:r w:rsidR="00901C7A" w:rsidRPr="00984B87">
        <w:rPr>
          <w:rFonts w:ascii="Calibri" w:hAnsi="Calibri"/>
          <w:b/>
          <w:i/>
          <w:sz w:val="21"/>
          <w:szCs w:val="21"/>
          <w:lang w:eastAsia="zh-CN"/>
        </w:rPr>
        <w:t xml:space="preserve"> v razdelek »</w:t>
      </w:r>
      <w:r w:rsidR="00261095" w:rsidRPr="00984B87">
        <w:rPr>
          <w:rFonts w:ascii="Calibri" w:hAnsi="Calibri"/>
          <w:b/>
          <w:i/>
          <w:sz w:val="21"/>
          <w:szCs w:val="21"/>
          <w:lang w:eastAsia="zh-CN"/>
        </w:rPr>
        <w:t>Ostale priloge</w:t>
      </w:r>
      <w:r w:rsidR="00901C7A" w:rsidRPr="00984B87">
        <w:rPr>
          <w:rFonts w:ascii="Calibri" w:hAnsi="Calibri"/>
          <w:b/>
          <w:i/>
          <w:sz w:val="21"/>
          <w:szCs w:val="21"/>
          <w:lang w:eastAsia="zh-CN"/>
        </w:rPr>
        <w:t>«.</w:t>
      </w:r>
    </w:p>
    <w:p w14:paraId="372D6ED4" w14:textId="77777777" w:rsidR="008328CC" w:rsidRPr="00984B87" w:rsidRDefault="008328CC" w:rsidP="008328CC">
      <w:pPr>
        <w:pStyle w:val="Odstavekseznama"/>
        <w:ind w:hanging="360"/>
        <w:rPr>
          <w:rFonts w:cstheme="minorHAnsi"/>
          <w:sz w:val="20"/>
          <w:szCs w:val="20"/>
          <w:lang w:eastAsia="zh-CN"/>
        </w:rPr>
      </w:pPr>
    </w:p>
    <w:p w14:paraId="65018531" w14:textId="77777777" w:rsidR="008328CC" w:rsidRPr="00984B87" w:rsidRDefault="008328CC" w:rsidP="00F12C30">
      <w:pPr>
        <w:pStyle w:val="Odstavekseznama"/>
        <w:ind w:left="0"/>
        <w:rPr>
          <w:rFonts w:cstheme="minorHAnsi"/>
          <w:sz w:val="20"/>
          <w:szCs w:val="20"/>
          <w:lang w:eastAsia="zh-CN"/>
        </w:rPr>
      </w:pPr>
      <w:r w:rsidRPr="00984B87">
        <w:rPr>
          <w:rFonts w:cstheme="minorHAnsi"/>
          <w:sz w:val="20"/>
          <w:szCs w:val="20"/>
          <w:lang w:eastAsia="zh-CN"/>
        </w:rPr>
        <w:t>V primeru, da podizvajalec ne zahteva izvajanje neposrednih plačil s strani naročnika</w:t>
      </w:r>
      <w:r w:rsidR="00D875BA" w:rsidRPr="00984B87">
        <w:rPr>
          <w:rFonts w:cstheme="minorHAnsi"/>
          <w:sz w:val="20"/>
          <w:szCs w:val="20"/>
          <w:lang w:eastAsia="zh-CN"/>
        </w:rPr>
        <w:t>,</w:t>
      </w:r>
      <w:r w:rsidRPr="00984B87">
        <w:rPr>
          <w:rFonts w:cstheme="minorHAnsi"/>
          <w:sz w:val="20"/>
          <w:szCs w:val="20"/>
          <w:lang w:eastAsia="zh-CN"/>
        </w:rPr>
        <w:t xml:space="preserve"> mu obrazca – </w:t>
      </w:r>
      <w:r w:rsidR="00B9596E" w:rsidRPr="00984B87">
        <w:rPr>
          <w:rFonts w:cstheme="minorHAnsi"/>
          <w:b/>
          <w:sz w:val="20"/>
          <w:szCs w:val="20"/>
          <w:lang w:eastAsia="zh-CN"/>
        </w:rPr>
        <w:t>P</w:t>
      </w:r>
      <w:r w:rsidRPr="00984B87">
        <w:rPr>
          <w:rFonts w:cstheme="minorHAnsi"/>
          <w:b/>
          <w:sz w:val="20"/>
          <w:szCs w:val="20"/>
          <w:lang w:eastAsia="zh-CN"/>
        </w:rPr>
        <w:t xml:space="preserve">riloge št. </w:t>
      </w:r>
      <w:r w:rsidR="00D875BA" w:rsidRPr="00984B87">
        <w:rPr>
          <w:rFonts w:cstheme="minorHAnsi"/>
          <w:b/>
          <w:sz w:val="20"/>
          <w:szCs w:val="20"/>
          <w:lang w:eastAsia="zh-CN"/>
        </w:rPr>
        <w:t>3 B</w:t>
      </w:r>
      <w:r w:rsidR="00B9596E" w:rsidRPr="00984B87">
        <w:rPr>
          <w:rFonts w:cstheme="minorHAnsi"/>
          <w:sz w:val="20"/>
          <w:szCs w:val="20"/>
          <w:lang w:eastAsia="zh-CN"/>
        </w:rPr>
        <w:t xml:space="preserve"> ni treba</w:t>
      </w:r>
      <w:r w:rsidRPr="00984B87">
        <w:rPr>
          <w:rFonts w:cstheme="minorHAnsi"/>
          <w:sz w:val="20"/>
          <w:szCs w:val="20"/>
          <w:lang w:eastAsia="zh-CN"/>
        </w:rPr>
        <w:t xml:space="preserve"> izpolniti in priložiti k ponudbi.</w:t>
      </w:r>
    </w:p>
    <w:p w14:paraId="065FA243" w14:textId="77777777" w:rsidR="008328CC" w:rsidRPr="00984B87" w:rsidRDefault="008328CC" w:rsidP="008328CC">
      <w:pPr>
        <w:rPr>
          <w:rFonts w:cstheme="minorHAnsi"/>
        </w:rPr>
      </w:pPr>
    </w:p>
    <w:p w14:paraId="1DE0A8AD" w14:textId="77777777" w:rsidR="008328CC" w:rsidRPr="00984B87" w:rsidRDefault="008328CC" w:rsidP="008328CC">
      <w:pPr>
        <w:rPr>
          <w:rFonts w:cstheme="minorHAnsi"/>
        </w:rPr>
      </w:pPr>
    </w:p>
    <w:p w14:paraId="4EB3C180" w14:textId="77777777" w:rsidR="007C2B6C" w:rsidRPr="00984B87" w:rsidRDefault="007C2B6C" w:rsidP="00444EF4">
      <w:pPr>
        <w:keepLines/>
        <w:widowControl w:val="0"/>
        <w:tabs>
          <w:tab w:val="left" w:pos="2155"/>
        </w:tabs>
        <w:suppressAutoHyphens/>
        <w:autoSpaceDN w:val="0"/>
        <w:ind w:right="6"/>
        <w:textAlignment w:val="baseline"/>
        <w:rPr>
          <w:rFonts w:eastAsia="Calibri" w:cstheme="minorHAnsi"/>
          <w:kern w:val="3"/>
          <w:sz w:val="23"/>
          <w:szCs w:val="23"/>
          <w:lang w:eastAsia="zh-CN"/>
        </w:rPr>
      </w:pPr>
    </w:p>
    <w:p w14:paraId="61131E5E" w14:textId="77777777" w:rsidR="00A9683A" w:rsidRPr="00984B87" w:rsidRDefault="008509A2" w:rsidP="00767CCB">
      <w:pPr>
        <w:pStyle w:val="Slog3"/>
        <w:rPr>
          <w:rStyle w:val="Neenpoudarek"/>
          <w:rFonts w:asciiTheme="minorHAnsi" w:hAnsiTheme="minorHAnsi" w:cstheme="minorHAnsi"/>
          <w:i/>
          <w:sz w:val="23"/>
        </w:rPr>
      </w:pPr>
      <w:bookmarkStart w:id="167" w:name="_Toc451354712"/>
      <w:bookmarkStart w:id="168" w:name="_Toc74578579"/>
      <w:r w:rsidRPr="00984B87">
        <w:rPr>
          <w:rStyle w:val="Neenpoudarek"/>
          <w:rFonts w:asciiTheme="minorHAnsi" w:hAnsiTheme="minorHAnsi" w:cstheme="minorHAnsi"/>
          <w:i/>
          <w:sz w:val="23"/>
        </w:rPr>
        <w:lastRenderedPageBreak/>
        <w:t xml:space="preserve">PRILOGA </w:t>
      </w:r>
      <w:r w:rsidR="00191778" w:rsidRPr="00984B87">
        <w:rPr>
          <w:rStyle w:val="Neenpoudarek"/>
          <w:rFonts w:asciiTheme="minorHAnsi" w:hAnsiTheme="minorHAnsi" w:cstheme="minorHAnsi"/>
          <w:i/>
          <w:sz w:val="23"/>
        </w:rPr>
        <w:t xml:space="preserve">št. </w:t>
      </w:r>
      <w:bookmarkEnd w:id="167"/>
      <w:r w:rsidR="00833456" w:rsidRPr="00984B87">
        <w:rPr>
          <w:rStyle w:val="Neenpoudarek"/>
          <w:rFonts w:asciiTheme="minorHAnsi" w:hAnsiTheme="minorHAnsi" w:cstheme="minorHAnsi"/>
          <w:i/>
          <w:sz w:val="23"/>
        </w:rPr>
        <w:t>4</w:t>
      </w:r>
      <w:bookmarkEnd w:id="168"/>
    </w:p>
    <w:p w14:paraId="3580F84E" w14:textId="77777777" w:rsidR="00F12C30" w:rsidRPr="00984B87" w:rsidRDefault="00C12B26" w:rsidP="00F12C30">
      <w:pPr>
        <w:pBdr>
          <w:top w:val="single" w:sz="4" w:space="10" w:color="541C72"/>
          <w:bottom w:val="single" w:sz="4" w:space="10" w:color="541C72"/>
        </w:pBdr>
        <w:shd w:val="pct5" w:color="F8F2FC" w:fill="F7EFFB"/>
        <w:spacing w:before="200" w:after="400"/>
        <w:jc w:val="center"/>
        <w:outlineLvl w:val="1"/>
        <w:rPr>
          <w:rFonts w:eastAsia="SimSun" w:cstheme="minorHAnsi"/>
          <w:b/>
          <w:i/>
          <w:iCs/>
          <w:color w:val="541C72"/>
          <w:spacing w:val="20"/>
          <w:sz w:val="24"/>
          <w:lang w:eastAsia="zh-CN"/>
        </w:rPr>
      </w:pPr>
      <w:bookmarkStart w:id="169" w:name="_Toc74578580"/>
      <w:proofErr w:type="spellStart"/>
      <w:r w:rsidRPr="00984B87">
        <w:rPr>
          <w:rFonts w:eastAsia="SimSun" w:cstheme="minorHAnsi"/>
          <w:b/>
          <w:i/>
          <w:iCs/>
          <w:color w:val="541C72"/>
          <w:spacing w:val="20"/>
          <w:sz w:val="24"/>
          <w:lang w:eastAsia="zh-CN"/>
        </w:rPr>
        <w:t>ESPD</w:t>
      </w:r>
      <w:proofErr w:type="spellEnd"/>
      <w:r w:rsidRPr="00984B87">
        <w:rPr>
          <w:rFonts w:eastAsia="SimSun" w:cstheme="minorHAnsi"/>
          <w:b/>
          <w:i/>
          <w:iCs/>
          <w:color w:val="541C72"/>
          <w:spacing w:val="20"/>
          <w:sz w:val="24"/>
          <w:lang w:eastAsia="zh-CN"/>
        </w:rPr>
        <w:t xml:space="preserve"> OBRAZEC</w:t>
      </w:r>
      <w:bookmarkEnd w:id="169"/>
    </w:p>
    <w:p w14:paraId="2FC2A15A" w14:textId="77777777" w:rsidR="00C12B26" w:rsidRPr="00984B87" w:rsidRDefault="00C12B26" w:rsidP="005609C7">
      <w:pPr>
        <w:rPr>
          <w:rFonts w:cstheme="minorHAnsi"/>
          <w:lang w:eastAsia="zh-CN"/>
        </w:rPr>
      </w:pPr>
      <w:r w:rsidRPr="00984B87">
        <w:rPr>
          <w:rFonts w:cstheme="minorHAnsi"/>
          <w:u w:val="single"/>
          <w:lang w:eastAsia="zh-CN"/>
        </w:rPr>
        <w:t>Ponudnik</w:t>
      </w:r>
      <w:r w:rsidRPr="00984B87">
        <w:rPr>
          <w:rFonts w:cstheme="minorHAnsi"/>
          <w:lang w:eastAsia="zh-CN"/>
        </w:rPr>
        <w:t xml:space="preserve">, </w:t>
      </w:r>
      <w:r w:rsidRPr="00984B87">
        <w:rPr>
          <w:rFonts w:cstheme="minorHAnsi"/>
          <w:u w:val="single"/>
          <w:lang w:eastAsia="zh-CN"/>
        </w:rPr>
        <w:t>ponudniki v skupni ponudbi</w:t>
      </w:r>
      <w:r w:rsidRPr="00984B87">
        <w:rPr>
          <w:rFonts w:cstheme="minorHAnsi"/>
          <w:lang w:eastAsia="zh-CN"/>
        </w:rPr>
        <w:t xml:space="preserve"> (partnerji), </w:t>
      </w:r>
      <w:r w:rsidRPr="00984B87">
        <w:rPr>
          <w:rFonts w:cstheme="minorHAnsi"/>
          <w:u w:val="single"/>
          <w:lang w:eastAsia="zh-CN"/>
        </w:rPr>
        <w:t>drug subjekti</w:t>
      </w:r>
      <w:r w:rsidR="005609C7" w:rsidRPr="00984B87">
        <w:rPr>
          <w:rFonts w:cstheme="minorHAnsi"/>
          <w:u w:val="single"/>
          <w:lang w:eastAsia="zh-CN"/>
        </w:rPr>
        <w:t>,</w:t>
      </w:r>
      <w:r w:rsidRPr="00984B87">
        <w:rPr>
          <w:rFonts w:cstheme="minorHAnsi"/>
          <w:lang w:eastAsia="zh-CN"/>
        </w:rPr>
        <w:t xml:space="preserve"> na katerih zmogljivosti se sklicuje ponudnik in </w:t>
      </w:r>
      <w:r w:rsidRPr="00984B87">
        <w:rPr>
          <w:rFonts w:cstheme="minorHAnsi"/>
          <w:u w:val="single"/>
          <w:lang w:eastAsia="zh-CN"/>
        </w:rPr>
        <w:t>podizvajalci</w:t>
      </w:r>
      <w:r w:rsidRPr="00984B87">
        <w:rPr>
          <w:rFonts w:cstheme="minorHAnsi"/>
          <w:lang w:eastAsia="zh-CN"/>
        </w:rPr>
        <w:t xml:space="preserve"> morajo predložiti Enotni evropski dokument v zvezi z oddajo javnega naročila – </w:t>
      </w:r>
      <w:proofErr w:type="spellStart"/>
      <w:r w:rsidRPr="00984B87">
        <w:rPr>
          <w:rFonts w:cstheme="minorHAnsi"/>
          <w:b/>
          <w:lang w:eastAsia="zh-CN"/>
        </w:rPr>
        <w:t>ESPD</w:t>
      </w:r>
      <w:proofErr w:type="spellEnd"/>
      <w:r w:rsidRPr="00984B87">
        <w:rPr>
          <w:rFonts w:cstheme="minorHAnsi"/>
          <w:lang w:eastAsia="zh-CN"/>
        </w:rPr>
        <w:t xml:space="preserve">, ki ga gospodarski subjekt izpolni na spletni strani </w:t>
      </w:r>
      <w:hyperlink r:id="rId48" w:history="1">
        <w:proofErr w:type="spellStart"/>
        <w:r w:rsidR="00112435" w:rsidRPr="00984B87">
          <w:rPr>
            <w:rStyle w:val="Hiperpovezava"/>
            <w:rFonts w:cstheme="minorHAnsi"/>
            <w:lang w:eastAsia="zh-CN"/>
          </w:rPr>
          <w:t>https</w:t>
        </w:r>
        <w:proofErr w:type="spellEnd"/>
        <w:r w:rsidR="00112435" w:rsidRPr="00984B87">
          <w:rPr>
            <w:rStyle w:val="Hiperpovezava"/>
            <w:rFonts w:cstheme="minorHAnsi"/>
            <w:lang w:eastAsia="zh-CN"/>
          </w:rPr>
          <w:t>://</w:t>
        </w:r>
        <w:proofErr w:type="spellStart"/>
        <w:r w:rsidR="00112435" w:rsidRPr="00984B87">
          <w:rPr>
            <w:rStyle w:val="Hiperpovezava"/>
            <w:rFonts w:cstheme="minorHAnsi"/>
            <w:lang w:eastAsia="zh-CN"/>
          </w:rPr>
          <w:t>www.enarocanje.si</w:t>
        </w:r>
        <w:proofErr w:type="spellEnd"/>
        <w:r w:rsidR="00112435" w:rsidRPr="00984B87">
          <w:rPr>
            <w:rStyle w:val="Hiperpovezava"/>
            <w:rFonts w:cstheme="minorHAnsi"/>
            <w:lang w:eastAsia="zh-CN"/>
          </w:rPr>
          <w:t>/_</w:t>
        </w:r>
        <w:proofErr w:type="spellStart"/>
        <w:r w:rsidR="00112435" w:rsidRPr="00984B87">
          <w:rPr>
            <w:rStyle w:val="Hiperpovezava"/>
            <w:rFonts w:cstheme="minorHAnsi"/>
            <w:lang w:eastAsia="zh-CN"/>
          </w:rPr>
          <w:t>ESPD</w:t>
        </w:r>
        <w:proofErr w:type="spellEnd"/>
        <w:r w:rsidR="00112435" w:rsidRPr="00984B87">
          <w:rPr>
            <w:rStyle w:val="Hiperpovezava"/>
            <w:rFonts w:cstheme="minorHAnsi"/>
            <w:lang w:eastAsia="zh-CN"/>
          </w:rPr>
          <w:t>/</w:t>
        </w:r>
      </w:hyperlink>
      <w:r w:rsidRPr="00984B87">
        <w:rPr>
          <w:rFonts w:cstheme="minorHAnsi"/>
          <w:lang w:eastAsia="zh-CN"/>
        </w:rPr>
        <w:t>.</w:t>
      </w:r>
    </w:p>
    <w:p w14:paraId="58B4CB71" w14:textId="77777777" w:rsidR="00C2410D" w:rsidRPr="00984B87" w:rsidRDefault="00C2410D" w:rsidP="005609C7">
      <w:pPr>
        <w:rPr>
          <w:rFonts w:cstheme="minorHAnsi"/>
          <w:lang w:eastAsia="zh-CN"/>
        </w:rPr>
      </w:pPr>
    </w:p>
    <w:p w14:paraId="2AED8E69" w14:textId="77777777" w:rsidR="00C12B26" w:rsidRPr="00984B87" w:rsidRDefault="00C12B26" w:rsidP="005609C7">
      <w:pPr>
        <w:rPr>
          <w:rFonts w:cstheme="minorHAnsi"/>
          <w:b/>
          <w:lang w:eastAsia="zh-CN"/>
        </w:rPr>
      </w:pPr>
      <w:proofErr w:type="spellStart"/>
      <w:r w:rsidRPr="00984B87">
        <w:rPr>
          <w:rFonts w:cstheme="minorHAnsi"/>
          <w:u w:val="single"/>
          <w:lang w:eastAsia="zh-CN"/>
        </w:rPr>
        <w:t>ESPD</w:t>
      </w:r>
      <w:proofErr w:type="spellEnd"/>
      <w:r w:rsidRPr="00984B87">
        <w:rPr>
          <w:rFonts w:cstheme="minorHAnsi"/>
          <w:u w:val="single"/>
          <w:lang w:eastAsia="zh-CN"/>
        </w:rPr>
        <w:t xml:space="preserve"> obrazec ponudniki, ponudniki v skupni ponudbi, drugi subjekti in podizvajalci</w:t>
      </w:r>
      <w:r w:rsidRPr="00984B87">
        <w:rPr>
          <w:rFonts w:cstheme="minorHAnsi"/>
          <w:lang w:eastAsia="zh-CN"/>
        </w:rPr>
        <w:t xml:space="preserve"> uvozijo s spletne strani naročnika </w:t>
      </w:r>
      <w:hyperlink r:id="rId49" w:history="1">
        <w:proofErr w:type="spellStart"/>
        <w:r w:rsidR="00E35BA0" w:rsidRPr="00984B87">
          <w:rPr>
            <w:rStyle w:val="Hiperpovezava"/>
            <w:rFonts w:cstheme="minorHAnsi"/>
            <w:lang w:eastAsia="zh-CN"/>
          </w:rPr>
          <w:t>https</w:t>
        </w:r>
        <w:proofErr w:type="spellEnd"/>
        <w:r w:rsidR="00E35BA0" w:rsidRPr="00984B87">
          <w:rPr>
            <w:rStyle w:val="Hiperpovezava"/>
            <w:rFonts w:cstheme="minorHAnsi"/>
            <w:lang w:eastAsia="zh-CN"/>
          </w:rPr>
          <w:t>://</w:t>
        </w:r>
        <w:proofErr w:type="spellStart"/>
        <w:r w:rsidR="00E35BA0" w:rsidRPr="00984B87">
          <w:rPr>
            <w:rStyle w:val="Hiperpovezava"/>
            <w:rFonts w:cstheme="minorHAnsi"/>
            <w:lang w:eastAsia="zh-CN"/>
          </w:rPr>
          <w:t>www.kranj.si</w:t>
        </w:r>
        <w:proofErr w:type="spellEnd"/>
        <w:r w:rsidR="00E35BA0" w:rsidRPr="00984B87">
          <w:rPr>
            <w:rStyle w:val="Hiperpovezava"/>
            <w:rFonts w:cstheme="minorHAnsi"/>
            <w:lang w:eastAsia="zh-CN"/>
          </w:rPr>
          <w:t>/mestna-</w:t>
        </w:r>
        <w:proofErr w:type="spellStart"/>
        <w:r w:rsidR="00E35BA0" w:rsidRPr="00984B87">
          <w:rPr>
            <w:rStyle w:val="Hiperpovezava"/>
            <w:rFonts w:cstheme="minorHAnsi"/>
            <w:lang w:eastAsia="zh-CN"/>
          </w:rPr>
          <w:t>obcina</w:t>
        </w:r>
        <w:proofErr w:type="spellEnd"/>
        <w:r w:rsidR="00E35BA0" w:rsidRPr="00984B87">
          <w:rPr>
            <w:rStyle w:val="Hiperpovezava"/>
            <w:rFonts w:cstheme="minorHAnsi"/>
            <w:lang w:eastAsia="zh-CN"/>
          </w:rPr>
          <w:t>/javna-</w:t>
        </w:r>
        <w:proofErr w:type="spellStart"/>
        <w:r w:rsidR="00E35BA0" w:rsidRPr="00984B87">
          <w:rPr>
            <w:rStyle w:val="Hiperpovezava"/>
            <w:rFonts w:cstheme="minorHAnsi"/>
            <w:lang w:eastAsia="zh-CN"/>
          </w:rPr>
          <w:t>narocila</w:t>
        </w:r>
        <w:proofErr w:type="spellEnd"/>
      </w:hyperlink>
      <w:r w:rsidRPr="00984B87">
        <w:rPr>
          <w:rFonts w:cstheme="minorHAnsi"/>
          <w:lang w:eastAsia="zh-CN"/>
        </w:rPr>
        <w:t xml:space="preserve">, ga izpolnijo na spletni strani </w:t>
      </w:r>
      <w:hyperlink r:id="rId50" w:history="1">
        <w:proofErr w:type="spellStart"/>
        <w:r w:rsidR="00112435" w:rsidRPr="00984B87">
          <w:rPr>
            <w:rStyle w:val="Hiperpovezava"/>
            <w:rFonts w:cstheme="minorHAnsi"/>
            <w:lang w:eastAsia="zh-CN"/>
          </w:rPr>
          <w:t>https</w:t>
        </w:r>
        <w:proofErr w:type="spellEnd"/>
        <w:r w:rsidR="00112435" w:rsidRPr="00984B87">
          <w:rPr>
            <w:rStyle w:val="Hiperpovezava"/>
            <w:rFonts w:cstheme="minorHAnsi"/>
            <w:lang w:eastAsia="zh-CN"/>
          </w:rPr>
          <w:t>://</w:t>
        </w:r>
        <w:proofErr w:type="spellStart"/>
        <w:r w:rsidR="00112435" w:rsidRPr="00984B87">
          <w:rPr>
            <w:rStyle w:val="Hiperpovezava"/>
            <w:rFonts w:cstheme="minorHAnsi"/>
            <w:lang w:eastAsia="zh-CN"/>
          </w:rPr>
          <w:t>www.enarocanje.si</w:t>
        </w:r>
        <w:proofErr w:type="spellEnd"/>
        <w:r w:rsidR="00112435" w:rsidRPr="00984B87">
          <w:rPr>
            <w:rStyle w:val="Hiperpovezava"/>
            <w:rFonts w:cstheme="minorHAnsi"/>
            <w:lang w:eastAsia="zh-CN"/>
          </w:rPr>
          <w:t>/_</w:t>
        </w:r>
        <w:proofErr w:type="spellStart"/>
        <w:r w:rsidR="00112435" w:rsidRPr="00984B87">
          <w:rPr>
            <w:rStyle w:val="Hiperpovezava"/>
            <w:rFonts w:cstheme="minorHAnsi"/>
            <w:lang w:eastAsia="zh-CN"/>
          </w:rPr>
          <w:t>ESPD</w:t>
        </w:r>
        <w:proofErr w:type="spellEnd"/>
        <w:r w:rsidR="00112435" w:rsidRPr="00984B87">
          <w:rPr>
            <w:rStyle w:val="Hiperpovezava"/>
            <w:rFonts w:cstheme="minorHAnsi"/>
            <w:lang w:eastAsia="zh-CN"/>
          </w:rPr>
          <w:t>/</w:t>
        </w:r>
      </w:hyperlink>
      <w:r w:rsidRPr="00984B87">
        <w:rPr>
          <w:rFonts w:cstheme="minorHAnsi"/>
          <w:lang w:eastAsia="zh-CN"/>
        </w:rPr>
        <w:t xml:space="preserve">  ter ga naložijo v </w:t>
      </w:r>
      <w:r w:rsidRPr="00984B87">
        <w:rPr>
          <w:rFonts w:cstheme="minorHAnsi"/>
          <w:b/>
          <w:lang w:eastAsia="zh-CN"/>
        </w:rPr>
        <w:t>informacijski sistem e-</w:t>
      </w:r>
      <w:proofErr w:type="spellStart"/>
      <w:r w:rsidRPr="00984B87">
        <w:rPr>
          <w:rFonts w:cstheme="minorHAnsi"/>
          <w:b/>
          <w:lang w:eastAsia="zh-CN"/>
        </w:rPr>
        <w:t>JN</w:t>
      </w:r>
      <w:proofErr w:type="spellEnd"/>
      <w:r w:rsidR="00634974" w:rsidRPr="00984B87">
        <w:rPr>
          <w:rFonts w:cstheme="minorHAnsi"/>
          <w:b/>
          <w:lang w:eastAsia="zh-CN"/>
        </w:rPr>
        <w:t xml:space="preserve"> oz. za vse sodelujoče to izvede ponudnik</w:t>
      </w:r>
      <w:r w:rsidRPr="00984B87">
        <w:rPr>
          <w:rFonts w:cstheme="minorHAnsi"/>
          <w:b/>
          <w:lang w:eastAsia="zh-CN"/>
        </w:rPr>
        <w:t>:</w:t>
      </w:r>
    </w:p>
    <w:p w14:paraId="767D1C3F" w14:textId="77777777" w:rsidR="00C2410D" w:rsidRPr="00984B87" w:rsidRDefault="00C2410D" w:rsidP="005609C7">
      <w:pPr>
        <w:rPr>
          <w:rFonts w:cstheme="minorHAnsi"/>
          <w:lang w:eastAsia="zh-CN"/>
        </w:rPr>
      </w:pPr>
    </w:p>
    <w:p w14:paraId="38B18F61" w14:textId="77777777" w:rsidR="00326924" w:rsidRPr="00984B87" w:rsidRDefault="00326924" w:rsidP="006B6C9D">
      <w:pPr>
        <w:numPr>
          <w:ilvl w:val="0"/>
          <w:numId w:val="22"/>
        </w:numPr>
        <w:contextualSpacing/>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v razdelek »</w:t>
      </w:r>
      <w:proofErr w:type="spellStart"/>
      <w:r w:rsidRPr="00984B87">
        <w:rPr>
          <w:rFonts w:ascii="Calibri" w:eastAsia="Times New Roman" w:hAnsi="Calibri" w:cs="Times New Roman"/>
          <w:b/>
          <w:color w:val="auto"/>
          <w:lang w:eastAsia="zh-CN"/>
        </w:rPr>
        <w:t>ESPD</w:t>
      </w:r>
      <w:proofErr w:type="spellEnd"/>
      <w:r w:rsidRPr="00984B87">
        <w:rPr>
          <w:rFonts w:ascii="Calibri" w:eastAsia="Times New Roman" w:hAnsi="Calibri" w:cs="Times New Roman"/>
          <w:b/>
          <w:color w:val="auto"/>
          <w:lang w:eastAsia="zh-CN"/>
        </w:rPr>
        <w:t xml:space="preserve"> – ponudnik</w:t>
      </w:r>
      <w:r w:rsidRPr="00984B87">
        <w:rPr>
          <w:rFonts w:ascii="Calibri" w:eastAsia="Times New Roman" w:hAnsi="Calibri" w:cs="Times New Roman"/>
          <w:color w:val="auto"/>
          <w:lang w:eastAsia="zh-CN"/>
        </w:rPr>
        <w:t xml:space="preserve">«, v berljivi in ustrezni </w:t>
      </w:r>
      <w:r w:rsidRPr="00984B87">
        <w:rPr>
          <w:rFonts w:ascii="Calibri" w:eastAsia="Times New Roman" w:hAnsi="Calibri" w:cs="Times New Roman"/>
          <w:b/>
          <w:color w:val="auto"/>
          <w:lang w:eastAsia="zh-CN"/>
        </w:rPr>
        <w:t>*.</w:t>
      </w:r>
      <w:proofErr w:type="spellStart"/>
      <w:r w:rsidRPr="00984B87">
        <w:rPr>
          <w:rFonts w:ascii="Calibri" w:eastAsia="Times New Roman" w:hAnsi="Calibri" w:cs="Times New Roman"/>
          <w:b/>
          <w:color w:val="auto"/>
          <w:lang w:eastAsia="zh-CN"/>
        </w:rPr>
        <w:t>xml</w:t>
      </w:r>
      <w:proofErr w:type="spellEnd"/>
      <w:r w:rsidRPr="00984B87">
        <w:rPr>
          <w:rFonts w:ascii="Calibri" w:eastAsia="Times New Roman" w:hAnsi="Calibri" w:cs="Times New Roman"/>
          <w:b/>
          <w:color w:val="auto"/>
          <w:lang w:eastAsia="zh-CN"/>
        </w:rPr>
        <w:t xml:space="preserve"> obliki </w:t>
      </w:r>
      <w:r w:rsidRPr="00984B87">
        <w:rPr>
          <w:rFonts w:ascii="Calibri" w:eastAsia="Times New Roman" w:hAnsi="Calibri" w:cs="Times New Roman"/>
          <w:color w:val="auto"/>
          <w:lang w:eastAsia="zh-CN"/>
        </w:rPr>
        <w:t>datoteke,</w:t>
      </w:r>
    </w:p>
    <w:p w14:paraId="0ED644B3" w14:textId="77777777" w:rsidR="00326924" w:rsidRPr="00984B87" w:rsidRDefault="00326924" w:rsidP="006B6C9D">
      <w:pPr>
        <w:numPr>
          <w:ilvl w:val="0"/>
          <w:numId w:val="22"/>
        </w:numPr>
        <w:contextualSpacing/>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v razdelek »</w:t>
      </w:r>
      <w:proofErr w:type="spellStart"/>
      <w:r w:rsidRPr="00984B87">
        <w:rPr>
          <w:rFonts w:ascii="Calibri" w:eastAsia="Times New Roman" w:hAnsi="Calibri" w:cs="Times New Roman"/>
          <w:b/>
          <w:color w:val="auto"/>
          <w:lang w:eastAsia="zh-CN"/>
        </w:rPr>
        <w:t>ESPD</w:t>
      </w:r>
      <w:proofErr w:type="spellEnd"/>
      <w:r w:rsidRPr="00984B87">
        <w:rPr>
          <w:rFonts w:ascii="Calibri" w:eastAsia="Times New Roman" w:hAnsi="Calibri" w:cs="Times New Roman"/>
          <w:b/>
          <w:color w:val="auto"/>
          <w:lang w:eastAsia="zh-CN"/>
        </w:rPr>
        <w:t xml:space="preserve"> – ostali sodelujoči</w:t>
      </w:r>
      <w:r w:rsidRPr="00984B87">
        <w:rPr>
          <w:rFonts w:ascii="Calibri" w:eastAsia="Times New Roman" w:hAnsi="Calibri" w:cs="Times New Roman"/>
          <w:color w:val="auto"/>
          <w:lang w:eastAsia="zh-CN"/>
        </w:rPr>
        <w:t xml:space="preserve">« ponudnik naloži podpisan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ostalih sodelujočih v berljivi in ustrezni </w:t>
      </w:r>
      <w:r w:rsidRPr="00984B87">
        <w:rPr>
          <w:rFonts w:ascii="Calibri" w:eastAsia="Times New Roman" w:hAnsi="Calibri" w:cs="Times New Roman"/>
          <w:b/>
          <w:color w:val="auto"/>
          <w:lang w:eastAsia="zh-CN"/>
        </w:rPr>
        <w:t>*.</w:t>
      </w:r>
      <w:proofErr w:type="spellStart"/>
      <w:r w:rsidRPr="00984B87">
        <w:rPr>
          <w:rFonts w:ascii="Calibri" w:eastAsia="Times New Roman" w:hAnsi="Calibri" w:cs="Times New Roman"/>
          <w:b/>
          <w:color w:val="auto"/>
          <w:lang w:eastAsia="zh-CN"/>
        </w:rPr>
        <w:t>pdf</w:t>
      </w:r>
      <w:proofErr w:type="spellEnd"/>
      <w:r w:rsidRPr="00984B87">
        <w:rPr>
          <w:rFonts w:ascii="Calibri" w:eastAsia="Times New Roman" w:hAnsi="Calibri" w:cs="Times New Roman"/>
          <w:color w:val="auto"/>
          <w:lang w:eastAsia="zh-CN"/>
        </w:rPr>
        <w:t xml:space="preserve"> ali elektronsko podpisan </w:t>
      </w:r>
      <w:r w:rsidRPr="00984B87">
        <w:rPr>
          <w:rFonts w:ascii="Calibri" w:eastAsia="Times New Roman" w:hAnsi="Calibri" w:cs="Times New Roman"/>
          <w:b/>
          <w:color w:val="auto"/>
          <w:lang w:eastAsia="zh-CN"/>
        </w:rPr>
        <w:t>*.</w:t>
      </w:r>
      <w:proofErr w:type="spellStart"/>
      <w:r w:rsidRPr="00984B87">
        <w:rPr>
          <w:rFonts w:ascii="Calibri" w:eastAsia="Times New Roman" w:hAnsi="Calibri" w:cs="Times New Roman"/>
          <w:b/>
          <w:color w:val="auto"/>
          <w:lang w:eastAsia="zh-CN"/>
        </w:rPr>
        <w:t>xml</w:t>
      </w:r>
      <w:proofErr w:type="spellEnd"/>
      <w:r w:rsidRPr="00984B87">
        <w:rPr>
          <w:rFonts w:ascii="Calibri" w:eastAsia="Times New Roman" w:hAnsi="Calibri" w:cs="Times New Roman"/>
          <w:b/>
          <w:color w:val="auto"/>
          <w:lang w:eastAsia="zh-CN"/>
        </w:rPr>
        <w:t xml:space="preserve"> obliki</w:t>
      </w:r>
      <w:r w:rsidRPr="00984B87">
        <w:rPr>
          <w:rFonts w:ascii="Calibri" w:eastAsia="Times New Roman" w:hAnsi="Calibri" w:cs="Times New Roman"/>
          <w:color w:val="auto"/>
          <w:lang w:eastAsia="zh-CN"/>
        </w:rPr>
        <w:t>.</w:t>
      </w:r>
    </w:p>
    <w:p w14:paraId="4D162CF1" w14:textId="77777777" w:rsidR="00326924" w:rsidRPr="00984B87" w:rsidRDefault="00326924" w:rsidP="00326924">
      <w:pPr>
        <w:rPr>
          <w:rFonts w:cstheme="minorHAnsi"/>
          <w:u w:val="single"/>
          <w:lang w:eastAsia="zh-CN"/>
        </w:rPr>
      </w:pPr>
    </w:p>
    <w:p w14:paraId="66C6EFF1" w14:textId="77777777" w:rsidR="00326924" w:rsidRPr="00984B87" w:rsidRDefault="00326924" w:rsidP="00326924">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Ponudnik, ki v sistemu e-</w:t>
      </w:r>
      <w:proofErr w:type="spellStart"/>
      <w:r w:rsidRPr="00984B87">
        <w:rPr>
          <w:rFonts w:ascii="Calibri" w:eastAsia="Times New Roman" w:hAnsi="Calibri" w:cs="Times New Roman"/>
          <w:color w:val="auto"/>
          <w:lang w:eastAsia="zh-CN"/>
        </w:rPr>
        <w:t>JN</w:t>
      </w:r>
      <w:proofErr w:type="spellEnd"/>
      <w:r w:rsidRPr="00984B87">
        <w:rPr>
          <w:rFonts w:ascii="Calibri" w:eastAsia="Times New Roman" w:hAnsi="Calibri" w:cs="Times New Roman"/>
          <w:color w:val="auto"/>
          <w:lang w:eastAsia="zh-CN"/>
        </w:rPr>
        <w:t xml:space="preserve"> oddaja ponudbo, naloži elektronsko podpisan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v </w:t>
      </w:r>
      <w:proofErr w:type="spellStart"/>
      <w:r w:rsidRPr="00984B87">
        <w:rPr>
          <w:rFonts w:ascii="Calibri" w:eastAsia="Times New Roman" w:hAnsi="Calibri" w:cs="Times New Roman"/>
          <w:color w:val="auto"/>
          <w:lang w:eastAsia="zh-CN"/>
        </w:rPr>
        <w:t>xml</w:t>
      </w:r>
      <w:proofErr w:type="spellEnd"/>
      <w:r w:rsidRPr="00984B87">
        <w:rPr>
          <w:rFonts w:ascii="Calibri" w:eastAsia="Times New Roman" w:hAnsi="Calibri" w:cs="Times New Roman"/>
          <w:color w:val="auto"/>
          <w:lang w:eastAsia="zh-CN"/>
        </w:rPr>
        <w:t xml:space="preserve">. obliki ali nepodpisan </w:t>
      </w:r>
      <w:proofErr w:type="spellStart"/>
      <w:r w:rsidRPr="00984B87">
        <w:rPr>
          <w:rFonts w:ascii="Calibri" w:eastAsia="Times New Roman" w:hAnsi="Calibri" w:cs="Times New Roman"/>
          <w:color w:val="auto"/>
          <w:lang w:eastAsia="zh-CN"/>
        </w:rPr>
        <w:t>ESPD</w:t>
      </w:r>
      <w:proofErr w:type="spellEnd"/>
      <w:r w:rsidRPr="00984B87">
        <w:rPr>
          <w:rFonts w:ascii="Calibri" w:eastAsia="Times New Roman" w:hAnsi="Calibri" w:cs="Times New Roman"/>
          <w:color w:val="auto"/>
          <w:lang w:eastAsia="zh-CN"/>
        </w:rPr>
        <w:t xml:space="preserve"> v </w:t>
      </w:r>
      <w:proofErr w:type="spellStart"/>
      <w:r w:rsidRPr="00984B87">
        <w:rPr>
          <w:rFonts w:ascii="Calibri" w:eastAsia="Times New Roman" w:hAnsi="Calibri" w:cs="Times New Roman"/>
          <w:color w:val="auto"/>
          <w:lang w:eastAsia="zh-CN"/>
        </w:rPr>
        <w:t>xml</w:t>
      </w:r>
      <w:proofErr w:type="spellEnd"/>
      <w:r w:rsidRPr="00984B87">
        <w:rPr>
          <w:rFonts w:ascii="Calibri" w:eastAsia="Times New Roman" w:hAnsi="Calibri" w:cs="Times New Roman"/>
          <w:color w:val="auto"/>
          <w:lang w:eastAsia="zh-CN"/>
        </w:rPr>
        <w:t>. obliki, pri čemer se v slednjem primeru v skladu Splošnimi pogoji uporabe informacijskega sistema e-</w:t>
      </w:r>
      <w:proofErr w:type="spellStart"/>
      <w:r w:rsidRPr="00984B87">
        <w:rPr>
          <w:rFonts w:ascii="Calibri" w:eastAsia="Times New Roman" w:hAnsi="Calibri" w:cs="Times New Roman"/>
          <w:color w:val="auto"/>
          <w:lang w:eastAsia="zh-CN"/>
        </w:rPr>
        <w:t>JN</w:t>
      </w:r>
      <w:proofErr w:type="spellEnd"/>
      <w:r w:rsidRPr="00984B87">
        <w:rPr>
          <w:rFonts w:ascii="Calibri" w:eastAsia="Times New Roman" w:hAnsi="Calibri" w:cs="Times New Roman"/>
          <w:color w:val="auto"/>
          <w:lang w:eastAsia="zh-CN"/>
        </w:rPr>
        <w:t xml:space="preserve"> šteje, da je oddan pravno zavezujoč dokument, ki ima enako veljavnost kot podpisan. </w:t>
      </w:r>
    </w:p>
    <w:p w14:paraId="78EFDAF2" w14:textId="77777777" w:rsidR="00326924" w:rsidRPr="00984B87" w:rsidRDefault="00326924" w:rsidP="00326924">
      <w:pPr>
        <w:rPr>
          <w:rFonts w:ascii="Calibri" w:eastAsia="Times New Roman" w:hAnsi="Calibri" w:cs="Times New Roman"/>
          <w:color w:val="auto"/>
          <w:lang w:eastAsia="zh-CN"/>
        </w:rPr>
      </w:pPr>
    </w:p>
    <w:p w14:paraId="24AF736C" w14:textId="77777777" w:rsidR="00C12B26" w:rsidRPr="00984B87" w:rsidRDefault="00C12B26" w:rsidP="005609C7">
      <w:pPr>
        <w:rPr>
          <w:rFonts w:cstheme="minorHAnsi"/>
          <w:u w:val="single"/>
          <w:lang w:eastAsia="zh-CN"/>
        </w:rPr>
      </w:pPr>
      <w:r w:rsidRPr="00984B87">
        <w:rPr>
          <w:rFonts w:cstheme="minorHAnsi"/>
          <w:u w:val="single"/>
          <w:lang w:eastAsia="zh-CN"/>
        </w:rPr>
        <w:t xml:space="preserve">Navodila glede </w:t>
      </w:r>
      <w:proofErr w:type="spellStart"/>
      <w:r w:rsidRPr="00984B87">
        <w:rPr>
          <w:rFonts w:cstheme="minorHAnsi"/>
          <w:u w:val="single"/>
          <w:lang w:eastAsia="zh-CN"/>
        </w:rPr>
        <w:t>ESPD</w:t>
      </w:r>
      <w:proofErr w:type="spellEnd"/>
      <w:r w:rsidRPr="00984B87">
        <w:rPr>
          <w:rFonts w:cstheme="minorHAnsi"/>
          <w:u w:val="single"/>
          <w:lang w:eastAsia="zh-CN"/>
        </w:rPr>
        <w:t xml:space="preserve"> obrazca za ponudnike, ponudnike v skupni ponudbi, druge subjekte in podizvajalce so navedena v točki 9.1. te dokumentacije.</w:t>
      </w:r>
    </w:p>
    <w:p w14:paraId="79EBB34C" w14:textId="77777777" w:rsidR="00EE303E" w:rsidRPr="00984B87" w:rsidRDefault="00EE303E" w:rsidP="005609C7">
      <w:pPr>
        <w:rPr>
          <w:rFonts w:cstheme="minorHAnsi"/>
          <w:lang w:eastAsia="zh-CN"/>
        </w:rPr>
      </w:pPr>
      <w:r w:rsidRPr="00984B87">
        <w:rPr>
          <w:rFonts w:cstheme="minorHAnsi"/>
          <w:lang w:eastAsia="zh-CN"/>
        </w:rPr>
        <w:br w:type="page"/>
      </w:r>
    </w:p>
    <w:p w14:paraId="624A6C3C" w14:textId="77777777" w:rsidR="00027412" w:rsidRPr="00984B87" w:rsidRDefault="00027412" w:rsidP="00027412">
      <w:pPr>
        <w:pageBreakBefore/>
        <w:tabs>
          <w:tab w:val="right" w:pos="2556"/>
          <w:tab w:val="right" w:pos="5609"/>
        </w:tabs>
        <w:suppressAutoHyphens/>
        <w:autoSpaceDN w:val="0"/>
        <w:ind w:right="6"/>
        <w:jc w:val="right"/>
        <w:textAlignment w:val="baseline"/>
        <w:outlineLvl w:val="1"/>
        <w:rPr>
          <w:rFonts w:eastAsia="Calibri" w:cstheme="minorHAnsi"/>
          <w:b/>
          <w:bCs/>
          <w:i/>
          <w:iCs/>
          <w:color w:val="000000"/>
        </w:rPr>
      </w:pPr>
      <w:bookmarkStart w:id="170" w:name="_Toc74578581"/>
      <w:bookmarkStart w:id="171" w:name="_Toc451354722"/>
      <w:r w:rsidRPr="00984B87">
        <w:rPr>
          <w:rFonts w:eastAsia="Calibri" w:cstheme="minorHAnsi"/>
          <w:b/>
          <w:bCs/>
          <w:i/>
          <w:iCs/>
          <w:color w:val="000000"/>
        </w:rPr>
        <w:lastRenderedPageBreak/>
        <w:t>PRILOGA ŠT. 5</w:t>
      </w:r>
      <w:bookmarkEnd w:id="170"/>
    </w:p>
    <w:p w14:paraId="5C271CED" w14:textId="77777777" w:rsidR="00027412" w:rsidRPr="00984B87" w:rsidRDefault="00027412" w:rsidP="00027412">
      <w:pPr>
        <w:pBdr>
          <w:top w:val="single" w:sz="4" w:space="10" w:color="541C72"/>
          <w:bottom w:val="single" w:sz="4" w:space="10" w:color="541C72"/>
        </w:pBdr>
        <w:shd w:val="pct5" w:color="F8F2FC" w:fill="F7EFFB"/>
        <w:jc w:val="center"/>
        <w:outlineLvl w:val="1"/>
        <w:rPr>
          <w:rFonts w:eastAsia="Calibri" w:cstheme="minorHAnsi"/>
          <w:b/>
          <w:bCs/>
          <w:i/>
          <w:iCs/>
          <w:color w:val="541C72"/>
          <w:spacing w:val="20"/>
        </w:rPr>
      </w:pPr>
      <w:bookmarkStart w:id="172" w:name="_Toc452044403"/>
      <w:bookmarkStart w:id="173" w:name="_Toc74578582"/>
      <w:r w:rsidRPr="00984B87">
        <w:rPr>
          <w:rFonts w:eastAsia="Calibri" w:cstheme="minorHAnsi"/>
          <w:b/>
          <w:bCs/>
          <w:i/>
          <w:iCs/>
          <w:color w:val="541C72"/>
          <w:spacing w:val="20"/>
          <w:lang w:eastAsia="zh-CN"/>
        </w:rPr>
        <w:t>SOGLASJE PRAVNE OSEBE ZA PRIDOBITEV OSEBNIH PODATKOV</w:t>
      </w:r>
      <w:bookmarkEnd w:id="172"/>
      <w:bookmarkEnd w:id="173"/>
    </w:p>
    <w:p w14:paraId="638D95D9" w14:textId="77777777" w:rsidR="00084A21" w:rsidRPr="00984B87" w:rsidRDefault="00084A21" w:rsidP="00027412">
      <w:pPr>
        <w:tabs>
          <w:tab w:val="left" w:pos="0"/>
          <w:tab w:val="left" w:pos="7845"/>
        </w:tabs>
        <w:ind w:left="360" w:hanging="360"/>
        <w:rPr>
          <w:rFonts w:eastAsia="Calibri" w:cstheme="minorHAnsi"/>
          <w:color w:val="auto"/>
          <w:kern w:val="3"/>
          <w:lang w:eastAsia="zh-CN"/>
        </w:rPr>
      </w:pPr>
    </w:p>
    <w:p w14:paraId="49BA994C" w14:textId="77777777" w:rsidR="00027412" w:rsidRPr="00984B87" w:rsidRDefault="00027412" w:rsidP="00027412">
      <w:pPr>
        <w:tabs>
          <w:tab w:val="left" w:pos="0"/>
          <w:tab w:val="left" w:pos="7845"/>
        </w:tabs>
        <w:ind w:left="360" w:hanging="360"/>
        <w:rPr>
          <w:rFonts w:eastAsia="Calibri" w:cstheme="minorHAnsi"/>
          <w:color w:val="auto"/>
          <w:kern w:val="3"/>
          <w:lang w:eastAsia="zh-CN"/>
        </w:rPr>
      </w:pPr>
      <w:r w:rsidRPr="00984B87">
        <w:rPr>
          <w:rFonts w:eastAsia="Calibri" w:cstheme="minorHAnsi"/>
          <w:color w:val="auto"/>
          <w:kern w:val="3"/>
          <w:lang w:eastAsia="zh-CN"/>
        </w:rPr>
        <w:t xml:space="preserve">V zvezi z javnim naročilom </w:t>
      </w:r>
      <w:sdt>
        <w:sdtPr>
          <w:rPr>
            <w:rFonts w:eastAsia="Calibri" w:cstheme="minorHAnsi"/>
            <w:b/>
            <w:color w:val="auto"/>
            <w:kern w:val="3"/>
            <w:lang w:eastAsia="zh-CN"/>
          </w:rPr>
          <w:alias w:val="Naslov"/>
          <w:tag w:val=""/>
          <w:id w:val="-92166207"/>
          <w:placeholder>
            <w:docPart w:val="9AFD92AD5FE84EC283A78DA9BB3C2842"/>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eastAsia="Calibri" w:cstheme="minorHAnsi"/>
              <w:b/>
              <w:color w:val="auto"/>
              <w:kern w:val="3"/>
              <w:lang w:eastAsia="zh-CN"/>
            </w:rPr>
            <w:t xml:space="preserve">Izgradnja kolesarske povezave 7: Obstoječe omrežje Koroška cesta (soseska Zlato Polje pri </w:t>
          </w:r>
          <w:proofErr w:type="spellStart"/>
          <w:r w:rsidR="000A5AFD" w:rsidRPr="00984B87">
            <w:rPr>
              <w:rFonts w:eastAsia="Calibri" w:cstheme="minorHAnsi"/>
              <w:b/>
              <w:color w:val="auto"/>
              <w:kern w:val="3"/>
              <w:lang w:eastAsia="zh-CN"/>
            </w:rPr>
            <w:t>Stošiču</w:t>
          </w:r>
          <w:proofErr w:type="spellEnd"/>
          <w:r w:rsidR="000A5AFD" w:rsidRPr="00984B87">
            <w:rPr>
              <w:rFonts w:eastAsia="Calibri" w:cstheme="minorHAnsi"/>
              <w:b/>
              <w:color w:val="auto"/>
              <w:kern w:val="3"/>
              <w:lang w:eastAsia="zh-CN"/>
            </w:rPr>
            <w:t>) – Železniška postaja Kranj z rekonstrukcijo mostu čez Savo</w:t>
          </w:r>
        </w:sdtContent>
      </w:sdt>
    </w:p>
    <w:p w14:paraId="1697CEEE" w14:textId="77777777" w:rsidR="00027412" w:rsidRPr="00984B87" w:rsidRDefault="00027412" w:rsidP="00027412">
      <w:pPr>
        <w:tabs>
          <w:tab w:val="left" w:pos="0"/>
        </w:tabs>
        <w:ind w:left="360" w:hanging="360"/>
        <w:rPr>
          <w:rFonts w:eastAsia="Calibri" w:cstheme="minorHAnsi"/>
          <w:color w:val="auto"/>
          <w:kern w:val="3"/>
          <w:lang w:eastAsia="zh-CN"/>
        </w:rPr>
      </w:pPr>
    </w:p>
    <w:p w14:paraId="58EA3D87" w14:textId="77777777" w:rsidR="00084A21" w:rsidRPr="00984B87" w:rsidRDefault="00084A21" w:rsidP="00084A21">
      <w:pPr>
        <w:tabs>
          <w:tab w:val="left" w:pos="0"/>
        </w:tabs>
        <w:rPr>
          <w:rFonts w:eastAsia="Calibri" w:cstheme="minorHAnsi"/>
          <w:color w:val="auto"/>
          <w:kern w:val="3"/>
          <w:lang w:eastAsia="zh-CN"/>
        </w:rPr>
      </w:pPr>
      <w:r w:rsidRPr="00984B87">
        <w:rPr>
          <w:rFonts w:eastAsia="Calibri" w:cstheme="minorHAnsi"/>
          <w:color w:val="auto"/>
          <w:kern w:val="3"/>
          <w:lang w:eastAsia="zh-CN"/>
        </w:rPr>
        <w:t>izjavljam, da Mestni občini Kranj, Slovenski trg 1, 4000 Kranj, kot naročniku, dajem soglasje skladno z 22. členom Zakona o varstvu osebnih podatkov (ZVOP-1, Uradni list RS, št. 86/04 s spremembami), da za potrebe izvedbe zgoraj navedenega javnega naročila, pridobi naše podatke</w:t>
      </w:r>
    </w:p>
    <w:p w14:paraId="2D473F4F" w14:textId="77777777" w:rsidR="00084A21" w:rsidRPr="00984B87" w:rsidRDefault="00084A21" w:rsidP="004D6C3F">
      <w:pPr>
        <w:numPr>
          <w:ilvl w:val="0"/>
          <w:numId w:val="16"/>
        </w:numPr>
        <w:tabs>
          <w:tab w:val="left" w:pos="0"/>
        </w:tabs>
        <w:contextualSpacing/>
        <w:rPr>
          <w:rFonts w:eastAsia="Calibri" w:cstheme="minorHAnsi"/>
          <w:color w:val="auto"/>
          <w:kern w:val="3"/>
          <w:lang w:eastAsia="zh-CN"/>
        </w:rPr>
      </w:pPr>
      <w:r w:rsidRPr="00984B87">
        <w:rPr>
          <w:rFonts w:eastAsia="Calibri" w:cstheme="minorHAnsi"/>
          <w:color w:val="auto"/>
          <w:kern w:val="3"/>
          <w:lang w:eastAsia="zh-CN"/>
        </w:rPr>
        <w:t>v zvezi z nekaznovanostjo (1. odstavek 75. člena ZJN-3, kazenska evidenca pravnih oseb),</w:t>
      </w:r>
    </w:p>
    <w:p w14:paraId="21547652" w14:textId="77777777" w:rsidR="00C625B0" w:rsidRPr="00984B87" w:rsidRDefault="00C625B0" w:rsidP="004D6C3F">
      <w:pPr>
        <w:pStyle w:val="Odstavekseznama"/>
        <w:numPr>
          <w:ilvl w:val="0"/>
          <w:numId w:val="16"/>
        </w:numPr>
        <w:rPr>
          <w:rFonts w:eastAsia="Calibri" w:cstheme="minorHAnsi"/>
          <w:color w:val="auto"/>
          <w:kern w:val="3"/>
          <w:lang w:eastAsia="zh-CN"/>
        </w:rPr>
      </w:pPr>
      <w:r w:rsidRPr="00984B87">
        <w:rPr>
          <w:rFonts w:eastAsia="Calibri" w:cstheme="minorHAnsi"/>
          <w:color w:val="auto"/>
          <w:kern w:val="3"/>
          <w:lang w:eastAsia="zh-CN"/>
        </w:rPr>
        <w:t xml:space="preserve">v zvezi s pravnomočno odločbo ali več pravnomočnimi odločbami pristojnega organa Republike Slovenije ali druge države članice ali tretje države v zvezi z izrečeno globo zaradi prekrška v zvezi s plačilom za delo, delovnim časom, počitki, opravljanjem dela na podlagi pogodb civilnega prava kljub obstoju elementov delovnega razmerja oz. z zaposlovanjem na črno; </w:t>
      </w:r>
    </w:p>
    <w:p w14:paraId="404BD93E" w14:textId="77777777" w:rsidR="00084A21" w:rsidRPr="00984B87" w:rsidRDefault="00084A21" w:rsidP="004D6C3F">
      <w:pPr>
        <w:numPr>
          <w:ilvl w:val="0"/>
          <w:numId w:val="16"/>
        </w:numPr>
        <w:tabs>
          <w:tab w:val="left" w:pos="0"/>
        </w:tabs>
        <w:contextualSpacing/>
        <w:rPr>
          <w:rFonts w:eastAsia="Calibri" w:cstheme="minorHAnsi"/>
          <w:color w:val="000000"/>
          <w:lang w:eastAsia="zh-CN"/>
        </w:rPr>
      </w:pPr>
      <w:r w:rsidRPr="00984B87">
        <w:rPr>
          <w:rFonts w:eastAsia="Calibri" w:cstheme="minorHAnsi"/>
          <w:color w:val="000000"/>
          <w:lang w:eastAsia="zh-CN"/>
        </w:rPr>
        <w:t>v zvezi z izpolnjevanjem obveznosti glede obveznih dajatev in drugih denarnih nedavčnih obveznosti (3. odstavek 19. člena ZDavP-2 in 2. odstavek 75. člena ZJN-3).</w:t>
      </w:r>
    </w:p>
    <w:p w14:paraId="38D9F4DE" w14:textId="77777777" w:rsidR="00084A21" w:rsidRPr="00984B87" w:rsidRDefault="00084A21" w:rsidP="00084A21">
      <w:pPr>
        <w:tabs>
          <w:tab w:val="left" w:pos="0"/>
        </w:tabs>
        <w:ind w:left="360"/>
        <w:rPr>
          <w:rFonts w:eastAsia="Calibri" w:cstheme="minorHAnsi"/>
          <w:color w:val="auto"/>
          <w:kern w:val="3"/>
          <w:lang w:eastAsia="zh-CN"/>
        </w:rPr>
      </w:pPr>
    </w:p>
    <w:p w14:paraId="1C93BE38" w14:textId="77777777" w:rsidR="00084A21" w:rsidRPr="00984B87" w:rsidRDefault="00084A21" w:rsidP="00084A21">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 iz uradnih evidenc državnih organov, organov lokalnih skupnosti ali nosilcev javnega pooblastila</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2700"/>
        <w:gridCol w:w="6120"/>
      </w:tblGrid>
      <w:tr w:rsidR="00027412" w:rsidRPr="00984B87" w14:paraId="34866DB8" w14:textId="77777777" w:rsidTr="002D2157">
        <w:trPr>
          <w:trHeight w:val="454"/>
        </w:trPr>
        <w:tc>
          <w:tcPr>
            <w:tcW w:w="468" w:type="dxa"/>
          </w:tcPr>
          <w:p w14:paraId="6AF52E74" w14:textId="77777777" w:rsidR="00027412" w:rsidRPr="00984B87" w:rsidRDefault="00027412" w:rsidP="00027412">
            <w:pPr>
              <w:tabs>
                <w:tab w:val="left" w:pos="0"/>
              </w:tabs>
              <w:ind w:left="360" w:hanging="360"/>
              <w:rPr>
                <w:rFonts w:eastAsia="Calibri" w:cstheme="minorHAnsi"/>
                <w:b/>
                <w:color w:val="auto"/>
                <w:kern w:val="3"/>
                <w:lang w:eastAsia="zh-CN"/>
              </w:rPr>
            </w:pPr>
            <w:r w:rsidRPr="00984B87">
              <w:rPr>
                <w:rFonts w:eastAsia="Calibri" w:cstheme="minorHAnsi"/>
                <w:b/>
                <w:color w:val="auto"/>
                <w:kern w:val="3"/>
                <w:lang w:eastAsia="zh-CN"/>
              </w:rPr>
              <w:t xml:space="preserve">1. </w:t>
            </w:r>
          </w:p>
        </w:tc>
        <w:tc>
          <w:tcPr>
            <w:tcW w:w="2700" w:type="dxa"/>
          </w:tcPr>
          <w:p w14:paraId="5B03F640" w14:textId="77777777" w:rsidR="00027412" w:rsidRPr="00984B87" w:rsidRDefault="00E85EAB" w:rsidP="0009242B">
            <w:pPr>
              <w:tabs>
                <w:tab w:val="left" w:pos="0"/>
              </w:tabs>
              <w:ind w:left="-17"/>
              <w:rPr>
                <w:rFonts w:eastAsia="Calibri" w:cstheme="minorHAnsi"/>
                <w:color w:val="auto"/>
                <w:kern w:val="3"/>
                <w:lang w:eastAsia="zh-CN"/>
              </w:rPr>
            </w:pPr>
            <w:r w:rsidRPr="00984B87">
              <w:rPr>
                <w:rFonts w:eastAsia="Calibri" w:cstheme="minorHAnsi"/>
                <w:b/>
                <w:color w:val="auto"/>
                <w:kern w:val="3"/>
                <w:lang w:eastAsia="zh-CN"/>
              </w:rPr>
              <w:t xml:space="preserve">Gospodarski subjekt </w:t>
            </w:r>
            <w:r w:rsidR="00027412" w:rsidRPr="00984B87">
              <w:rPr>
                <w:rFonts w:eastAsia="Calibri" w:cstheme="minorHAnsi"/>
                <w:b/>
                <w:color w:val="auto"/>
                <w:kern w:val="3"/>
                <w:lang w:eastAsia="zh-CN"/>
              </w:rPr>
              <w:t>(polno ime):</w:t>
            </w:r>
          </w:p>
        </w:tc>
        <w:tc>
          <w:tcPr>
            <w:tcW w:w="6120" w:type="dxa"/>
          </w:tcPr>
          <w:p w14:paraId="420AD47C" w14:textId="77777777" w:rsidR="00027412" w:rsidRPr="00984B87" w:rsidRDefault="00027412" w:rsidP="00027412">
            <w:pPr>
              <w:tabs>
                <w:tab w:val="left" w:pos="0"/>
              </w:tabs>
              <w:ind w:left="360" w:hanging="360"/>
              <w:rPr>
                <w:rFonts w:eastAsia="Calibri" w:cstheme="minorHAnsi"/>
                <w:b/>
                <w:color w:val="auto"/>
                <w:kern w:val="3"/>
                <w:lang w:eastAsia="zh-CN"/>
              </w:rPr>
            </w:pPr>
          </w:p>
        </w:tc>
      </w:tr>
      <w:tr w:rsidR="00027412" w:rsidRPr="00984B87" w14:paraId="66D7628F" w14:textId="77777777" w:rsidTr="002D2157">
        <w:trPr>
          <w:trHeight w:val="454"/>
        </w:trPr>
        <w:tc>
          <w:tcPr>
            <w:tcW w:w="468" w:type="dxa"/>
          </w:tcPr>
          <w:p w14:paraId="242BE910" w14:textId="77777777" w:rsidR="00027412" w:rsidRPr="00984B87" w:rsidRDefault="00027412" w:rsidP="00027412">
            <w:pPr>
              <w:tabs>
                <w:tab w:val="left" w:pos="0"/>
              </w:tabs>
              <w:ind w:left="360" w:hanging="360"/>
              <w:rPr>
                <w:rFonts w:eastAsia="Calibri" w:cstheme="minorHAnsi"/>
                <w:color w:val="auto"/>
                <w:kern w:val="3"/>
                <w:lang w:eastAsia="zh-CN"/>
              </w:rPr>
            </w:pPr>
          </w:p>
        </w:tc>
        <w:tc>
          <w:tcPr>
            <w:tcW w:w="2700" w:type="dxa"/>
          </w:tcPr>
          <w:p w14:paraId="4398CDA6" w14:textId="77777777" w:rsidR="00E14B15" w:rsidRPr="00984B87" w:rsidRDefault="00027412" w:rsidP="00E14B15">
            <w:pPr>
              <w:tabs>
                <w:tab w:val="left" w:pos="0"/>
              </w:tabs>
              <w:ind w:left="360" w:hanging="360"/>
              <w:rPr>
                <w:rFonts w:eastAsia="Calibri" w:cstheme="minorHAnsi"/>
                <w:color w:val="auto"/>
                <w:kern w:val="3"/>
                <w:lang w:eastAsia="zh-CN"/>
              </w:rPr>
            </w:pPr>
            <w:r w:rsidRPr="00984B87">
              <w:rPr>
                <w:rFonts w:eastAsia="Calibri" w:cstheme="minorHAnsi"/>
                <w:color w:val="auto"/>
                <w:kern w:val="3"/>
                <w:lang w:eastAsia="zh-CN"/>
              </w:rPr>
              <w:t>Sedež:</w:t>
            </w:r>
          </w:p>
        </w:tc>
        <w:tc>
          <w:tcPr>
            <w:tcW w:w="6120" w:type="dxa"/>
          </w:tcPr>
          <w:p w14:paraId="5816340B" w14:textId="77777777" w:rsidR="00027412" w:rsidRPr="00984B87" w:rsidRDefault="00027412" w:rsidP="00027412">
            <w:pPr>
              <w:tabs>
                <w:tab w:val="left" w:pos="0"/>
              </w:tabs>
              <w:ind w:left="360" w:hanging="360"/>
              <w:rPr>
                <w:rFonts w:eastAsia="Calibri" w:cstheme="minorHAnsi"/>
                <w:color w:val="auto"/>
                <w:kern w:val="3"/>
                <w:lang w:eastAsia="zh-CN"/>
              </w:rPr>
            </w:pPr>
          </w:p>
        </w:tc>
      </w:tr>
      <w:tr w:rsidR="00027412" w:rsidRPr="00984B87" w14:paraId="44699D36" w14:textId="77777777" w:rsidTr="002D2157">
        <w:trPr>
          <w:trHeight w:val="454"/>
        </w:trPr>
        <w:tc>
          <w:tcPr>
            <w:tcW w:w="468" w:type="dxa"/>
          </w:tcPr>
          <w:p w14:paraId="6FECFC9C" w14:textId="77777777" w:rsidR="00027412" w:rsidRPr="00984B87" w:rsidRDefault="00027412" w:rsidP="00027412">
            <w:pPr>
              <w:tabs>
                <w:tab w:val="left" w:pos="0"/>
              </w:tabs>
              <w:ind w:left="360" w:hanging="360"/>
              <w:rPr>
                <w:rFonts w:eastAsia="Calibri" w:cstheme="minorHAnsi"/>
                <w:color w:val="auto"/>
                <w:kern w:val="3"/>
                <w:lang w:eastAsia="zh-CN"/>
              </w:rPr>
            </w:pPr>
          </w:p>
        </w:tc>
        <w:tc>
          <w:tcPr>
            <w:tcW w:w="2700" w:type="dxa"/>
          </w:tcPr>
          <w:p w14:paraId="71A3E5C1" w14:textId="77777777" w:rsidR="00027412" w:rsidRPr="00984B87" w:rsidRDefault="00027412" w:rsidP="00027412">
            <w:pPr>
              <w:tabs>
                <w:tab w:val="left" w:pos="0"/>
              </w:tabs>
              <w:ind w:left="360" w:hanging="360"/>
              <w:rPr>
                <w:rFonts w:eastAsia="Calibri" w:cstheme="minorHAnsi"/>
                <w:color w:val="auto"/>
                <w:kern w:val="3"/>
                <w:lang w:eastAsia="zh-CN"/>
              </w:rPr>
            </w:pPr>
            <w:r w:rsidRPr="00984B87">
              <w:rPr>
                <w:rFonts w:eastAsia="Calibri" w:cstheme="minorHAnsi"/>
                <w:color w:val="auto"/>
                <w:kern w:val="3"/>
                <w:lang w:eastAsia="zh-CN"/>
              </w:rPr>
              <w:t>Poštna številka in kraj:</w:t>
            </w:r>
          </w:p>
        </w:tc>
        <w:tc>
          <w:tcPr>
            <w:tcW w:w="6120" w:type="dxa"/>
          </w:tcPr>
          <w:p w14:paraId="37B20B55" w14:textId="77777777" w:rsidR="00027412" w:rsidRPr="00984B87" w:rsidRDefault="00027412" w:rsidP="00027412">
            <w:pPr>
              <w:tabs>
                <w:tab w:val="left" w:pos="0"/>
              </w:tabs>
              <w:ind w:left="360" w:hanging="360"/>
              <w:rPr>
                <w:rFonts w:eastAsia="Calibri" w:cstheme="minorHAnsi"/>
                <w:color w:val="auto"/>
                <w:kern w:val="3"/>
                <w:lang w:eastAsia="zh-CN"/>
              </w:rPr>
            </w:pPr>
          </w:p>
        </w:tc>
      </w:tr>
      <w:tr w:rsidR="00027412" w:rsidRPr="00984B87" w14:paraId="5F98B2D1" w14:textId="77777777" w:rsidTr="002D2157">
        <w:trPr>
          <w:trHeight w:val="454"/>
        </w:trPr>
        <w:tc>
          <w:tcPr>
            <w:tcW w:w="468" w:type="dxa"/>
          </w:tcPr>
          <w:p w14:paraId="22C0F896" w14:textId="77777777" w:rsidR="00027412" w:rsidRPr="00984B87" w:rsidRDefault="00027412" w:rsidP="00027412">
            <w:pPr>
              <w:tabs>
                <w:tab w:val="left" w:pos="0"/>
              </w:tabs>
              <w:ind w:left="360" w:hanging="360"/>
              <w:rPr>
                <w:rFonts w:eastAsia="Calibri" w:cstheme="minorHAnsi"/>
                <w:color w:val="auto"/>
                <w:kern w:val="3"/>
                <w:lang w:eastAsia="zh-CN"/>
              </w:rPr>
            </w:pPr>
          </w:p>
        </w:tc>
        <w:tc>
          <w:tcPr>
            <w:tcW w:w="2700" w:type="dxa"/>
          </w:tcPr>
          <w:p w14:paraId="600D4F68" w14:textId="77777777" w:rsidR="00027412" w:rsidRPr="00984B87" w:rsidRDefault="00027412" w:rsidP="00027412">
            <w:pPr>
              <w:tabs>
                <w:tab w:val="left" w:pos="0"/>
              </w:tabs>
              <w:ind w:left="360" w:hanging="360"/>
              <w:rPr>
                <w:rFonts w:eastAsia="Calibri" w:cstheme="minorHAnsi"/>
                <w:color w:val="auto"/>
                <w:kern w:val="3"/>
                <w:lang w:eastAsia="zh-CN"/>
              </w:rPr>
            </w:pPr>
            <w:r w:rsidRPr="00984B87">
              <w:rPr>
                <w:rFonts w:eastAsia="Calibri" w:cstheme="minorHAnsi"/>
                <w:color w:val="auto"/>
                <w:kern w:val="3"/>
                <w:lang w:eastAsia="zh-CN"/>
              </w:rPr>
              <w:t>Občina sedeža ponudnika:</w:t>
            </w:r>
          </w:p>
        </w:tc>
        <w:tc>
          <w:tcPr>
            <w:tcW w:w="6120" w:type="dxa"/>
          </w:tcPr>
          <w:p w14:paraId="79AC3C78" w14:textId="77777777" w:rsidR="00027412" w:rsidRPr="00984B87" w:rsidRDefault="00027412" w:rsidP="00027412">
            <w:pPr>
              <w:tabs>
                <w:tab w:val="left" w:pos="0"/>
              </w:tabs>
              <w:ind w:left="360" w:hanging="360"/>
              <w:rPr>
                <w:rFonts w:eastAsia="Calibri" w:cstheme="minorHAnsi"/>
                <w:color w:val="auto"/>
                <w:kern w:val="3"/>
                <w:lang w:eastAsia="zh-CN"/>
              </w:rPr>
            </w:pPr>
          </w:p>
        </w:tc>
      </w:tr>
      <w:tr w:rsidR="00027412" w:rsidRPr="00984B87" w14:paraId="67534EC3" w14:textId="77777777" w:rsidTr="002D2157">
        <w:trPr>
          <w:trHeight w:val="454"/>
        </w:trPr>
        <w:tc>
          <w:tcPr>
            <w:tcW w:w="468" w:type="dxa"/>
          </w:tcPr>
          <w:p w14:paraId="0010D312" w14:textId="77777777" w:rsidR="00027412" w:rsidRPr="00984B87" w:rsidRDefault="00027412" w:rsidP="00027412">
            <w:pPr>
              <w:tabs>
                <w:tab w:val="left" w:pos="0"/>
              </w:tabs>
              <w:ind w:left="360" w:hanging="360"/>
              <w:rPr>
                <w:rFonts w:eastAsia="Calibri" w:cstheme="minorHAnsi"/>
                <w:color w:val="auto"/>
                <w:kern w:val="3"/>
                <w:lang w:eastAsia="zh-CN"/>
              </w:rPr>
            </w:pPr>
          </w:p>
        </w:tc>
        <w:tc>
          <w:tcPr>
            <w:tcW w:w="2700" w:type="dxa"/>
          </w:tcPr>
          <w:p w14:paraId="207E1688" w14:textId="77777777" w:rsidR="00027412" w:rsidRPr="00984B87" w:rsidRDefault="00027412" w:rsidP="002D2157">
            <w:pPr>
              <w:tabs>
                <w:tab w:val="left" w:pos="0"/>
              </w:tabs>
              <w:ind w:left="360" w:hanging="360"/>
              <w:rPr>
                <w:rFonts w:eastAsia="Calibri" w:cstheme="minorHAnsi"/>
                <w:color w:val="auto"/>
                <w:kern w:val="3"/>
                <w:lang w:eastAsia="zh-CN"/>
              </w:rPr>
            </w:pPr>
            <w:r w:rsidRPr="00984B87">
              <w:rPr>
                <w:rFonts w:eastAsia="Calibri" w:cstheme="minorHAnsi"/>
                <w:color w:val="auto"/>
                <w:kern w:val="3"/>
                <w:lang w:eastAsia="zh-CN"/>
              </w:rPr>
              <w:t>Pristojni Finančni urad:</w:t>
            </w:r>
            <w:r w:rsidR="002D2157" w:rsidRPr="00984B87">
              <w:rPr>
                <w:rFonts w:eastAsia="Calibri" w:cstheme="minorHAnsi"/>
                <w:color w:val="auto"/>
                <w:kern w:val="3"/>
                <w:lang w:eastAsia="zh-CN"/>
              </w:rPr>
              <w:t xml:space="preserve"> </w:t>
            </w:r>
          </w:p>
        </w:tc>
        <w:tc>
          <w:tcPr>
            <w:tcW w:w="6120" w:type="dxa"/>
          </w:tcPr>
          <w:p w14:paraId="203333B4" w14:textId="77777777" w:rsidR="00027412" w:rsidRPr="00984B87" w:rsidRDefault="00027412" w:rsidP="00027412">
            <w:pPr>
              <w:tabs>
                <w:tab w:val="left" w:pos="0"/>
              </w:tabs>
              <w:ind w:left="360" w:hanging="360"/>
              <w:rPr>
                <w:rFonts w:eastAsia="Calibri" w:cstheme="minorHAnsi"/>
                <w:color w:val="auto"/>
                <w:kern w:val="3"/>
                <w:lang w:eastAsia="zh-CN"/>
              </w:rPr>
            </w:pPr>
          </w:p>
        </w:tc>
      </w:tr>
      <w:tr w:rsidR="00027412" w:rsidRPr="00984B87" w14:paraId="7B6E1569" w14:textId="77777777" w:rsidTr="002D2157">
        <w:trPr>
          <w:trHeight w:val="454"/>
        </w:trPr>
        <w:tc>
          <w:tcPr>
            <w:tcW w:w="468" w:type="dxa"/>
          </w:tcPr>
          <w:p w14:paraId="02018EE5" w14:textId="77777777" w:rsidR="00027412" w:rsidRPr="00984B87" w:rsidRDefault="00027412" w:rsidP="00027412">
            <w:pPr>
              <w:tabs>
                <w:tab w:val="left" w:pos="0"/>
              </w:tabs>
              <w:ind w:left="360" w:hanging="360"/>
              <w:rPr>
                <w:rFonts w:eastAsia="Calibri" w:cstheme="minorHAnsi"/>
                <w:color w:val="auto"/>
                <w:kern w:val="3"/>
                <w:lang w:eastAsia="zh-CN"/>
              </w:rPr>
            </w:pPr>
          </w:p>
        </w:tc>
        <w:tc>
          <w:tcPr>
            <w:tcW w:w="2700" w:type="dxa"/>
          </w:tcPr>
          <w:p w14:paraId="10D3AAEE" w14:textId="77777777" w:rsidR="00027412" w:rsidRPr="00984B87" w:rsidRDefault="00027412" w:rsidP="00027412">
            <w:pPr>
              <w:tabs>
                <w:tab w:val="left" w:pos="0"/>
              </w:tabs>
              <w:ind w:left="360" w:hanging="360"/>
              <w:rPr>
                <w:rFonts w:eastAsia="Calibri" w:cstheme="minorHAnsi"/>
                <w:color w:val="auto"/>
                <w:kern w:val="3"/>
                <w:lang w:eastAsia="zh-CN"/>
              </w:rPr>
            </w:pPr>
            <w:r w:rsidRPr="00984B87">
              <w:rPr>
                <w:rFonts w:eastAsia="Calibri" w:cstheme="minorHAnsi"/>
                <w:color w:val="auto"/>
                <w:kern w:val="3"/>
                <w:lang w:eastAsia="zh-CN"/>
              </w:rPr>
              <w:t>Davčna številka:</w:t>
            </w:r>
          </w:p>
        </w:tc>
        <w:tc>
          <w:tcPr>
            <w:tcW w:w="6120" w:type="dxa"/>
          </w:tcPr>
          <w:p w14:paraId="235127BC" w14:textId="77777777" w:rsidR="00027412" w:rsidRPr="00984B87" w:rsidRDefault="00027412" w:rsidP="00027412">
            <w:pPr>
              <w:tabs>
                <w:tab w:val="left" w:pos="0"/>
              </w:tabs>
              <w:ind w:left="360" w:hanging="360"/>
              <w:rPr>
                <w:rFonts w:eastAsia="Calibri" w:cstheme="minorHAnsi"/>
                <w:color w:val="auto"/>
                <w:kern w:val="3"/>
                <w:lang w:eastAsia="zh-CN"/>
              </w:rPr>
            </w:pPr>
          </w:p>
        </w:tc>
      </w:tr>
      <w:tr w:rsidR="00027412" w:rsidRPr="00984B87" w14:paraId="24783ABF" w14:textId="77777777" w:rsidTr="002D2157">
        <w:trPr>
          <w:trHeight w:val="454"/>
        </w:trPr>
        <w:tc>
          <w:tcPr>
            <w:tcW w:w="468" w:type="dxa"/>
          </w:tcPr>
          <w:p w14:paraId="49384D3D" w14:textId="77777777" w:rsidR="00027412" w:rsidRPr="00984B87" w:rsidRDefault="00027412" w:rsidP="00027412">
            <w:pPr>
              <w:tabs>
                <w:tab w:val="left" w:pos="0"/>
              </w:tabs>
              <w:ind w:left="360" w:hanging="360"/>
              <w:rPr>
                <w:rFonts w:eastAsia="Calibri" w:cstheme="minorHAnsi"/>
                <w:color w:val="auto"/>
                <w:kern w:val="3"/>
                <w:lang w:eastAsia="zh-CN"/>
              </w:rPr>
            </w:pPr>
          </w:p>
        </w:tc>
        <w:tc>
          <w:tcPr>
            <w:tcW w:w="2700" w:type="dxa"/>
          </w:tcPr>
          <w:p w14:paraId="0FF7ECD0" w14:textId="77777777" w:rsidR="00027412" w:rsidRPr="00984B87" w:rsidRDefault="00027412" w:rsidP="00027412">
            <w:pPr>
              <w:tabs>
                <w:tab w:val="left" w:pos="0"/>
              </w:tabs>
              <w:ind w:left="360" w:hanging="360"/>
              <w:rPr>
                <w:rFonts w:eastAsia="Calibri" w:cstheme="minorHAnsi"/>
                <w:color w:val="auto"/>
                <w:kern w:val="3"/>
                <w:lang w:eastAsia="zh-CN"/>
              </w:rPr>
            </w:pPr>
            <w:r w:rsidRPr="00984B87">
              <w:rPr>
                <w:rFonts w:eastAsia="Calibri" w:cstheme="minorHAnsi"/>
                <w:color w:val="auto"/>
                <w:kern w:val="3"/>
                <w:lang w:eastAsia="zh-CN"/>
              </w:rPr>
              <w:t>Matična številka:</w:t>
            </w:r>
          </w:p>
        </w:tc>
        <w:tc>
          <w:tcPr>
            <w:tcW w:w="6120" w:type="dxa"/>
          </w:tcPr>
          <w:p w14:paraId="35449E43" w14:textId="77777777" w:rsidR="00027412" w:rsidRPr="00984B87" w:rsidRDefault="00027412" w:rsidP="00027412">
            <w:pPr>
              <w:tabs>
                <w:tab w:val="left" w:pos="0"/>
              </w:tabs>
              <w:ind w:left="360" w:hanging="360"/>
              <w:rPr>
                <w:rFonts w:eastAsia="Calibri" w:cstheme="minorHAnsi"/>
                <w:color w:val="auto"/>
                <w:kern w:val="3"/>
                <w:lang w:eastAsia="zh-CN"/>
              </w:rPr>
            </w:pPr>
          </w:p>
        </w:tc>
      </w:tr>
    </w:tbl>
    <w:p w14:paraId="33727306" w14:textId="77777777" w:rsidR="00027412" w:rsidRPr="00984B87" w:rsidRDefault="00027412" w:rsidP="00027412">
      <w:pPr>
        <w:tabs>
          <w:tab w:val="left" w:pos="0"/>
        </w:tabs>
        <w:ind w:left="360" w:hanging="360"/>
        <w:rPr>
          <w:rFonts w:eastAsia="Calibri" w:cstheme="minorHAnsi"/>
          <w:color w:val="auto"/>
          <w:kern w:val="3"/>
          <w:lang w:eastAsia="zh-CN"/>
        </w:rPr>
      </w:pPr>
    </w:p>
    <w:tbl>
      <w:tblPr>
        <w:tblW w:w="9207" w:type="dxa"/>
        <w:tblInd w:w="2" w:type="dxa"/>
        <w:tblLayout w:type="fixed"/>
        <w:tblCellMar>
          <w:left w:w="10" w:type="dxa"/>
          <w:right w:w="10" w:type="dxa"/>
        </w:tblCellMar>
        <w:tblLook w:val="00A0" w:firstRow="1" w:lastRow="0" w:firstColumn="1" w:lastColumn="0" w:noHBand="0" w:noVBand="0"/>
      </w:tblPr>
      <w:tblGrid>
        <w:gridCol w:w="3962"/>
        <w:gridCol w:w="5245"/>
      </w:tblGrid>
      <w:tr w:rsidR="00C625B0" w:rsidRPr="00984B87" w14:paraId="1F0B06EC" w14:textId="77777777" w:rsidTr="00C625B0">
        <w:trPr>
          <w:trHeight w:val="548"/>
        </w:trPr>
        <w:tc>
          <w:tcPr>
            <w:tcW w:w="3962" w:type="dxa"/>
            <w:tcBorders>
              <w:top w:val="single" w:sz="4" w:space="0" w:color="C0C0C0"/>
              <w:left w:val="single" w:sz="4" w:space="0" w:color="C0C0C0"/>
              <w:bottom w:val="single" w:sz="4" w:space="0" w:color="C0C0C0"/>
            </w:tcBorders>
            <w:tcMar>
              <w:top w:w="0" w:type="dxa"/>
              <w:left w:w="108" w:type="dxa"/>
              <w:bottom w:w="0" w:type="dxa"/>
              <w:right w:w="108" w:type="dxa"/>
            </w:tcMar>
          </w:tcPr>
          <w:p w14:paraId="48B38B84" w14:textId="77777777" w:rsidR="00C625B0" w:rsidRPr="00984B87" w:rsidRDefault="00C625B0" w:rsidP="00027412">
            <w:pPr>
              <w:suppressAutoHyphens/>
              <w:autoSpaceDN w:val="0"/>
              <w:snapToGrid w:val="0"/>
              <w:ind w:right="6"/>
              <w:jc w:val="center"/>
              <w:textAlignment w:val="baseline"/>
              <w:rPr>
                <w:rFonts w:eastAsia="Calibri" w:cstheme="minorHAnsi"/>
                <w:color w:val="000000"/>
                <w:kern w:val="3"/>
                <w:lang w:eastAsia="zh-CN"/>
              </w:rPr>
            </w:pPr>
            <w:r w:rsidRPr="00984B87">
              <w:rPr>
                <w:rFonts w:eastAsia="Calibri" w:cstheme="minorHAnsi"/>
                <w:color w:val="000000"/>
                <w:kern w:val="3"/>
                <w:lang w:eastAsia="zh-CN"/>
              </w:rPr>
              <w:t>KRAJ</w:t>
            </w:r>
          </w:p>
          <w:p w14:paraId="2AFC14BB" w14:textId="77777777" w:rsidR="00C625B0" w:rsidRPr="00984B87" w:rsidRDefault="00C625B0" w:rsidP="00027412">
            <w:pPr>
              <w:suppressAutoHyphens/>
              <w:autoSpaceDN w:val="0"/>
              <w:ind w:right="6"/>
              <w:jc w:val="center"/>
              <w:textAlignment w:val="baseline"/>
              <w:rPr>
                <w:rFonts w:eastAsia="Calibri" w:cstheme="minorHAnsi"/>
                <w:color w:val="000000"/>
                <w:kern w:val="3"/>
                <w:lang w:eastAsia="zh-CN"/>
              </w:rPr>
            </w:pPr>
          </w:p>
        </w:tc>
        <w:tc>
          <w:tcPr>
            <w:tcW w:w="5245" w:type="dxa"/>
            <w:vMerge w:val="restart"/>
            <w:tcBorders>
              <w:top w:val="single" w:sz="4" w:space="0" w:color="C0C0C0"/>
              <w:left w:val="single" w:sz="4" w:space="0" w:color="C0C0C0"/>
              <w:bottom w:val="single" w:sz="4" w:space="0" w:color="C0C0C0"/>
              <w:right w:val="single" w:sz="4" w:space="0" w:color="C0C0C0"/>
            </w:tcBorders>
            <w:tcMar>
              <w:top w:w="0" w:type="dxa"/>
              <w:left w:w="108" w:type="dxa"/>
              <w:bottom w:w="0" w:type="dxa"/>
              <w:right w:w="108" w:type="dxa"/>
            </w:tcMar>
          </w:tcPr>
          <w:p w14:paraId="23B4123E" w14:textId="77777777" w:rsidR="00C625B0" w:rsidRPr="00984B87" w:rsidRDefault="00C625B0" w:rsidP="00C625B0">
            <w:pPr>
              <w:suppressAutoHyphens/>
              <w:autoSpaceDN w:val="0"/>
              <w:snapToGrid w:val="0"/>
              <w:ind w:right="6"/>
              <w:jc w:val="center"/>
              <w:textAlignment w:val="baseline"/>
              <w:rPr>
                <w:rFonts w:eastAsia="Calibri" w:cstheme="minorHAnsi"/>
                <w:color w:val="000000"/>
                <w:kern w:val="3"/>
                <w:lang w:eastAsia="zh-CN"/>
              </w:rPr>
            </w:pPr>
            <w:r w:rsidRPr="00984B87">
              <w:rPr>
                <w:rFonts w:eastAsia="Calibri" w:cstheme="minorHAnsi"/>
                <w:color w:val="000000"/>
                <w:kern w:val="3"/>
                <w:lang w:eastAsia="zh-CN"/>
              </w:rPr>
              <w:t xml:space="preserve">Podpis zakonitega zastopnika gospodarskega subjekta </w:t>
            </w:r>
          </w:p>
          <w:p w14:paraId="4E2C92DD" w14:textId="77777777" w:rsidR="00C625B0" w:rsidRPr="00984B87" w:rsidRDefault="00C625B0" w:rsidP="00027412">
            <w:pPr>
              <w:suppressAutoHyphens/>
              <w:autoSpaceDN w:val="0"/>
              <w:ind w:right="6"/>
              <w:jc w:val="center"/>
              <w:textAlignment w:val="baseline"/>
              <w:rPr>
                <w:rFonts w:eastAsia="Calibri" w:cstheme="minorHAnsi"/>
                <w:color w:val="000000"/>
                <w:kern w:val="3"/>
                <w:lang w:eastAsia="zh-CN"/>
              </w:rPr>
            </w:pPr>
          </w:p>
        </w:tc>
      </w:tr>
      <w:tr w:rsidR="00C625B0" w:rsidRPr="00984B87" w14:paraId="1E815334" w14:textId="77777777" w:rsidTr="00C625B0">
        <w:trPr>
          <w:trHeight w:val="501"/>
        </w:trPr>
        <w:tc>
          <w:tcPr>
            <w:tcW w:w="3962" w:type="dxa"/>
            <w:tcBorders>
              <w:top w:val="single" w:sz="4" w:space="0" w:color="C0C0C0"/>
              <w:left w:val="single" w:sz="4" w:space="0" w:color="C0C0C0"/>
              <w:bottom w:val="single" w:sz="4" w:space="0" w:color="C0C0C0"/>
            </w:tcBorders>
            <w:tcMar>
              <w:top w:w="0" w:type="dxa"/>
              <w:left w:w="108" w:type="dxa"/>
              <w:bottom w:w="0" w:type="dxa"/>
              <w:right w:w="108" w:type="dxa"/>
            </w:tcMar>
          </w:tcPr>
          <w:p w14:paraId="05154F06" w14:textId="77777777" w:rsidR="00C625B0" w:rsidRPr="00984B87" w:rsidRDefault="00C625B0" w:rsidP="00027412">
            <w:pPr>
              <w:suppressAutoHyphens/>
              <w:autoSpaceDN w:val="0"/>
              <w:snapToGrid w:val="0"/>
              <w:ind w:right="6"/>
              <w:jc w:val="center"/>
              <w:textAlignment w:val="baseline"/>
              <w:rPr>
                <w:rFonts w:eastAsia="Calibri" w:cstheme="minorHAnsi"/>
                <w:color w:val="000000"/>
                <w:kern w:val="3"/>
                <w:lang w:eastAsia="zh-CN"/>
              </w:rPr>
            </w:pPr>
            <w:r w:rsidRPr="00984B87">
              <w:rPr>
                <w:rFonts w:eastAsia="Calibri" w:cstheme="minorHAnsi"/>
                <w:color w:val="000000"/>
                <w:kern w:val="3"/>
                <w:lang w:eastAsia="zh-CN"/>
              </w:rPr>
              <w:t>DATUM</w:t>
            </w:r>
          </w:p>
        </w:tc>
        <w:tc>
          <w:tcPr>
            <w:tcW w:w="5245" w:type="dxa"/>
            <w:vMerge/>
            <w:tcBorders>
              <w:top w:val="single" w:sz="4" w:space="0" w:color="C0C0C0"/>
              <w:left w:val="single" w:sz="4" w:space="0" w:color="C0C0C0"/>
              <w:bottom w:val="single" w:sz="4" w:space="0" w:color="C0C0C0"/>
              <w:right w:val="single" w:sz="4" w:space="0" w:color="C0C0C0"/>
            </w:tcBorders>
            <w:tcMar>
              <w:top w:w="0" w:type="dxa"/>
              <w:left w:w="108" w:type="dxa"/>
              <w:bottom w:w="0" w:type="dxa"/>
              <w:right w:w="108" w:type="dxa"/>
            </w:tcMar>
          </w:tcPr>
          <w:p w14:paraId="1D855101" w14:textId="77777777" w:rsidR="00C625B0" w:rsidRPr="00984B87" w:rsidRDefault="00C625B0" w:rsidP="00027412">
            <w:pPr>
              <w:rPr>
                <w:rFonts w:eastAsia="Calibri" w:cstheme="minorHAnsi"/>
                <w:color w:val="000000"/>
              </w:rPr>
            </w:pPr>
          </w:p>
        </w:tc>
      </w:tr>
    </w:tbl>
    <w:p w14:paraId="6261C270" w14:textId="77777777" w:rsidR="00027412" w:rsidRPr="00984B87" w:rsidRDefault="00027412" w:rsidP="00027412">
      <w:pPr>
        <w:rPr>
          <w:rFonts w:cstheme="minorHAnsi"/>
          <w:color w:val="auto"/>
        </w:rPr>
      </w:pPr>
    </w:p>
    <w:p w14:paraId="5B6D26A4" w14:textId="77777777" w:rsidR="005D74E7" w:rsidRPr="00984B87" w:rsidRDefault="005D74E7" w:rsidP="005D74E7">
      <w:pPr>
        <w:rPr>
          <w:rFonts w:cstheme="minorHAnsi"/>
          <w:b/>
          <w:i/>
          <w:color w:val="auto"/>
          <w:sz w:val="20"/>
          <w:szCs w:val="20"/>
        </w:rPr>
      </w:pPr>
      <w:r w:rsidRPr="00984B87">
        <w:rPr>
          <w:rFonts w:cstheme="minorHAnsi"/>
          <w:b/>
          <w:i/>
          <w:color w:val="auto"/>
          <w:sz w:val="20"/>
          <w:szCs w:val="20"/>
          <w:u w:val="single"/>
        </w:rPr>
        <w:t>Podpisan</w:t>
      </w:r>
      <w:r w:rsidRPr="00984B87">
        <w:rPr>
          <w:rFonts w:cstheme="minorHAnsi"/>
          <w:b/>
          <w:i/>
          <w:color w:val="auto"/>
          <w:sz w:val="20"/>
          <w:szCs w:val="20"/>
        </w:rPr>
        <w:t xml:space="preserve"> obrazec/soglasje se naloži v informacijski sistem e-</w:t>
      </w:r>
      <w:proofErr w:type="spellStart"/>
      <w:r w:rsidRPr="00984B87">
        <w:rPr>
          <w:rFonts w:cstheme="minorHAnsi"/>
          <w:b/>
          <w:i/>
          <w:color w:val="auto"/>
          <w:sz w:val="20"/>
          <w:szCs w:val="20"/>
        </w:rPr>
        <w:t>JN</w:t>
      </w:r>
      <w:proofErr w:type="spellEnd"/>
      <w:r w:rsidRPr="00984B87">
        <w:rPr>
          <w:rFonts w:cstheme="minorHAnsi"/>
          <w:b/>
          <w:i/>
          <w:color w:val="auto"/>
          <w:sz w:val="20"/>
          <w:szCs w:val="20"/>
        </w:rPr>
        <w:t xml:space="preserve"> v razdelek » </w:t>
      </w:r>
      <w:r w:rsidR="00B8215D" w:rsidRPr="00984B87">
        <w:rPr>
          <w:rFonts w:cstheme="minorHAnsi"/>
          <w:b/>
          <w:i/>
          <w:color w:val="auto"/>
          <w:sz w:val="20"/>
          <w:szCs w:val="20"/>
        </w:rPr>
        <w:t xml:space="preserve">Ostale </w:t>
      </w:r>
      <w:r w:rsidRPr="00984B87">
        <w:rPr>
          <w:rFonts w:cstheme="minorHAnsi"/>
          <w:b/>
          <w:i/>
          <w:color w:val="auto"/>
          <w:sz w:val="20"/>
          <w:szCs w:val="20"/>
        </w:rPr>
        <w:t xml:space="preserve">priloge«. </w:t>
      </w:r>
    </w:p>
    <w:p w14:paraId="05704742" w14:textId="77777777" w:rsidR="005D74E7" w:rsidRPr="00984B87" w:rsidRDefault="005D74E7" w:rsidP="005D74E7">
      <w:pPr>
        <w:rPr>
          <w:rFonts w:cstheme="minorHAnsi"/>
          <w:b/>
          <w:i/>
          <w:color w:val="auto"/>
          <w:sz w:val="20"/>
          <w:szCs w:val="20"/>
        </w:rPr>
      </w:pPr>
      <w:r w:rsidRPr="00984B87">
        <w:rPr>
          <w:rFonts w:cstheme="minorHAnsi"/>
          <w:b/>
          <w:i/>
          <w:color w:val="auto"/>
          <w:sz w:val="20"/>
          <w:szCs w:val="20"/>
        </w:rPr>
        <w:t xml:space="preserve">V primeru </w:t>
      </w:r>
      <w:r w:rsidRPr="00984B87">
        <w:rPr>
          <w:rFonts w:cstheme="minorHAnsi"/>
          <w:b/>
          <w:i/>
          <w:color w:val="auto"/>
          <w:sz w:val="20"/>
          <w:szCs w:val="20"/>
          <w:u w:val="single"/>
        </w:rPr>
        <w:t>skupne</w:t>
      </w:r>
      <w:r w:rsidRPr="00984B87">
        <w:rPr>
          <w:rFonts w:cstheme="minorHAnsi"/>
          <w:b/>
          <w:i/>
          <w:color w:val="auto"/>
          <w:sz w:val="20"/>
          <w:szCs w:val="20"/>
        </w:rPr>
        <w:t xml:space="preserve"> ponudbe je treba soglasje predložiti za vsakega ponudnika posebej (obrazec/soglasje se fotokopira in naloži v informacijski sistem e-</w:t>
      </w:r>
      <w:proofErr w:type="spellStart"/>
      <w:r w:rsidRPr="00984B87">
        <w:rPr>
          <w:rFonts w:cstheme="minorHAnsi"/>
          <w:b/>
          <w:i/>
          <w:color w:val="auto"/>
          <w:sz w:val="20"/>
          <w:szCs w:val="20"/>
        </w:rPr>
        <w:t>JN</w:t>
      </w:r>
      <w:proofErr w:type="spellEnd"/>
      <w:r w:rsidRPr="00984B87">
        <w:rPr>
          <w:rFonts w:cstheme="minorHAnsi"/>
          <w:b/>
          <w:i/>
          <w:color w:val="auto"/>
          <w:sz w:val="20"/>
          <w:szCs w:val="20"/>
        </w:rPr>
        <w:t xml:space="preserve"> v razdelek »</w:t>
      </w:r>
      <w:r w:rsidR="00261095" w:rsidRPr="00984B87">
        <w:rPr>
          <w:rFonts w:cstheme="minorHAnsi"/>
          <w:b/>
          <w:i/>
          <w:color w:val="auto"/>
          <w:sz w:val="20"/>
          <w:szCs w:val="20"/>
        </w:rPr>
        <w:t>Ostale priloge</w:t>
      </w:r>
      <w:r w:rsidRPr="00984B87">
        <w:rPr>
          <w:rFonts w:cstheme="minorHAnsi"/>
          <w:b/>
          <w:i/>
          <w:color w:val="auto"/>
          <w:sz w:val="20"/>
          <w:szCs w:val="20"/>
        </w:rPr>
        <w:t>«).</w:t>
      </w:r>
    </w:p>
    <w:p w14:paraId="3F6A751C" w14:textId="77777777" w:rsidR="005D74E7" w:rsidRPr="00984B87" w:rsidRDefault="005D74E7" w:rsidP="005D74E7">
      <w:pPr>
        <w:rPr>
          <w:rFonts w:cstheme="minorHAnsi"/>
          <w:b/>
          <w:i/>
          <w:color w:val="auto"/>
          <w:sz w:val="20"/>
          <w:szCs w:val="20"/>
        </w:rPr>
      </w:pPr>
      <w:r w:rsidRPr="00984B87">
        <w:rPr>
          <w:rFonts w:cstheme="minorHAnsi"/>
          <w:b/>
          <w:i/>
          <w:color w:val="auto"/>
          <w:sz w:val="20"/>
          <w:szCs w:val="20"/>
        </w:rPr>
        <w:t xml:space="preserve">V primeru nastopanja s </w:t>
      </w:r>
      <w:r w:rsidRPr="00984B87">
        <w:rPr>
          <w:rFonts w:cstheme="minorHAnsi"/>
          <w:b/>
          <w:i/>
          <w:color w:val="auto"/>
          <w:sz w:val="20"/>
          <w:szCs w:val="20"/>
          <w:u w:val="single"/>
        </w:rPr>
        <w:t>podizvajalci</w:t>
      </w:r>
      <w:r w:rsidRPr="00984B87">
        <w:rPr>
          <w:rFonts w:cstheme="minorHAnsi"/>
          <w:b/>
          <w:i/>
          <w:color w:val="auto"/>
          <w:sz w:val="20"/>
          <w:szCs w:val="20"/>
        </w:rPr>
        <w:t xml:space="preserve"> je treba soglasje v informacijski sistem e-</w:t>
      </w:r>
      <w:proofErr w:type="spellStart"/>
      <w:r w:rsidRPr="00984B87">
        <w:rPr>
          <w:rFonts w:cstheme="minorHAnsi"/>
          <w:b/>
          <w:i/>
          <w:color w:val="auto"/>
          <w:sz w:val="20"/>
          <w:szCs w:val="20"/>
        </w:rPr>
        <w:t>JN</w:t>
      </w:r>
      <w:proofErr w:type="spellEnd"/>
      <w:r w:rsidRPr="00984B87">
        <w:rPr>
          <w:rFonts w:cstheme="minorHAnsi"/>
          <w:b/>
          <w:i/>
          <w:color w:val="auto"/>
          <w:sz w:val="20"/>
          <w:szCs w:val="20"/>
        </w:rPr>
        <w:t xml:space="preserve"> v razdelek »</w:t>
      </w:r>
      <w:r w:rsidR="00261095" w:rsidRPr="00984B87">
        <w:rPr>
          <w:rFonts w:cstheme="minorHAnsi"/>
          <w:b/>
          <w:i/>
          <w:color w:val="auto"/>
          <w:sz w:val="20"/>
          <w:szCs w:val="20"/>
        </w:rPr>
        <w:t>Ostale priloge</w:t>
      </w:r>
      <w:r w:rsidRPr="00984B87">
        <w:rPr>
          <w:rFonts w:cstheme="minorHAnsi"/>
          <w:b/>
          <w:i/>
          <w:color w:val="auto"/>
          <w:sz w:val="20"/>
          <w:szCs w:val="20"/>
        </w:rPr>
        <w:t>« naložiti  tudi za vsakega podizvajalca posebej  (obrazec/soglasje se fotokopira).</w:t>
      </w:r>
    </w:p>
    <w:p w14:paraId="721B8D9C" w14:textId="77777777" w:rsidR="005D74E7" w:rsidRPr="00984B87" w:rsidRDefault="005D74E7" w:rsidP="005D74E7">
      <w:pPr>
        <w:rPr>
          <w:rFonts w:cstheme="minorHAnsi"/>
          <w:b/>
          <w:i/>
          <w:color w:val="auto"/>
          <w:sz w:val="20"/>
          <w:szCs w:val="20"/>
        </w:rPr>
      </w:pPr>
      <w:r w:rsidRPr="00984B87">
        <w:rPr>
          <w:rFonts w:cstheme="minorHAnsi"/>
          <w:b/>
          <w:i/>
          <w:color w:val="auto"/>
          <w:sz w:val="20"/>
          <w:szCs w:val="20"/>
        </w:rPr>
        <w:t>V primeru sklicevanja na zmogljivosti drugih subjektov je treba soglasje v informacijski sistem e-</w:t>
      </w:r>
      <w:proofErr w:type="spellStart"/>
      <w:r w:rsidRPr="00984B87">
        <w:rPr>
          <w:rFonts w:cstheme="minorHAnsi"/>
          <w:b/>
          <w:i/>
          <w:color w:val="auto"/>
          <w:sz w:val="20"/>
          <w:szCs w:val="20"/>
        </w:rPr>
        <w:t>JN</w:t>
      </w:r>
      <w:proofErr w:type="spellEnd"/>
      <w:r w:rsidRPr="00984B87">
        <w:rPr>
          <w:rFonts w:cstheme="minorHAnsi"/>
          <w:b/>
          <w:i/>
          <w:color w:val="auto"/>
          <w:sz w:val="20"/>
          <w:szCs w:val="20"/>
        </w:rPr>
        <w:t xml:space="preserve"> v razdelek »</w:t>
      </w:r>
      <w:r w:rsidR="00261095" w:rsidRPr="00984B87">
        <w:rPr>
          <w:rFonts w:cstheme="minorHAnsi"/>
          <w:b/>
          <w:i/>
          <w:color w:val="auto"/>
          <w:sz w:val="20"/>
          <w:szCs w:val="20"/>
        </w:rPr>
        <w:t>Ostale priloge</w:t>
      </w:r>
      <w:r w:rsidRPr="00984B87">
        <w:rPr>
          <w:rFonts w:cstheme="minorHAnsi"/>
          <w:b/>
          <w:i/>
          <w:color w:val="auto"/>
          <w:sz w:val="20"/>
          <w:szCs w:val="20"/>
        </w:rPr>
        <w:t>« naložiti tudi za vsakega drugega subjekta posebej (obrazec/soglasje se fotokopira).</w:t>
      </w:r>
    </w:p>
    <w:p w14:paraId="26147CBB" w14:textId="77777777" w:rsidR="00027412" w:rsidRPr="00984B87" w:rsidRDefault="00027412" w:rsidP="00027412">
      <w:pPr>
        <w:tabs>
          <w:tab w:val="left" w:pos="0"/>
        </w:tabs>
        <w:rPr>
          <w:rFonts w:cstheme="minorHAnsi"/>
          <w:color w:val="auto"/>
          <w:sz w:val="20"/>
          <w:szCs w:val="20"/>
        </w:rPr>
      </w:pPr>
      <w:r w:rsidRPr="00984B87">
        <w:rPr>
          <w:rFonts w:cstheme="minorHAnsi"/>
          <w:color w:val="auto"/>
          <w:sz w:val="20"/>
          <w:szCs w:val="20"/>
        </w:rPr>
        <w:br w:type="page"/>
      </w:r>
      <w:bookmarkStart w:id="174" w:name="_Toc452044404"/>
    </w:p>
    <w:p w14:paraId="7B01CA80" w14:textId="77777777" w:rsidR="00027412" w:rsidRPr="00984B87" w:rsidRDefault="00027412" w:rsidP="00FA1153">
      <w:pPr>
        <w:pageBreakBefore/>
        <w:tabs>
          <w:tab w:val="right" w:pos="2556"/>
          <w:tab w:val="right" w:pos="5609"/>
        </w:tabs>
        <w:suppressAutoHyphens/>
        <w:autoSpaceDN w:val="0"/>
        <w:ind w:right="6"/>
        <w:jc w:val="right"/>
        <w:textAlignment w:val="baseline"/>
        <w:outlineLvl w:val="1"/>
        <w:rPr>
          <w:rFonts w:eastAsia="Calibri" w:cstheme="minorHAnsi"/>
          <w:b/>
          <w:bCs/>
          <w:i/>
          <w:iCs/>
          <w:color w:val="000000"/>
        </w:rPr>
      </w:pPr>
      <w:bookmarkStart w:id="175" w:name="_Toc74578583"/>
      <w:r w:rsidRPr="00984B87">
        <w:rPr>
          <w:rFonts w:eastAsia="Calibri" w:cstheme="minorHAnsi"/>
          <w:b/>
          <w:bCs/>
          <w:i/>
          <w:iCs/>
          <w:color w:val="000000"/>
        </w:rPr>
        <w:lastRenderedPageBreak/>
        <w:t xml:space="preserve">PRILOGA ŠT. </w:t>
      </w:r>
      <w:bookmarkEnd w:id="174"/>
      <w:r w:rsidRPr="00984B87">
        <w:rPr>
          <w:rFonts w:eastAsia="Calibri" w:cstheme="minorHAnsi"/>
          <w:b/>
          <w:bCs/>
          <w:i/>
          <w:iCs/>
          <w:color w:val="000000"/>
        </w:rPr>
        <w:t>6</w:t>
      </w:r>
      <w:bookmarkEnd w:id="175"/>
    </w:p>
    <w:p w14:paraId="0EC29607" w14:textId="77777777" w:rsidR="00027412" w:rsidRPr="00984B87" w:rsidRDefault="00027412" w:rsidP="00027412">
      <w:pPr>
        <w:pBdr>
          <w:top w:val="single" w:sz="4" w:space="10" w:color="541C72"/>
          <w:bottom w:val="single" w:sz="4" w:space="10" w:color="541C72"/>
        </w:pBdr>
        <w:shd w:val="pct5" w:color="F8F2FC" w:fill="F7EFFB"/>
        <w:jc w:val="center"/>
        <w:outlineLvl w:val="1"/>
        <w:rPr>
          <w:rFonts w:eastAsia="Calibri" w:cstheme="minorHAnsi"/>
          <w:b/>
          <w:bCs/>
          <w:i/>
          <w:iCs/>
          <w:color w:val="541C72"/>
          <w:spacing w:val="20"/>
        </w:rPr>
      </w:pPr>
      <w:bookmarkStart w:id="176" w:name="_Toc452044405"/>
      <w:bookmarkStart w:id="177" w:name="_Toc74578584"/>
      <w:r w:rsidRPr="00984B87">
        <w:rPr>
          <w:rFonts w:eastAsia="Calibri" w:cstheme="minorHAnsi"/>
          <w:b/>
          <w:bCs/>
          <w:i/>
          <w:iCs/>
          <w:color w:val="541C72"/>
          <w:spacing w:val="20"/>
          <w:lang w:eastAsia="zh-CN"/>
        </w:rPr>
        <w:t>SOGLASJE FIZIČNE OSEBE ZA PRIDOBITEV OSEBNIH PODATKOV</w:t>
      </w:r>
      <w:bookmarkEnd w:id="176"/>
      <w:bookmarkEnd w:id="177"/>
    </w:p>
    <w:p w14:paraId="5A023207" w14:textId="77777777" w:rsidR="00027412" w:rsidRPr="00984B87" w:rsidRDefault="00027412" w:rsidP="00027412">
      <w:pPr>
        <w:tabs>
          <w:tab w:val="left" w:pos="0"/>
          <w:tab w:val="left" w:pos="7845"/>
        </w:tabs>
        <w:ind w:left="360" w:hanging="360"/>
        <w:rPr>
          <w:rFonts w:eastAsia="Calibri" w:cstheme="minorHAnsi"/>
          <w:color w:val="auto"/>
          <w:kern w:val="3"/>
          <w:lang w:eastAsia="zh-CN"/>
        </w:rPr>
      </w:pPr>
      <w:r w:rsidRPr="00984B87">
        <w:rPr>
          <w:rFonts w:eastAsia="Calibri" w:cstheme="minorHAnsi"/>
          <w:color w:val="auto"/>
          <w:kern w:val="3"/>
          <w:lang w:eastAsia="zh-CN"/>
        </w:rPr>
        <w:tab/>
      </w:r>
      <w:r w:rsidRPr="00984B87">
        <w:rPr>
          <w:rFonts w:eastAsia="Calibri" w:cstheme="minorHAnsi"/>
          <w:color w:val="auto"/>
          <w:kern w:val="3"/>
          <w:lang w:eastAsia="zh-CN"/>
        </w:rPr>
        <w:tab/>
      </w:r>
    </w:p>
    <w:p w14:paraId="21462C2F"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V zvezi z javnim naročilom </w:t>
      </w:r>
      <w:sdt>
        <w:sdtPr>
          <w:rPr>
            <w:rFonts w:eastAsia="Calibri" w:cstheme="minorHAnsi"/>
            <w:b/>
            <w:color w:val="auto"/>
            <w:kern w:val="3"/>
            <w:lang w:eastAsia="zh-CN"/>
          </w:rPr>
          <w:alias w:val="Naslov"/>
          <w:tag w:val=""/>
          <w:id w:val="1094981698"/>
          <w:placeholder>
            <w:docPart w:val="EFBF4100602842A8915C85D8BCE0B287"/>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eastAsia="Calibri" w:cstheme="minorHAnsi"/>
              <w:b/>
              <w:color w:val="auto"/>
              <w:kern w:val="3"/>
              <w:lang w:eastAsia="zh-CN"/>
            </w:rPr>
            <w:t xml:space="preserve">Izgradnja kolesarske povezave 7: Obstoječe omrežje Koroška cesta (soseska Zlato Polje pri </w:t>
          </w:r>
          <w:proofErr w:type="spellStart"/>
          <w:r w:rsidR="000A5AFD" w:rsidRPr="00984B87">
            <w:rPr>
              <w:rFonts w:eastAsia="Calibri" w:cstheme="minorHAnsi"/>
              <w:b/>
              <w:color w:val="auto"/>
              <w:kern w:val="3"/>
              <w:lang w:eastAsia="zh-CN"/>
            </w:rPr>
            <w:t>Stošiču</w:t>
          </w:r>
          <w:proofErr w:type="spellEnd"/>
          <w:r w:rsidR="000A5AFD" w:rsidRPr="00984B87">
            <w:rPr>
              <w:rFonts w:eastAsia="Calibri" w:cstheme="minorHAnsi"/>
              <w:b/>
              <w:color w:val="auto"/>
              <w:kern w:val="3"/>
              <w:lang w:eastAsia="zh-CN"/>
            </w:rPr>
            <w:t>) – Železniška postaja Kranj z rekonstrukcijo mostu čez Savo</w:t>
          </w:r>
        </w:sdtContent>
      </w:sdt>
      <w:r w:rsidRPr="00984B87">
        <w:rPr>
          <w:rFonts w:eastAsia="Calibri" w:cstheme="minorHAnsi"/>
          <w:color w:val="auto"/>
          <w:kern w:val="3"/>
          <w:lang w:eastAsia="zh-CN"/>
        </w:rPr>
        <w:t>,</w:t>
      </w:r>
    </w:p>
    <w:p w14:paraId="1C19C14C" w14:textId="77777777" w:rsidR="00027412" w:rsidRPr="00984B87" w:rsidRDefault="00027412" w:rsidP="00027412">
      <w:pPr>
        <w:tabs>
          <w:tab w:val="left" w:pos="0"/>
        </w:tabs>
        <w:rPr>
          <w:rFonts w:eastAsia="Calibri" w:cstheme="minorHAnsi"/>
          <w:color w:val="auto"/>
          <w:kern w:val="3"/>
          <w:lang w:eastAsia="zh-CN"/>
        </w:rPr>
      </w:pPr>
    </w:p>
    <w:p w14:paraId="23193942" w14:textId="77777777" w:rsidR="00084A21" w:rsidRPr="00984B87" w:rsidRDefault="00084A21" w:rsidP="00084A21">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izjavljam, da Mestni občini Kranj, Slovenski trg 1, 4000 Kranj, kot naročniku, dajem soglasje skladno z 22. členom Zakona o varstvu osebnih podatkov (ZVOP-1, Uradni list RS, št. 86/04 s spremembami), da za potrebe izvedbe zgoraj navedenega javnega naročila, pridobi naše podatke </w:t>
      </w:r>
    </w:p>
    <w:p w14:paraId="19B658BE" w14:textId="77777777" w:rsidR="00084A21" w:rsidRPr="00984B87" w:rsidRDefault="00084A21" w:rsidP="00084A21">
      <w:pPr>
        <w:tabs>
          <w:tab w:val="left" w:pos="0"/>
        </w:tabs>
        <w:rPr>
          <w:rFonts w:eastAsia="Calibri" w:cstheme="minorHAnsi"/>
          <w:color w:val="auto"/>
          <w:kern w:val="3"/>
          <w:lang w:eastAsia="zh-CN"/>
        </w:rPr>
      </w:pPr>
    </w:p>
    <w:p w14:paraId="03773A9B" w14:textId="77777777" w:rsidR="00084A21" w:rsidRPr="00984B87" w:rsidRDefault="00084A21" w:rsidP="004D6C3F">
      <w:pPr>
        <w:numPr>
          <w:ilvl w:val="0"/>
          <w:numId w:val="16"/>
        </w:numPr>
        <w:tabs>
          <w:tab w:val="left" w:pos="0"/>
        </w:tabs>
        <w:contextualSpacing/>
        <w:rPr>
          <w:rFonts w:eastAsia="Calibri" w:cstheme="minorHAnsi"/>
          <w:color w:val="auto"/>
          <w:kern w:val="3"/>
          <w:lang w:eastAsia="zh-CN"/>
        </w:rPr>
      </w:pPr>
      <w:r w:rsidRPr="00984B87">
        <w:rPr>
          <w:rFonts w:eastAsia="Calibri" w:cstheme="minorHAnsi"/>
          <w:color w:val="auto"/>
          <w:kern w:val="3"/>
          <w:lang w:eastAsia="zh-CN"/>
        </w:rPr>
        <w:t>v zvezi z nekaznovanostjo (1. odstavek 75. člena ZJN-3, kazenska evidenca fizičnih oseb),</w:t>
      </w:r>
    </w:p>
    <w:p w14:paraId="10100E06" w14:textId="77777777" w:rsidR="00A734DA" w:rsidRPr="00984B87" w:rsidRDefault="00A734DA" w:rsidP="004D6C3F">
      <w:pPr>
        <w:pStyle w:val="Odstavekseznama"/>
        <w:numPr>
          <w:ilvl w:val="0"/>
          <w:numId w:val="16"/>
        </w:numPr>
        <w:rPr>
          <w:rFonts w:eastAsia="Calibri" w:cstheme="minorHAnsi"/>
          <w:color w:val="auto"/>
          <w:kern w:val="3"/>
          <w:lang w:eastAsia="zh-CN"/>
        </w:rPr>
      </w:pPr>
      <w:r w:rsidRPr="00984B87">
        <w:rPr>
          <w:rFonts w:eastAsia="Calibri" w:cstheme="minorHAnsi"/>
          <w:color w:val="auto"/>
          <w:kern w:val="3"/>
          <w:lang w:eastAsia="zh-CN"/>
        </w:rPr>
        <w:t xml:space="preserve">v zvezi z obveznostmi glede obveznih dajatev (2. odstavek 75. člena ZJN-3) </w:t>
      </w:r>
    </w:p>
    <w:p w14:paraId="52F6BB1E" w14:textId="77777777" w:rsidR="002457CF" w:rsidRPr="00984B87" w:rsidRDefault="002457CF" w:rsidP="00084A21">
      <w:pPr>
        <w:tabs>
          <w:tab w:val="left" w:pos="0"/>
        </w:tabs>
        <w:rPr>
          <w:rFonts w:eastAsia="Calibri" w:cstheme="minorHAnsi"/>
          <w:color w:val="auto"/>
          <w:kern w:val="3"/>
          <w:lang w:eastAsia="zh-CN"/>
        </w:rPr>
      </w:pPr>
    </w:p>
    <w:p w14:paraId="5E755DEA" w14:textId="77777777" w:rsidR="00084A21" w:rsidRPr="00984B87" w:rsidRDefault="00084A21" w:rsidP="00084A21">
      <w:pPr>
        <w:tabs>
          <w:tab w:val="left" w:pos="0"/>
        </w:tabs>
        <w:rPr>
          <w:rFonts w:eastAsia="Calibri" w:cstheme="minorHAnsi"/>
          <w:color w:val="auto"/>
          <w:kern w:val="3"/>
          <w:lang w:eastAsia="zh-CN"/>
        </w:rPr>
      </w:pPr>
      <w:r w:rsidRPr="00984B87">
        <w:rPr>
          <w:rFonts w:eastAsia="Calibri" w:cstheme="minorHAnsi"/>
          <w:color w:val="auto"/>
          <w:kern w:val="3"/>
          <w:lang w:eastAsia="zh-CN"/>
        </w:rPr>
        <w:t>iz uradnih evidenc državnih organov, organov lokalnih skupnosti ali nosilcev javnega pooblastila.</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8"/>
        <w:gridCol w:w="4252"/>
      </w:tblGrid>
      <w:tr w:rsidR="00027412" w:rsidRPr="00984B87" w14:paraId="1B870650" w14:textId="77777777" w:rsidTr="00431548">
        <w:tc>
          <w:tcPr>
            <w:tcW w:w="4928" w:type="dxa"/>
          </w:tcPr>
          <w:p w14:paraId="57A0C90D"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Oseba, ki je član </w:t>
            </w:r>
            <w:r w:rsidRPr="00984B87">
              <w:rPr>
                <w:rFonts w:eastAsia="Calibri" w:cstheme="minorHAnsi"/>
                <w:b/>
                <w:color w:val="auto"/>
                <w:kern w:val="3"/>
                <w:lang w:eastAsia="zh-CN"/>
              </w:rPr>
              <w:t>upravnega, vodstvenega ali nadzornega organa</w:t>
            </w:r>
            <w:r w:rsidRPr="00984B87">
              <w:rPr>
                <w:rFonts w:eastAsia="Calibri" w:cstheme="minorHAnsi"/>
                <w:color w:val="auto"/>
                <w:kern w:val="3"/>
                <w:lang w:eastAsia="zh-CN"/>
              </w:rPr>
              <w:t xml:space="preserve"> ponudnika ali oseba, ki ima pooblastila za zastopanje ali odločanje ali nadzor v organu </w:t>
            </w:r>
            <w:r w:rsidR="00E96DC2" w:rsidRPr="00E96DC2">
              <w:rPr>
                <w:rFonts w:eastAsia="Calibri" w:cstheme="minorHAnsi"/>
                <w:color w:val="auto"/>
                <w:kern w:val="3"/>
                <w:lang w:eastAsia="zh-CN"/>
              </w:rPr>
              <w:t xml:space="preserve">gospodarskega subjekta  </w:t>
            </w:r>
          </w:p>
        </w:tc>
        <w:tc>
          <w:tcPr>
            <w:tcW w:w="4252" w:type="dxa"/>
          </w:tcPr>
          <w:p w14:paraId="4E4DD8E7" w14:textId="77777777" w:rsidR="00027412" w:rsidRPr="00984B87" w:rsidRDefault="00027412" w:rsidP="00027412">
            <w:pPr>
              <w:tabs>
                <w:tab w:val="left" w:pos="0"/>
              </w:tabs>
              <w:rPr>
                <w:rFonts w:eastAsia="Calibri" w:cstheme="minorHAnsi"/>
                <w:b/>
                <w:color w:val="auto"/>
                <w:kern w:val="3"/>
                <w:lang w:eastAsia="zh-CN"/>
              </w:rPr>
            </w:pPr>
          </w:p>
        </w:tc>
      </w:tr>
      <w:tr w:rsidR="00027412" w:rsidRPr="00984B87" w14:paraId="60BFC76C" w14:textId="77777777" w:rsidTr="00431548">
        <w:tc>
          <w:tcPr>
            <w:tcW w:w="4928" w:type="dxa"/>
          </w:tcPr>
          <w:p w14:paraId="2609F039" w14:textId="77777777" w:rsidR="00027412" w:rsidRPr="00984B87" w:rsidRDefault="00586C26"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GOSPODARSKI SUBJEKT</w:t>
            </w:r>
            <w:r w:rsidR="00045355" w:rsidRPr="00984B87">
              <w:rPr>
                <w:rFonts w:eastAsia="Calibri" w:cstheme="minorHAnsi"/>
                <w:color w:val="auto"/>
                <w:kern w:val="3"/>
                <w:lang w:eastAsia="zh-CN"/>
              </w:rPr>
              <w:t>:</w:t>
            </w:r>
          </w:p>
        </w:tc>
        <w:tc>
          <w:tcPr>
            <w:tcW w:w="4252" w:type="dxa"/>
          </w:tcPr>
          <w:p w14:paraId="66518748"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5DFE00AE" w14:textId="77777777" w:rsidTr="00431548">
        <w:tc>
          <w:tcPr>
            <w:tcW w:w="4928" w:type="dxa"/>
          </w:tcPr>
          <w:p w14:paraId="38525426" w14:textId="77777777" w:rsidR="00027412" w:rsidRPr="00984B87" w:rsidRDefault="00027412"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IME in PRIIMEK:</w:t>
            </w:r>
          </w:p>
        </w:tc>
        <w:tc>
          <w:tcPr>
            <w:tcW w:w="4252" w:type="dxa"/>
          </w:tcPr>
          <w:p w14:paraId="49730E72"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37A20180" w14:textId="77777777" w:rsidTr="00431548">
        <w:tc>
          <w:tcPr>
            <w:tcW w:w="4928" w:type="dxa"/>
          </w:tcPr>
          <w:p w14:paraId="746D082C"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EMŠO:</w:t>
            </w:r>
          </w:p>
        </w:tc>
        <w:tc>
          <w:tcPr>
            <w:tcW w:w="4252" w:type="dxa"/>
          </w:tcPr>
          <w:p w14:paraId="15DF6E95"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70B9922B" w14:textId="77777777" w:rsidTr="00431548">
        <w:tc>
          <w:tcPr>
            <w:tcW w:w="4928" w:type="dxa"/>
          </w:tcPr>
          <w:p w14:paraId="5D206E41"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Ulica (naslov stalnega prebivališča):</w:t>
            </w:r>
          </w:p>
        </w:tc>
        <w:tc>
          <w:tcPr>
            <w:tcW w:w="4252" w:type="dxa"/>
          </w:tcPr>
          <w:p w14:paraId="40329CE3"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7E73A448" w14:textId="77777777" w:rsidTr="00431548">
        <w:tc>
          <w:tcPr>
            <w:tcW w:w="4928" w:type="dxa"/>
          </w:tcPr>
          <w:p w14:paraId="1A29766E"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Poštna številka in kraj stalnega prebivališča:</w:t>
            </w:r>
          </w:p>
        </w:tc>
        <w:tc>
          <w:tcPr>
            <w:tcW w:w="4252" w:type="dxa"/>
          </w:tcPr>
          <w:p w14:paraId="43B128B6" w14:textId="77777777" w:rsidR="00027412" w:rsidRPr="00984B87" w:rsidRDefault="00027412" w:rsidP="00027412">
            <w:pPr>
              <w:tabs>
                <w:tab w:val="left" w:pos="0"/>
              </w:tabs>
              <w:rPr>
                <w:rFonts w:eastAsia="Calibri" w:cstheme="minorHAnsi"/>
                <w:color w:val="auto"/>
                <w:kern w:val="3"/>
                <w:lang w:eastAsia="zh-CN"/>
              </w:rPr>
            </w:pPr>
          </w:p>
        </w:tc>
      </w:tr>
    </w:tbl>
    <w:p w14:paraId="35725A04" w14:textId="77777777" w:rsidR="00027412" w:rsidRPr="00984B87" w:rsidRDefault="00027412" w:rsidP="00027412">
      <w:pPr>
        <w:tabs>
          <w:tab w:val="left" w:pos="0"/>
        </w:tabs>
        <w:rPr>
          <w:rFonts w:eastAsia="Calibri" w:cstheme="minorHAnsi"/>
          <w:color w:val="auto"/>
          <w:kern w:val="3"/>
          <w:lang w:val="x-none" w:eastAsia="zh-CN"/>
        </w:rPr>
      </w:pPr>
    </w:p>
    <w:p w14:paraId="7EF408AB" w14:textId="77777777" w:rsidR="00027412" w:rsidRPr="00984B87" w:rsidRDefault="00027412" w:rsidP="00027412">
      <w:pPr>
        <w:tabs>
          <w:tab w:val="left" w:pos="0"/>
        </w:tabs>
        <w:rPr>
          <w:rFonts w:eastAsia="Calibri" w:cstheme="minorHAnsi"/>
          <w:color w:val="auto"/>
          <w:kern w:val="3"/>
          <w:lang w:val="x-none" w:eastAsia="zh-CN"/>
        </w:rPr>
      </w:pPr>
    </w:p>
    <w:tbl>
      <w:tblPr>
        <w:tblW w:w="0" w:type="auto"/>
        <w:tblLayout w:type="fixed"/>
        <w:tblLook w:val="0000" w:firstRow="0" w:lastRow="0" w:firstColumn="0" w:lastColumn="0" w:noHBand="0" w:noVBand="0"/>
      </w:tblPr>
      <w:tblGrid>
        <w:gridCol w:w="4361"/>
        <w:gridCol w:w="4361"/>
      </w:tblGrid>
      <w:tr w:rsidR="00027412" w:rsidRPr="00984B87" w14:paraId="7A7102F0" w14:textId="77777777" w:rsidTr="00431548">
        <w:trPr>
          <w:cantSplit/>
          <w:trHeight w:val="80"/>
        </w:trPr>
        <w:tc>
          <w:tcPr>
            <w:tcW w:w="4361" w:type="dxa"/>
          </w:tcPr>
          <w:p w14:paraId="72FD7151" w14:textId="77777777" w:rsidR="00586C26"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Kraj</w:t>
            </w:r>
            <w:r w:rsidR="00586C26" w:rsidRPr="00984B87">
              <w:rPr>
                <w:rFonts w:eastAsia="Calibri" w:cstheme="minorHAnsi"/>
                <w:color w:val="auto"/>
                <w:kern w:val="3"/>
                <w:lang w:eastAsia="zh-CN"/>
              </w:rPr>
              <w:t>:_______________</w:t>
            </w:r>
          </w:p>
          <w:p w14:paraId="7FF13186" w14:textId="77777777" w:rsidR="00027412" w:rsidRPr="00984B87" w:rsidRDefault="00586C26" w:rsidP="00586C26">
            <w:pPr>
              <w:tabs>
                <w:tab w:val="left" w:pos="0"/>
              </w:tabs>
              <w:rPr>
                <w:rFonts w:eastAsia="Calibri" w:cstheme="minorHAnsi"/>
                <w:color w:val="auto"/>
                <w:kern w:val="3"/>
                <w:lang w:eastAsia="zh-CN"/>
              </w:rPr>
            </w:pPr>
            <w:r w:rsidRPr="00984B87">
              <w:rPr>
                <w:rFonts w:eastAsia="Calibri" w:cstheme="minorHAnsi"/>
                <w:color w:val="auto"/>
                <w:kern w:val="3"/>
                <w:lang w:eastAsia="zh-CN"/>
              </w:rPr>
              <w:t>D</w:t>
            </w:r>
            <w:r w:rsidR="00027412" w:rsidRPr="00984B87">
              <w:rPr>
                <w:rFonts w:eastAsia="Calibri" w:cstheme="minorHAnsi"/>
                <w:color w:val="auto"/>
                <w:kern w:val="3"/>
                <w:lang w:eastAsia="zh-CN"/>
              </w:rPr>
              <w:t>atum:</w:t>
            </w:r>
            <w:r w:rsidRPr="00984B87">
              <w:rPr>
                <w:rFonts w:eastAsia="Calibri" w:cstheme="minorHAnsi"/>
                <w:color w:val="auto"/>
                <w:kern w:val="3"/>
                <w:lang w:eastAsia="zh-CN"/>
              </w:rPr>
              <w:t>_____________</w:t>
            </w:r>
          </w:p>
        </w:tc>
        <w:tc>
          <w:tcPr>
            <w:tcW w:w="4361" w:type="dxa"/>
          </w:tcPr>
          <w:p w14:paraId="6305E0AE"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Podpis zgoraj navedene osebe </w:t>
            </w:r>
            <w:r w:rsidR="00E96DC2" w:rsidRPr="00E96DC2">
              <w:rPr>
                <w:rFonts w:eastAsia="Calibri" w:cstheme="minorHAnsi"/>
                <w:color w:val="auto"/>
                <w:kern w:val="3"/>
                <w:lang w:eastAsia="zh-CN"/>
              </w:rPr>
              <w:t xml:space="preserve">gospodarskega subjekta  </w:t>
            </w:r>
            <w:r w:rsidRPr="00984B87">
              <w:rPr>
                <w:rFonts w:eastAsia="Calibri" w:cstheme="minorHAnsi"/>
                <w:color w:val="auto"/>
                <w:kern w:val="3"/>
                <w:lang w:eastAsia="zh-CN"/>
              </w:rPr>
              <w:t>:</w:t>
            </w:r>
          </w:p>
          <w:p w14:paraId="73896EEA"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________________________________</w:t>
            </w:r>
          </w:p>
        </w:tc>
      </w:tr>
    </w:tbl>
    <w:p w14:paraId="5C8A9BCF" w14:textId="77777777" w:rsidR="00027412" w:rsidRPr="00984B87" w:rsidRDefault="00027412" w:rsidP="00027412">
      <w:pPr>
        <w:tabs>
          <w:tab w:val="left" w:pos="0"/>
        </w:tabs>
        <w:rPr>
          <w:rFonts w:eastAsia="Calibri" w:cstheme="minorHAnsi"/>
          <w:color w:val="auto"/>
          <w:kern w:val="3"/>
          <w:lang w:eastAsia="zh-CN"/>
        </w:rPr>
      </w:pPr>
    </w:p>
    <w:p w14:paraId="4C884052" w14:textId="77777777" w:rsidR="00027412" w:rsidRPr="00984B87" w:rsidRDefault="00027412" w:rsidP="00027412">
      <w:pPr>
        <w:tabs>
          <w:tab w:val="left" w:pos="0"/>
        </w:tabs>
        <w:rPr>
          <w:rFonts w:eastAsia="Calibri" w:cstheme="minorHAnsi"/>
          <w:color w:val="auto"/>
          <w:kern w:val="3"/>
          <w:lang w:eastAsia="zh-CN"/>
        </w:rPr>
      </w:pPr>
    </w:p>
    <w:p w14:paraId="221867C0" w14:textId="77777777" w:rsidR="002457CF" w:rsidRPr="00984B87" w:rsidRDefault="002457CF" w:rsidP="00027412">
      <w:pPr>
        <w:tabs>
          <w:tab w:val="left" w:pos="0"/>
        </w:tabs>
        <w:rPr>
          <w:rFonts w:eastAsia="Calibri" w:cstheme="minorHAnsi"/>
          <w:color w:val="auto"/>
          <w:kern w:val="3"/>
          <w:lang w:eastAsia="zh-CN"/>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8"/>
        <w:gridCol w:w="4252"/>
      </w:tblGrid>
      <w:tr w:rsidR="00027412" w:rsidRPr="00984B87" w14:paraId="6D9530E5" w14:textId="77777777" w:rsidTr="00431548">
        <w:tc>
          <w:tcPr>
            <w:tcW w:w="4928" w:type="dxa"/>
          </w:tcPr>
          <w:p w14:paraId="1D51020D"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Oseba, ki je član </w:t>
            </w:r>
            <w:r w:rsidRPr="00984B87">
              <w:rPr>
                <w:rFonts w:eastAsia="Calibri" w:cstheme="minorHAnsi"/>
                <w:b/>
                <w:color w:val="auto"/>
                <w:kern w:val="3"/>
                <w:lang w:eastAsia="zh-CN"/>
              </w:rPr>
              <w:t>upravnega, vodstvenega ali nadzornega organa</w:t>
            </w:r>
            <w:r w:rsidRPr="00984B87">
              <w:rPr>
                <w:rFonts w:eastAsia="Calibri" w:cstheme="minorHAnsi"/>
                <w:color w:val="auto"/>
                <w:kern w:val="3"/>
                <w:lang w:eastAsia="zh-CN"/>
              </w:rPr>
              <w:t xml:space="preserve"> ponudnika ali oseba, ki ima pooblastila za zastopanje ali odločanje ali nadzor v organu </w:t>
            </w:r>
            <w:r w:rsidR="00E96DC2" w:rsidRPr="00E96DC2">
              <w:rPr>
                <w:rFonts w:eastAsia="Calibri" w:cstheme="minorHAnsi"/>
                <w:color w:val="auto"/>
                <w:kern w:val="3"/>
                <w:lang w:eastAsia="zh-CN"/>
              </w:rPr>
              <w:t xml:space="preserve">gospodarskega subjekta  </w:t>
            </w:r>
          </w:p>
        </w:tc>
        <w:tc>
          <w:tcPr>
            <w:tcW w:w="4252" w:type="dxa"/>
          </w:tcPr>
          <w:p w14:paraId="47C86345" w14:textId="77777777" w:rsidR="00027412" w:rsidRPr="00984B87" w:rsidRDefault="00027412" w:rsidP="00027412">
            <w:pPr>
              <w:tabs>
                <w:tab w:val="left" w:pos="0"/>
              </w:tabs>
              <w:rPr>
                <w:rFonts w:eastAsia="Calibri" w:cstheme="minorHAnsi"/>
                <w:b/>
                <w:color w:val="auto"/>
                <w:kern w:val="3"/>
                <w:lang w:eastAsia="zh-CN"/>
              </w:rPr>
            </w:pPr>
          </w:p>
        </w:tc>
      </w:tr>
      <w:tr w:rsidR="00027412" w:rsidRPr="00984B87" w14:paraId="51479B34" w14:textId="77777777" w:rsidTr="00431548">
        <w:tc>
          <w:tcPr>
            <w:tcW w:w="4928" w:type="dxa"/>
          </w:tcPr>
          <w:p w14:paraId="0F81B170" w14:textId="77777777" w:rsidR="00027412" w:rsidRPr="00984B87" w:rsidRDefault="00586C26"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GOSPODARSKI SUBJEKT</w:t>
            </w:r>
            <w:r w:rsidR="00045355" w:rsidRPr="00984B87">
              <w:rPr>
                <w:rFonts w:eastAsia="Calibri" w:cstheme="minorHAnsi"/>
                <w:color w:val="auto"/>
                <w:kern w:val="3"/>
                <w:lang w:eastAsia="zh-CN"/>
              </w:rPr>
              <w:t>:</w:t>
            </w:r>
          </w:p>
        </w:tc>
        <w:tc>
          <w:tcPr>
            <w:tcW w:w="4252" w:type="dxa"/>
          </w:tcPr>
          <w:p w14:paraId="7D80CD0E"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46E102F5" w14:textId="77777777" w:rsidTr="00431548">
        <w:tc>
          <w:tcPr>
            <w:tcW w:w="4928" w:type="dxa"/>
          </w:tcPr>
          <w:p w14:paraId="431A0351" w14:textId="77777777" w:rsidR="00027412" w:rsidRPr="00984B87" w:rsidRDefault="00027412"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IME in PRIIMEK:</w:t>
            </w:r>
          </w:p>
        </w:tc>
        <w:tc>
          <w:tcPr>
            <w:tcW w:w="4252" w:type="dxa"/>
          </w:tcPr>
          <w:p w14:paraId="57FE03B4"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029049AB" w14:textId="77777777" w:rsidTr="00431548">
        <w:tc>
          <w:tcPr>
            <w:tcW w:w="4928" w:type="dxa"/>
          </w:tcPr>
          <w:p w14:paraId="413B406E"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EMŠO:</w:t>
            </w:r>
          </w:p>
        </w:tc>
        <w:tc>
          <w:tcPr>
            <w:tcW w:w="4252" w:type="dxa"/>
          </w:tcPr>
          <w:p w14:paraId="1923841F"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3380A20F" w14:textId="77777777" w:rsidTr="00431548">
        <w:tc>
          <w:tcPr>
            <w:tcW w:w="4928" w:type="dxa"/>
          </w:tcPr>
          <w:p w14:paraId="7466E5A2"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Ulica (naslov stalnega prebivališča):</w:t>
            </w:r>
          </w:p>
        </w:tc>
        <w:tc>
          <w:tcPr>
            <w:tcW w:w="4252" w:type="dxa"/>
          </w:tcPr>
          <w:p w14:paraId="2A8460C1"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65F2CED2" w14:textId="77777777" w:rsidTr="00431548">
        <w:tc>
          <w:tcPr>
            <w:tcW w:w="4928" w:type="dxa"/>
          </w:tcPr>
          <w:p w14:paraId="68D5DA09"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Poštna številka in kraj stalnega prebivališča:</w:t>
            </w:r>
          </w:p>
        </w:tc>
        <w:tc>
          <w:tcPr>
            <w:tcW w:w="4252" w:type="dxa"/>
          </w:tcPr>
          <w:p w14:paraId="6F1A7B23" w14:textId="77777777" w:rsidR="00027412" w:rsidRPr="00984B87" w:rsidRDefault="00027412" w:rsidP="00027412">
            <w:pPr>
              <w:tabs>
                <w:tab w:val="left" w:pos="0"/>
              </w:tabs>
              <w:rPr>
                <w:rFonts w:eastAsia="Calibri" w:cstheme="minorHAnsi"/>
                <w:color w:val="auto"/>
                <w:kern w:val="3"/>
                <w:lang w:eastAsia="zh-CN"/>
              </w:rPr>
            </w:pPr>
          </w:p>
        </w:tc>
      </w:tr>
    </w:tbl>
    <w:p w14:paraId="2EF537B7" w14:textId="77777777" w:rsidR="00027412" w:rsidRPr="00984B87" w:rsidRDefault="00027412" w:rsidP="00027412">
      <w:pPr>
        <w:tabs>
          <w:tab w:val="left" w:pos="0"/>
        </w:tabs>
        <w:rPr>
          <w:rFonts w:eastAsia="Calibri" w:cstheme="minorHAnsi"/>
          <w:color w:val="auto"/>
          <w:kern w:val="3"/>
          <w:lang w:val="x-none" w:eastAsia="zh-CN"/>
        </w:rPr>
      </w:pPr>
    </w:p>
    <w:p w14:paraId="106730C3" w14:textId="77777777" w:rsidR="00027412" w:rsidRPr="00984B87" w:rsidRDefault="00027412" w:rsidP="00027412">
      <w:pPr>
        <w:tabs>
          <w:tab w:val="left" w:pos="0"/>
        </w:tabs>
        <w:rPr>
          <w:rFonts w:eastAsia="Calibri" w:cstheme="minorHAnsi"/>
          <w:color w:val="auto"/>
          <w:kern w:val="3"/>
          <w:lang w:val="x-none" w:eastAsia="zh-CN"/>
        </w:rPr>
      </w:pPr>
    </w:p>
    <w:tbl>
      <w:tblPr>
        <w:tblW w:w="0" w:type="auto"/>
        <w:tblLayout w:type="fixed"/>
        <w:tblLook w:val="0000" w:firstRow="0" w:lastRow="0" w:firstColumn="0" w:lastColumn="0" w:noHBand="0" w:noVBand="0"/>
      </w:tblPr>
      <w:tblGrid>
        <w:gridCol w:w="4361"/>
        <w:gridCol w:w="4361"/>
      </w:tblGrid>
      <w:tr w:rsidR="00027412" w:rsidRPr="00984B87" w14:paraId="185FE399" w14:textId="77777777" w:rsidTr="00431548">
        <w:trPr>
          <w:cantSplit/>
          <w:trHeight w:val="80"/>
        </w:trPr>
        <w:tc>
          <w:tcPr>
            <w:tcW w:w="4361" w:type="dxa"/>
          </w:tcPr>
          <w:p w14:paraId="61C6750A" w14:textId="77777777" w:rsidR="0068215C" w:rsidRPr="00984B87" w:rsidRDefault="0068215C" w:rsidP="0068215C">
            <w:pPr>
              <w:tabs>
                <w:tab w:val="left" w:pos="0"/>
              </w:tabs>
              <w:rPr>
                <w:rFonts w:eastAsia="Calibri" w:cstheme="minorHAnsi"/>
                <w:color w:val="auto"/>
                <w:kern w:val="3"/>
                <w:lang w:eastAsia="zh-CN"/>
              </w:rPr>
            </w:pPr>
            <w:r w:rsidRPr="00984B87">
              <w:rPr>
                <w:rFonts w:eastAsia="Calibri" w:cstheme="minorHAnsi"/>
                <w:color w:val="auto"/>
                <w:kern w:val="3"/>
                <w:lang w:eastAsia="zh-CN"/>
              </w:rPr>
              <w:t>Kraj:_______________</w:t>
            </w:r>
          </w:p>
          <w:p w14:paraId="1584F66C" w14:textId="77777777" w:rsidR="00027412" w:rsidRPr="00984B87" w:rsidRDefault="0068215C" w:rsidP="0068215C">
            <w:pPr>
              <w:tabs>
                <w:tab w:val="left" w:pos="0"/>
              </w:tabs>
              <w:rPr>
                <w:rFonts w:eastAsia="Calibri" w:cstheme="minorHAnsi"/>
                <w:color w:val="auto"/>
                <w:kern w:val="3"/>
                <w:lang w:eastAsia="zh-CN"/>
              </w:rPr>
            </w:pPr>
            <w:r w:rsidRPr="00984B87">
              <w:rPr>
                <w:rFonts w:eastAsia="Calibri" w:cstheme="minorHAnsi"/>
                <w:color w:val="auto"/>
                <w:kern w:val="3"/>
                <w:lang w:eastAsia="zh-CN"/>
              </w:rPr>
              <w:t>Datum:_____________</w:t>
            </w:r>
          </w:p>
        </w:tc>
        <w:tc>
          <w:tcPr>
            <w:tcW w:w="4361" w:type="dxa"/>
          </w:tcPr>
          <w:p w14:paraId="28EE5564"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Podpis zgoraj navedene osebe </w:t>
            </w:r>
            <w:r w:rsidR="00E96DC2" w:rsidRPr="00E96DC2">
              <w:rPr>
                <w:rFonts w:eastAsia="Calibri" w:cstheme="minorHAnsi"/>
                <w:color w:val="auto"/>
                <w:kern w:val="3"/>
                <w:lang w:eastAsia="zh-CN"/>
              </w:rPr>
              <w:t xml:space="preserve">gospodarskega subjekta  </w:t>
            </w:r>
            <w:r w:rsidRPr="00984B87">
              <w:rPr>
                <w:rFonts w:eastAsia="Calibri" w:cstheme="minorHAnsi"/>
                <w:color w:val="auto"/>
                <w:kern w:val="3"/>
                <w:lang w:eastAsia="zh-CN"/>
              </w:rPr>
              <w:t>:</w:t>
            </w:r>
          </w:p>
          <w:p w14:paraId="5A4EB418"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________________________________</w:t>
            </w:r>
          </w:p>
        </w:tc>
      </w:tr>
    </w:tbl>
    <w:p w14:paraId="31AB271F" w14:textId="77777777" w:rsidR="00027412" w:rsidRPr="00984B87" w:rsidRDefault="00027412" w:rsidP="00027412">
      <w:pPr>
        <w:tabs>
          <w:tab w:val="left" w:pos="0"/>
        </w:tabs>
        <w:rPr>
          <w:rFonts w:eastAsia="Calibri" w:cstheme="minorHAnsi"/>
          <w:color w:val="auto"/>
          <w:kern w:val="3"/>
          <w:lang w:eastAsia="zh-CN"/>
        </w:rPr>
      </w:pPr>
    </w:p>
    <w:p w14:paraId="0E088F21" w14:textId="77777777" w:rsidR="002457CF" w:rsidRPr="00984B87" w:rsidRDefault="002457CF" w:rsidP="00027412">
      <w:pPr>
        <w:tabs>
          <w:tab w:val="left" w:pos="0"/>
        </w:tabs>
        <w:rPr>
          <w:rFonts w:eastAsia="Calibri" w:cstheme="minorHAnsi"/>
          <w:color w:val="auto"/>
          <w:kern w:val="3"/>
          <w:lang w:eastAsia="zh-CN"/>
        </w:rPr>
      </w:pPr>
    </w:p>
    <w:p w14:paraId="7967A7AC" w14:textId="77777777" w:rsidR="002457CF" w:rsidRPr="00984B87" w:rsidRDefault="002457CF" w:rsidP="00027412">
      <w:pPr>
        <w:tabs>
          <w:tab w:val="left" w:pos="0"/>
        </w:tabs>
        <w:rPr>
          <w:rFonts w:eastAsia="Calibri" w:cstheme="minorHAnsi"/>
          <w:color w:val="auto"/>
          <w:kern w:val="3"/>
          <w:lang w:eastAsia="zh-CN"/>
        </w:rPr>
      </w:pPr>
    </w:p>
    <w:p w14:paraId="189864A7" w14:textId="77777777" w:rsidR="002457CF" w:rsidRPr="00984B87" w:rsidRDefault="002457CF" w:rsidP="00027412">
      <w:pPr>
        <w:tabs>
          <w:tab w:val="left" w:pos="0"/>
        </w:tabs>
        <w:rPr>
          <w:rFonts w:eastAsia="Calibri" w:cstheme="minorHAnsi"/>
          <w:color w:val="auto"/>
          <w:kern w:val="3"/>
          <w:lang w:eastAsia="zh-CN"/>
        </w:rPr>
      </w:pPr>
    </w:p>
    <w:p w14:paraId="295A1530" w14:textId="77777777" w:rsidR="002457CF" w:rsidRPr="00984B87" w:rsidRDefault="002457CF" w:rsidP="00027412">
      <w:pPr>
        <w:tabs>
          <w:tab w:val="left" w:pos="0"/>
        </w:tabs>
        <w:rPr>
          <w:rFonts w:eastAsia="Calibri" w:cstheme="minorHAnsi"/>
          <w:color w:val="auto"/>
          <w:kern w:val="3"/>
          <w:lang w:eastAsia="zh-CN"/>
        </w:rPr>
      </w:pPr>
    </w:p>
    <w:p w14:paraId="7FEBA6F4" w14:textId="77777777" w:rsidR="00027412" w:rsidRPr="00984B87" w:rsidRDefault="00027412" w:rsidP="00027412">
      <w:pPr>
        <w:tabs>
          <w:tab w:val="left" w:pos="0"/>
        </w:tabs>
        <w:rPr>
          <w:rFonts w:eastAsia="Calibri" w:cstheme="minorHAnsi"/>
          <w:color w:val="auto"/>
          <w:kern w:val="3"/>
          <w:lang w:eastAsia="zh-CN"/>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8"/>
        <w:gridCol w:w="4252"/>
      </w:tblGrid>
      <w:tr w:rsidR="00027412" w:rsidRPr="00984B87" w14:paraId="5CBCB276" w14:textId="77777777" w:rsidTr="00431548">
        <w:tc>
          <w:tcPr>
            <w:tcW w:w="4928" w:type="dxa"/>
          </w:tcPr>
          <w:p w14:paraId="0E70DAA6"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Oseba, ki je član </w:t>
            </w:r>
            <w:r w:rsidRPr="00984B87">
              <w:rPr>
                <w:rFonts w:eastAsia="Calibri" w:cstheme="minorHAnsi"/>
                <w:b/>
                <w:color w:val="auto"/>
                <w:kern w:val="3"/>
                <w:lang w:eastAsia="zh-CN"/>
              </w:rPr>
              <w:t>upravnega, vodstvenega ali nadzornega organa</w:t>
            </w:r>
            <w:r w:rsidRPr="00984B87">
              <w:rPr>
                <w:rFonts w:eastAsia="Calibri" w:cstheme="minorHAnsi"/>
                <w:color w:val="auto"/>
                <w:kern w:val="3"/>
                <w:lang w:eastAsia="zh-CN"/>
              </w:rPr>
              <w:t xml:space="preserve"> ponudnika ali oseba, ki ima pooblastila za zastopanje ali odločanje ali nadzor v organu </w:t>
            </w:r>
            <w:r w:rsidR="00E96DC2" w:rsidRPr="00E96DC2">
              <w:rPr>
                <w:rFonts w:eastAsia="Calibri" w:cstheme="minorHAnsi"/>
                <w:color w:val="auto"/>
                <w:kern w:val="3"/>
                <w:lang w:eastAsia="zh-CN"/>
              </w:rPr>
              <w:t xml:space="preserve">gospodarskega subjekta  </w:t>
            </w:r>
          </w:p>
        </w:tc>
        <w:tc>
          <w:tcPr>
            <w:tcW w:w="4252" w:type="dxa"/>
          </w:tcPr>
          <w:p w14:paraId="1A80DD76" w14:textId="77777777" w:rsidR="00027412" w:rsidRPr="00984B87" w:rsidRDefault="00027412" w:rsidP="00027412">
            <w:pPr>
              <w:tabs>
                <w:tab w:val="left" w:pos="0"/>
              </w:tabs>
              <w:rPr>
                <w:rFonts w:eastAsia="Calibri" w:cstheme="minorHAnsi"/>
                <w:b/>
                <w:color w:val="auto"/>
                <w:kern w:val="3"/>
                <w:lang w:eastAsia="zh-CN"/>
              </w:rPr>
            </w:pPr>
          </w:p>
        </w:tc>
      </w:tr>
      <w:tr w:rsidR="00027412" w:rsidRPr="00984B87" w14:paraId="1E931796" w14:textId="77777777" w:rsidTr="00431548">
        <w:tc>
          <w:tcPr>
            <w:tcW w:w="4928" w:type="dxa"/>
          </w:tcPr>
          <w:p w14:paraId="4E17345B" w14:textId="77777777" w:rsidR="00027412" w:rsidRPr="00984B87" w:rsidRDefault="00586C26"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GOSPODARSKI SUBJEKT</w:t>
            </w:r>
            <w:r w:rsidR="00045355" w:rsidRPr="00984B87">
              <w:rPr>
                <w:rFonts w:eastAsia="Calibri" w:cstheme="minorHAnsi"/>
                <w:color w:val="auto"/>
                <w:kern w:val="3"/>
                <w:lang w:eastAsia="zh-CN"/>
              </w:rPr>
              <w:t>:</w:t>
            </w:r>
          </w:p>
        </w:tc>
        <w:tc>
          <w:tcPr>
            <w:tcW w:w="4252" w:type="dxa"/>
          </w:tcPr>
          <w:p w14:paraId="6B405894"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4528FC67" w14:textId="77777777" w:rsidTr="00431548">
        <w:tc>
          <w:tcPr>
            <w:tcW w:w="4928" w:type="dxa"/>
          </w:tcPr>
          <w:p w14:paraId="0BFC85AD" w14:textId="77777777" w:rsidR="00027412" w:rsidRPr="00984B87" w:rsidRDefault="00027412"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IME in PRIIMEK:</w:t>
            </w:r>
          </w:p>
        </w:tc>
        <w:tc>
          <w:tcPr>
            <w:tcW w:w="4252" w:type="dxa"/>
          </w:tcPr>
          <w:p w14:paraId="71A0E974"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77FFCC9A" w14:textId="77777777" w:rsidTr="00431548">
        <w:tc>
          <w:tcPr>
            <w:tcW w:w="4928" w:type="dxa"/>
          </w:tcPr>
          <w:p w14:paraId="5067DF99"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EMŠO:</w:t>
            </w:r>
          </w:p>
        </w:tc>
        <w:tc>
          <w:tcPr>
            <w:tcW w:w="4252" w:type="dxa"/>
          </w:tcPr>
          <w:p w14:paraId="3BF9C4CD"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4A1AABF0" w14:textId="77777777" w:rsidTr="00431548">
        <w:tc>
          <w:tcPr>
            <w:tcW w:w="4928" w:type="dxa"/>
          </w:tcPr>
          <w:p w14:paraId="2B5931DF"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Ulica (naslov stalnega prebivališča):</w:t>
            </w:r>
          </w:p>
        </w:tc>
        <w:tc>
          <w:tcPr>
            <w:tcW w:w="4252" w:type="dxa"/>
          </w:tcPr>
          <w:p w14:paraId="17DB10A8"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6C8F21C5" w14:textId="77777777" w:rsidTr="00431548">
        <w:tc>
          <w:tcPr>
            <w:tcW w:w="4928" w:type="dxa"/>
          </w:tcPr>
          <w:p w14:paraId="7C42E4C9"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Poštna številka in kraj stalnega prebivališča:</w:t>
            </w:r>
          </w:p>
        </w:tc>
        <w:tc>
          <w:tcPr>
            <w:tcW w:w="4252" w:type="dxa"/>
          </w:tcPr>
          <w:p w14:paraId="2D4FE19D" w14:textId="77777777" w:rsidR="00027412" w:rsidRPr="00984B87" w:rsidRDefault="00027412" w:rsidP="00027412">
            <w:pPr>
              <w:tabs>
                <w:tab w:val="left" w:pos="0"/>
              </w:tabs>
              <w:rPr>
                <w:rFonts w:eastAsia="Calibri" w:cstheme="minorHAnsi"/>
                <w:color w:val="auto"/>
                <w:kern w:val="3"/>
                <w:lang w:eastAsia="zh-CN"/>
              </w:rPr>
            </w:pPr>
          </w:p>
        </w:tc>
      </w:tr>
    </w:tbl>
    <w:p w14:paraId="4A0F6552" w14:textId="77777777" w:rsidR="00027412" w:rsidRPr="00984B87" w:rsidRDefault="00027412" w:rsidP="00027412">
      <w:pPr>
        <w:tabs>
          <w:tab w:val="left" w:pos="0"/>
        </w:tabs>
        <w:rPr>
          <w:rFonts w:eastAsia="Calibri" w:cstheme="minorHAnsi"/>
          <w:color w:val="auto"/>
          <w:kern w:val="3"/>
          <w:lang w:val="x-none" w:eastAsia="zh-CN"/>
        </w:rPr>
      </w:pPr>
    </w:p>
    <w:p w14:paraId="4BAEE436" w14:textId="77777777" w:rsidR="00027412" w:rsidRPr="00984B87" w:rsidRDefault="00027412" w:rsidP="00027412">
      <w:pPr>
        <w:tabs>
          <w:tab w:val="left" w:pos="0"/>
        </w:tabs>
        <w:rPr>
          <w:rFonts w:eastAsia="Calibri" w:cstheme="minorHAnsi"/>
          <w:color w:val="auto"/>
          <w:kern w:val="3"/>
          <w:lang w:val="x-none" w:eastAsia="zh-CN"/>
        </w:rPr>
      </w:pPr>
    </w:p>
    <w:tbl>
      <w:tblPr>
        <w:tblW w:w="0" w:type="auto"/>
        <w:tblLayout w:type="fixed"/>
        <w:tblLook w:val="0000" w:firstRow="0" w:lastRow="0" w:firstColumn="0" w:lastColumn="0" w:noHBand="0" w:noVBand="0"/>
      </w:tblPr>
      <w:tblGrid>
        <w:gridCol w:w="4361"/>
        <w:gridCol w:w="4361"/>
      </w:tblGrid>
      <w:tr w:rsidR="00027412" w:rsidRPr="00984B87" w14:paraId="0BE16699" w14:textId="77777777" w:rsidTr="00431548">
        <w:trPr>
          <w:cantSplit/>
          <w:trHeight w:val="80"/>
        </w:trPr>
        <w:tc>
          <w:tcPr>
            <w:tcW w:w="4361" w:type="dxa"/>
          </w:tcPr>
          <w:p w14:paraId="0F75DB43" w14:textId="77777777" w:rsidR="0068215C" w:rsidRPr="00984B87" w:rsidRDefault="0068215C" w:rsidP="0068215C">
            <w:pPr>
              <w:tabs>
                <w:tab w:val="left" w:pos="0"/>
              </w:tabs>
              <w:rPr>
                <w:rFonts w:eastAsia="Calibri" w:cstheme="minorHAnsi"/>
                <w:color w:val="auto"/>
                <w:kern w:val="3"/>
                <w:lang w:eastAsia="zh-CN"/>
              </w:rPr>
            </w:pPr>
            <w:r w:rsidRPr="00984B87">
              <w:rPr>
                <w:rFonts w:eastAsia="Calibri" w:cstheme="minorHAnsi"/>
                <w:color w:val="auto"/>
                <w:kern w:val="3"/>
                <w:lang w:eastAsia="zh-CN"/>
              </w:rPr>
              <w:t>Kraj:_______________</w:t>
            </w:r>
          </w:p>
          <w:p w14:paraId="3769658B" w14:textId="77777777" w:rsidR="00027412" w:rsidRPr="00984B87" w:rsidRDefault="0068215C" w:rsidP="0068215C">
            <w:pPr>
              <w:tabs>
                <w:tab w:val="left" w:pos="0"/>
              </w:tabs>
              <w:rPr>
                <w:rFonts w:eastAsia="Calibri" w:cstheme="minorHAnsi"/>
                <w:color w:val="auto"/>
                <w:kern w:val="3"/>
                <w:lang w:eastAsia="zh-CN"/>
              </w:rPr>
            </w:pPr>
            <w:r w:rsidRPr="00984B87">
              <w:rPr>
                <w:rFonts w:eastAsia="Calibri" w:cstheme="minorHAnsi"/>
                <w:color w:val="auto"/>
                <w:kern w:val="3"/>
                <w:lang w:eastAsia="zh-CN"/>
              </w:rPr>
              <w:t>Datum:_____________</w:t>
            </w:r>
          </w:p>
        </w:tc>
        <w:tc>
          <w:tcPr>
            <w:tcW w:w="4361" w:type="dxa"/>
          </w:tcPr>
          <w:p w14:paraId="616954EB"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Podpis zgoraj navedene osebe </w:t>
            </w:r>
            <w:r w:rsidR="00E96DC2" w:rsidRPr="00E96DC2">
              <w:rPr>
                <w:rFonts w:eastAsia="Calibri" w:cstheme="minorHAnsi"/>
                <w:color w:val="auto"/>
                <w:kern w:val="3"/>
                <w:lang w:eastAsia="zh-CN"/>
              </w:rPr>
              <w:t>gospodarskega subjekta</w:t>
            </w:r>
            <w:r w:rsidRPr="00984B87">
              <w:rPr>
                <w:rFonts w:eastAsia="Calibri" w:cstheme="minorHAnsi"/>
                <w:color w:val="auto"/>
                <w:kern w:val="3"/>
                <w:lang w:eastAsia="zh-CN"/>
              </w:rPr>
              <w:t>:</w:t>
            </w:r>
          </w:p>
          <w:p w14:paraId="20EBA9E4"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________________________________</w:t>
            </w:r>
          </w:p>
        </w:tc>
      </w:tr>
    </w:tbl>
    <w:p w14:paraId="6129BC18" w14:textId="77777777" w:rsidR="00027412" w:rsidRPr="00984B87" w:rsidRDefault="00027412" w:rsidP="00027412">
      <w:pPr>
        <w:tabs>
          <w:tab w:val="left" w:pos="0"/>
        </w:tabs>
        <w:rPr>
          <w:rFonts w:eastAsia="Calibri" w:cstheme="minorHAnsi"/>
          <w:color w:val="auto"/>
          <w:kern w:val="3"/>
          <w:lang w:eastAsia="zh-CN"/>
        </w:rPr>
      </w:pPr>
    </w:p>
    <w:p w14:paraId="1921CD9F" w14:textId="77777777" w:rsidR="00027412" w:rsidRPr="00984B87" w:rsidRDefault="00027412" w:rsidP="00027412">
      <w:pPr>
        <w:tabs>
          <w:tab w:val="left" w:pos="0"/>
        </w:tabs>
        <w:rPr>
          <w:rFonts w:eastAsia="Calibri" w:cstheme="minorHAnsi"/>
          <w:color w:val="auto"/>
          <w:kern w:val="3"/>
          <w:lang w:eastAsia="zh-CN"/>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8"/>
        <w:gridCol w:w="4252"/>
      </w:tblGrid>
      <w:tr w:rsidR="00027412" w:rsidRPr="00984B87" w14:paraId="0B7DA527" w14:textId="77777777" w:rsidTr="00431548">
        <w:tc>
          <w:tcPr>
            <w:tcW w:w="4928" w:type="dxa"/>
          </w:tcPr>
          <w:p w14:paraId="40DA0BA0"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Oseba, ki je član </w:t>
            </w:r>
            <w:r w:rsidRPr="00984B87">
              <w:rPr>
                <w:rFonts w:eastAsia="Calibri" w:cstheme="minorHAnsi"/>
                <w:b/>
                <w:color w:val="auto"/>
                <w:kern w:val="3"/>
                <w:lang w:eastAsia="zh-CN"/>
              </w:rPr>
              <w:t>upravnega, vodstvenega ali nadzornega organa</w:t>
            </w:r>
            <w:r w:rsidRPr="00984B87">
              <w:rPr>
                <w:rFonts w:eastAsia="Calibri" w:cstheme="minorHAnsi"/>
                <w:color w:val="auto"/>
                <w:kern w:val="3"/>
                <w:lang w:eastAsia="zh-CN"/>
              </w:rPr>
              <w:t xml:space="preserve"> ponudnika ali oseba, ki ima pooblastila za zastopanje ali odločanje ali nadzor v organu </w:t>
            </w:r>
            <w:r w:rsidR="00E96DC2" w:rsidRPr="00E96DC2">
              <w:rPr>
                <w:rFonts w:eastAsia="Calibri" w:cstheme="minorHAnsi"/>
                <w:color w:val="auto"/>
                <w:kern w:val="3"/>
                <w:lang w:eastAsia="zh-CN"/>
              </w:rPr>
              <w:t xml:space="preserve">gospodarskega subjekta  </w:t>
            </w:r>
          </w:p>
        </w:tc>
        <w:tc>
          <w:tcPr>
            <w:tcW w:w="4252" w:type="dxa"/>
          </w:tcPr>
          <w:p w14:paraId="07FCE22E" w14:textId="77777777" w:rsidR="00027412" w:rsidRPr="00984B87" w:rsidRDefault="00027412" w:rsidP="00027412">
            <w:pPr>
              <w:tabs>
                <w:tab w:val="left" w:pos="0"/>
              </w:tabs>
              <w:rPr>
                <w:rFonts w:eastAsia="Calibri" w:cstheme="minorHAnsi"/>
                <w:b/>
                <w:color w:val="auto"/>
                <w:kern w:val="3"/>
                <w:lang w:eastAsia="zh-CN"/>
              </w:rPr>
            </w:pPr>
          </w:p>
        </w:tc>
      </w:tr>
      <w:tr w:rsidR="00027412" w:rsidRPr="00984B87" w14:paraId="2288B355" w14:textId="77777777" w:rsidTr="00431548">
        <w:tc>
          <w:tcPr>
            <w:tcW w:w="4928" w:type="dxa"/>
          </w:tcPr>
          <w:p w14:paraId="6E35839C" w14:textId="77777777" w:rsidR="00027412" w:rsidRPr="00984B87" w:rsidRDefault="00586C26"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GOSPODARSKI SUBJEKT</w:t>
            </w:r>
            <w:r w:rsidR="00045355" w:rsidRPr="00984B87">
              <w:rPr>
                <w:rFonts w:eastAsia="Calibri" w:cstheme="minorHAnsi"/>
                <w:color w:val="auto"/>
                <w:kern w:val="3"/>
                <w:lang w:eastAsia="zh-CN"/>
              </w:rPr>
              <w:t>:</w:t>
            </w:r>
          </w:p>
        </w:tc>
        <w:tc>
          <w:tcPr>
            <w:tcW w:w="4252" w:type="dxa"/>
          </w:tcPr>
          <w:p w14:paraId="1606EB97"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1A022456" w14:textId="77777777" w:rsidTr="00431548">
        <w:tc>
          <w:tcPr>
            <w:tcW w:w="4928" w:type="dxa"/>
          </w:tcPr>
          <w:p w14:paraId="7154958C" w14:textId="77777777" w:rsidR="00027412" w:rsidRPr="00984B87" w:rsidRDefault="00027412" w:rsidP="00027412">
            <w:pPr>
              <w:tabs>
                <w:tab w:val="left" w:pos="0"/>
                <w:tab w:val="left" w:pos="1035"/>
              </w:tabs>
              <w:rPr>
                <w:rFonts w:eastAsia="Calibri" w:cstheme="minorHAnsi"/>
                <w:color w:val="auto"/>
                <w:kern w:val="3"/>
                <w:lang w:eastAsia="zh-CN"/>
              </w:rPr>
            </w:pPr>
            <w:r w:rsidRPr="00984B87">
              <w:rPr>
                <w:rFonts w:eastAsia="Calibri" w:cstheme="minorHAnsi"/>
                <w:color w:val="auto"/>
                <w:kern w:val="3"/>
                <w:lang w:eastAsia="zh-CN"/>
              </w:rPr>
              <w:t>IME in PRIIMEK:</w:t>
            </w:r>
          </w:p>
        </w:tc>
        <w:tc>
          <w:tcPr>
            <w:tcW w:w="4252" w:type="dxa"/>
          </w:tcPr>
          <w:p w14:paraId="54FA1B9C"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0756EBC1" w14:textId="77777777" w:rsidTr="00431548">
        <w:tc>
          <w:tcPr>
            <w:tcW w:w="4928" w:type="dxa"/>
          </w:tcPr>
          <w:p w14:paraId="5F38C9F6"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EMŠO:</w:t>
            </w:r>
          </w:p>
        </w:tc>
        <w:tc>
          <w:tcPr>
            <w:tcW w:w="4252" w:type="dxa"/>
          </w:tcPr>
          <w:p w14:paraId="20A8D097"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51D41D55" w14:textId="77777777" w:rsidTr="00431548">
        <w:tc>
          <w:tcPr>
            <w:tcW w:w="4928" w:type="dxa"/>
          </w:tcPr>
          <w:p w14:paraId="2C9EF5C0"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Ulica (naslov stalnega prebivališča):</w:t>
            </w:r>
          </w:p>
        </w:tc>
        <w:tc>
          <w:tcPr>
            <w:tcW w:w="4252" w:type="dxa"/>
          </w:tcPr>
          <w:p w14:paraId="694687C9" w14:textId="77777777" w:rsidR="00027412" w:rsidRPr="00984B87" w:rsidRDefault="00027412" w:rsidP="00027412">
            <w:pPr>
              <w:tabs>
                <w:tab w:val="left" w:pos="0"/>
              </w:tabs>
              <w:rPr>
                <w:rFonts w:eastAsia="Calibri" w:cstheme="minorHAnsi"/>
                <w:color w:val="auto"/>
                <w:kern w:val="3"/>
                <w:lang w:eastAsia="zh-CN"/>
              </w:rPr>
            </w:pPr>
          </w:p>
        </w:tc>
      </w:tr>
      <w:tr w:rsidR="00027412" w:rsidRPr="00984B87" w14:paraId="7203B3D6" w14:textId="77777777" w:rsidTr="00431548">
        <w:tc>
          <w:tcPr>
            <w:tcW w:w="4928" w:type="dxa"/>
          </w:tcPr>
          <w:p w14:paraId="5176349F"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Poštna številka in kraj stalnega prebivališča:</w:t>
            </w:r>
          </w:p>
        </w:tc>
        <w:tc>
          <w:tcPr>
            <w:tcW w:w="4252" w:type="dxa"/>
          </w:tcPr>
          <w:p w14:paraId="3ECDA36F" w14:textId="77777777" w:rsidR="00027412" w:rsidRPr="00984B87" w:rsidRDefault="00027412" w:rsidP="00027412">
            <w:pPr>
              <w:tabs>
                <w:tab w:val="left" w:pos="0"/>
              </w:tabs>
              <w:rPr>
                <w:rFonts w:eastAsia="Calibri" w:cstheme="minorHAnsi"/>
                <w:color w:val="auto"/>
                <w:kern w:val="3"/>
                <w:lang w:eastAsia="zh-CN"/>
              </w:rPr>
            </w:pPr>
          </w:p>
        </w:tc>
      </w:tr>
    </w:tbl>
    <w:p w14:paraId="131702C5" w14:textId="77777777" w:rsidR="00027412" w:rsidRPr="00984B87" w:rsidRDefault="00027412" w:rsidP="00027412">
      <w:pPr>
        <w:tabs>
          <w:tab w:val="left" w:pos="0"/>
        </w:tabs>
        <w:rPr>
          <w:rFonts w:eastAsia="Calibri" w:cstheme="minorHAnsi"/>
          <w:color w:val="auto"/>
          <w:kern w:val="3"/>
          <w:lang w:val="x-none" w:eastAsia="zh-CN"/>
        </w:rPr>
      </w:pPr>
    </w:p>
    <w:p w14:paraId="74D1F3F0" w14:textId="77777777" w:rsidR="00027412" w:rsidRPr="00984B87" w:rsidRDefault="00027412" w:rsidP="00027412">
      <w:pPr>
        <w:tabs>
          <w:tab w:val="left" w:pos="0"/>
        </w:tabs>
        <w:rPr>
          <w:rFonts w:eastAsia="Calibri" w:cstheme="minorHAnsi"/>
          <w:color w:val="auto"/>
          <w:kern w:val="3"/>
          <w:lang w:val="x-none" w:eastAsia="zh-CN"/>
        </w:rPr>
      </w:pPr>
    </w:p>
    <w:tbl>
      <w:tblPr>
        <w:tblW w:w="0" w:type="auto"/>
        <w:tblLayout w:type="fixed"/>
        <w:tblLook w:val="0000" w:firstRow="0" w:lastRow="0" w:firstColumn="0" w:lastColumn="0" w:noHBand="0" w:noVBand="0"/>
      </w:tblPr>
      <w:tblGrid>
        <w:gridCol w:w="4361"/>
        <w:gridCol w:w="4361"/>
      </w:tblGrid>
      <w:tr w:rsidR="00027412" w:rsidRPr="00984B87" w14:paraId="1A13CD79" w14:textId="77777777" w:rsidTr="00431548">
        <w:trPr>
          <w:cantSplit/>
          <w:trHeight w:val="80"/>
        </w:trPr>
        <w:tc>
          <w:tcPr>
            <w:tcW w:w="4361" w:type="dxa"/>
          </w:tcPr>
          <w:p w14:paraId="35883D1E" w14:textId="77777777" w:rsidR="0068215C" w:rsidRPr="00984B87" w:rsidRDefault="0068215C" w:rsidP="0068215C">
            <w:pPr>
              <w:tabs>
                <w:tab w:val="left" w:pos="0"/>
              </w:tabs>
              <w:rPr>
                <w:rFonts w:eastAsia="Calibri" w:cstheme="minorHAnsi"/>
                <w:color w:val="auto"/>
                <w:kern w:val="3"/>
                <w:lang w:eastAsia="zh-CN"/>
              </w:rPr>
            </w:pPr>
            <w:r w:rsidRPr="00984B87">
              <w:rPr>
                <w:rFonts w:eastAsia="Calibri" w:cstheme="minorHAnsi"/>
                <w:color w:val="auto"/>
                <w:kern w:val="3"/>
                <w:lang w:eastAsia="zh-CN"/>
              </w:rPr>
              <w:t>Kraj:_______________</w:t>
            </w:r>
          </w:p>
          <w:p w14:paraId="469D7659" w14:textId="77777777" w:rsidR="00027412" w:rsidRPr="00984B87" w:rsidRDefault="0068215C" w:rsidP="0068215C">
            <w:pPr>
              <w:tabs>
                <w:tab w:val="left" w:pos="0"/>
              </w:tabs>
              <w:rPr>
                <w:rFonts w:eastAsia="Calibri" w:cstheme="minorHAnsi"/>
                <w:color w:val="auto"/>
                <w:kern w:val="3"/>
                <w:lang w:eastAsia="zh-CN"/>
              </w:rPr>
            </w:pPr>
            <w:r w:rsidRPr="00984B87">
              <w:rPr>
                <w:rFonts w:eastAsia="Calibri" w:cstheme="minorHAnsi"/>
                <w:color w:val="auto"/>
                <w:kern w:val="3"/>
                <w:lang w:eastAsia="zh-CN"/>
              </w:rPr>
              <w:t>Datum:_____________</w:t>
            </w:r>
          </w:p>
        </w:tc>
        <w:tc>
          <w:tcPr>
            <w:tcW w:w="4361" w:type="dxa"/>
          </w:tcPr>
          <w:p w14:paraId="21D214FE"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Podpis zgoraj navedene osebe </w:t>
            </w:r>
            <w:r w:rsidR="00E96DC2" w:rsidRPr="00E96DC2">
              <w:rPr>
                <w:rFonts w:eastAsia="Calibri" w:cstheme="minorHAnsi"/>
                <w:color w:val="auto"/>
                <w:kern w:val="3"/>
                <w:lang w:eastAsia="zh-CN"/>
              </w:rPr>
              <w:t>gospodarskega subjekta</w:t>
            </w:r>
            <w:r w:rsidRPr="00984B87">
              <w:rPr>
                <w:rFonts w:eastAsia="Calibri" w:cstheme="minorHAnsi"/>
                <w:color w:val="auto"/>
                <w:kern w:val="3"/>
                <w:lang w:eastAsia="zh-CN"/>
              </w:rPr>
              <w:t>:</w:t>
            </w:r>
          </w:p>
          <w:p w14:paraId="137C13E4" w14:textId="77777777" w:rsidR="00027412" w:rsidRPr="00984B87" w:rsidRDefault="00027412" w:rsidP="00027412">
            <w:pPr>
              <w:tabs>
                <w:tab w:val="left" w:pos="0"/>
              </w:tabs>
              <w:rPr>
                <w:rFonts w:eastAsia="Calibri" w:cstheme="minorHAnsi"/>
                <w:color w:val="auto"/>
                <w:kern w:val="3"/>
                <w:lang w:eastAsia="zh-CN"/>
              </w:rPr>
            </w:pPr>
            <w:r w:rsidRPr="00984B87">
              <w:rPr>
                <w:rFonts w:eastAsia="Calibri" w:cstheme="minorHAnsi"/>
                <w:color w:val="auto"/>
                <w:kern w:val="3"/>
                <w:lang w:eastAsia="zh-CN"/>
              </w:rPr>
              <w:t>________________________________</w:t>
            </w:r>
          </w:p>
        </w:tc>
      </w:tr>
    </w:tbl>
    <w:p w14:paraId="04BE64EA" w14:textId="77777777" w:rsidR="00027412" w:rsidRPr="00984B87" w:rsidRDefault="00027412" w:rsidP="00027412">
      <w:pPr>
        <w:tabs>
          <w:tab w:val="left" w:pos="0"/>
        </w:tabs>
        <w:rPr>
          <w:rFonts w:eastAsia="Calibri" w:cstheme="minorHAnsi"/>
          <w:color w:val="auto"/>
          <w:kern w:val="3"/>
          <w:lang w:eastAsia="zh-CN"/>
        </w:rPr>
      </w:pPr>
    </w:p>
    <w:tbl>
      <w:tblPr>
        <w:tblW w:w="0" w:type="auto"/>
        <w:tblLayout w:type="fixed"/>
        <w:tblLook w:val="0000" w:firstRow="0" w:lastRow="0" w:firstColumn="0" w:lastColumn="0" w:noHBand="0" w:noVBand="0"/>
      </w:tblPr>
      <w:tblGrid>
        <w:gridCol w:w="4361"/>
        <w:gridCol w:w="4361"/>
      </w:tblGrid>
      <w:tr w:rsidR="00027412" w:rsidRPr="00984B87" w14:paraId="52167899" w14:textId="77777777" w:rsidTr="00431548">
        <w:trPr>
          <w:cantSplit/>
        </w:trPr>
        <w:tc>
          <w:tcPr>
            <w:tcW w:w="4361" w:type="dxa"/>
          </w:tcPr>
          <w:p w14:paraId="17322333" w14:textId="77777777" w:rsidR="00027412" w:rsidRPr="00984B87" w:rsidRDefault="00027412" w:rsidP="00027412">
            <w:pPr>
              <w:tabs>
                <w:tab w:val="left" w:pos="0"/>
              </w:tabs>
              <w:rPr>
                <w:rFonts w:eastAsia="Calibri" w:cstheme="minorHAnsi"/>
                <w:color w:val="auto"/>
                <w:kern w:val="3"/>
                <w:lang w:eastAsia="zh-CN"/>
              </w:rPr>
            </w:pPr>
          </w:p>
        </w:tc>
        <w:tc>
          <w:tcPr>
            <w:tcW w:w="4361" w:type="dxa"/>
          </w:tcPr>
          <w:p w14:paraId="797D2C39" w14:textId="77777777" w:rsidR="00027412" w:rsidRPr="00984B87" w:rsidRDefault="00027412" w:rsidP="00027412">
            <w:pPr>
              <w:tabs>
                <w:tab w:val="left" w:pos="0"/>
              </w:tabs>
              <w:rPr>
                <w:rFonts w:eastAsia="Calibri" w:cstheme="minorHAnsi"/>
                <w:color w:val="auto"/>
                <w:kern w:val="3"/>
                <w:lang w:eastAsia="zh-CN"/>
              </w:rPr>
            </w:pPr>
          </w:p>
        </w:tc>
      </w:tr>
    </w:tbl>
    <w:p w14:paraId="431D6305" w14:textId="77777777" w:rsidR="00027412" w:rsidRPr="00984B87" w:rsidRDefault="00027412" w:rsidP="00027412">
      <w:pPr>
        <w:tabs>
          <w:tab w:val="left" w:pos="0"/>
        </w:tabs>
        <w:rPr>
          <w:rFonts w:eastAsia="Calibri" w:cstheme="minorHAnsi"/>
          <w:color w:val="auto"/>
          <w:kern w:val="3"/>
          <w:lang w:eastAsia="zh-CN"/>
        </w:rPr>
      </w:pPr>
    </w:p>
    <w:p w14:paraId="596C7DB3" w14:textId="77777777" w:rsidR="00027412" w:rsidRPr="00984B87" w:rsidRDefault="00027412" w:rsidP="00027412">
      <w:pPr>
        <w:tabs>
          <w:tab w:val="left" w:pos="0"/>
        </w:tabs>
        <w:rPr>
          <w:rFonts w:eastAsia="Calibri" w:cstheme="minorHAnsi"/>
          <w:color w:val="auto"/>
          <w:kern w:val="3"/>
          <w:sz w:val="20"/>
          <w:szCs w:val="20"/>
          <w:u w:val="single"/>
          <w:lang w:eastAsia="zh-CN"/>
        </w:rPr>
      </w:pPr>
      <w:r w:rsidRPr="00984B87">
        <w:rPr>
          <w:rFonts w:eastAsia="Calibri" w:cstheme="minorHAnsi"/>
          <w:color w:val="auto"/>
          <w:kern w:val="3"/>
          <w:sz w:val="20"/>
          <w:szCs w:val="20"/>
          <w:u w:val="single"/>
          <w:lang w:eastAsia="zh-CN"/>
        </w:rPr>
        <w:t>Opomba:</w:t>
      </w:r>
    </w:p>
    <w:p w14:paraId="321F0F6C" w14:textId="77777777" w:rsidR="00027412" w:rsidRPr="00984B87" w:rsidRDefault="00084A21" w:rsidP="00027412">
      <w:pPr>
        <w:tabs>
          <w:tab w:val="left" w:pos="0"/>
        </w:tabs>
        <w:rPr>
          <w:rFonts w:eastAsia="Calibri" w:cstheme="minorHAnsi"/>
          <w:color w:val="auto"/>
          <w:kern w:val="3"/>
          <w:sz w:val="20"/>
          <w:szCs w:val="20"/>
          <w:lang w:eastAsia="zh-CN"/>
        </w:rPr>
      </w:pPr>
      <w:r w:rsidRPr="00984B87">
        <w:rPr>
          <w:rFonts w:eastAsia="Calibri" w:cstheme="minorHAnsi"/>
          <w:color w:val="auto"/>
          <w:kern w:val="3"/>
          <w:sz w:val="20"/>
          <w:szCs w:val="20"/>
          <w:lang w:eastAsia="zh-CN"/>
        </w:rPr>
        <w:t xml:space="preserve">Če </w:t>
      </w:r>
      <w:r w:rsidR="00027412" w:rsidRPr="00984B87">
        <w:rPr>
          <w:rFonts w:eastAsia="Calibri" w:cstheme="minorHAnsi"/>
          <w:color w:val="auto"/>
          <w:kern w:val="3"/>
          <w:sz w:val="20"/>
          <w:szCs w:val="20"/>
          <w:lang w:eastAsia="zh-CN"/>
        </w:rPr>
        <w:t xml:space="preserve">ima ponudnik  </w:t>
      </w:r>
      <w:r w:rsidR="00027412" w:rsidRPr="00984B87">
        <w:rPr>
          <w:rFonts w:eastAsia="Calibri" w:cstheme="minorHAnsi"/>
          <w:b/>
          <w:color w:val="auto"/>
          <w:kern w:val="3"/>
          <w:sz w:val="20"/>
          <w:szCs w:val="20"/>
          <w:lang w:eastAsia="zh-CN"/>
        </w:rPr>
        <w:t>več oseb, ki so člani upravnega, vodstvenega ali nadzornega organa ponudnika ali oseb, ki imajo pooblastila za zastopanje ali odločanje ali nadzor v organu ponudnika</w:t>
      </w:r>
      <w:r w:rsidR="00027412" w:rsidRPr="00984B87">
        <w:rPr>
          <w:rFonts w:eastAsia="Calibri" w:cstheme="minorHAnsi"/>
          <w:color w:val="auto"/>
          <w:kern w:val="3"/>
          <w:sz w:val="20"/>
          <w:szCs w:val="20"/>
          <w:lang w:eastAsia="zh-CN"/>
        </w:rPr>
        <w:t xml:space="preserve">, se obrazec ustrezno </w:t>
      </w:r>
      <w:r w:rsidR="00027412" w:rsidRPr="00984B87">
        <w:rPr>
          <w:rFonts w:eastAsia="Calibri" w:cstheme="minorHAnsi"/>
          <w:b/>
          <w:color w:val="auto"/>
          <w:kern w:val="3"/>
          <w:sz w:val="20"/>
          <w:szCs w:val="20"/>
          <w:lang w:eastAsia="zh-CN"/>
        </w:rPr>
        <w:t>fotokopira</w:t>
      </w:r>
      <w:r w:rsidR="00027412" w:rsidRPr="00984B87">
        <w:rPr>
          <w:rFonts w:eastAsia="Calibri" w:cstheme="minorHAnsi"/>
          <w:color w:val="auto"/>
          <w:kern w:val="3"/>
          <w:sz w:val="20"/>
          <w:szCs w:val="20"/>
          <w:lang w:eastAsia="zh-CN"/>
        </w:rPr>
        <w:t>.</w:t>
      </w:r>
    </w:p>
    <w:p w14:paraId="6C9F8271" w14:textId="77777777" w:rsidR="00027412" w:rsidRPr="00984B87" w:rsidRDefault="00027412" w:rsidP="00027412">
      <w:pPr>
        <w:tabs>
          <w:tab w:val="left" w:pos="0"/>
        </w:tabs>
        <w:rPr>
          <w:rFonts w:eastAsia="Calibri" w:cstheme="minorHAnsi"/>
          <w:b/>
          <w:color w:val="auto"/>
          <w:kern w:val="3"/>
          <w:sz w:val="20"/>
          <w:szCs w:val="20"/>
          <w:lang w:eastAsia="zh-CN"/>
        </w:rPr>
      </w:pPr>
    </w:p>
    <w:p w14:paraId="3E5C0B95" w14:textId="77777777" w:rsidR="00254F25" w:rsidRPr="00984B87" w:rsidRDefault="00254F25" w:rsidP="00254F25">
      <w:pPr>
        <w:tabs>
          <w:tab w:val="left" w:pos="0"/>
        </w:tabs>
        <w:rPr>
          <w:rFonts w:ascii="Calibri" w:eastAsia="Calibri" w:hAnsi="Calibri" w:cs="Cambria"/>
          <w:b/>
          <w:i/>
          <w:color w:val="auto"/>
          <w:kern w:val="3"/>
          <w:sz w:val="20"/>
          <w:szCs w:val="20"/>
          <w:lang w:eastAsia="zh-CN"/>
        </w:rPr>
      </w:pPr>
      <w:r w:rsidRPr="00984B87">
        <w:rPr>
          <w:rFonts w:ascii="Calibri" w:eastAsia="Calibri" w:hAnsi="Calibri" w:cs="Cambria"/>
          <w:b/>
          <w:i/>
          <w:color w:val="auto"/>
          <w:kern w:val="3"/>
          <w:sz w:val="20"/>
          <w:szCs w:val="20"/>
          <w:u w:val="single"/>
          <w:lang w:eastAsia="zh-CN"/>
        </w:rPr>
        <w:t>Podpisan</w:t>
      </w:r>
      <w:r w:rsidRPr="00984B87">
        <w:rPr>
          <w:rFonts w:ascii="Calibri" w:eastAsia="Calibri" w:hAnsi="Calibri" w:cs="Cambria"/>
          <w:b/>
          <w:i/>
          <w:color w:val="auto"/>
          <w:kern w:val="3"/>
          <w:sz w:val="20"/>
          <w:szCs w:val="20"/>
          <w:lang w:eastAsia="zh-CN"/>
        </w:rPr>
        <w:t xml:space="preserve"> obrazec/soglasje se naloži v informacijski sistem e-</w:t>
      </w:r>
      <w:proofErr w:type="spellStart"/>
      <w:r w:rsidRPr="00984B87">
        <w:rPr>
          <w:rFonts w:ascii="Calibri" w:eastAsia="Calibri" w:hAnsi="Calibri" w:cs="Cambria"/>
          <w:b/>
          <w:i/>
          <w:color w:val="auto"/>
          <w:kern w:val="3"/>
          <w:sz w:val="20"/>
          <w:szCs w:val="20"/>
          <w:lang w:eastAsia="zh-CN"/>
        </w:rPr>
        <w:t>JN</w:t>
      </w:r>
      <w:proofErr w:type="spellEnd"/>
      <w:r w:rsidRPr="00984B87">
        <w:rPr>
          <w:rFonts w:ascii="Calibri" w:eastAsia="Calibri" w:hAnsi="Calibri" w:cs="Cambria"/>
          <w:b/>
          <w:i/>
          <w:color w:val="auto"/>
          <w:kern w:val="3"/>
          <w:sz w:val="20"/>
          <w:szCs w:val="20"/>
          <w:lang w:eastAsia="zh-CN"/>
        </w:rPr>
        <w:t xml:space="preserve"> v razdelek »</w:t>
      </w:r>
      <w:r w:rsidR="009766CC" w:rsidRPr="00984B87">
        <w:rPr>
          <w:rFonts w:ascii="Calibri" w:eastAsia="Calibri" w:hAnsi="Calibri" w:cs="Cambria"/>
          <w:b/>
          <w:i/>
          <w:color w:val="auto"/>
          <w:kern w:val="3"/>
          <w:sz w:val="20"/>
          <w:szCs w:val="20"/>
          <w:lang w:eastAsia="zh-CN"/>
        </w:rPr>
        <w:t xml:space="preserve">Ostale </w:t>
      </w:r>
      <w:r w:rsidRPr="00984B87">
        <w:rPr>
          <w:rFonts w:ascii="Calibri" w:eastAsia="Calibri" w:hAnsi="Calibri" w:cs="Cambria"/>
          <w:b/>
          <w:i/>
          <w:color w:val="auto"/>
          <w:kern w:val="3"/>
          <w:sz w:val="20"/>
          <w:szCs w:val="20"/>
          <w:lang w:eastAsia="zh-CN"/>
        </w:rPr>
        <w:t xml:space="preserve">priloge«. </w:t>
      </w:r>
    </w:p>
    <w:p w14:paraId="6C352792" w14:textId="77777777" w:rsidR="00486880" w:rsidRPr="00984B87" w:rsidRDefault="00486880" w:rsidP="00486880">
      <w:pPr>
        <w:tabs>
          <w:tab w:val="left" w:pos="0"/>
        </w:tabs>
        <w:rPr>
          <w:rFonts w:eastAsia="Calibri" w:cstheme="minorHAnsi"/>
          <w:color w:val="000000"/>
          <w:sz w:val="20"/>
          <w:szCs w:val="20"/>
        </w:rPr>
      </w:pPr>
    </w:p>
    <w:p w14:paraId="4E3C0114" w14:textId="77777777" w:rsidR="00027412" w:rsidRPr="00984B87" w:rsidRDefault="00027412" w:rsidP="00027412">
      <w:pPr>
        <w:tabs>
          <w:tab w:val="left" w:pos="0"/>
        </w:tabs>
        <w:rPr>
          <w:rFonts w:eastAsia="Calibri" w:cstheme="minorHAnsi"/>
          <w:color w:val="auto"/>
          <w:kern w:val="3"/>
          <w:sz w:val="20"/>
          <w:szCs w:val="20"/>
          <w:lang w:eastAsia="zh-CN"/>
        </w:rPr>
      </w:pPr>
      <w:r w:rsidRPr="00984B87">
        <w:rPr>
          <w:rFonts w:eastAsia="Calibri" w:cstheme="minorHAnsi"/>
          <w:color w:val="auto"/>
          <w:kern w:val="3"/>
          <w:sz w:val="20"/>
          <w:szCs w:val="20"/>
          <w:lang w:eastAsia="zh-CN"/>
        </w:rPr>
        <w:t xml:space="preserve">V primeru </w:t>
      </w:r>
      <w:r w:rsidRPr="00984B87">
        <w:rPr>
          <w:rFonts w:eastAsia="Calibri" w:cstheme="minorHAnsi"/>
          <w:b/>
          <w:color w:val="auto"/>
          <w:kern w:val="3"/>
          <w:sz w:val="20"/>
          <w:szCs w:val="20"/>
          <w:lang w:eastAsia="zh-CN"/>
        </w:rPr>
        <w:t>skupne</w:t>
      </w:r>
      <w:r w:rsidRPr="00984B87">
        <w:rPr>
          <w:rFonts w:eastAsia="Calibri" w:cstheme="minorHAnsi"/>
          <w:color w:val="auto"/>
          <w:kern w:val="3"/>
          <w:sz w:val="20"/>
          <w:szCs w:val="20"/>
          <w:lang w:eastAsia="zh-CN"/>
        </w:rPr>
        <w:t xml:space="preserve"> ponudbe je </w:t>
      </w:r>
      <w:r w:rsidR="00084A21" w:rsidRPr="00984B87">
        <w:rPr>
          <w:rFonts w:eastAsia="Calibri" w:cstheme="minorHAnsi"/>
          <w:color w:val="auto"/>
          <w:kern w:val="3"/>
          <w:sz w:val="20"/>
          <w:szCs w:val="20"/>
          <w:lang w:eastAsia="zh-CN"/>
        </w:rPr>
        <w:t xml:space="preserve">treba </w:t>
      </w:r>
      <w:r w:rsidR="009D0DEE" w:rsidRPr="00984B87">
        <w:rPr>
          <w:rFonts w:eastAsia="Calibri" w:cstheme="minorHAnsi"/>
          <w:color w:val="auto"/>
          <w:kern w:val="3"/>
          <w:sz w:val="20"/>
          <w:szCs w:val="20"/>
          <w:lang w:eastAsia="zh-CN"/>
        </w:rPr>
        <w:t xml:space="preserve">podpisano </w:t>
      </w:r>
      <w:r w:rsidRPr="00984B87">
        <w:rPr>
          <w:rFonts w:eastAsia="Calibri" w:cstheme="minorHAnsi"/>
          <w:color w:val="auto"/>
          <w:kern w:val="3"/>
          <w:sz w:val="20"/>
          <w:szCs w:val="20"/>
          <w:lang w:eastAsia="zh-CN"/>
        </w:rPr>
        <w:t xml:space="preserve">soglasje  predložiti za vsako osebo vsakega ponudnika posebej (obrazec/soglasje se </w:t>
      </w:r>
      <w:r w:rsidRPr="00984B87">
        <w:rPr>
          <w:rFonts w:eastAsia="Calibri" w:cstheme="minorHAnsi"/>
          <w:b/>
          <w:color w:val="auto"/>
          <w:kern w:val="3"/>
          <w:sz w:val="20"/>
          <w:szCs w:val="20"/>
          <w:lang w:eastAsia="zh-CN"/>
        </w:rPr>
        <w:t>fotokopira</w:t>
      </w:r>
      <w:r w:rsidRPr="00984B87">
        <w:rPr>
          <w:rFonts w:eastAsia="Calibri" w:cstheme="minorHAnsi"/>
          <w:color w:val="auto"/>
          <w:kern w:val="3"/>
          <w:sz w:val="20"/>
          <w:szCs w:val="20"/>
          <w:lang w:eastAsia="zh-CN"/>
        </w:rPr>
        <w:t>).</w:t>
      </w:r>
    </w:p>
    <w:p w14:paraId="6F022B9D" w14:textId="77777777" w:rsidR="00027412" w:rsidRPr="00984B87" w:rsidRDefault="00027412" w:rsidP="00027412">
      <w:pPr>
        <w:tabs>
          <w:tab w:val="left" w:pos="0"/>
        </w:tabs>
        <w:rPr>
          <w:rFonts w:eastAsia="Calibri" w:cstheme="minorHAnsi"/>
          <w:color w:val="auto"/>
          <w:kern w:val="3"/>
          <w:sz w:val="20"/>
          <w:szCs w:val="20"/>
          <w:lang w:eastAsia="zh-CN"/>
        </w:rPr>
      </w:pPr>
      <w:r w:rsidRPr="00984B87">
        <w:rPr>
          <w:rFonts w:eastAsia="Calibri" w:cstheme="minorHAnsi"/>
          <w:color w:val="auto"/>
          <w:kern w:val="3"/>
          <w:sz w:val="20"/>
          <w:szCs w:val="20"/>
          <w:lang w:eastAsia="zh-CN"/>
        </w:rPr>
        <w:t xml:space="preserve">V primeru </w:t>
      </w:r>
      <w:r w:rsidRPr="00984B87">
        <w:rPr>
          <w:rFonts w:eastAsia="Calibri" w:cstheme="minorHAnsi"/>
          <w:b/>
          <w:color w:val="auto"/>
          <w:kern w:val="3"/>
          <w:sz w:val="20"/>
          <w:szCs w:val="20"/>
          <w:lang w:eastAsia="zh-CN"/>
        </w:rPr>
        <w:t>nastopanja s podizvajalci</w:t>
      </w:r>
      <w:r w:rsidRPr="00984B87">
        <w:rPr>
          <w:rFonts w:eastAsia="Calibri" w:cstheme="minorHAnsi"/>
          <w:color w:val="auto"/>
          <w:kern w:val="3"/>
          <w:sz w:val="20"/>
          <w:szCs w:val="20"/>
          <w:lang w:eastAsia="zh-CN"/>
        </w:rPr>
        <w:t xml:space="preserve"> je</w:t>
      </w:r>
      <w:r w:rsidR="00084A21" w:rsidRPr="00984B87">
        <w:rPr>
          <w:rFonts w:eastAsia="Calibri" w:cstheme="minorHAnsi"/>
          <w:color w:val="auto"/>
          <w:kern w:val="3"/>
          <w:sz w:val="20"/>
          <w:szCs w:val="20"/>
          <w:lang w:eastAsia="zh-CN"/>
        </w:rPr>
        <w:t xml:space="preserve"> treba </w:t>
      </w:r>
      <w:r w:rsidR="009D0DEE" w:rsidRPr="00984B87">
        <w:rPr>
          <w:rFonts w:eastAsia="Calibri" w:cstheme="minorHAnsi"/>
          <w:color w:val="auto"/>
          <w:kern w:val="3"/>
          <w:sz w:val="20"/>
          <w:szCs w:val="20"/>
          <w:lang w:eastAsia="zh-CN"/>
        </w:rPr>
        <w:t xml:space="preserve">podpisano </w:t>
      </w:r>
      <w:r w:rsidR="00084A21" w:rsidRPr="00984B87">
        <w:rPr>
          <w:rFonts w:eastAsia="Calibri" w:cstheme="minorHAnsi"/>
          <w:color w:val="auto"/>
          <w:kern w:val="3"/>
          <w:sz w:val="20"/>
          <w:szCs w:val="20"/>
          <w:lang w:eastAsia="zh-CN"/>
        </w:rPr>
        <w:t>s</w:t>
      </w:r>
      <w:r w:rsidRPr="00984B87">
        <w:rPr>
          <w:rFonts w:eastAsia="Calibri" w:cstheme="minorHAnsi"/>
          <w:color w:val="auto"/>
          <w:kern w:val="3"/>
          <w:sz w:val="20"/>
          <w:szCs w:val="20"/>
          <w:lang w:eastAsia="zh-CN"/>
        </w:rPr>
        <w:t xml:space="preserve">oglasje  predložiti za vsako osebo vsakega podizvajalca posebej (obrazec/soglasje se </w:t>
      </w:r>
      <w:r w:rsidRPr="00984B87">
        <w:rPr>
          <w:rFonts w:eastAsia="Calibri" w:cstheme="minorHAnsi"/>
          <w:b/>
          <w:color w:val="auto"/>
          <w:kern w:val="3"/>
          <w:sz w:val="20"/>
          <w:szCs w:val="20"/>
          <w:lang w:eastAsia="zh-CN"/>
        </w:rPr>
        <w:t>fotokopira</w:t>
      </w:r>
      <w:r w:rsidRPr="00984B87">
        <w:rPr>
          <w:rFonts w:eastAsia="Calibri" w:cstheme="minorHAnsi"/>
          <w:color w:val="auto"/>
          <w:kern w:val="3"/>
          <w:sz w:val="20"/>
          <w:szCs w:val="20"/>
          <w:lang w:eastAsia="zh-CN"/>
        </w:rPr>
        <w:t>).</w:t>
      </w:r>
    </w:p>
    <w:p w14:paraId="41500D96" w14:textId="77777777" w:rsidR="0097354A" w:rsidRPr="00984B87" w:rsidRDefault="00027412" w:rsidP="00027412">
      <w:pPr>
        <w:tabs>
          <w:tab w:val="left" w:pos="0"/>
        </w:tabs>
        <w:rPr>
          <w:rFonts w:eastAsia="Calibri" w:cstheme="minorHAnsi"/>
          <w:color w:val="000000"/>
          <w:sz w:val="20"/>
          <w:szCs w:val="20"/>
        </w:rPr>
      </w:pPr>
      <w:r w:rsidRPr="00984B87">
        <w:rPr>
          <w:rFonts w:eastAsia="Calibri" w:cstheme="minorHAnsi"/>
          <w:color w:val="000000"/>
          <w:sz w:val="20"/>
          <w:szCs w:val="20"/>
        </w:rPr>
        <w:t xml:space="preserve">V primeru sklicevanja na </w:t>
      </w:r>
      <w:r w:rsidRPr="00984B87">
        <w:rPr>
          <w:rFonts w:eastAsia="Calibri" w:cstheme="minorHAnsi"/>
          <w:b/>
          <w:color w:val="000000"/>
          <w:sz w:val="20"/>
          <w:szCs w:val="20"/>
        </w:rPr>
        <w:t>zmogljivosti drugih subjektov</w:t>
      </w:r>
      <w:r w:rsidRPr="00984B87">
        <w:rPr>
          <w:rFonts w:eastAsia="Calibri" w:cstheme="minorHAnsi"/>
          <w:color w:val="000000"/>
          <w:sz w:val="20"/>
          <w:szCs w:val="20"/>
        </w:rPr>
        <w:t xml:space="preserve"> je </w:t>
      </w:r>
      <w:r w:rsidR="00084A21" w:rsidRPr="00984B87">
        <w:rPr>
          <w:rFonts w:eastAsia="Calibri" w:cstheme="minorHAnsi"/>
          <w:color w:val="000000"/>
          <w:sz w:val="20"/>
          <w:szCs w:val="20"/>
        </w:rPr>
        <w:t xml:space="preserve">treba </w:t>
      </w:r>
      <w:r w:rsidR="009D0DEE" w:rsidRPr="00984B87">
        <w:rPr>
          <w:rFonts w:eastAsia="Calibri" w:cstheme="minorHAnsi"/>
          <w:color w:val="000000"/>
          <w:sz w:val="20"/>
          <w:szCs w:val="20"/>
        </w:rPr>
        <w:t xml:space="preserve">podpisano </w:t>
      </w:r>
      <w:r w:rsidRPr="00984B87">
        <w:rPr>
          <w:rFonts w:eastAsia="Calibri" w:cstheme="minorHAnsi"/>
          <w:color w:val="000000"/>
          <w:sz w:val="20"/>
          <w:szCs w:val="20"/>
        </w:rPr>
        <w:t xml:space="preserve">soglasje predložiti za vsako osebo  za vsakega </w:t>
      </w:r>
      <w:r w:rsidRPr="00984B87">
        <w:rPr>
          <w:rFonts w:eastAsia="Calibri" w:cstheme="minorHAnsi"/>
          <w:b/>
          <w:color w:val="000000"/>
          <w:sz w:val="20"/>
          <w:szCs w:val="20"/>
        </w:rPr>
        <w:t>drugega subjekta</w:t>
      </w:r>
      <w:r w:rsidRPr="00984B87">
        <w:rPr>
          <w:rFonts w:eastAsia="Calibri" w:cstheme="minorHAnsi"/>
          <w:color w:val="000000"/>
          <w:sz w:val="20"/>
          <w:szCs w:val="20"/>
        </w:rPr>
        <w:t xml:space="preserve"> posebej (obrazec/soglasje se fotokopira).</w:t>
      </w:r>
    </w:p>
    <w:p w14:paraId="37260E88" w14:textId="77777777" w:rsidR="00A503CD" w:rsidRPr="00984B87" w:rsidRDefault="00A503CD" w:rsidP="00027412">
      <w:pPr>
        <w:tabs>
          <w:tab w:val="left" w:pos="0"/>
        </w:tabs>
        <w:rPr>
          <w:rFonts w:eastAsia="Calibri" w:cstheme="minorHAnsi"/>
          <w:b/>
          <w:i/>
          <w:color w:val="000000"/>
          <w:sz w:val="20"/>
          <w:szCs w:val="20"/>
        </w:rPr>
      </w:pPr>
    </w:p>
    <w:p w14:paraId="4A08457B" w14:textId="77777777" w:rsidR="00027412" w:rsidRPr="00984B87" w:rsidRDefault="00027412" w:rsidP="00027412">
      <w:pPr>
        <w:tabs>
          <w:tab w:val="left" w:pos="0"/>
        </w:tabs>
        <w:rPr>
          <w:rFonts w:cstheme="minorHAnsi"/>
          <w:color w:val="auto"/>
          <w:sz w:val="20"/>
          <w:szCs w:val="20"/>
        </w:rPr>
      </w:pPr>
      <w:r w:rsidRPr="00984B87">
        <w:rPr>
          <w:rFonts w:cstheme="minorHAnsi"/>
          <w:color w:val="auto"/>
          <w:sz w:val="20"/>
          <w:szCs w:val="20"/>
        </w:rPr>
        <w:br w:type="page"/>
      </w:r>
    </w:p>
    <w:p w14:paraId="3A5E63DD" w14:textId="77777777" w:rsidR="00767853" w:rsidRPr="00984B87" w:rsidRDefault="00767853" w:rsidP="00767853">
      <w:pPr>
        <w:pStyle w:val="Slog3"/>
        <w:rPr>
          <w:rFonts w:cstheme="minorHAnsi"/>
        </w:rPr>
      </w:pPr>
      <w:bookmarkStart w:id="178" w:name="_Toc74578585"/>
      <w:r w:rsidRPr="00984B87">
        <w:rPr>
          <w:rStyle w:val="Neenpoudarek"/>
          <w:rFonts w:asciiTheme="minorHAnsi" w:hAnsiTheme="minorHAnsi" w:cstheme="minorHAnsi"/>
          <w:i/>
          <w:iCs w:val="0"/>
          <w:sz w:val="23"/>
        </w:rPr>
        <w:lastRenderedPageBreak/>
        <w:t xml:space="preserve">PRILOGA št. </w:t>
      </w:r>
      <w:r w:rsidR="00BC662A" w:rsidRPr="00984B87">
        <w:rPr>
          <w:rStyle w:val="Neenpoudarek"/>
          <w:rFonts w:asciiTheme="minorHAnsi" w:hAnsiTheme="minorHAnsi" w:cstheme="minorHAnsi"/>
          <w:i/>
          <w:iCs w:val="0"/>
          <w:sz w:val="23"/>
        </w:rPr>
        <w:t>7</w:t>
      </w:r>
      <w:bookmarkEnd w:id="178"/>
    </w:p>
    <w:p w14:paraId="5229E981" w14:textId="77777777" w:rsidR="00767853" w:rsidRPr="00984B87" w:rsidRDefault="00767853" w:rsidP="00945FD8">
      <w:pPr>
        <w:pStyle w:val="Intenzivencitat"/>
        <w:rPr>
          <w:lang w:eastAsia="zh-CN"/>
        </w:rPr>
      </w:pPr>
      <w:bookmarkStart w:id="179" w:name="_Toc451354727"/>
      <w:bookmarkStart w:id="180" w:name="_Toc74578586"/>
      <w:r w:rsidRPr="00984B87">
        <w:rPr>
          <w:lang w:eastAsia="zh-CN"/>
        </w:rPr>
        <w:t>IZJAVA O UDELEŽBI FIZIČNIH IN PRAVNIH OSEB V LASTNIŠTVU PONUDNIKA</w:t>
      </w:r>
      <w:bookmarkEnd w:id="179"/>
      <w:bookmarkEnd w:id="180"/>
    </w:p>
    <w:tbl>
      <w:tblPr>
        <w:tblW w:w="906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064"/>
      </w:tblGrid>
      <w:tr w:rsidR="00767853" w:rsidRPr="00984B87" w14:paraId="088AE734" w14:textId="77777777" w:rsidTr="003E021E">
        <w:trPr>
          <w:trHeight w:val="737"/>
        </w:trPr>
        <w:tc>
          <w:tcPr>
            <w:tcW w:w="9064" w:type="dxa"/>
          </w:tcPr>
          <w:p w14:paraId="2CEFD9FF" w14:textId="77777777" w:rsidR="00767853" w:rsidRPr="00984B87" w:rsidRDefault="00767853" w:rsidP="00945FD8">
            <w:pPr>
              <w:rPr>
                <w:rFonts w:cstheme="minorHAnsi"/>
                <w:lang w:eastAsia="zh-CN"/>
              </w:rPr>
            </w:pPr>
            <w:r w:rsidRPr="00984B87">
              <w:rPr>
                <w:rFonts w:cstheme="minorHAnsi"/>
                <w:lang w:eastAsia="zh-CN"/>
              </w:rPr>
              <w:t xml:space="preserve">PONUDNIK: </w:t>
            </w:r>
          </w:p>
        </w:tc>
      </w:tr>
    </w:tbl>
    <w:p w14:paraId="53D46804" w14:textId="77777777" w:rsidR="00767853" w:rsidRPr="00984B87" w:rsidRDefault="00767853" w:rsidP="00945FD8">
      <w:pPr>
        <w:rPr>
          <w:rFonts w:cstheme="minorHAnsi"/>
          <w:lang w:eastAsia="zh-CN"/>
        </w:rPr>
      </w:pPr>
      <w:r w:rsidRPr="00984B87">
        <w:rPr>
          <w:rFonts w:cstheme="minorHAnsi"/>
          <w:lang w:eastAsia="zh-CN"/>
        </w:rPr>
        <w:t xml:space="preserve">Zaradi namena iz šestega odstavka 14. člena Zakona o integriteti in preprečevanju korupcije (Ur. L. RS, št. 45/2010 s spremembami in dopolnitvami), </w:t>
      </w:r>
      <w:proofErr w:type="spellStart"/>
      <w:r w:rsidRPr="00984B87">
        <w:rPr>
          <w:rFonts w:cstheme="minorHAnsi"/>
          <w:lang w:eastAsia="zh-CN"/>
        </w:rPr>
        <w:t>t.j</w:t>
      </w:r>
      <w:proofErr w:type="spellEnd"/>
      <w:r w:rsidRPr="00984B87">
        <w:rPr>
          <w:rFonts w:cstheme="minorHAnsi"/>
          <w:lang w:eastAsia="zh-CN"/>
        </w:rPr>
        <w:t>. zaradi zagotovitve transparentnosti posla in preprečitve korupcijskih tveganj pri sklepanju pravnih poslov kot zakoniti zastopnik ponudnika v postopku javnega naročanja podajam naslednjo</w:t>
      </w:r>
    </w:p>
    <w:p w14:paraId="16A74F27" w14:textId="77777777" w:rsidR="00767853" w:rsidRPr="00984B87" w:rsidRDefault="00767853" w:rsidP="00945FD8">
      <w:pPr>
        <w:rPr>
          <w:rFonts w:cstheme="minorHAnsi"/>
          <w:b/>
          <w:u w:val="single"/>
          <w:lang w:eastAsia="zh-CN"/>
        </w:rPr>
      </w:pPr>
    </w:p>
    <w:p w14:paraId="2B943BA6" w14:textId="77777777" w:rsidR="00FF56AA" w:rsidRPr="00984B87" w:rsidRDefault="00FF56AA" w:rsidP="00945FD8">
      <w:pPr>
        <w:rPr>
          <w:rFonts w:ascii="Calibri" w:eastAsia="Times New Roman" w:hAnsi="Calibri" w:cs="Times New Roman"/>
          <w:b/>
          <w:color w:val="auto"/>
          <w:u w:val="single"/>
          <w:lang w:eastAsia="zh-CN"/>
        </w:rPr>
      </w:pPr>
      <w:r w:rsidRPr="00984B87">
        <w:rPr>
          <w:rFonts w:ascii="Calibri" w:eastAsia="Times New Roman" w:hAnsi="Calibri" w:cs="Times New Roman"/>
          <w:b/>
          <w:color w:val="auto"/>
          <w:u w:val="single"/>
          <w:lang w:eastAsia="zh-CN"/>
        </w:rPr>
        <w:t>IZJAVO O UDELEŽBI FIZIČNIH IN PRAVNIH OSEB V LASTNIŠTVU PONUDNIKA</w:t>
      </w:r>
    </w:p>
    <w:p w14:paraId="70C116C9" w14:textId="77777777" w:rsidR="00C95C8C" w:rsidRPr="00984B87" w:rsidRDefault="00C95C8C" w:rsidP="00945FD8">
      <w:pPr>
        <w:rPr>
          <w:rFonts w:ascii="Calibri" w:eastAsia="Times New Roman" w:hAnsi="Calibri" w:cs="Times New Roman"/>
          <w:b/>
          <w:color w:val="auto"/>
          <w:u w:val="single"/>
          <w:lang w:eastAsia="zh-CN"/>
        </w:rPr>
      </w:pPr>
    </w:p>
    <w:p w14:paraId="3A9401CC" w14:textId="77777777" w:rsidR="00FF56AA" w:rsidRPr="00984B87" w:rsidRDefault="00FF56AA" w:rsidP="00945FD8">
      <w:pPr>
        <w:rPr>
          <w:rFonts w:ascii="Calibri" w:eastAsia="Times New Roman" w:hAnsi="Calibri" w:cs="Times New Roman"/>
          <w:b/>
          <w:color w:val="auto"/>
          <w:lang w:eastAsia="zh-CN"/>
        </w:rPr>
      </w:pPr>
      <w:r w:rsidRPr="00984B87">
        <w:rPr>
          <w:rFonts w:ascii="Calibri" w:eastAsia="Times New Roman" w:hAnsi="Calibri" w:cs="Times New Roman"/>
          <w:b/>
          <w:color w:val="auto"/>
          <w:lang w:eastAsia="zh-CN"/>
        </w:rPr>
        <w:t>Podatki o ponudniku (pravna oseba, podjetnik, društvo ali drug pravni subjekt, ki nastopa v postopku javnega naročanja):</w:t>
      </w:r>
    </w:p>
    <w:p w14:paraId="5B15D4C9"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Firma ponudnika: ________________________________________________________________</w:t>
      </w:r>
    </w:p>
    <w:p w14:paraId="6F910F83" w14:textId="77777777" w:rsidR="000F4201" w:rsidRPr="00984B87" w:rsidRDefault="000F4201" w:rsidP="00945FD8">
      <w:pPr>
        <w:rPr>
          <w:rFonts w:ascii="Calibri" w:eastAsia="Times New Roman" w:hAnsi="Calibri" w:cs="Times New Roman"/>
          <w:color w:val="auto"/>
          <w:lang w:eastAsia="zh-CN"/>
        </w:rPr>
      </w:pPr>
    </w:p>
    <w:p w14:paraId="2B0D156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Sedež ponudnika (država, ulica in hišna številka, naselje, občina, poštna številka in kraj):</w:t>
      </w:r>
    </w:p>
    <w:p w14:paraId="2FFA807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_______________________________________________________________________________</w:t>
      </w:r>
    </w:p>
    <w:p w14:paraId="381EEE42" w14:textId="77777777" w:rsidR="00FF56AA" w:rsidRPr="00984B87" w:rsidRDefault="00FF56AA" w:rsidP="00945FD8">
      <w:pPr>
        <w:rPr>
          <w:rFonts w:ascii="Calibri" w:eastAsia="Times New Roman" w:hAnsi="Calibri" w:cs="Times New Roman"/>
          <w:color w:val="auto"/>
          <w:lang w:eastAsia="zh-CN"/>
        </w:rPr>
      </w:pPr>
    </w:p>
    <w:p w14:paraId="15A7271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Matična številka ponudnika oziroma davčna številka za druge fizične in pravne osebe - ponudnike, ki niso vpisane v poslovnem registru: ______________________________</w:t>
      </w:r>
      <w:r w:rsidRPr="00984B87">
        <w:rPr>
          <w:rFonts w:ascii="Calibri" w:eastAsia="Times New Roman" w:hAnsi="Calibri" w:cs="Times New Roman"/>
          <w:color w:val="auto"/>
          <w:lang w:eastAsia="zh-CN"/>
        </w:rPr>
        <w:tab/>
      </w:r>
    </w:p>
    <w:p w14:paraId="4893009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Ponudnik je nosilec tihe družbe (ustrezno označi):    DA ___    NE ___    </w:t>
      </w:r>
    </w:p>
    <w:p w14:paraId="4A8A378F" w14:textId="77777777" w:rsidR="00FF56AA" w:rsidRPr="00984B87" w:rsidRDefault="00FF56AA" w:rsidP="00945FD8">
      <w:pPr>
        <w:rPr>
          <w:rFonts w:ascii="Calibri" w:eastAsia="Times New Roman" w:hAnsi="Calibri" w:cs="Times New Roman"/>
          <w:b/>
          <w:color w:val="auto"/>
          <w:lang w:eastAsia="zh-CN"/>
        </w:rPr>
      </w:pPr>
    </w:p>
    <w:p w14:paraId="33824437" w14:textId="77777777" w:rsidR="00FF56AA" w:rsidRPr="00984B87" w:rsidRDefault="00FF56AA" w:rsidP="00945FD8">
      <w:pPr>
        <w:rPr>
          <w:rFonts w:ascii="Calibri" w:eastAsia="Times New Roman" w:hAnsi="Calibri" w:cs="Times New Roman"/>
          <w:b/>
          <w:color w:val="auto"/>
          <w:lang w:eastAsia="zh-CN"/>
        </w:rPr>
      </w:pPr>
      <w:r w:rsidRPr="00984B87">
        <w:rPr>
          <w:rFonts w:ascii="Calibri" w:eastAsia="Times New Roman" w:hAnsi="Calibri" w:cs="Times New Roman"/>
          <w:b/>
          <w:color w:val="auto"/>
          <w:lang w:eastAsia="zh-CN"/>
        </w:rPr>
        <w:t>Lastniška struktura ponudnika:</w:t>
      </w:r>
    </w:p>
    <w:p w14:paraId="277FAE99" w14:textId="77777777" w:rsidR="00FF56AA" w:rsidRPr="00984B87" w:rsidRDefault="00FF56AA" w:rsidP="00945FD8">
      <w:pPr>
        <w:rPr>
          <w:rFonts w:ascii="Calibri" w:eastAsia="Times New Roman" w:hAnsi="Calibri" w:cs="Times New Roman"/>
          <w:b/>
          <w:color w:val="auto"/>
          <w:lang w:eastAsia="zh-CN"/>
        </w:rPr>
      </w:pPr>
      <w:r w:rsidRPr="00984B87">
        <w:rPr>
          <w:rFonts w:ascii="Calibri" w:eastAsia="Times New Roman" w:hAnsi="Calibri" w:cs="Times New Roman"/>
          <w:b/>
          <w:color w:val="auto"/>
          <w:lang w:eastAsia="zh-CN"/>
        </w:rPr>
        <w:t>1.1. Podatki o udeležbi fizičnih oseb v lastništvu ponudnika, vključno s tihimi družbeniki:</w:t>
      </w:r>
    </w:p>
    <w:p w14:paraId="6859FB65" w14:textId="77777777" w:rsidR="00024494" w:rsidRPr="00984B87" w:rsidRDefault="00024494" w:rsidP="00945FD8">
      <w:pPr>
        <w:rPr>
          <w:rFonts w:ascii="Calibri" w:eastAsia="Times New Roman" w:hAnsi="Calibri" w:cs="Times New Roman"/>
          <w:color w:val="auto"/>
          <w:lang w:eastAsia="zh-CN"/>
        </w:rPr>
      </w:pPr>
    </w:p>
    <w:p w14:paraId="5F0E4D6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Fizična oseba 1:</w:t>
      </w:r>
    </w:p>
    <w:p w14:paraId="42BC179F"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Ime in priimek: __________________________________________________________________</w:t>
      </w:r>
    </w:p>
    <w:p w14:paraId="44E3193C"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Prebivališče - stalno, razen če ima oseba začasno prebivališče v Republiki Sloveniji (država, ulica in hišna številka, naselje, občina, poštna številka in kraj): </w:t>
      </w:r>
    </w:p>
    <w:p w14:paraId="574BF0E8"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__________________________________________________________________________________</w:t>
      </w:r>
    </w:p>
    <w:p w14:paraId="1765D38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Delež lastništva ponudnika:________ %</w:t>
      </w:r>
    </w:p>
    <w:p w14:paraId="3870439F"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Tihi družbenik (ustrezno označi):    DA ___    NE ___    </w:t>
      </w:r>
    </w:p>
    <w:p w14:paraId="45DF0E57"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Če DA, navedite nosilca tihe družbe: ____________________________________________________</w:t>
      </w:r>
    </w:p>
    <w:p w14:paraId="193608CF" w14:textId="77777777" w:rsidR="00FF56AA" w:rsidRPr="00984B87" w:rsidRDefault="00FF56AA" w:rsidP="00945FD8">
      <w:pPr>
        <w:rPr>
          <w:rFonts w:ascii="Calibri" w:eastAsia="Times New Roman" w:hAnsi="Calibri" w:cs="Times New Roman"/>
          <w:color w:val="auto"/>
          <w:lang w:eastAsia="zh-CN"/>
        </w:rPr>
      </w:pPr>
    </w:p>
    <w:p w14:paraId="48FCA193"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Fizična oseba 2:</w:t>
      </w:r>
    </w:p>
    <w:p w14:paraId="1ECF5CF8"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Ime in priimek: ____________________________________________________________________</w:t>
      </w:r>
    </w:p>
    <w:p w14:paraId="142E646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Prebivališče - stalno, razen če ima oseba začasno prebivališče v Republiki Sloveniji (država, ulica in hišna številka, naselje, občina, poštna številka in kraj): </w:t>
      </w:r>
    </w:p>
    <w:p w14:paraId="52CE4969"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_______________________________________________________________________________</w:t>
      </w:r>
    </w:p>
    <w:p w14:paraId="4EE32F5D"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Delež lastništva ponudnika:________ %</w:t>
      </w:r>
    </w:p>
    <w:p w14:paraId="7C9CE40A"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Tihi družbenik (ustrezno označi):    DA ___    NE ___    </w:t>
      </w:r>
    </w:p>
    <w:p w14:paraId="29E54AFF"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Če DA, navedite nosilca tihe družbe: _______________</w:t>
      </w:r>
      <w:r w:rsidR="00024494" w:rsidRPr="00984B87">
        <w:rPr>
          <w:rFonts w:ascii="Calibri" w:eastAsia="Times New Roman" w:hAnsi="Calibri" w:cs="Times New Roman"/>
          <w:color w:val="auto"/>
          <w:lang w:eastAsia="zh-CN"/>
        </w:rPr>
        <w:t>____________________________</w:t>
      </w:r>
      <w:r w:rsidRPr="00984B87">
        <w:rPr>
          <w:rFonts w:ascii="Calibri" w:eastAsia="Times New Roman" w:hAnsi="Calibri" w:cs="Times New Roman"/>
          <w:color w:val="auto"/>
          <w:lang w:eastAsia="zh-CN"/>
        </w:rPr>
        <w:t>________</w:t>
      </w:r>
    </w:p>
    <w:p w14:paraId="5C7AD9BF" w14:textId="77777777" w:rsidR="00024494" w:rsidRPr="00984B87" w:rsidRDefault="00024494" w:rsidP="00945FD8">
      <w:pPr>
        <w:rPr>
          <w:rFonts w:ascii="Calibri" w:eastAsia="Times New Roman" w:hAnsi="Calibri" w:cs="Times New Roman"/>
          <w:color w:val="auto"/>
          <w:lang w:eastAsia="zh-CN"/>
        </w:rPr>
      </w:pPr>
    </w:p>
    <w:p w14:paraId="70006EAB"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Fizična oseba 3:</w:t>
      </w:r>
    </w:p>
    <w:p w14:paraId="5BA280BE"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Ime in priimek: _________________________________________________________</w:t>
      </w:r>
      <w:r w:rsidR="00024494" w:rsidRPr="00984B87">
        <w:rPr>
          <w:rFonts w:ascii="Calibri" w:eastAsia="Times New Roman" w:hAnsi="Calibri" w:cs="Times New Roman"/>
          <w:color w:val="auto"/>
          <w:lang w:eastAsia="zh-CN"/>
        </w:rPr>
        <w:t>__________</w:t>
      </w:r>
    </w:p>
    <w:p w14:paraId="0431E52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Prebivališče - stalno, razen če ima oseba začasno prebivališče v Republiki Sloveniji (država, ulica in hišna številka, naselje, občina, poštna številka in kraj): </w:t>
      </w:r>
    </w:p>
    <w:p w14:paraId="09309A68"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_______________________________________________________________________________</w:t>
      </w:r>
    </w:p>
    <w:p w14:paraId="28A032B8"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lastRenderedPageBreak/>
        <w:t>Delež lastništva ponudnika: ________ %</w:t>
      </w:r>
    </w:p>
    <w:p w14:paraId="24C6736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Tihi družbenik (ustrezno označi):    DA ___    NE ___    </w:t>
      </w:r>
    </w:p>
    <w:p w14:paraId="6C45A628"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Če DA, navedite nosilca tihe družbe: _______________________</w:t>
      </w:r>
      <w:r w:rsidR="00024494" w:rsidRPr="00984B87">
        <w:rPr>
          <w:rFonts w:ascii="Calibri" w:eastAsia="Times New Roman" w:hAnsi="Calibri" w:cs="Times New Roman"/>
          <w:color w:val="auto"/>
          <w:lang w:eastAsia="zh-CN"/>
        </w:rPr>
        <w:t>___</w:t>
      </w:r>
      <w:r w:rsidRPr="00984B87">
        <w:rPr>
          <w:rFonts w:ascii="Calibri" w:eastAsia="Times New Roman" w:hAnsi="Calibri" w:cs="Times New Roman"/>
          <w:color w:val="auto"/>
          <w:lang w:eastAsia="zh-CN"/>
        </w:rPr>
        <w:t>_______________________</w:t>
      </w:r>
    </w:p>
    <w:p w14:paraId="47043CC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(ustrezno nadaljuj seznam)</w:t>
      </w:r>
    </w:p>
    <w:p w14:paraId="089C55AB" w14:textId="77777777" w:rsidR="00FF56AA" w:rsidRPr="00984B87" w:rsidRDefault="00FF56AA" w:rsidP="00945FD8">
      <w:pPr>
        <w:rPr>
          <w:rFonts w:ascii="Calibri" w:eastAsia="Times New Roman" w:hAnsi="Calibri" w:cs="Times New Roman"/>
          <w:b/>
          <w:color w:val="auto"/>
          <w:lang w:eastAsia="zh-CN"/>
        </w:rPr>
      </w:pPr>
    </w:p>
    <w:p w14:paraId="708F3D83" w14:textId="77777777" w:rsidR="00FF56AA" w:rsidRPr="00984B87" w:rsidRDefault="00FF56AA" w:rsidP="00945FD8">
      <w:pPr>
        <w:rPr>
          <w:rFonts w:ascii="Calibri" w:eastAsia="Times New Roman" w:hAnsi="Calibri" w:cs="Times New Roman"/>
          <w:b/>
          <w:color w:val="auto"/>
          <w:lang w:eastAsia="zh-CN"/>
        </w:rPr>
      </w:pPr>
      <w:r w:rsidRPr="00984B87">
        <w:rPr>
          <w:rFonts w:ascii="Calibri" w:eastAsia="Times New Roman" w:hAnsi="Calibri" w:cs="Times New Roman"/>
          <w:b/>
          <w:color w:val="auto"/>
          <w:lang w:eastAsia="zh-CN"/>
        </w:rPr>
        <w:t>1.2. Podatki o udeležbi pravnih oseb v lastništvu ponudnika, vključno z navedbo, ali je pravna oseba nosilec tihe družbe:</w:t>
      </w:r>
    </w:p>
    <w:p w14:paraId="4237B3DD"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Naziv pravne osebe: __________</w:t>
      </w:r>
      <w:r w:rsidR="00295767" w:rsidRPr="00984B87">
        <w:rPr>
          <w:rFonts w:ascii="Calibri" w:eastAsia="Times New Roman" w:hAnsi="Calibri" w:cs="Times New Roman"/>
          <w:color w:val="auto"/>
          <w:lang w:eastAsia="zh-CN"/>
        </w:rPr>
        <w:t>_____________________________</w:t>
      </w:r>
      <w:r w:rsidRPr="00984B87">
        <w:rPr>
          <w:rFonts w:ascii="Calibri" w:eastAsia="Times New Roman" w:hAnsi="Calibri" w:cs="Times New Roman"/>
          <w:color w:val="auto"/>
          <w:lang w:eastAsia="zh-CN"/>
        </w:rPr>
        <w:t>__________________________</w:t>
      </w:r>
    </w:p>
    <w:p w14:paraId="6DFC0710"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Sedež pravne osebe: ___________</w:t>
      </w:r>
      <w:r w:rsidR="00295767" w:rsidRPr="00984B87">
        <w:rPr>
          <w:rFonts w:ascii="Calibri" w:eastAsia="Times New Roman" w:hAnsi="Calibri" w:cs="Times New Roman"/>
          <w:color w:val="auto"/>
          <w:lang w:eastAsia="zh-CN"/>
        </w:rPr>
        <w:t>_____________________________</w:t>
      </w:r>
      <w:r w:rsidRPr="00984B87">
        <w:rPr>
          <w:rFonts w:ascii="Calibri" w:eastAsia="Times New Roman" w:hAnsi="Calibri" w:cs="Times New Roman"/>
          <w:color w:val="auto"/>
          <w:lang w:eastAsia="zh-CN"/>
        </w:rPr>
        <w:t>_________________________</w:t>
      </w:r>
    </w:p>
    <w:p w14:paraId="78A7F29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Delež lastništva ponudnika:________ %</w:t>
      </w:r>
    </w:p>
    <w:p w14:paraId="5E125568"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Matična številka ponudnika oziroma davčna številka za druge pravne osebe, ki nišo vpisane v poslovnem registru: </w:t>
      </w:r>
      <w:r w:rsidR="00295767" w:rsidRPr="00984B87">
        <w:rPr>
          <w:rFonts w:ascii="Calibri" w:eastAsia="Times New Roman" w:hAnsi="Calibri" w:cs="Times New Roman"/>
          <w:color w:val="auto"/>
          <w:lang w:eastAsia="zh-CN"/>
        </w:rPr>
        <w:t>_______________</w:t>
      </w:r>
      <w:r w:rsidRPr="00984B87">
        <w:rPr>
          <w:rFonts w:ascii="Calibri" w:eastAsia="Times New Roman" w:hAnsi="Calibri" w:cs="Times New Roman"/>
          <w:color w:val="auto"/>
          <w:lang w:eastAsia="zh-CN"/>
        </w:rPr>
        <w:t>_________________________________________________</w:t>
      </w:r>
    </w:p>
    <w:p w14:paraId="00636CCC"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Pravna oseba je hkrati nosilec tihe družbe (ustrezno označi): DA ___    NE ___    </w:t>
      </w:r>
    </w:p>
    <w:p w14:paraId="015184D0"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pri čemer je pravna oseba v lasti naslednjih fizičnih oseb:</w:t>
      </w:r>
    </w:p>
    <w:p w14:paraId="2F60C39B" w14:textId="77777777" w:rsidR="00FF56AA" w:rsidRPr="00984B87" w:rsidRDefault="00FF56AA" w:rsidP="00945FD8">
      <w:pPr>
        <w:rPr>
          <w:rFonts w:ascii="Calibri" w:eastAsia="Times New Roman" w:hAnsi="Calibri" w:cs="Times New Roman"/>
          <w:color w:val="auto"/>
          <w:lang w:eastAsia="zh-CN"/>
        </w:rPr>
      </w:pPr>
    </w:p>
    <w:p w14:paraId="2E3CE152"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Ime in priimek: _________________________________________</w:t>
      </w:r>
      <w:r w:rsidR="00295767" w:rsidRPr="00984B87">
        <w:rPr>
          <w:rFonts w:ascii="Calibri" w:eastAsia="Times New Roman" w:hAnsi="Calibri" w:cs="Times New Roman"/>
          <w:color w:val="auto"/>
          <w:lang w:eastAsia="zh-CN"/>
        </w:rPr>
        <w:t>___________________________</w:t>
      </w:r>
    </w:p>
    <w:p w14:paraId="709CD4F0"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Prebivališče - stalno, razen če ima oseba začasno prebivališče v Republiki Sloveniji (država, ulica in hišna številka, naselje, občina, poštna številka in kraj): </w:t>
      </w:r>
    </w:p>
    <w:p w14:paraId="4BA1E65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______________________________________________</w:t>
      </w:r>
      <w:r w:rsidR="00295767" w:rsidRPr="00984B87">
        <w:rPr>
          <w:rFonts w:ascii="Calibri" w:eastAsia="Times New Roman" w:hAnsi="Calibri" w:cs="Times New Roman"/>
          <w:color w:val="auto"/>
          <w:lang w:eastAsia="zh-CN"/>
        </w:rPr>
        <w:t>_______</w:t>
      </w:r>
      <w:r w:rsidRPr="00984B87">
        <w:rPr>
          <w:rFonts w:ascii="Calibri" w:eastAsia="Times New Roman" w:hAnsi="Calibri" w:cs="Times New Roman"/>
          <w:color w:val="auto"/>
          <w:lang w:eastAsia="zh-CN"/>
        </w:rPr>
        <w:t>___________________________</w:t>
      </w:r>
    </w:p>
    <w:p w14:paraId="1D0E417E"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Delež lastništva ponudnika:________ %</w:t>
      </w:r>
    </w:p>
    <w:p w14:paraId="46F346DB"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Tihi družbenik (ustrezno označi):    DA ___    NE ___    </w:t>
      </w:r>
    </w:p>
    <w:p w14:paraId="7DF20F5B"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Če DA, navedite nosilca tihe družbe: __________</w:t>
      </w:r>
      <w:r w:rsidR="00295767" w:rsidRPr="00984B87">
        <w:rPr>
          <w:rFonts w:ascii="Calibri" w:eastAsia="Times New Roman" w:hAnsi="Calibri" w:cs="Times New Roman"/>
          <w:color w:val="auto"/>
          <w:lang w:eastAsia="zh-CN"/>
        </w:rPr>
        <w:t>______________________________</w:t>
      </w:r>
      <w:r w:rsidRPr="00984B87">
        <w:rPr>
          <w:rFonts w:ascii="Calibri" w:eastAsia="Times New Roman" w:hAnsi="Calibri" w:cs="Times New Roman"/>
          <w:color w:val="auto"/>
          <w:lang w:eastAsia="zh-CN"/>
        </w:rPr>
        <w:t>____________ (ustrezno nadaljuj seznam)</w:t>
      </w:r>
    </w:p>
    <w:p w14:paraId="4A44010E" w14:textId="77777777" w:rsidR="00295767" w:rsidRPr="00984B87" w:rsidRDefault="00295767" w:rsidP="00945FD8">
      <w:pPr>
        <w:rPr>
          <w:rFonts w:ascii="Calibri" w:eastAsia="Times New Roman" w:hAnsi="Calibri" w:cs="Times New Roman"/>
          <w:color w:val="auto"/>
          <w:lang w:eastAsia="zh-CN"/>
        </w:rPr>
      </w:pPr>
    </w:p>
    <w:p w14:paraId="2DE95E9D" w14:textId="77777777" w:rsidR="00FF56AA" w:rsidRPr="00984B87" w:rsidRDefault="00FF56AA" w:rsidP="00945FD8">
      <w:pPr>
        <w:rPr>
          <w:rFonts w:ascii="Calibri" w:eastAsia="Times New Roman" w:hAnsi="Calibri" w:cs="Times New Roman"/>
          <w:b/>
          <w:color w:val="auto"/>
          <w:lang w:eastAsia="zh-CN"/>
        </w:rPr>
      </w:pPr>
      <w:r w:rsidRPr="00984B87">
        <w:rPr>
          <w:rFonts w:ascii="Calibri" w:eastAsia="Times New Roman" w:hAnsi="Calibri" w:cs="Times New Roman"/>
          <w:b/>
          <w:color w:val="auto"/>
          <w:lang w:eastAsia="zh-CN"/>
        </w:rPr>
        <w:t>1.3. Podatki o družbah, za katere se po določbah zakona, ki ureja gospodarske družbe, šteje, da so povezane družbe s ponudnikom:</w:t>
      </w:r>
    </w:p>
    <w:p w14:paraId="6CDF6F6B"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Naziv pra</w:t>
      </w:r>
      <w:r w:rsidR="00295767" w:rsidRPr="00984B87">
        <w:rPr>
          <w:rFonts w:ascii="Calibri" w:eastAsia="Times New Roman" w:hAnsi="Calibri" w:cs="Times New Roman"/>
          <w:color w:val="auto"/>
          <w:lang w:eastAsia="zh-CN"/>
        </w:rPr>
        <w:t>vne osebe: _____</w:t>
      </w:r>
      <w:r w:rsidRPr="00984B87">
        <w:rPr>
          <w:rFonts w:ascii="Calibri" w:eastAsia="Times New Roman" w:hAnsi="Calibri" w:cs="Times New Roman"/>
          <w:color w:val="auto"/>
          <w:lang w:eastAsia="zh-CN"/>
        </w:rPr>
        <w:t>____________________________________________________________</w:t>
      </w:r>
    </w:p>
    <w:p w14:paraId="52C2598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Sedež pravne osebe: </w:t>
      </w:r>
      <w:r w:rsidR="00295767" w:rsidRPr="00984B87">
        <w:rPr>
          <w:rFonts w:ascii="Calibri" w:eastAsia="Times New Roman" w:hAnsi="Calibri" w:cs="Times New Roman"/>
          <w:color w:val="auto"/>
          <w:lang w:eastAsia="zh-CN"/>
        </w:rPr>
        <w:t>_____________</w:t>
      </w:r>
      <w:r w:rsidRPr="00984B87">
        <w:rPr>
          <w:rFonts w:ascii="Calibri" w:eastAsia="Times New Roman" w:hAnsi="Calibri" w:cs="Times New Roman"/>
          <w:color w:val="auto"/>
          <w:lang w:eastAsia="zh-CN"/>
        </w:rPr>
        <w:t>____________________________________________________</w:t>
      </w:r>
    </w:p>
    <w:p w14:paraId="04F15B0D" w14:textId="77777777" w:rsidR="00FF56AA" w:rsidRPr="00984B87" w:rsidRDefault="00FF56AA" w:rsidP="00945FD8">
      <w:pPr>
        <w:rPr>
          <w:rFonts w:ascii="Calibri" w:eastAsia="Times New Roman" w:hAnsi="Calibri" w:cs="Times New Roman"/>
          <w:color w:val="auto"/>
          <w:lang w:eastAsia="zh-CN"/>
        </w:rPr>
      </w:pPr>
    </w:p>
    <w:p w14:paraId="3A3EAE61"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Matična številka ponudnika oziroma davčna številka za druge pravne osebe, ki nišo vpisane v poslovnem registru: ____________</w:t>
      </w:r>
      <w:r w:rsidR="00295767" w:rsidRPr="00984B87">
        <w:rPr>
          <w:rFonts w:ascii="Calibri" w:eastAsia="Times New Roman" w:hAnsi="Calibri" w:cs="Times New Roman"/>
          <w:color w:val="auto"/>
          <w:lang w:eastAsia="zh-CN"/>
        </w:rPr>
        <w:t>________________</w:t>
      </w:r>
      <w:r w:rsidRPr="00984B87">
        <w:rPr>
          <w:rFonts w:ascii="Calibri" w:eastAsia="Times New Roman" w:hAnsi="Calibri" w:cs="Times New Roman"/>
          <w:color w:val="auto"/>
          <w:lang w:eastAsia="zh-CN"/>
        </w:rPr>
        <w:t>_____________________________________</w:t>
      </w:r>
    </w:p>
    <w:p w14:paraId="11B4A2F9"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je v medsebojnem razmerju, v skladu s 527. členom ZGD s pravno osebo:</w:t>
      </w:r>
    </w:p>
    <w:p w14:paraId="59DCD4DD" w14:textId="77777777" w:rsidR="00637D17"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Naziv pravne osebe: </w:t>
      </w:r>
    </w:p>
    <w:p w14:paraId="07DF1B2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_____________________________________________________________________________</w:t>
      </w:r>
      <w:r w:rsidRPr="00984B87">
        <w:rPr>
          <w:rFonts w:ascii="Calibri" w:eastAsia="Times New Roman" w:hAnsi="Calibri" w:cs="Times New Roman"/>
          <w:color w:val="auto"/>
          <w:lang w:eastAsia="zh-CN"/>
        </w:rPr>
        <w:tab/>
      </w:r>
    </w:p>
    <w:p w14:paraId="152133C2" w14:textId="77777777" w:rsidR="00637D17"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Sedež pravne osebe: </w:t>
      </w:r>
    </w:p>
    <w:p w14:paraId="35CB60BC"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_____________________________________________________________________________</w:t>
      </w:r>
      <w:r w:rsidRPr="00984B87">
        <w:rPr>
          <w:rFonts w:ascii="Calibri" w:eastAsia="Times New Roman" w:hAnsi="Calibri" w:cs="Times New Roman"/>
          <w:color w:val="auto"/>
          <w:lang w:eastAsia="zh-CN"/>
        </w:rPr>
        <w:tab/>
      </w:r>
    </w:p>
    <w:p w14:paraId="564ADC2B"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 xml:space="preserve">Matična številka ponudnika oziroma davčna številka za druge pravne osebe, ki niso vpisane v poslovnem </w:t>
      </w:r>
      <w:r w:rsidR="003E026F" w:rsidRPr="00984B87">
        <w:rPr>
          <w:rFonts w:ascii="Calibri" w:eastAsia="Times New Roman" w:hAnsi="Calibri" w:cs="Times New Roman"/>
          <w:color w:val="auto"/>
          <w:lang w:eastAsia="zh-CN"/>
        </w:rPr>
        <w:t>registru: ________</w:t>
      </w:r>
      <w:r w:rsidRPr="00984B87">
        <w:rPr>
          <w:rFonts w:ascii="Calibri" w:eastAsia="Times New Roman" w:hAnsi="Calibri" w:cs="Times New Roman"/>
          <w:color w:val="auto"/>
          <w:lang w:eastAsia="zh-CN"/>
        </w:rPr>
        <w:t>___________________________________________</w:t>
      </w:r>
      <w:r w:rsidR="003E026F" w:rsidRPr="00984B87">
        <w:rPr>
          <w:rFonts w:ascii="Calibri" w:eastAsia="Times New Roman" w:hAnsi="Calibri" w:cs="Times New Roman"/>
          <w:color w:val="auto"/>
          <w:lang w:eastAsia="zh-CN"/>
        </w:rPr>
        <w:t>___________</w:t>
      </w:r>
    </w:p>
    <w:p w14:paraId="10ED4F97"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poveza</w:t>
      </w:r>
      <w:r w:rsidR="003E026F" w:rsidRPr="00984B87">
        <w:rPr>
          <w:rFonts w:ascii="Calibri" w:eastAsia="Times New Roman" w:hAnsi="Calibri" w:cs="Times New Roman"/>
          <w:color w:val="auto"/>
          <w:lang w:eastAsia="zh-CN"/>
        </w:rPr>
        <w:t>na na način _______________</w:t>
      </w:r>
      <w:r w:rsidRPr="00984B87">
        <w:rPr>
          <w:rFonts w:ascii="Calibri" w:eastAsia="Times New Roman" w:hAnsi="Calibri" w:cs="Times New Roman"/>
          <w:color w:val="auto"/>
          <w:lang w:eastAsia="zh-CN"/>
        </w:rPr>
        <w:t>_________________________________________________</w:t>
      </w:r>
      <w:r w:rsidR="003E026F" w:rsidRPr="00984B87">
        <w:rPr>
          <w:rFonts w:ascii="Calibri" w:eastAsia="Times New Roman" w:hAnsi="Calibri" w:cs="Times New Roman"/>
          <w:color w:val="auto"/>
          <w:lang w:eastAsia="zh-CN"/>
        </w:rPr>
        <w:t>___</w:t>
      </w:r>
    </w:p>
    <w:p w14:paraId="7B1311E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(ustrezno nadaljuj seznam)</w:t>
      </w:r>
    </w:p>
    <w:p w14:paraId="25A26751" w14:textId="77777777" w:rsidR="00D62DA1" w:rsidRPr="00984B87" w:rsidRDefault="00D62DA1" w:rsidP="00945FD8">
      <w:pPr>
        <w:rPr>
          <w:rFonts w:ascii="Calibri" w:eastAsia="Times New Roman" w:hAnsi="Calibri" w:cs="Times New Roman"/>
          <w:color w:val="auto"/>
          <w:lang w:eastAsia="zh-CN"/>
        </w:rPr>
      </w:pPr>
    </w:p>
    <w:p w14:paraId="62626245"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Izjavljam, da sem kot fizične osebe - udeležence v lastništvu ponudnika navedel:</w:t>
      </w:r>
    </w:p>
    <w:p w14:paraId="7360D4B8" w14:textId="77777777" w:rsidR="00FF56AA" w:rsidRPr="00984B87" w:rsidRDefault="00FF56AA" w:rsidP="00945FD8">
      <w:pPr>
        <w:numPr>
          <w:ilvl w:val="0"/>
          <w:numId w:val="13"/>
        </w:numPr>
        <w:contextualSpacing/>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vsako fizično osebo, ki je posredno ali neposredno imetnik več kakor 5% delnic, oziroma je udeležena z več kot 5% deležem pri ustanoviteljskih pravicah, upravljanju ali kapitalu pravne osebe, ali ima obvladujoč položaj pri upravljanju sredstev pravne osebe;</w:t>
      </w:r>
    </w:p>
    <w:p w14:paraId="64CD8702" w14:textId="77777777" w:rsidR="00FF56AA" w:rsidRPr="00984B87" w:rsidRDefault="00FF56AA" w:rsidP="00945FD8">
      <w:pPr>
        <w:numPr>
          <w:ilvl w:val="0"/>
          <w:numId w:val="13"/>
        </w:numPr>
        <w:contextualSpacing/>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vsaka fizična oseba, ki pravni osebi posredno zagotovi ali zagotavlja sredstva, in ima na tej podlagi možnost nadzorovati, usmerjati ali drugače bistveno vplivati na odločitve uprave ali drugega poslovodnega organa pravne osebe pri odločanju o financiranju in poslovanju.</w:t>
      </w:r>
    </w:p>
    <w:p w14:paraId="3BC154C8" w14:textId="77777777" w:rsidR="00C21857" w:rsidRPr="00984B87" w:rsidRDefault="00C21857" w:rsidP="00945FD8">
      <w:pPr>
        <w:rPr>
          <w:rFonts w:ascii="Calibri" w:eastAsia="Times New Roman" w:hAnsi="Calibri" w:cs="Times New Roman"/>
          <w:color w:val="auto"/>
          <w:lang w:eastAsia="zh-CN"/>
        </w:rPr>
      </w:pPr>
    </w:p>
    <w:p w14:paraId="02DE5C92"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2791ED56" w14:textId="77777777" w:rsidR="00FF56AA" w:rsidRPr="00984B87" w:rsidRDefault="00FF56AA"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lastRenderedPageBreak/>
        <w:t>S podpisom te izjave jamčim za točnost in resničnost podatkov ter se zavedam, da je pogodba v primeru lažne izjave ali neresničnih podatkov o dejstvih v izjavi nična. Zavezujem se, da bom naročnika obvestil o vsaki spremembi posredovanih podatkov.</w:t>
      </w:r>
    </w:p>
    <w:p w14:paraId="244ABABD" w14:textId="77777777" w:rsidR="00C21857" w:rsidRPr="00984B87" w:rsidRDefault="00C21857" w:rsidP="00945FD8">
      <w:pPr>
        <w:rPr>
          <w:rFonts w:ascii="Calibri" w:eastAsia="Times New Roman" w:hAnsi="Calibri" w:cs="Times New Roman"/>
          <w:color w:val="auto"/>
          <w:lang w:eastAsia="zh-CN"/>
        </w:rPr>
      </w:pPr>
    </w:p>
    <w:p w14:paraId="61EA9B82" w14:textId="77777777" w:rsidR="00D62DA1" w:rsidRPr="00984B87" w:rsidRDefault="00D62DA1" w:rsidP="00945FD8">
      <w:pPr>
        <w:rPr>
          <w:rFonts w:ascii="Calibri" w:eastAsia="Times New Roman" w:hAnsi="Calibri" w:cs="Times New Roman"/>
          <w:color w:val="auto"/>
          <w:lang w:eastAsia="zh-CN"/>
        </w:rPr>
      </w:pPr>
      <w:r w:rsidRPr="00984B87">
        <w:rPr>
          <w:rFonts w:ascii="Calibri" w:eastAsia="Times New Roman" w:hAnsi="Calibri" w:cs="Times New Roman"/>
          <w:color w:val="auto"/>
          <w:lang w:eastAsia="zh-CN"/>
        </w:rPr>
        <w:t>S podpisom te izjave nadalje izjavljam, da zame kot za poslovni subjekt ne veljajo omejitve poslovanja z naročnikom.</w:t>
      </w:r>
    </w:p>
    <w:p w14:paraId="005CA292" w14:textId="77777777" w:rsidR="00FF56AA" w:rsidRPr="00984B87" w:rsidRDefault="00FF56AA" w:rsidP="00945FD8">
      <w:pPr>
        <w:rPr>
          <w:rFonts w:ascii="Calibri" w:eastAsia="Times New Roman" w:hAnsi="Calibri" w:cs="Times New Roman"/>
          <w:color w:val="auto"/>
          <w:lang w:eastAsia="zh-CN"/>
        </w:rPr>
      </w:pPr>
    </w:p>
    <w:p w14:paraId="7CD5746E" w14:textId="77777777" w:rsidR="00637D17" w:rsidRPr="00984B87" w:rsidRDefault="00637D17" w:rsidP="00945FD8">
      <w:pPr>
        <w:rPr>
          <w:rFonts w:ascii="Calibri" w:hAnsi="Calibri"/>
          <w:lang w:eastAsia="zh-CN"/>
        </w:rPr>
      </w:pPr>
      <w:r w:rsidRPr="00984B87">
        <w:rPr>
          <w:rFonts w:ascii="Calibri" w:hAnsi="Calibri"/>
          <w:lang w:eastAsia="zh-CN"/>
        </w:rPr>
        <w:t xml:space="preserve">S podpisom te izjave, kot odgovorna osebna zgoraj navedenega ponudnika, izjavljam, da zgoraj navedeni poslovni subjekt (ponudnik) / fizična oseba ni / nisem povezan s funkcionarjem Mestne občine Kranj in po mojem vedenju ni / nisem  povezan z družinskim članom funkcionarja Mestne občine Kranj na način, določen v prvem odstavku 35. člena Zakona o integriteti in preprečevanju korupcije (Uradni list RS, št. 45/2010 s spremembami in dopolnitvami).   </w:t>
      </w:r>
    </w:p>
    <w:p w14:paraId="23E0A569" w14:textId="77777777" w:rsidR="00B649D7" w:rsidRPr="00984B87" w:rsidRDefault="00B649D7" w:rsidP="00FF56AA">
      <w:pPr>
        <w:rPr>
          <w:rFonts w:ascii="Calibri" w:eastAsia="Times New Roman" w:hAnsi="Calibri" w:cs="Times New Roman"/>
          <w:color w:val="auto"/>
          <w:lang w:eastAsia="zh-CN"/>
        </w:rPr>
      </w:pPr>
    </w:p>
    <w:p w14:paraId="7C368256" w14:textId="77777777" w:rsidR="00637D17" w:rsidRPr="00984B87" w:rsidRDefault="00637D17" w:rsidP="00FF56AA">
      <w:pPr>
        <w:rPr>
          <w:rFonts w:ascii="Calibri" w:eastAsia="Times New Roman" w:hAnsi="Calibri" w:cs="Times New Roman"/>
          <w:color w:val="auto"/>
          <w:lang w:eastAsia="zh-CN"/>
        </w:rPr>
      </w:pPr>
    </w:p>
    <w:p w14:paraId="52330B3C" w14:textId="77777777" w:rsidR="007B7FB0" w:rsidRPr="00984B87" w:rsidRDefault="007B7FB0" w:rsidP="007B7FB0">
      <w:pPr>
        <w:tabs>
          <w:tab w:val="right" w:pos="2556"/>
          <w:tab w:val="right" w:pos="5529"/>
        </w:tabs>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t>______________________________</w:t>
      </w:r>
    </w:p>
    <w:p w14:paraId="0B42EF84" w14:textId="77777777" w:rsidR="007B7FB0" w:rsidRPr="00984B87" w:rsidRDefault="007B7FB0" w:rsidP="007B7FB0">
      <w:pPr>
        <w:tabs>
          <w:tab w:val="right" w:pos="2556"/>
          <w:tab w:val="right" w:pos="5609"/>
        </w:tabs>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t>Podpis zakonitega zastopnika</w:t>
      </w:r>
    </w:p>
    <w:p w14:paraId="21EB51F4" w14:textId="77777777" w:rsidR="007B7FB0" w:rsidRPr="00984B87" w:rsidRDefault="007B7FB0" w:rsidP="007B7FB0">
      <w:pPr>
        <w:tabs>
          <w:tab w:val="right" w:pos="2556"/>
          <w:tab w:val="right" w:pos="5609"/>
        </w:tabs>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t xml:space="preserve">     gospodarskega subjekta</w:t>
      </w:r>
    </w:p>
    <w:p w14:paraId="5BB3BD8E" w14:textId="77777777" w:rsidR="00B649D7" w:rsidRPr="00984B87" w:rsidRDefault="00B649D7" w:rsidP="00FF56AA">
      <w:pPr>
        <w:rPr>
          <w:rFonts w:ascii="Calibri" w:eastAsia="Times New Roman" w:hAnsi="Calibri" w:cs="Times New Roman"/>
          <w:color w:val="auto"/>
          <w:lang w:eastAsia="zh-CN"/>
        </w:rPr>
      </w:pPr>
    </w:p>
    <w:p w14:paraId="197BC81B" w14:textId="77777777" w:rsidR="00B649D7" w:rsidRPr="00984B87" w:rsidRDefault="00B649D7" w:rsidP="00FF56AA">
      <w:pPr>
        <w:rPr>
          <w:rFonts w:ascii="Calibri" w:eastAsia="Times New Roman" w:hAnsi="Calibri" w:cs="Times New Roman"/>
          <w:color w:val="auto"/>
          <w:lang w:eastAsia="zh-CN"/>
        </w:rPr>
      </w:pPr>
    </w:p>
    <w:p w14:paraId="3CB86D47" w14:textId="77777777" w:rsidR="007012A6" w:rsidRPr="00984B87" w:rsidRDefault="007012A6" w:rsidP="00FF56AA">
      <w:pPr>
        <w:rPr>
          <w:rFonts w:ascii="Calibri" w:eastAsia="Times New Roman" w:hAnsi="Calibri" w:cs="Times New Roman"/>
          <w:color w:val="auto"/>
          <w:lang w:eastAsia="zh-CN"/>
        </w:rPr>
      </w:pPr>
    </w:p>
    <w:p w14:paraId="0A4522D9" w14:textId="77777777" w:rsidR="007012A6" w:rsidRPr="00984B87" w:rsidRDefault="007012A6" w:rsidP="00FF56AA">
      <w:pPr>
        <w:rPr>
          <w:rFonts w:ascii="Calibri" w:eastAsia="Times New Roman" w:hAnsi="Calibri" w:cs="Times New Roman"/>
          <w:color w:val="auto"/>
          <w:lang w:eastAsia="zh-CN"/>
        </w:rPr>
      </w:pPr>
    </w:p>
    <w:p w14:paraId="1956A172" w14:textId="77777777" w:rsidR="0099243B" w:rsidRPr="00984B87" w:rsidRDefault="0099243B" w:rsidP="0099243B">
      <w:pPr>
        <w:rPr>
          <w:rFonts w:ascii="Calibri" w:eastAsia="Times New Roman" w:hAnsi="Calibri" w:cs="Times New Roman"/>
          <w:i/>
          <w:color w:val="auto"/>
          <w:sz w:val="20"/>
          <w:szCs w:val="20"/>
          <w:lang w:eastAsia="zh-CN"/>
        </w:rPr>
      </w:pPr>
      <w:r w:rsidRPr="00984B87">
        <w:rPr>
          <w:rFonts w:ascii="Calibri" w:eastAsia="Times New Roman" w:hAnsi="Calibri" w:cs="Times New Roman"/>
          <w:i/>
          <w:color w:val="auto"/>
          <w:sz w:val="20"/>
          <w:szCs w:val="20"/>
          <w:lang w:eastAsia="zh-CN"/>
        </w:rPr>
        <w:t xml:space="preserve">Naročnik je v dokumentacijo v zvezi z oddajo javnega naročila, zgolj kot vzorec, vključil obrazec Priloga št. </w:t>
      </w:r>
      <w:r w:rsidR="00286AFC" w:rsidRPr="00984B87">
        <w:rPr>
          <w:rFonts w:ascii="Calibri" w:eastAsia="Times New Roman" w:hAnsi="Calibri" w:cs="Times New Roman"/>
          <w:i/>
          <w:color w:val="auto"/>
          <w:sz w:val="20"/>
          <w:szCs w:val="20"/>
          <w:lang w:eastAsia="zh-CN"/>
        </w:rPr>
        <w:t xml:space="preserve">7 </w:t>
      </w:r>
      <w:r w:rsidRPr="00984B87">
        <w:rPr>
          <w:rFonts w:ascii="Calibri" w:eastAsia="Times New Roman" w:hAnsi="Calibri" w:cs="Times New Roman"/>
          <w:i/>
          <w:color w:val="auto"/>
          <w:sz w:val="20"/>
          <w:szCs w:val="20"/>
          <w:lang w:eastAsia="zh-CN"/>
        </w:rPr>
        <w:t>- Izjava o udeležbi fizičnih in pravnih oseb v lastništvu ponudnika, ki pa ga ponudniki ob oddaji ponudbe k ponudbi niso dolžni predložiti.</w:t>
      </w:r>
    </w:p>
    <w:p w14:paraId="2B7C5840" w14:textId="77777777" w:rsidR="0099243B" w:rsidRPr="00984B87" w:rsidRDefault="0099243B" w:rsidP="0099243B">
      <w:pPr>
        <w:rPr>
          <w:rFonts w:ascii="Calibri" w:eastAsia="Times New Roman" w:hAnsi="Calibri" w:cs="Times New Roman"/>
          <w:i/>
          <w:color w:val="auto"/>
          <w:sz w:val="20"/>
          <w:szCs w:val="20"/>
          <w:lang w:eastAsia="zh-CN"/>
        </w:rPr>
      </w:pPr>
    </w:p>
    <w:p w14:paraId="5C524DD0" w14:textId="77777777" w:rsidR="0099243B" w:rsidRPr="00984B87" w:rsidRDefault="0099243B" w:rsidP="0099243B">
      <w:pPr>
        <w:rPr>
          <w:rFonts w:ascii="Calibri" w:eastAsia="Times New Roman" w:hAnsi="Calibri" w:cs="Times New Roman"/>
          <w:i/>
          <w:color w:val="auto"/>
          <w:sz w:val="20"/>
          <w:szCs w:val="20"/>
          <w:lang w:eastAsia="zh-CN"/>
        </w:rPr>
      </w:pPr>
      <w:r w:rsidRPr="00984B87">
        <w:rPr>
          <w:rFonts w:ascii="Calibri" w:eastAsia="Times New Roman" w:hAnsi="Calibri" w:cs="Times New Roman"/>
          <w:i/>
          <w:color w:val="auto"/>
          <w:sz w:val="20"/>
          <w:szCs w:val="20"/>
          <w:lang w:eastAsia="zh-CN"/>
        </w:rPr>
        <w:t xml:space="preserve">Z oddajo ponudbe se vsak ponudnik strinja s tem, da bo v primeru, da bo izbran za izvedbo javnega naročila, naročniku najkasneje v roku osmih dni (v vsakem primeru pa pred sklenitvijo pogodbe) od prejema naročnikovega poziva posredoval izpolnjen in podpisan obrazec Priloga št. </w:t>
      </w:r>
      <w:r w:rsidR="00286AFC" w:rsidRPr="00984B87">
        <w:rPr>
          <w:rFonts w:ascii="Calibri" w:eastAsia="Times New Roman" w:hAnsi="Calibri" w:cs="Times New Roman"/>
          <w:i/>
          <w:color w:val="auto"/>
          <w:sz w:val="20"/>
          <w:szCs w:val="20"/>
          <w:lang w:eastAsia="zh-CN"/>
        </w:rPr>
        <w:t xml:space="preserve">7 </w:t>
      </w:r>
      <w:r w:rsidRPr="00984B87">
        <w:rPr>
          <w:rFonts w:ascii="Calibri" w:eastAsia="Times New Roman" w:hAnsi="Calibri" w:cs="Times New Roman"/>
          <w:i/>
          <w:color w:val="auto"/>
          <w:sz w:val="20"/>
          <w:szCs w:val="20"/>
          <w:lang w:eastAsia="zh-CN"/>
        </w:rPr>
        <w:t>- Izjava o udeležbi fizičnih in pravnih oseb v lastništvu ponudnika, za vse sodelujoče subjekte v ponudbi (ponudnik, partner, podizvajalec, drug subjekt).</w:t>
      </w:r>
    </w:p>
    <w:p w14:paraId="5C80181A" w14:textId="77777777" w:rsidR="0099243B" w:rsidRPr="00984B87" w:rsidRDefault="0099243B" w:rsidP="0099243B">
      <w:pPr>
        <w:rPr>
          <w:rFonts w:ascii="Calibri" w:eastAsia="Times New Roman" w:hAnsi="Calibri" w:cs="Times New Roman"/>
          <w:i/>
          <w:color w:val="auto"/>
          <w:sz w:val="20"/>
          <w:szCs w:val="20"/>
          <w:lang w:eastAsia="zh-CN"/>
        </w:rPr>
      </w:pPr>
    </w:p>
    <w:p w14:paraId="39297ABB" w14:textId="77777777" w:rsidR="0099243B" w:rsidRPr="00984B87" w:rsidRDefault="0099243B" w:rsidP="0099243B">
      <w:pPr>
        <w:rPr>
          <w:rFonts w:ascii="Calibri" w:eastAsia="Times New Roman" w:hAnsi="Calibri" w:cs="Times New Roman"/>
          <w:i/>
          <w:color w:val="auto"/>
          <w:sz w:val="20"/>
          <w:szCs w:val="20"/>
          <w:lang w:eastAsia="zh-CN"/>
        </w:rPr>
      </w:pPr>
      <w:r w:rsidRPr="00984B87">
        <w:rPr>
          <w:rFonts w:ascii="Calibri" w:eastAsia="Times New Roman" w:hAnsi="Calibri" w:cs="Times New Roman"/>
          <w:i/>
          <w:color w:val="auto"/>
          <w:sz w:val="20"/>
          <w:szCs w:val="20"/>
          <w:lang w:eastAsia="zh-CN"/>
        </w:rPr>
        <w:t xml:space="preserve">Naročnik pa dopušča možnost, da ponudniki in ostali subjekti, v kolikor to želijo, izpolnjen obrazec Priloga št. </w:t>
      </w:r>
      <w:r w:rsidR="00286AFC" w:rsidRPr="00984B87">
        <w:rPr>
          <w:rFonts w:ascii="Calibri" w:eastAsia="Times New Roman" w:hAnsi="Calibri" w:cs="Times New Roman"/>
          <w:i/>
          <w:color w:val="auto"/>
          <w:sz w:val="20"/>
          <w:szCs w:val="20"/>
          <w:lang w:eastAsia="zh-CN"/>
        </w:rPr>
        <w:t xml:space="preserve">7 </w:t>
      </w:r>
      <w:r w:rsidRPr="00984B87">
        <w:rPr>
          <w:rFonts w:ascii="Calibri" w:eastAsia="Times New Roman" w:hAnsi="Calibri" w:cs="Times New Roman"/>
          <w:i/>
          <w:color w:val="auto"/>
          <w:sz w:val="20"/>
          <w:szCs w:val="20"/>
          <w:lang w:eastAsia="zh-CN"/>
        </w:rPr>
        <w:t>oddajo že ob oddaji ponudbe.</w:t>
      </w:r>
    </w:p>
    <w:p w14:paraId="0756373F" w14:textId="77777777" w:rsidR="00767853" w:rsidRPr="00984B87" w:rsidRDefault="00767853" w:rsidP="00773B20">
      <w:pPr>
        <w:widowControl w:val="0"/>
        <w:suppressAutoHyphens/>
        <w:autoSpaceDN w:val="0"/>
        <w:ind w:right="6"/>
        <w:textAlignment w:val="baseline"/>
        <w:rPr>
          <w:rFonts w:eastAsia="Calibri" w:cs="Arial"/>
          <w:i/>
          <w:kern w:val="3"/>
          <w:sz w:val="20"/>
          <w:szCs w:val="20"/>
          <w:lang w:eastAsia="zh-CN"/>
        </w:rPr>
      </w:pPr>
    </w:p>
    <w:p w14:paraId="1192212A" w14:textId="77777777" w:rsidR="00767853" w:rsidRPr="00984B87" w:rsidRDefault="00767853" w:rsidP="00027412">
      <w:pPr>
        <w:tabs>
          <w:tab w:val="left" w:pos="0"/>
        </w:tabs>
        <w:rPr>
          <w:rFonts w:cstheme="minorHAnsi"/>
          <w:color w:val="auto"/>
          <w:sz w:val="20"/>
          <w:szCs w:val="20"/>
        </w:rPr>
      </w:pPr>
    </w:p>
    <w:p w14:paraId="2E0F015B" w14:textId="77777777" w:rsidR="00A503CD" w:rsidRPr="00984B87" w:rsidRDefault="00A503CD" w:rsidP="00A503CD">
      <w:pPr>
        <w:pageBreakBefore/>
        <w:tabs>
          <w:tab w:val="right" w:pos="2556"/>
          <w:tab w:val="right" w:pos="5609"/>
          <w:tab w:val="right" w:pos="9066"/>
        </w:tabs>
        <w:suppressAutoHyphens/>
        <w:autoSpaceDN w:val="0"/>
        <w:ind w:right="6"/>
        <w:jc w:val="right"/>
        <w:textAlignment w:val="baseline"/>
        <w:outlineLvl w:val="1"/>
        <w:rPr>
          <w:rFonts w:cstheme="minorHAnsi"/>
          <w:b/>
          <w:i/>
          <w:iCs/>
          <w:sz w:val="23"/>
          <w:szCs w:val="23"/>
        </w:rPr>
      </w:pPr>
      <w:bookmarkStart w:id="181" w:name="_Toc492658287"/>
      <w:bookmarkStart w:id="182" w:name="_Toc510009691"/>
      <w:bookmarkStart w:id="183" w:name="_Toc74578587"/>
      <w:r w:rsidRPr="00984B87">
        <w:rPr>
          <w:rFonts w:cstheme="minorHAnsi"/>
          <w:b/>
          <w:i/>
          <w:iCs/>
          <w:sz w:val="23"/>
          <w:szCs w:val="23"/>
        </w:rPr>
        <w:lastRenderedPageBreak/>
        <w:t xml:space="preserve">PRILOGA št. </w:t>
      </w:r>
      <w:bookmarkEnd w:id="181"/>
      <w:bookmarkEnd w:id="182"/>
      <w:r w:rsidR="00BC662A" w:rsidRPr="00984B87">
        <w:rPr>
          <w:rFonts w:cstheme="minorHAnsi"/>
          <w:b/>
          <w:i/>
          <w:iCs/>
          <w:sz w:val="23"/>
          <w:szCs w:val="23"/>
        </w:rPr>
        <w:t>8</w:t>
      </w:r>
      <w:bookmarkEnd w:id="183"/>
    </w:p>
    <w:p w14:paraId="10B3C346" w14:textId="77777777" w:rsidR="00A503CD" w:rsidRPr="00984B87" w:rsidRDefault="00A503CD" w:rsidP="00A503CD">
      <w:pPr>
        <w:pBdr>
          <w:top w:val="single" w:sz="4" w:space="10" w:color="541C72"/>
          <w:bottom w:val="single" w:sz="4" w:space="10" w:color="541C72"/>
        </w:pBdr>
        <w:shd w:val="pct5" w:color="F8F2FC" w:fill="F7EFFB"/>
        <w:jc w:val="center"/>
        <w:outlineLvl w:val="1"/>
        <w:rPr>
          <w:b/>
          <w:i/>
          <w:iCs/>
          <w:color w:val="541C72"/>
          <w:spacing w:val="20"/>
          <w:sz w:val="24"/>
          <w:lang w:eastAsia="zh-CN"/>
        </w:rPr>
      </w:pPr>
      <w:bookmarkStart w:id="184" w:name="_Toc492658288"/>
      <w:bookmarkStart w:id="185" w:name="_Toc510009692"/>
      <w:bookmarkStart w:id="186" w:name="_Toc74578588"/>
      <w:r w:rsidRPr="00984B87">
        <w:rPr>
          <w:b/>
          <w:i/>
          <w:iCs/>
          <w:color w:val="541C72"/>
          <w:spacing w:val="20"/>
          <w:sz w:val="24"/>
          <w:lang w:eastAsia="zh-CN"/>
        </w:rPr>
        <w:t>IZJAVA O STRINJANJU Z RAZPISNIMI POGOJI IN O RESNIČNOSTI PODATKOV, NAVEDENIH V PONUDBI</w:t>
      </w:r>
      <w:bookmarkEnd w:id="184"/>
      <w:bookmarkEnd w:id="185"/>
      <w:bookmarkEnd w:id="186"/>
    </w:p>
    <w:p w14:paraId="5B570548" w14:textId="77777777" w:rsidR="00A503CD" w:rsidRPr="00984B87" w:rsidRDefault="00A503CD" w:rsidP="00A503CD">
      <w:pPr>
        <w:tabs>
          <w:tab w:val="left" w:pos="0"/>
        </w:tabs>
        <w:rPr>
          <w:rFonts w:eastAsia="Calibri" w:cstheme="minorHAnsi"/>
          <w:color w:val="auto"/>
          <w:kern w:val="3"/>
          <w:lang w:eastAsia="zh-CN"/>
        </w:rPr>
      </w:pPr>
      <w:r w:rsidRPr="00984B87">
        <w:rPr>
          <w:rFonts w:eastAsia="Calibri" w:cstheme="minorHAnsi"/>
          <w:color w:val="auto"/>
          <w:kern w:val="3"/>
          <w:lang w:eastAsia="zh-CN"/>
        </w:rPr>
        <w:t>Točen naziv in naslov ponudnika</w:t>
      </w:r>
      <w:r w:rsidR="005906E5" w:rsidRPr="00984B87">
        <w:rPr>
          <w:rFonts w:eastAsia="Calibri" w:cstheme="minorHAnsi"/>
          <w:color w:val="auto"/>
          <w:kern w:val="3"/>
          <w:lang w:eastAsia="zh-CN"/>
        </w:rPr>
        <w:t>/partnerja/podizvajalca</w:t>
      </w:r>
      <w:r w:rsidRPr="00984B87">
        <w:rPr>
          <w:rFonts w:eastAsia="Calibri" w:cstheme="minorHAnsi"/>
          <w:color w:val="auto"/>
          <w:kern w:val="3"/>
          <w:lang w:eastAsia="zh-CN"/>
        </w:rPr>
        <w:t>:</w:t>
      </w:r>
    </w:p>
    <w:p w14:paraId="3472857B" w14:textId="77777777" w:rsidR="00A503CD" w:rsidRPr="00984B87" w:rsidRDefault="00A503CD" w:rsidP="00A503CD">
      <w:pPr>
        <w:tabs>
          <w:tab w:val="left" w:pos="0"/>
        </w:tabs>
        <w:rPr>
          <w:rFonts w:eastAsia="Calibri" w:cstheme="minorHAnsi"/>
          <w:color w:val="auto"/>
          <w:kern w:val="3"/>
          <w:lang w:eastAsia="zh-CN"/>
        </w:rPr>
      </w:pPr>
    </w:p>
    <w:p w14:paraId="28778FDC" w14:textId="77777777" w:rsidR="00A503CD" w:rsidRPr="00984B87" w:rsidRDefault="00A503CD" w:rsidP="00A503CD">
      <w:pPr>
        <w:tabs>
          <w:tab w:val="left" w:pos="0"/>
        </w:tabs>
        <w:rPr>
          <w:rFonts w:eastAsia="Calibri" w:cstheme="minorHAnsi"/>
          <w:color w:val="auto"/>
          <w:kern w:val="3"/>
          <w:lang w:eastAsia="zh-CN"/>
        </w:rPr>
      </w:pPr>
      <w:r w:rsidRPr="00984B87">
        <w:rPr>
          <w:rFonts w:eastAsia="Calibri" w:cstheme="minorHAnsi"/>
          <w:color w:val="auto"/>
          <w:kern w:val="3"/>
          <w:lang w:eastAsia="zh-CN"/>
        </w:rPr>
        <w:t>_________________________________________________________________________________</w:t>
      </w:r>
    </w:p>
    <w:p w14:paraId="0DD6AC0A" w14:textId="77777777" w:rsidR="00A503CD" w:rsidRPr="00984B87" w:rsidRDefault="00A503CD" w:rsidP="00A503CD">
      <w:pPr>
        <w:tabs>
          <w:tab w:val="left" w:pos="0"/>
        </w:tabs>
        <w:rPr>
          <w:rFonts w:eastAsia="Calibri" w:cstheme="minorHAnsi"/>
          <w:color w:val="auto"/>
          <w:kern w:val="3"/>
          <w:lang w:eastAsia="zh-CN"/>
        </w:rPr>
      </w:pPr>
    </w:p>
    <w:p w14:paraId="7F92A930" w14:textId="77777777" w:rsidR="00A503CD" w:rsidRPr="00984B87" w:rsidRDefault="00A503CD" w:rsidP="00A503CD">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V zvezi z javnim naročilom </w:t>
      </w:r>
      <w:sdt>
        <w:sdtPr>
          <w:rPr>
            <w:rFonts w:cstheme="minorHAnsi"/>
            <w:b/>
            <w:sz w:val="23"/>
            <w:szCs w:val="23"/>
          </w:rPr>
          <w:alias w:val="Naslov"/>
          <w:tag w:val=""/>
          <w:id w:val="2109766924"/>
          <w:placeholder>
            <w:docPart w:val="B112D63D13EC44C68DB150537D6422BE"/>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cstheme="minorHAnsi"/>
              <w:b/>
              <w:sz w:val="23"/>
              <w:szCs w:val="23"/>
            </w:rPr>
            <w:t xml:space="preserve">Izgradnja kolesarske povezave 7: Obstoječe omrežje Koroška cesta (soseska Zlato Polje pri </w:t>
          </w:r>
          <w:proofErr w:type="spellStart"/>
          <w:r w:rsidR="000A5AFD" w:rsidRPr="00984B87">
            <w:rPr>
              <w:rFonts w:cstheme="minorHAnsi"/>
              <w:b/>
              <w:sz w:val="23"/>
              <w:szCs w:val="23"/>
            </w:rPr>
            <w:t>Stošiču</w:t>
          </w:r>
          <w:proofErr w:type="spellEnd"/>
          <w:r w:rsidR="000A5AFD" w:rsidRPr="00984B87">
            <w:rPr>
              <w:rFonts w:cstheme="minorHAnsi"/>
              <w:b/>
              <w:sz w:val="23"/>
              <w:szCs w:val="23"/>
            </w:rPr>
            <w:t>) – Železniška postaja Kranj z rekonstrukcijo mostu čez Savo</w:t>
          </w:r>
        </w:sdtContent>
      </w:sdt>
      <w:r w:rsidRPr="00984B87">
        <w:rPr>
          <w:rFonts w:cstheme="minorHAnsi"/>
          <w:b/>
          <w:sz w:val="21"/>
          <w:szCs w:val="21"/>
          <w:lang w:eastAsia="zh-CN"/>
        </w:rPr>
        <w:t>,</w:t>
      </w:r>
      <w:r w:rsidRPr="00984B87">
        <w:rPr>
          <w:rFonts w:eastAsia="Calibri" w:cstheme="minorHAnsi"/>
          <w:color w:val="auto"/>
          <w:kern w:val="3"/>
          <w:lang w:eastAsia="zh-CN"/>
        </w:rPr>
        <w:t xml:space="preserve"> </w:t>
      </w:r>
    </w:p>
    <w:p w14:paraId="38718110" w14:textId="77777777" w:rsidR="00A503CD" w:rsidRPr="00984B87" w:rsidRDefault="00A503CD" w:rsidP="00A503CD">
      <w:pPr>
        <w:tabs>
          <w:tab w:val="left" w:pos="0"/>
        </w:tabs>
        <w:rPr>
          <w:rFonts w:eastAsia="Calibri" w:cstheme="minorHAnsi"/>
          <w:color w:val="auto"/>
          <w:kern w:val="3"/>
          <w:lang w:eastAsia="zh-CN"/>
        </w:rPr>
      </w:pPr>
    </w:p>
    <w:p w14:paraId="75710891" w14:textId="77777777" w:rsidR="00A503CD" w:rsidRPr="00984B87" w:rsidRDefault="00A503CD" w:rsidP="00A503CD">
      <w:pPr>
        <w:tabs>
          <w:tab w:val="left" w:pos="0"/>
        </w:tabs>
        <w:jc w:val="center"/>
        <w:rPr>
          <w:rFonts w:eastAsia="Calibri" w:cstheme="minorHAnsi"/>
          <w:b/>
          <w:color w:val="auto"/>
          <w:kern w:val="3"/>
          <w:lang w:eastAsia="zh-CN"/>
        </w:rPr>
      </w:pPr>
      <w:r w:rsidRPr="00984B87">
        <w:rPr>
          <w:rFonts w:eastAsia="Calibri" w:cstheme="minorHAnsi"/>
          <w:b/>
          <w:color w:val="auto"/>
          <w:kern w:val="3"/>
          <w:lang w:eastAsia="zh-CN"/>
        </w:rPr>
        <w:t>izjavljamo,</w:t>
      </w:r>
    </w:p>
    <w:p w14:paraId="0C62A701" w14:textId="77777777" w:rsidR="00A503CD" w:rsidRPr="00984B87" w:rsidRDefault="00A503CD" w:rsidP="00A503CD">
      <w:pPr>
        <w:tabs>
          <w:tab w:val="left" w:pos="0"/>
        </w:tabs>
        <w:rPr>
          <w:rFonts w:eastAsia="Calibri" w:cstheme="minorHAnsi"/>
          <w:color w:val="auto"/>
          <w:kern w:val="3"/>
          <w:lang w:eastAsia="zh-CN"/>
        </w:rPr>
      </w:pPr>
    </w:p>
    <w:p w14:paraId="3FAD7C73" w14:textId="77777777" w:rsidR="00A503CD" w:rsidRPr="00984B87" w:rsidRDefault="00A503CD" w:rsidP="00A503CD">
      <w:pPr>
        <w:tabs>
          <w:tab w:val="left" w:pos="0"/>
        </w:tabs>
        <w:rPr>
          <w:rFonts w:eastAsia="Calibri" w:cstheme="minorHAnsi"/>
          <w:color w:val="auto"/>
          <w:kern w:val="3"/>
          <w:lang w:eastAsia="zh-CN"/>
        </w:rPr>
      </w:pPr>
      <w:r w:rsidRPr="00984B87">
        <w:rPr>
          <w:rFonts w:eastAsia="Calibri" w:cstheme="minorHAnsi"/>
          <w:color w:val="auto"/>
          <w:kern w:val="3"/>
          <w:lang w:eastAsia="zh-CN"/>
        </w:rPr>
        <w:t>da v celoti in brezpogojno sprejemamo vse pogoje iz dokumentacije v zvezi z oddajo javnega naročila  za izbiro izvajalca.</w:t>
      </w:r>
    </w:p>
    <w:p w14:paraId="7D8C0C42" w14:textId="77777777" w:rsidR="00A503CD" w:rsidRPr="00984B87" w:rsidRDefault="00A503CD" w:rsidP="00A503CD">
      <w:p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 </w:t>
      </w:r>
    </w:p>
    <w:p w14:paraId="00BF40EF" w14:textId="77777777" w:rsidR="00A503CD" w:rsidRPr="00984B87" w:rsidRDefault="00A503CD" w:rsidP="00A503CD">
      <w:pPr>
        <w:tabs>
          <w:tab w:val="left" w:pos="0"/>
        </w:tabs>
        <w:rPr>
          <w:rFonts w:eastAsia="Calibri" w:cstheme="minorHAnsi"/>
          <w:color w:val="auto"/>
          <w:kern w:val="3"/>
          <w:lang w:eastAsia="zh-CN"/>
        </w:rPr>
      </w:pPr>
      <w:r w:rsidRPr="00984B87">
        <w:rPr>
          <w:rFonts w:eastAsia="Calibri" w:cstheme="minorHAnsi"/>
          <w:color w:val="auto"/>
          <w:kern w:val="3"/>
          <w:lang w:eastAsia="zh-CN"/>
        </w:rPr>
        <w:t>Istočasno pod kazensko in materialno odgovornostjo izjavljamo, da:</w:t>
      </w:r>
    </w:p>
    <w:p w14:paraId="442AB52A" w14:textId="77777777" w:rsidR="00A503CD" w:rsidRPr="00984B87" w:rsidRDefault="00A503CD" w:rsidP="00A503CD">
      <w:pPr>
        <w:tabs>
          <w:tab w:val="left" w:pos="0"/>
        </w:tabs>
        <w:rPr>
          <w:rFonts w:eastAsia="Calibri" w:cstheme="minorHAnsi"/>
          <w:color w:val="auto"/>
          <w:kern w:val="3"/>
          <w:lang w:eastAsia="zh-CN"/>
        </w:rPr>
      </w:pPr>
    </w:p>
    <w:p w14:paraId="3574E9C5" w14:textId="77777777" w:rsidR="00A503CD" w:rsidRPr="00984B87" w:rsidRDefault="00A503C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so vsi podatki iz ponudbene dokumentacije resnični,</w:t>
      </w:r>
    </w:p>
    <w:p w14:paraId="613903E1" w14:textId="77777777" w:rsidR="00A227DE" w:rsidRPr="00984B87" w:rsidRDefault="00A227DE" w:rsidP="00A227DE">
      <w:pPr>
        <w:tabs>
          <w:tab w:val="left" w:pos="0"/>
        </w:tabs>
        <w:rPr>
          <w:rFonts w:eastAsia="Calibri" w:cstheme="minorHAnsi"/>
          <w:color w:val="auto"/>
          <w:kern w:val="3"/>
          <w:lang w:eastAsia="zh-CN"/>
        </w:rPr>
      </w:pPr>
    </w:p>
    <w:p w14:paraId="6356BC5B" w14:textId="77777777" w:rsidR="00A503CD" w:rsidRPr="00984B87" w:rsidRDefault="00A503C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so vse kopije</w:t>
      </w:r>
      <w:r w:rsidR="00A12097" w:rsidRPr="00984B87">
        <w:rPr>
          <w:rFonts w:eastAsia="Calibri" w:cstheme="minorHAnsi"/>
          <w:color w:val="auto"/>
          <w:kern w:val="3"/>
          <w:lang w:eastAsia="zh-CN"/>
        </w:rPr>
        <w:t>/</w:t>
      </w:r>
      <w:proofErr w:type="spellStart"/>
      <w:r w:rsidR="00A12097" w:rsidRPr="00984B87">
        <w:rPr>
          <w:rFonts w:eastAsia="Calibri" w:cstheme="minorHAnsi"/>
          <w:color w:val="auto"/>
          <w:kern w:val="3"/>
          <w:lang w:eastAsia="zh-CN"/>
        </w:rPr>
        <w:t>skenogrami</w:t>
      </w:r>
      <w:proofErr w:type="spellEnd"/>
      <w:r w:rsidRPr="00984B87">
        <w:rPr>
          <w:rFonts w:eastAsia="Calibri" w:cstheme="minorHAnsi"/>
          <w:color w:val="auto"/>
          <w:kern w:val="3"/>
          <w:lang w:eastAsia="zh-CN"/>
        </w:rPr>
        <w:t xml:space="preserve"> dokumentov iz ponudbene dokumentacije enake originalom,</w:t>
      </w:r>
    </w:p>
    <w:p w14:paraId="1184E54C" w14:textId="77777777" w:rsidR="00A227DE" w:rsidRPr="00984B87" w:rsidRDefault="00A227DE" w:rsidP="00A227DE">
      <w:pPr>
        <w:tabs>
          <w:tab w:val="left" w:pos="0"/>
        </w:tabs>
        <w:rPr>
          <w:rFonts w:eastAsia="Calibri" w:cstheme="minorHAnsi"/>
          <w:color w:val="auto"/>
          <w:kern w:val="3"/>
          <w:lang w:eastAsia="zh-CN"/>
        </w:rPr>
      </w:pPr>
    </w:p>
    <w:p w14:paraId="325D6037" w14:textId="77777777" w:rsidR="00A503CD" w:rsidRPr="00984B87" w:rsidRDefault="00A503C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v celoti potrjujemo besedilo in obveznosti iz vzorca </w:t>
      </w:r>
      <w:r w:rsidR="005630DF" w:rsidRPr="00984B87">
        <w:rPr>
          <w:rFonts w:eastAsia="Calibri" w:cstheme="minorHAnsi"/>
          <w:color w:val="auto"/>
          <w:kern w:val="3"/>
          <w:lang w:eastAsia="zh-CN"/>
        </w:rPr>
        <w:t>pogodbe</w:t>
      </w:r>
      <w:r w:rsidRPr="00984B87">
        <w:rPr>
          <w:rFonts w:eastAsia="Calibri" w:cstheme="minorHAnsi"/>
          <w:color w:val="auto"/>
          <w:kern w:val="3"/>
          <w:lang w:eastAsia="zh-CN"/>
        </w:rPr>
        <w:t>, ki je sestavni del te dokumentacije v zvezi z oddajo javnega naročila,</w:t>
      </w:r>
    </w:p>
    <w:p w14:paraId="4340DC05" w14:textId="77777777" w:rsidR="00A227DE" w:rsidRPr="00984B87" w:rsidRDefault="00A227DE" w:rsidP="00A227DE">
      <w:pPr>
        <w:tabs>
          <w:tab w:val="left" w:pos="0"/>
        </w:tabs>
        <w:rPr>
          <w:rFonts w:eastAsia="Calibri" w:cstheme="minorHAnsi"/>
          <w:color w:val="auto"/>
          <w:kern w:val="3"/>
          <w:lang w:eastAsia="zh-CN"/>
        </w:rPr>
      </w:pPr>
    </w:p>
    <w:p w14:paraId="2A4594F1" w14:textId="77777777" w:rsidR="00A503CD" w:rsidRPr="00984B87" w:rsidRDefault="00A503C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potrjujemo izpolnjevanje pogojev za sodelovanje, ki so določeni v predmetni dokumentaciji v zvezi z oddajo javnega naročila</w:t>
      </w:r>
      <w:r w:rsidR="007775DD" w:rsidRPr="00984B87">
        <w:rPr>
          <w:rFonts w:eastAsia="Calibri" w:cstheme="minorHAnsi"/>
          <w:color w:val="auto"/>
          <w:kern w:val="3"/>
          <w:lang w:eastAsia="zh-CN"/>
        </w:rPr>
        <w:t xml:space="preserve"> (velja le za ponudnika in/ali partnerja)</w:t>
      </w:r>
      <w:r w:rsidRPr="00984B87">
        <w:rPr>
          <w:rFonts w:eastAsia="Calibri" w:cstheme="minorHAnsi"/>
          <w:color w:val="auto"/>
          <w:kern w:val="3"/>
          <w:lang w:eastAsia="zh-CN"/>
        </w:rPr>
        <w:t>,</w:t>
      </w:r>
    </w:p>
    <w:p w14:paraId="4A6FB552" w14:textId="77777777" w:rsidR="00A227DE" w:rsidRPr="00984B87" w:rsidRDefault="00A227DE" w:rsidP="00A227DE">
      <w:pPr>
        <w:tabs>
          <w:tab w:val="left" w:pos="0"/>
        </w:tabs>
        <w:rPr>
          <w:rFonts w:eastAsia="Calibri" w:cstheme="minorHAnsi"/>
          <w:color w:val="auto"/>
          <w:kern w:val="3"/>
          <w:lang w:eastAsia="zh-CN"/>
        </w:rPr>
      </w:pPr>
    </w:p>
    <w:p w14:paraId="3A8BE77A" w14:textId="77777777" w:rsidR="00A12097" w:rsidRPr="00984B87" w:rsidRDefault="00A12097"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potrjujemo, da je ponudba veljavna do datuma skladnega z zahtevami naročnika</w:t>
      </w:r>
      <w:r w:rsidR="002917A1" w:rsidRPr="00984B87">
        <w:rPr>
          <w:rFonts w:eastAsia="Calibri" w:cstheme="minorHAnsi"/>
          <w:color w:val="auto"/>
          <w:kern w:val="3"/>
          <w:lang w:eastAsia="zh-CN"/>
        </w:rPr>
        <w:t>,</w:t>
      </w:r>
    </w:p>
    <w:p w14:paraId="243C013F" w14:textId="77777777" w:rsidR="00A227DE" w:rsidRPr="00984B87" w:rsidRDefault="00A227DE" w:rsidP="00A227DE">
      <w:pPr>
        <w:tabs>
          <w:tab w:val="left" w:pos="0"/>
        </w:tabs>
        <w:rPr>
          <w:rFonts w:eastAsia="Calibri" w:cstheme="minorHAnsi"/>
          <w:color w:val="auto"/>
          <w:kern w:val="3"/>
          <w:lang w:eastAsia="zh-CN"/>
        </w:rPr>
      </w:pPr>
    </w:p>
    <w:p w14:paraId="2D08A421" w14:textId="77777777" w:rsidR="00644E16" w:rsidRPr="00984B87" w:rsidRDefault="00644E16" w:rsidP="006B6C9D">
      <w:pPr>
        <w:pStyle w:val="Odstavekseznama"/>
        <w:numPr>
          <w:ilvl w:val="0"/>
          <w:numId w:val="35"/>
        </w:numPr>
        <w:tabs>
          <w:tab w:val="left" w:pos="0"/>
        </w:tabs>
        <w:rPr>
          <w:rFonts w:eastAsia="Calibri" w:cs="Cambria"/>
          <w:color w:val="auto"/>
          <w:kern w:val="3"/>
          <w:lang w:eastAsia="zh-CN"/>
        </w:rPr>
      </w:pPr>
      <w:r w:rsidRPr="00984B87">
        <w:rPr>
          <w:rFonts w:eastAsia="Calibri" w:cs="Cambria"/>
          <w:color w:val="auto"/>
          <w:kern w:val="3"/>
          <w:lang w:eastAsia="zh-CN"/>
        </w:rPr>
        <w:t>potrjujemo, da se strinjamo in smo seznanjeni, da način komunikacije poteka tudi preko informacijskega sistema e-</w:t>
      </w:r>
      <w:proofErr w:type="spellStart"/>
      <w:r w:rsidRPr="00984B87">
        <w:rPr>
          <w:rFonts w:eastAsia="Calibri" w:cs="Cambria"/>
          <w:color w:val="auto"/>
          <w:kern w:val="3"/>
          <w:lang w:eastAsia="zh-CN"/>
        </w:rPr>
        <w:t>JN</w:t>
      </w:r>
      <w:proofErr w:type="spellEnd"/>
      <w:r w:rsidRPr="00984B87">
        <w:rPr>
          <w:rFonts w:eastAsia="Calibri" w:cs="Cambria"/>
          <w:color w:val="auto"/>
          <w:kern w:val="3"/>
          <w:lang w:eastAsia="zh-CN"/>
        </w:rPr>
        <w:t>.</w:t>
      </w:r>
    </w:p>
    <w:p w14:paraId="3F8D6273" w14:textId="77777777" w:rsidR="005F4E57" w:rsidRPr="00984B87" w:rsidRDefault="005F4E57" w:rsidP="00AA32B8">
      <w:pPr>
        <w:tabs>
          <w:tab w:val="left" w:pos="0"/>
        </w:tabs>
        <w:rPr>
          <w:rFonts w:eastAsia="Calibri" w:cs="Cambria"/>
          <w:color w:val="auto"/>
          <w:kern w:val="3"/>
          <w:lang w:eastAsia="zh-CN"/>
        </w:rPr>
      </w:pPr>
    </w:p>
    <w:p w14:paraId="2E06B52A" w14:textId="77777777" w:rsidR="008038FD" w:rsidRPr="00984B87" w:rsidRDefault="008038FD" w:rsidP="006B6C9D">
      <w:pPr>
        <w:pStyle w:val="Odstavekseznama"/>
        <w:numPr>
          <w:ilvl w:val="0"/>
          <w:numId w:val="35"/>
        </w:numPr>
        <w:tabs>
          <w:tab w:val="left" w:pos="0"/>
        </w:tabs>
        <w:rPr>
          <w:rFonts w:eastAsia="Calibri" w:cs="Cambria"/>
          <w:color w:val="auto"/>
          <w:kern w:val="3"/>
          <w:lang w:eastAsia="zh-CN"/>
        </w:rPr>
      </w:pPr>
      <w:r w:rsidRPr="00984B87">
        <w:rPr>
          <w:rFonts w:eastAsia="Calibri" w:cs="Cambria"/>
          <w:color w:val="auto"/>
          <w:kern w:val="3"/>
          <w:lang w:eastAsia="zh-CN"/>
        </w:rPr>
        <w:t>bomo, v kolikor bomo izbrani za izvajalca, prevzeli vse obveznosti</w:t>
      </w:r>
      <w:r w:rsidR="007775DD" w:rsidRPr="00984B87">
        <w:rPr>
          <w:rFonts w:eastAsia="Calibri" w:cs="Cambria"/>
          <w:color w:val="auto"/>
          <w:kern w:val="3"/>
          <w:lang w:eastAsia="zh-CN"/>
        </w:rPr>
        <w:t xml:space="preserve"> (velja le za ponudnika in/ali partnerja)</w:t>
      </w:r>
      <w:r w:rsidRPr="00984B87">
        <w:rPr>
          <w:rFonts w:eastAsia="Calibri" w:cs="Cambria"/>
          <w:color w:val="auto"/>
          <w:kern w:val="3"/>
          <w:lang w:eastAsia="zh-CN"/>
        </w:rPr>
        <w:t xml:space="preserve"> za ravnanje z gradbenimi odpadki in zemeljskimi izkopi, v skladu z Uredbo o ravnanju z odpadki, ki nastanejo pri gradbenih delih (Uradni list RS, št. 34/2008) in Uredbo o obremenjevanju tal z vnašanjem odpadkov (Uradni list RS, št. 34/2008, 61/2011). Med drugim bomo o oddaji vsake pošiljke gradbenih odpadkov pridobili od prevzemnika odpadkov izpolnjen evidenčni list in vodili evidenco o vrstah in količinah nastalih gradbenih odpadkov v skladu s predpisom, ki ureja ravnanje z odpadki,</w:t>
      </w:r>
    </w:p>
    <w:p w14:paraId="5260C880" w14:textId="77777777" w:rsidR="008038FD" w:rsidRPr="00984B87" w:rsidRDefault="008038FD" w:rsidP="008038FD">
      <w:pPr>
        <w:tabs>
          <w:tab w:val="left" w:pos="0"/>
        </w:tabs>
        <w:ind w:left="705" w:hanging="705"/>
        <w:rPr>
          <w:rFonts w:eastAsia="Calibri" w:cs="Cambria"/>
          <w:color w:val="auto"/>
          <w:kern w:val="3"/>
          <w:lang w:eastAsia="zh-CN"/>
        </w:rPr>
      </w:pPr>
    </w:p>
    <w:p w14:paraId="65F8B1D6" w14:textId="77777777" w:rsidR="008038FD" w:rsidRPr="00984B87" w:rsidRDefault="008038F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ab/>
        <w:t>v primeru pridobitve javnega naročila naročniku zagotavljamo (velja le za ponudnika in</w:t>
      </w:r>
      <w:r w:rsidR="00DC0AD5" w:rsidRPr="00984B87">
        <w:rPr>
          <w:rFonts w:eastAsia="Calibri" w:cstheme="minorHAnsi"/>
          <w:color w:val="auto"/>
          <w:kern w:val="3"/>
          <w:lang w:eastAsia="zh-CN"/>
        </w:rPr>
        <w:t>/ali</w:t>
      </w:r>
      <w:r w:rsidRPr="00984B87">
        <w:rPr>
          <w:rFonts w:eastAsia="Calibri" w:cstheme="minorHAnsi"/>
          <w:color w:val="auto"/>
          <w:kern w:val="3"/>
          <w:lang w:eastAsia="zh-CN"/>
        </w:rPr>
        <w:t xml:space="preserve"> partnerja):</w:t>
      </w:r>
    </w:p>
    <w:p w14:paraId="10CB48B2" w14:textId="77777777" w:rsidR="008038FD" w:rsidRPr="00984B87" w:rsidRDefault="008038FD" w:rsidP="006B6C9D">
      <w:pPr>
        <w:pStyle w:val="Odstavekseznama"/>
        <w:numPr>
          <w:ilvl w:val="0"/>
          <w:numId w:val="47"/>
        </w:numPr>
        <w:tabs>
          <w:tab w:val="left" w:pos="0"/>
        </w:tabs>
        <w:rPr>
          <w:rFonts w:eastAsia="Calibri" w:cstheme="minorHAnsi"/>
          <w:color w:val="auto"/>
          <w:kern w:val="3"/>
          <w:lang w:eastAsia="zh-CN"/>
        </w:rPr>
      </w:pPr>
      <w:r w:rsidRPr="00984B87">
        <w:rPr>
          <w:rFonts w:eastAsia="Calibri" w:cstheme="minorHAnsi"/>
          <w:color w:val="auto"/>
          <w:kern w:val="3"/>
          <w:lang w:eastAsia="zh-CN"/>
        </w:rPr>
        <w:t>pet (5) letno garancijo za kakovost izvedenih del, računajoč od datuma prevzema del,</w:t>
      </w:r>
    </w:p>
    <w:p w14:paraId="61B081FE" w14:textId="77777777" w:rsidR="008038FD" w:rsidRPr="00984B87" w:rsidRDefault="008038FD" w:rsidP="006B6C9D">
      <w:pPr>
        <w:pStyle w:val="Odstavekseznama"/>
        <w:numPr>
          <w:ilvl w:val="0"/>
          <w:numId w:val="47"/>
        </w:numPr>
        <w:tabs>
          <w:tab w:val="left" w:pos="0"/>
        </w:tabs>
        <w:rPr>
          <w:rFonts w:eastAsia="Calibri" w:cstheme="minorHAnsi"/>
          <w:color w:val="auto"/>
          <w:kern w:val="3"/>
          <w:lang w:eastAsia="zh-CN"/>
        </w:rPr>
      </w:pPr>
      <w:r w:rsidRPr="00984B87">
        <w:rPr>
          <w:rFonts w:eastAsia="Calibri" w:cstheme="minorHAnsi"/>
          <w:color w:val="auto"/>
          <w:kern w:val="3"/>
          <w:lang w:eastAsia="zh-CN"/>
        </w:rPr>
        <w:t>da bo garancijska doba pričela teči z datumom primopredaje/prevzema del,</w:t>
      </w:r>
    </w:p>
    <w:p w14:paraId="4B77E95B" w14:textId="77777777" w:rsidR="008038FD" w:rsidRPr="00984B87" w:rsidRDefault="008038FD" w:rsidP="006B6C9D">
      <w:pPr>
        <w:pStyle w:val="Odstavekseznama"/>
        <w:numPr>
          <w:ilvl w:val="0"/>
          <w:numId w:val="47"/>
        </w:numPr>
        <w:tabs>
          <w:tab w:val="left" w:pos="0"/>
        </w:tabs>
        <w:rPr>
          <w:rFonts w:eastAsia="Calibri" w:cstheme="minorHAnsi"/>
          <w:color w:val="auto"/>
          <w:kern w:val="3"/>
          <w:lang w:eastAsia="zh-CN"/>
        </w:rPr>
      </w:pPr>
      <w:r w:rsidRPr="00984B87">
        <w:rPr>
          <w:rFonts w:eastAsia="Calibri" w:cstheme="minorHAnsi"/>
          <w:color w:val="auto"/>
          <w:kern w:val="3"/>
          <w:lang w:eastAsia="zh-CN"/>
        </w:rPr>
        <w:t>da bo finančno zavarovanje za odpravo napak v garancijski dobi veljalo 5 let in 30 dni od datuma prevzema,</w:t>
      </w:r>
    </w:p>
    <w:p w14:paraId="52401A1B" w14:textId="77777777" w:rsidR="008038FD" w:rsidRPr="00984B87" w:rsidRDefault="008038FD" w:rsidP="006B6C9D">
      <w:pPr>
        <w:pStyle w:val="Odstavekseznama"/>
        <w:numPr>
          <w:ilvl w:val="0"/>
          <w:numId w:val="47"/>
        </w:numPr>
        <w:tabs>
          <w:tab w:val="left" w:pos="0"/>
        </w:tabs>
        <w:rPr>
          <w:rFonts w:eastAsia="Calibri" w:cstheme="minorHAnsi"/>
          <w:color w:val="auto"/>
          <w:kern w:val="3"/>
          <w:lang w:eastAsia="zh-CN"/>
        </w:rPr>
      </w:pPr>
      <w:r w:rsidRPr="00984B87">
        <w:rPr>
          <w:rFonts w:eastAsia="Calibri" w:cstheme="minorHAnsi"/>
          <w:color w:val="auto"/>
          <w:kern w:val="3"/>
          <w:lang w:eastAsia="zh-CN"/>
        </w:rPr>
        <w:t>da za vgrajeno opremo in industrijske izdelke ter materiale veljajo garancijski roki proizvajalcev oz. dobaviteljev,</w:t>
      </w:r>
    </w:p>
    <w:p w14:paraId="003653AE" w14:textId="77777777" w:rsidR="008038FD" w:rsidRPr="00984B87" w:rsidRDefault="008038FD" w:rsidP="00C06550">
      <w:pPr>
        <w:tabs>
          <w:tab w:val="left" w:pos="0"/>
        </w:tabs>
        <w:rPr>
          <w:rFonts w:eastAsia="Calibri" w:cstheme="minorHAnsi"/>
          <w:color w:val="auto"/>
          <w:kern w:val="3"/>
          <w:lang w:eastAsia="zh-CN"/>
        </w:rPr>
      </w:pPr>
    </w:p>
    <w:p w14:paraId="3F34F3D5" w14:textId="77777777" w:rsidR="008038FD" w:rsidRPr="00984B87" w:rsidRDefault="008038F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lastRenderedPageBreak/>
        <w:t>bomo naročniku v pogodbenem roku predložili ustrezno finančno zavarovanje za dobro izvedbo pogodbenih obveznosti</w:t>
      </w:r>
      <w:r w:rsidR="00B6305B" w:rsidRPr="00984B87">
        <w:rPr>
          <w:rFonts w:eastAsia="Calibri" w:cstheme="minorHAnsi"/>
          <w:color w:val="auto"/>
          <w:kern w:val="3"/>
          <w:lang w:eastAsia="zh-CN"/>
        </w:rPr>
        <w:t xml:space="preserve"> (velja le za ponudnika in/ali partnerja)</w:t>
      </w:r>
      <w:r w:rsidRPr="00984B87">
        <w:rPr>
          <w:rFonts w:eastAsia="Calibri" w:cstheme="minorHAnsi"/>
          <w:color w:val="auto"/>
          <w:kern w:val="3"/>
          <w:lang w:eastAsia="zh-CN"/>
        </w:rPr>
        <w:t>,</w:t>
      </w:r>
    </w:p>
    <w:p w14:paraId="6D7B0001" w14:textId="77777777" w:rsidR="008038FD" w:rsidRPr="00984B87" w:rsidRDefault="008038FD" w:rsidP="00207920">
      <w:pPr>
        <w:tabs>
          <w:tab w:val="left" w:pos="0"/>
        </w:tabs>
        <w:rPr>
          <w:rFonts w:eastAsia="Calibri" w:cstheme="minorHAnsi"/>
          <w:color w:val="auto"/>
          <w:kern w:val="3"/>
          <w:lang w:eastAsia="zh-CN"/>
        </w:rPr>
      </w:pPr>
    </w:p>
    <w:p w14:paraId="22BC157C" w14:textId="77777777" w:rsidR="008038FD" w:rsidRPr="00984B87" w:rsidRDefault="008038F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ab/>
        <w:t xml:space="preserve">bomo naročniku v pogodbenem roku predložili kopijo ustrezne </w:t>
      </w:r>
      <w:r w:rsidRPr="00984B87">
        <w:rPr>
          <w:rFonts w:eastAsia="Calibri" w:cstheme="minorHAnsi"/>
          <w:b/>
          <w:color w:val="auto"/>
          <w:kern w:val="3"/>
          <w:lang w:eastAsia="zh-CN"/>
        </w:rPr>
        <w:t>zavarovalne police za  zavarovanje splošne odgovornosti</w:t>
      </w:r>
      <w:r w:rsidRPr="00984B87">
        <w:rPr>
          <w:rFonts w:eastAsia="Calibri" w:cstheme="minorHAnsi"/>
          <w:color w:val="auto"/>
          <w:kern w:val="3"/>
          <w:lang w:eastAsia="zh-CN"/>
        </w:rPr>
        <w:t>, v skladu z določili (te) dokumentacije v zvezi z oddajo javnega naročila</w:t>
      </w:r>
      <w:r w:rsidR="00DC0AD5" w:rsidRPr="00984B87">
        <w:rPr>
          <w:rFonts w:eastAsia="Calibri" w:cstheme="minorHAnsi"/>
          <w:color w:val="auto"/>
          <w:kern w:val="3"/>
          <w:lang w:eastAsia="zh-CN"/>
        </w:rPr>
        <w:t xml:space="preserve"> (velja le za ponudnika in/ali partnerja)</w:t>
      </w:r>
      <w:r w:rsidRPr="00984B87">
        <w:rPr>
          <w:rFonts w:eastAsia="Calibri" w:cstheme="minorHAnsi"/>
          <w:color w:val="auto"/>
          <w:kern w:val="3"/>
          <w:lang w:eastAsia="zh-CN"/>
        </w:rPr>
        <w:t xml:space="preserve">, </w:t>
      </w:r>
    </w:p>
    <w:p w14:paraId="2490F7E9" w14:textId="77777777" w:rsidR="008038FD" w:rsidRPr="00984B87" w:rsidRDefault="008038FD" w:rsidP="00207920">
      <w:pPr>
        <w:tabs>
          <w:tab w:val="left" w:pos="0"/>
        </w:tabs>
        <w:rPr>
          <w:rFonts w:eastAsia="Calibri" w:cstheme="minorHAnsi"/>
          <w:color w:val="auto"/>
          <w:kern w:val="3"/>
          <w:lang w:eastAsia="zh-CN"/>
        </w:rPr>
      </w:pPr>
    </w:p>
    <w:p w14:paraId="68837285" w14:textId="77777777" w:rsidR="008038FD" w:rsidRPr="00984B87" w:rsidRDefault="008038F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ab/>
        <w:t>bomo naročniku v pogodbenem roku predložili  potrdilo o plačilu premije za v predhodni točki navedeno zavarovalno polico</w:t>
      </w:r>
      <w:r w:rsidR="00296EC2" w:rsidRPr="00984B87">
        <w:rPr>
          <w:rFonts w:eastAsia="Calibri" w:cstheme="minorHAnsi"/>
          <w:color w:val="auto"/>
          <w:kern w:val="3"/>
          <w:lang w:eastAsia="zh-CN"/>
        </w:rPr>
        <w:t xml:space="preserve"> (velja le za ponudnika in/ali partnerja)</w:t>
      </w:r>
      <w:r w:rsidRPr="00984B87">
        <w:rPr>
          <w:rFonts w:eastAsia="Calibri" w:cstheme="minorHAnsi"/>
          <w:color w:val="auto"/>
          <w:kern w:val="3"/>
          <w:lang w:eastAsia="zh-CN"/>
        </w:rPr>
        <w:t>,</w:t>
      </w:r>
    </w:p>
    <w:p w14:paraId="15CD4018" w14:textId="77777777" w:rsidR="008038FD" w:rsidRPr="00984B87" w:rsidRDefault="008038FD" w:rsidP="00207920">
      <w:pPr>
        <w:tabs>
          <w:tab w:val="left" w:pos="0"/>
        </w:tabs>
        <w:rPr>
          <w:rFonts w:eastAsia="Calibri" w:cstheme="minorHAnsi"/>
          <w:color w:val="auto"/>
          <w:kern w:val="3"/>
          <w:lang w:eastAsia="zh-CN"/>
        </w:rPr>
      </w:pPr>
    </w:p>
    <w:p w14:paraId="7E20A225" w14:textId="77777777" w:rsidR="008038FD" w:rsidRPr="00984B87" w:rsidRDefault="008038F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ab/>
        <w:t>smo kot ponudnik svoje zaposlene in s ponudnikom povezane fizične osebe seznanili o pridobivanju, evidentiranju, obdelavi in hrambi osebnih podatkov, ter od njih pridobili privolitve za pridobitev, obdelavo in hrambo osebnih podatkov za namen sodelovanja pri predmetnem javnem naročilu,</w:t>
      </w:r>
    </w:p>
    <w:p w14:paraId="44F965F2" w14:textId="77777777" w:rsidR="008038FD" w:rsidRPr="00984B87" w:rsidRDefault="008038FD" w:rsidP="00207920">
      <w:pPr>
        <w:tabs>
          <w:tab w:val="left" w:pos="0"/>
        </w:tabs>
        <w:rPr>
          <w:rFonts w:eastAsia="Calibri" w:cstheme="minorHAnsi"/>
          <w:color w:val="auto"/>
          <w:kern w:val="3"/>
          <w:lang w:eastAsia="zh-CN"/>
        </w:rPr>
      </w:pPr>
    </w:p>
    <w:p w14:paraId="2EC8BC2C" w14:textId="77777777" w:rsidR="008038FD" w:rsidRPr="00984B87" w:rsidRDefault="008038FD"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ab/>
        <w:t>bomo v primeru, da tekom izvajanja javnega naročila k izvedbi le tega pristopijo dodatne fizične osebe, jih bomo kot ponudnik seznanili o pridobivanju, evidentiranju, obdelavi in hrambi osebnih podatkov  in od njih pridobil privolitve za pridobitev, obdelavo in hrambo osebnih podatkov,</w:t>
      </w:r>
    </w:p>
    <w:p w14:paraId="65E7B3DB" w14:textId="77777777" w:rsidR="008038FD" w:rsidRPr="00984B87" w:rsidRDefault="008038FD" w:rsidP="00207920">
      <w:pPr>
        <w:tabs>
          <w:tab w:val="left" w:pos="0"/>
        </w:tabs>
        <w:rPr>
          <w:rFonts w:eastAsia="Calibri" w:cstheme="minorHAnsi"/>
          <w:color w:val="auto"/>
          <w:kern w:val="3"/>
          <w:lang w:eastAsia="zh-CN"/>
        </w:rPr>
      </w:pPr>
    </w:p>
    <w:p w14:paraId="04EBCA87" w14:textId="77777777" w:rsidR="00F87D19" w:rsidRPr="00984B87" w:rsidRDefault="008038FD" w:rsidP="00F9246F">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ab/>
        <w:t>bomo pri označevanju dokumentov v fazi izvajanja pogodbe upoštevali Navodila organa upravljanja na področju komuniciranja vsebin evropske kohezijske politike v programskem obdobju 2014-2020</w:t>
      </w:r>
      <w:r w:rsidR="00C06550" w:rsidRPr="00984B87">
        <w:rPr>
          <w:rFonts w:eastAsia="Calibri" w:cstheme="minorHAnsi"/>
          <w:color w:val="auto"/>
          <w:kern w:val="3"/>
          <w:lang w:eastAsia="zh-CN"/>
        </w:rPr>
        <w:t>;</w:t>
      </w:r>
    </w:p>
    <w:p w14:paraId="64C55B15" w14:textId="77777777" w:rsidR="00207920" w:rsidRPr="00984B87" w:rsidRDefault="00207920" w:rsidP="00207920">
      <w:pPr>
        <w:tabs>
          <w:tab w:val="left" w:pos="0"/>
        </w:tabs>
        <w:rPr>
          <w:rFonts w:eastAsia="Calibri" w:cstheme="minorHAnsi"/>
          <w:color w:val="auto"/>
          <w:kern w:val="3"/>
          <w:lang w:eastAsia="zh-CN"/>
        </w:rPr>
      </w:pPr>
    </w:p>
    <w:p w14:paraId="02441DC2" w14:textId="77777777" w:rsidR="005F4E57" w:rsidRPr="00984B87" w:rsidRDefault="00F87D19" w:rsidP="006B6C9D">
      <w:pPr>
        <w:pStyle w:val="Odstavekseznama"/>
        <w:numPr>
          <w:ilvl w:val="0"/>
          <w:numId w:val="35"/>
        </w:numPr>
        <w:tabs>
          <w:tab w:val="left" w:pos="0"/>
        </w:tabs>
        <w:rPr>
          <w:rFonts w:eastAsia="Calibri" w:cstheme="minorHAnsi"/>
          <w:color w:val="auto"/>
          <w:kern w:val="3"/>
          <w:lang w:eastAsia="zh-CN"/>
        </w:rPr>
      </w:pPr>
      <w:r w:rsidRPr="00984B87">
        <w:rPr>
          <w:rFonts w:eastAsia="Calibri" w:cstheme="minorHAnsi"/>
          <w:color w:val="auto"/>
          <w:kern w:val="3"/>
          <w:lang w:eastAsia="zh-CN"/>
        </w:rPr>
        <w:t xml:space="preserve">smo seznanjeni, da se predmetno javno naročilo izvaja pod </w:t>
      </w:r>
      <w:proofErr w:type="spellStart"/>
      <w:r w:rsidRPr="00984B87">
        <w:rPr>
          <w:rFonts w:eastAsia="Calibri" w:cstheme="minorHAnsi"/>
          <w:color w:val="auto"/>
          <w:kern w:val="3"/>
          <w:lang w:eastAsia="zh-CN"/>
        </w:rPr>
        <w:t>odložnim</w:t>
      </w:r>
      <w:proofErr w:type="spellEnd"/>
      <w:r w:rsidRPr="00984B87">
        <w:rPr>
          <w:rFonts w:eastAsia="Calibri" w:cstheme="minorHAnsi"/>
          <w:color w:val="auto"/>
          <w:kern w:val="3"/>
          <w:lang w:eastAsia="zh-CN"/>
        </w:rPr>
        <w:t xml:space="preserve"> pogojem (kot določeno v točki 16.1 te dokumentacije v zvezi z oddajo javnega naročila) in da bo pogodba z izbranim ponudnikom (izvajalcem) sklenjena pod </w:t>
      </w:r>
      <w:proofErr w:type="spellStart"/>
      <w:r w:rsidRPr="00984B87">
        <w:rPr>
          <w:rFonts w:eastAsia="Calibri" w:cstheme="minorHAnsi"/>
          <w:color w:val="auto"/>
          <w:kern w:val="3"/>
          <w:lang w:eastAsia="zh-CN"/>
        </w:rPr>
        <w:t>odložnim</w:t>
      </w:r>
      <w:proofErr w:type="spellEnd"/>
      <w:r w:rsidRPr="00984B87">
        <w:rPr>
          <w:rFonts w:eastAsia="Calibri" w:cstheme="minorHAnsi"/>
          <w:color w:val="auto"/>
          <w:kern w:val="3"/>
          <w:lang w:eastAsia="zh-CN"/>
        </w:rPr>
        <w:t xml:space="preserve"> pogojem.</w:t>
      </w:r>
    </w:p>
    <w:p w14:paraId="0A3648E3" w14:textId="77777777" w:rsidR="002346F2" w:rsidRDefault="002346F2" w:rsidP="00207920">
      <w:pPr>
        <w:tabs>
          <w:tab w:val="left" w:pos="0"/>
        </w:tabs>
        <w:rPr>
          <w:rFonts w:eastAsia="Calibri" w:cstheme="minorHAnsi"/>
          <w:color w:val="auto"/>
          <w:kern w:val="3"/>
          <w:lang w:eastAsia="zh-CN"/>
        </w:rPr>
      </w:pPr>
    </w:p>
    <w:p w14:paraId="5F96E2CA" w14:textId="77777777" w:rsidR="00945FD8" w:rsidRPr="00984B87" w:rsidRDefault="00945FD8" w:rsidP="00207920">
      <w:pPr>
        <w:tabs>
          <w:tab w:val="left" w:pos="0"/>
        </w:tabs>
        <w:rPr>
          <w:rFonts w:eastAsia="Calibri" w:cstheme="minorHAnsi"/>
          <w:color w:val="auto"/>
          <w:kern w:val="3"/>
          <w:lang w:eastAsia="zh-CN"/>
        </w:rPr>
      </w:pPr>
    </w:p>
    <w:p w14:paraId="3A87444D" w14:textId="77777777" w:rsidR="002346F2" w:rsidRPr="00984B87" w:rsidRDefault="002346F2" w:rsidP="002346F2">
      <w:pPr>
        <w:tabs>
          <w:tab w:val="right" w:pos="2556"/>
          <w:tab w:val="right" w:pos="5529"/>
        </w:tabs>
        <w:suppressAutoHyphens/>
        <w:autoSpaceDN w:val="0"/>
        <w:ind w:right="6"/>
        <w:jc w:val="right"/>
        <w:textAlignment w:val="baseline"/>
        <w:rPr>
          <w:rFonts w:eastAsia="Calibri" w:cs="Arial"/>
          <w:color w:val="auto"/>
          <w:kern w:val="3"/>
          <w:lang w:eastAsia="zh-CN"/>
        </w:rPr>
      </w:pPr>
      <w:r w:rsidRPr="00984B87">
        <w:rPr>
          <w:rFonts w:eastAsia="Calibri" w:cs="Arial"/>
          <w:color w:val="auto"/>
          <w:kern w:val="3"/>
          <w:lang w:eastAsia="zh-CN"/>
        </w:rPr>
        <w:t>____________________________________</w:t>
      </w:r>
    </w:p>
    <w:p w14:paraId="72542239" w14:textId="77777777" w:rsidR="002346F2" w:rsidRPr="00984B87" w:rsidRDefault="002346F2" w:rsidP="002346F2">
      <w:pPr>
        <w:tabs>
          <w:tab w:val="right" w:pos="2556"/>
          <w:tab w:val="right" w:pos="5609"/>
        </w:tabs>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t>Podpis zakonitega zastopnika</w:t>
      </w:r>
    </w:p>
    <w:p w14:paraId="20B1E643" w14:textId="77777777" w:rsidR="002346F2" w:rsidRPr="00984B87" w:rsidRDefault="002346F2" w:rsidP="002346F2">
      <w:pPr>
        <w:tabs>
          <w:tab w:val="right" w:pos="2556"/>
          <w:tab w:val="right" w:pos="5609"/>
        </w:tabs>
        <w:suppressAutoHyphens/>
        <w:autoSpaceDN w:val="0"/>
        <w:ind w:right="6"/>
        <w:textAlignment w:val="baseline"/>
        <w:rPr>
          <w:rFonts w:eastAsia="Calibri" w:cs="Arial"/>
          <w:color w:val="auto"/>
          <w:kern w:val="3"/>
          <w:lang w:eastAsia="zh-CN"/>
        </w:rPr>
      </w:pPr>
      <w:r w:rsidRPr="00984B87">
        <w:rPr>
          <w:rFonts w:eastAsia="Calibri" w:cs="Arial"/>
          <w:color w:val="auto"/>
          <w:kern w:val="3"/>
          <w:lang w:eastAsia="zh-CN"/>
        </w:rPr>
        <w:tab/>
      </w:r>
      <w:r w:rsidRPr="00984B87">
        <w:rPr>
          <w:rFonts w:eastAsia="Calibri" w:cs="Arial"/>
          <w:color w:val="auto"/>
          <w:kern w:val="3"/>
          <w:lang w:eastAsia="zh-CN"/>
        </w:rPr>
        <w:tab/>
      </w:r>
      <w:r w:rsidRPr="00984B87">
        <w:rPr>
          <w:rFonts w:eastAsia="Calibri" w:cs="Arial"/>
          <w:color w:val="auto"/>
          <w:kern w:val="3"/>
          <w:lang w:eastAsia="zh-CN"/>
        </w:rPr>
        <w:tab/>
        <w:t xml:space="preserve">     gospodarskega subjekta</w:t>
      </w:r>
    </w:p>
    <w:p w14:paraId="63DB4E10" w14:textId="77777777" w:rsidR="002346F2" w:rsidRPr="00984B87" w:rsidRDefault="002346F2" w:rsidP="00A503CD">
      <w:pPr>
        <w:tabs>
          <w:tab w:val="left" w:pos="0"/>
        </w:tabs>
        <w:ind w:left="705" w:hanging="705"/>
        <w:rPr>
          <w:rFonts w:eastAsia="Calibri" w:cstheme="minorHAnsi"/>
          <w:color w:val="auto"/>
          <w:kern w:val="3"/>
          <w:lang w:eastAsia="zh-CN"/>
        </w:rPr>
      </w:pPr>
    </w:p>
    <w:p w14:paraId="6F4E9EB7" w14:textId="77777777" w:rsidR="002346F2" w:rsidRPr="00984B87" w:rsidRDefault="002346F2" w:rsidP="002346F2">
      <w:pPr>
        <w:widowControl w:val="0"/>
        <w:suppressAutoHyphens/>
        <w:autoSpaceDN w:val="0"/>
        <w:ind w:right="6"/>
        <w:textAlignment w:val="baseline"/>
        <w:rPr>
          <w:rFonts w:eastAsia="Calibri" w:cs="Arial"/>
          <w:kern w:val="3"/>
          <w:sz w:val="20"/>
          <w:szCs w:val="20"/>
          <w:lang w:eastAsia="zh-CN"/>
        </w:rPr>
      </w:pPr>
      <w:r w:rsidRPr="00984B87">
        <w:rPr>
          <w:rFonts w:eastAsia="Calibri" w:cs="Arial"/>
          <w:b/>
          <w:kern w:val="3"/>
          <w:sz w:val="20"/>
          <w:szCs w:val="20"/>
          <w:lang w:eastAsia="zh-CN"/>
        </w:rPr>
        <w:t>Ponudniku</w:t>
      </w:r>
      <w:r w:rsidRPr="00984B87">
        <w:rPr>
          <w:rFonts w:eastAsia="Calibri" w:cs="Arial"/>
          <w:kern w:val="3"/>
          <w:sz w:val="20"/>
          <w:szCs w:val="20"/>
          <w:lang w:eastAsia="zh-CN"/>
        </w:rPr>
        <w:t xml:space="preserve"> izjave </w:t>
      </w:r>
      <w:r w:rsidRPr="00984B87">
        <w:rPr>
          <w:rFonts w:eastAsia="Calibri" w:cs="Arial"/>
          <w:b/>
          <w:kern w:val="3"/>
          <w:sz w:val="20"/>
          <w:szCs w:val="20"/>
          <w:lang w:eastAsia="zh-CN"/>
        </w:rPr>
        <w:t>ni potrebno podpisati</w:t>
      </w:r>
      <w:r w:rsidRPr="00984B87">
        <w:rPr>
          <w:rFonts w:eastAsia="Calibri" w:cs="Arial"/>
          <w:kern w:val="3"/>
          <w:sz w:val="20"/>
          <w:szCs w:val="20"/>
          <w:lang w:eastAsia="zh-CN"/>
        </w:rPr>
        <w:t>, naročnik bo štel, da izjavo ponudnik potrdi s tem, ko odda ponudbo.</w:t>
      </w:r>
    </w:p>
    <w:p w14:paraId="362BC9B1" w14:textId="77777777" w:rsidR="002346F2" w:rsidRPr="00984B87" w:rsidRDefault="002346F2" w:rsidP="002346F2">
      <w:pPr>
        <w:rPr>
          <w:rFonts w:eastAsia="Calibri" w:cs="Times New Roman"/>
          <w:color w:val="auto"/>
          <w:sz w:val="20"/>
          <w:szCs w:val="20"/>
          <w:lang w:eastAsia="zh-CN"/>
        </w:rPr>
      </w:pPr>
      <w:r w:rsidRPr="00984B87">
        <w:rPr>
          <w:rFonts w:eastAsia="Calibri" w:cs="Times New Roman"/>
          <w:color w:val="auto"/>
          <w:sz w:val="20"/>
          <w:szCs w:val="20"/>
          <w:lang w:eastAsia="zh-CN"/>
        </w:rPr>
        <w:t xml:space="preserve">V primeru </w:t>
      </w:r>
      <w:r w:rsidRPr="00984B87">
        <w:rPr>
          <w:rFonts w:eastAsia="Calibri" w:cs="Times New Roman"/>
          <w:b/>
          <w:color w:val="auto"/>
          <w:sz w:val="20"/>
          <w:szCs w:val="20"/>
          <w:lang w:eastAsia="zh-CN"/>
        </w:rPr>
        <w:t>skupne</w:t>
      </w:r>
      <w:r w:rsidRPr="00984B87">
        <w:rPr>
          <w:rFonts w:eastAsia="Calibri" w:cs="Times New Roman"/>
          <w:color w:val="auto"/>
          <w:sz w:val="20"/>
          <w:szCs w:val="20"/>
          <w:lang w:eastAsia="zh-CN"/>
        </w:rPr>
        <w:t xml:space="preserve"> ponudbe je treba </w:t>
      </w:r>
      <w:r w:rsidRPr="00984B87">
        <w:rPr>
          <w:rFonts w:eastAsia="Calibri" w:cs="Times New Roman"/>
          <w:b/>
          <w:color w:val="auto"/>
          <w:sz w:val="20"/>
          <w:szCs w:val="20"/>
          <w:lang w:eastAsia="zh-CN"/>
        </w:rPr>
        <w:t>podpisano</w:t>
      </w:r>
      <w:r w:rsidRPr="00984B87">
        <w:rPr>
          <w:rFonts w:eastAsia="Calibri" w:cs="Times New Roman"/>
          <w:color w:val="auto"/>
          <w:sz w:val="20"/>
          <w:szCs w:val="20"/>
          <w:lang w:eastAsia="zh-CN"/>
        </w:rPr>
        <w:t xml:space="preserve"> izjavo naložiti za </w:t>
      </w:r>
      <w:r w:rsidRPr="00984B87">
        <w:rPr>
          <w:rFonts w:eastAsia="Calibri" w:cs="Times New Roman"/>
          <w:b/>
          <w:color w:val="auto"/>
          <w:sz w:val="20"/>
          <w:szCs w:val="20"/>
          <w:lang w:eastAsia="zh-CN"/>
        </w:rPr>
        <w:t xml:space="preserve">vsakega partnerja </w:t>
      </w:r>
      <w:r w:rsidRPr="00984B87">
        <w:rPr>
          <w:rFonts w:eastAsia="Calibri" w:cs="Times New Roman"/>
          <w:color w:val="auto"/>
          <w:sz w:val="20"/>
          <w:szCs w:val="20"/>
          <w:lang w:eastAsia="zh-CN"/>
        </w:rPr>
        <w:t xml:space="preserve">posebej (izjava se v ustreznem številu fotokopira). </w:t>
      </w:r>
    </w:p>
    <w:p w14:paraId="48E564D7" w14:textId="77777777" w:rsidR="002346F2" w:rsidRPr="00984B87" w:rsidRDefault="002346F2" w:rsidP="002346F2">
      <w:pPr>
        <w:rPr>
          <w:rFonts w:eastAsia="Calibri" w:cs="Times New Roman"/>
          <w:color w:val="auto"/>
          <w:sz w:val="20"/>
          <w:szCs w:val="20"/>
        </w:rPr>
      </w:pPr>
      <w:r w:rsidRPr="00984B87">
        <w:rPr>
          <w:rFonts w:eastAsia="Calibri" w:cs="Times New Roman"/>
          <w:color w:val="auto"/>
          <w:sz w:val="20"/>
          <w:szCs w:val="20"/>
        </w:rPr>
        <w:t xml:space="preserve">V primeru nastopanja s podizvajalci je treba </w:t>
      </w:r>
      <w:r w:rsidRPr="00984B87">
        <w:rPr>
          <w:rFonts w:eastAsia="Calibri" w:cs="Times New Roman"/>
          <w:b/>
          <w:color w:val="auto"/>
          <w:sz w:val="20"/>
          <w:szCs w:val="20"/>
        </w:rPr>
        <w:t xml:space="preserve">podpisano </w:t>
      </w:r>
      <w:r w:rsidRPr="00984B87">
        <w:rPr>
          <w:rFonts w:eastAsia="Calibri" w:cs="Times New Roman"/>
          <w:color w:val="auto"/>
          <w:sz w:val="20"/>
          <w:szCs w:val="20"/>
        </w:rPr>
        <w:t xml:space="preserve">izjavo naložiti tudi </w:t>
      </w:r>
      <w:r w:rsidRPr="00984B87">
        <w:rPr>
          <w:rFonts w:eastAsia="Calibri" w:cs="Times New Roman"/>
          <w:b/>
          <w:color w:val="auto"/>
          <w:sz w:val="20"/>
          <w:szCs w:val="20"/>
        </w:rPr>
        <w:t>za vsakega podizvajalca</w:t>
      </w:r>
      <w:r w:rsidRPr="00984B87">
        <w:rPr>
          <w:rFonts w:eastAsia="Calibri" w:cs="Times New Roman"/>
          <w:color w:val="auto"/>
          <w:sz w:val="20"/>
          <w:szCs w:val="20"/>
        </w:rPr>
        <w:t xml:space="preserve"> posebej (izjava se v ustreznem številu fotokopira). </w:t>
      </w:r>
    </w:p>
    <w:p w14:paraId="235A6845" w14:textId="77777777" w:rsidR="002346F2" w:rsidRPr="00984B87" w:rsidRDefault="00FB0AC3" w:rsidP="002346F2">
      <w:pPr>
        <w:tabs>
          <w:tab w:val="left" w:pos="0"/>
        </w:tabs>
        <w:rPr>
          <w:rFonts w:eastAsia="Calibri" w:cs="Cambria"/>
          <w:b/>
          <w:i/>
          <w:color w:val="auto"/>
          <w:kern w:val="3"/>
          <w:sz w:val="20"/>
          <w:szCs w:val="20"/>
          <w:u w:val="single"/>
          <w:lang w:eastAsia="zh-CN"/>
        </w:rPr>
      </w:pPr>
      <w:r w:rsidRPr="00984B87">
        <w:rPr>
          <w:rFonts w:eastAsia="Calibri" w:cs="Cambria"/>
          <w:b/>
          <w:i/>
          <w:color w:val="auto"/>
          <w:kern w:val="3"/>
          <w:sz w:val="20"/>
          <w:szCs w:val="20"/>
          <w:u w:val="single"/>
          <w:lang w:eastAsia="zh-CN"/>
        </w:rPr>
        <w:t xml:space="preserve">Izjavo </w:t>
      </w:r>
      <w:r w:rsidR="002346F2" w:rsidRPr="00984B87">
        <w:rPr>
          <w:rFonts w:eastAsia="Calibri" w:cs="Cambria"/>
          <w:b/>
          <w:i/>
          <w:color w:val="auto"/>
          <w:kern w:val="3"/>
          <w:sz w:val="20"/>
          <w:szCs w:val="20"/>
          <w:u w:val="single"/>
          <w:lang w:eastAsia="zh-CN"/>
        </w:rPr>
        <w:t>se naloži  v informacijski sistem e-</w:t>
      </w:r>
      <w:proofErr w:type="spellStart"/>
      <w:r w:rsidR="002346F2" w:rsidRPr="00984B87">
        <w:rPr>
          <w:rFonts w:eastAsia="Calibri" w:cs="Cambria"/>
          <w:b/>
          <w:i/>
          <w:color w:val="auto"/>
          <w:kern w:val="3"/>
          <w:sz w:val="20"/>
          <w:szCs w:val="20"/>
          <w:u w:val="single"/>
          <w:lang w:eastAsia="zh-CN"/>
        </w:rPr>
        <w:t>JN</w:t>
      </w:r>
      <w:proofErr w:type="spellEnd"/>
      <w:r w:rsidR="002346F2" w:rsidRPr="00984B87">
        <w:rPr>
          <w:rFonts w:eastAsia="Calibri" w:cs="Cambria"/>
          <w:b/>
          <w:i/>
          <w:color w:val="auto"/>
          <w:kern w:val="3"/>
          <w:sz w:val="20"/>
          <w:szCs w:val="20"/>
          <w:u w:val="single"/>
          <w:lang w:eastAsia="zh-CN"/>
        </w:rPr>
        <w:t xml:space="preserve"> v razdelek »</w:t>
      </w:r>
      <w:r w:rsidR="00261095" w:rsidRPr="00984B87">
        <w:rPr>
          <w:rFonts w:eastAsia="Calibri" w:cs="Cambria"/>
          <w:b/>
          <w:i/>
          <w:color w:val="auto"/>
          <w:kern w:val="3"/>
          <w:sz w:val="20"/>
          <w:szCs w:val="20"/>
          <w:u w:val="single"/>
          <w:lang w:eastAsia="zh-CN"/>
        </w:rPr>
        <w:t>Ostale priloge</w:t>
      </w:r>
      <w:r w:rsidR="002346F2" w:rsidRPr="00984B87">
        <w:rPr>
          <w:rFonts w:eastAsia="Calibri" w:cs="Cambria"/>
          <w:b/>
          <w:i/>
          <w:color w:val="auto"/>
          <w:kern w:val="3"/>
          <w:sz w:val="20"/>
          <w:szCs w:val="20"/>
          <w:u w:val="single"/>
          <w:lang w:eastAsia="zh-CN"/>
        </w:rPr>
        <w:t>«</w:t>
      </w:r>
    </w:p>
    <w:p w14:paraId="5E5EE293" w14:textId="77777777" w:rsidR="002346F2" w:rsidRPr="00984B87" w:rsidRDefault="002346F2" w:rsidP="002346F2">
      <w:pPr>
        <w:tabs>
          <w:tab w:val="left" w:pos="0"/>
        </w:tabs>
        <w:rPr>
          <w:rFonts w:eastAsia="Calibri" w:cs="Cambria"/>
          <w:color w:val="auto"/>
          <w:kern w:val="3"/>
          <w:sz w:val="20"/>
          <w:szCs w:val="20"/>
          <w:lang w:eastAsia="zh-CN"/>
        </w:rPr>
      </w:pPr>
      <w:r w:rsidRPr="00984B87">
        <w:rPr>
          <w:rFonts w:eastAsia="Calibri" w:cs="Cambria"/>
          <w:color w:val="auto"/>
          <w:kern w:val="3"/>
          <w:sz w:val="20"/>
          <w:szCs w:val="20"/>
          <w:lang w:eastAsia="zh-CN"/>
        </w:rPr>
        <w:t xml:space="preserve">Ta izjava se uporablja izključno za dokazovanje ponudnikove usposobljenosti v  postopku oddaje javnega  naročila </w:t>
      </w:r>
      <w:sdt>
        <w:sdtPr>
          <w:rPr>
            <w:rFonts w:eastAsia="Calibri" w:cs="Cambria"/>
            <w:b/>
            <w:color w:val="auto"/>
            <w:kern w:val="3"/>
            <w:sz w:val="20"/>
            <w:szCs w:val="20"/>
            <w:lang w:eastAsia="zh-CN"/>
          </w:rPr>
          <w:alias w:val="Naslov"/>
          <w:tag w:val=""/>
          <w:id w:val="-1454252597"/>
          <w:placeholder>
            <w:docPart w:val="5CE23CA850EE4B07A175999CD0F15D6D"/>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eastAsia="Calibri" w:cs="Cambria"/>
              <w:b/>
              <w:color w:val="auto"/>
              <w:kern w:val="3"/>
              <w:sz w:val="20"/>
              <w:szCs w:val="20"/>
              <w:lang w:eastAsia="zh-CN"/>
            </w:rPr>
            <w:t xml:space="preserve">Izgradnja kolesarske povezave 7: Obstoječe omrežje Koroška cesta (soseska Zlato Polje pri </w:t>
          </w:r>
          <w:proofErr w:type="spellStart"/>
          <w:r w:rsidR="000A5AFD" w:rsidRPr="00984B87">
            <w:rPr>
              <w:rFonts w:eastAsia="Calibri" w:cs="Cambria"/>
              <w:b/>
              <w:color w:val="auto"/>
              <w:kern w:val="3"/>
              <w:sz w:val="20"/>
              <w:szCs w:val="20"/>
              <w:lang w:eastAsia="zh-CN"/>
            </w:rPr>
            <w:t>Stošiču</w:t>
          </w:r>
          <w:proofErr w:type="spellEnd"/>
          <w:r w:rsidR="000A5AFD" w:rsidRPr="00984B87">
            <w:rPr>
              <w:rFonts w:eastAsia="Calibri" w:cs="Cambria"/>
              <w:b/>
              <w:color w:val="auto"/>
              <w:kern w:val="3"/>
              <w:sz w:val="20"/>
              <w:szCs w:val="20"/>
              <w:lang w:eastAsia="zh-CN"/>
            </w:rPr>
            <w:t>) – Železniška postaja Kranj z rekonstrukcijo mostu čez Savo</w:t>
          </w:r>
        </w:sdtContent>
      </w:sdt>
      <w:r w:rsidRPr="00984B87">
        <w:rPr>
          <w:rFonts w:eastAsia="Calibri" w:cs="Cambria"/>
          <w:color w:val="auto"/>
          <w:kern w:val="3"/>
          <w:sz w:val="20"/>
          <w:szCs w:val="20"/>
          <w:lang w:eastAsia="zh-CN"/>
        </w:rPr>
        <w:t xml:space="preserve">. </w:t>
      </w:r>
    </w:p>
    <w:p w14:paraId="7927147D" w14:textId="77777777" w:rsidR="00BD4774" w:rsidRPr="00984B87" w:rsidRDefault="00BD4774" w:rsidP="00A503CD">
      <w:pPr>
        <w:tabs>
          <w:tab w:val="left" w:pos="0"/>
        </w:tabs>
        <w:rPr>
          <w:rFonts w:eastAsia="Calibri" w:cstheme="minorHAnsi"/>
          <w:color w:val="auto"/>
          <w:kern w:val="3"/>
          <w:lang w:eastAsia="zh-CN"/>
        </w:rPr>
      </w:pPr>
    </w:p>
    <w:p w14:paraId="6B49FF9C" w14:textId="77777777" w:rsidR="00D7425B" w:rsidRPr="00984B87" w:rsidRDefault="00D7425B" w:rsidP="00D7425B">
      <w:pPr>
        <w:pageBreakBefore/>
        <w:tabs>
          <w:tab w:val="right" w:pos="2556"/>
          <w:tab w:val="right" w:pos="5609"/>
        </w:tabs>
        <w:suppressAutoHyphens/>
        <w:autoSpaceDN w:val="0"/>
        <w:spacing w:line="259" w:lineRule="auto"/>
        <w:ind w:right="6"/>
        <w:jc w:val="right"/>
        <w:textAlignment w:val="baseline"/>
        <w:outlineLvl w:val="1"/>
        <w:rPr>
          <w:rFonts w:eastAsia="Calibri" w:cstheme="minorHAnsi"/>
          <w:b/>
          <w:bCs/>
          <w:i/>
          <w:iCs/>
          <w:color w:val="000000"/>
        </w:rPr>
      </w:pPr>
      <w:bookmarkStart w:id="187" w:name="_Toc74578589"/>
      <w:r w:rsidRPr="00984B87">
        <w:rPr>
          <w:rFonts w:eastAsia="Calibri" w:cstheme="minorHAnsi"/>
          <w:b/>
          <w:bCs/>
          <w:i/>
          <w:iCs/>
          <w:color w:val="000000"/>
        </w:rPr>
        <w:lastRenderedPageBreak/>
        <w:t xml:space="preserve">PRILOGA ŠT. </w:t>
      </w:r>
      <w:r w:rsidR="00BC662A" w:rsidRPr="00984B87">
        <w:rPr>
          <w:rFonts w:eastAsia="Calibri" w:cstheme="minorHAnsi"/>
          <w:b/>
          <w:bCs/>
          <w:i/>
          <w:iCs/>
          <w:color w:val="000000"/>
        </w:rPr>
        <w:t>9</w:t>
      </w:r>
      <w:bookmarkEnd w:id="187"/>
    </w:p>
    <w:p w14:paraId="10DFFBC9" w14:textId="77777777" w:rsidR="00D7425B" w:rsidRPr="00984B87" w:rsidRDefault="00D7425B" w:rsidP="00D7425B">
      <w:pPr>
        <w:pBdr>
          <w:top w:val="single" w:sz="4" w:space="10" w:color="541C72"/>
          <w:bottom w:val="single" w:sz="4" w:space="10" w:color="541C72"/>
        </w:pBdr>
        <w:shd w:val="pct5" w:color="F8F2FC" w:fill="F7EFFB"/>
        <w:spacing w:line="259" w:lineRule="auto"/>
        <w:jc w:val="center"/>
        <w:outlineLvl w:val="1"/>
        <w:rPr>
          <w:rFonts w:eastAsia="Calibri" w:cstheme="minorHAnsi"/>
          <w:b/>
          <w:bCs/>
          <w:i/>
          <w:iCs/>
          <w:color w:val="541C72"/>
          <w:spacing w:val="20"/>
          <w:lang w:eastAsia="zh-CN"/>
        </w:rPr>
      </w:pPr>
      <w:bookmarkStart w:id="188" w:name="_Toc74578590"/>
      <w:r w:rsidRPr="00984B87">
        <w:rPr>
          <w:rFonts w:eastAsia="Calibri" w:cstheme="minorHAnsi"/>
          <w:b/>
          <w:bCs/>
          <w:i/>
          <w:iCs/>
          <w:color w:val="541C72"/>
          <w:spacing w:val="20"/>
          <w:lang w:eastAsia="zh-CN"/>
        </w:rPr>
        <w:t>IZJAVA O KADROVSKI SPOSOBN</w:t>
      </w:r>
      <w:r w:rsidR="00553EDF" w:rsidRPr="00984B87">
        <w:rPr>
          <w:rFonts w:eastAsia="Calibri" w:cstheme="minorHAnsi"/>
          <w:b/>
          <w:bCs/>
          <w:i/>
          <w:iCs/>
          <w:color w:val="541C72"/>
          <w:spacing w:val="20"/>
          <w:lang w:eastAsia="zh-CN"/>
        </w:rPr>
        <w:t>OSTI IN TEHNIČNI USPOSOBLJENOSTI</w:t>
      </w:r>
      <w:bookmarkEnd w:id="188"/>
      <w:r w:rsidR="00553EDF" w:rsidRPr="00984B87">
        <w:rPr>
          <w:rFonts w:eastAsia="Calibri" w:cstheme="minorHAnsi"/>
          <w:b/>
          <w:bCs/>
          <w:i/>
          <w:iCs/>
          <w:color w:val="541C72"/>
          <w:spacing w:val="20"/>
          <w:lang w:eastAsia="zh-CN"/>
        </w:rPr>
        <w:t xml:space="preserve"> </w:t>
      </w:r>
      <w:r w:rsidRPr="00984B87">
        <w:rPr>
          <w:rFonts w:eastAsia="Calibri" w:cstheme="minorHAnsi"/>
          <w:b/>
          <w:bCs/>
          <w:i/>
          <w:iCs/>
          <w:color w:val="541C72"/>
          <w:spacing w:val="20"/>
          <w:lang w:eastAsia="zh-CN"/>
        </w:rPr>
        <w:t xml:space="preserve"> </w:t>
      </w:r>
    </w:p>
    <w:p w14:paraId="7BCB0816" w14:textId="77777777" w:rsidR="0017172E" w:rsidRPr="00984B87" w:rsidRDefault="0017172E" w:rsidP="00D7425B">
      <w:pPr>
        <w:suppressAutoHyphens/>
        <w:autoSpaceDN w:val="0"/>
        <w:spacing w:line="259" w:lineRule="auto"/>
        <w:ind w:right="6"/>
        <w:textAlignment w:val="baseline"/>
        <w:rPr>
          <w:rFonts w:eastAsia="Calibri" w:cstheme="minorHAnsi"/>
          <w:color w:val="000000"/>
          <w:kern w:val="3"/>
          <w:lang w:eastAsia="zh-CN"/>
        </w:rPr>
      </w:pPr>
    </w:p>
    <w:p w14:paraId="37022B6E" w14:textId="77777777" w:rsidR="0028524D" w:rsidRPr="00984B87" w:rsidRDefault="0028524D" w:rsidP="0028524D">
      <w:pPr>
        <w:tabs>
          <w:tab w:val="left" w:pos="0"/>
        </w:tabs>
        <w:rPr>
          <w:rFonts w:eastAsia="Calibri" w:cstheme="minorHAnsi"/>
          <w:color w:val="auto"/>
          <w:kern w:val="3"/>
          <w:lang w:eastAsia="zh-CN"/>
        </w:rPr>
      </w:pPr>
      <w:r w:rsidRPr="00984B87">
        <w:rPr>
          <w:rFonts w:eastAsia="Calibri" w:cstheme="minorHAnsi"/>
          <w:color w:val="auto"/>
          <w:kern w:val="3"/>
          <w:lang w:eastAsia="zh-CN"/>
        </w:rPr>
        <w:t>Točen naziv in naslov ponudnika:</w:t>
      </w:r>
    </w:p>
    <w:p w14:paraId="6948E31D" w14:textId="77777777" w:rsidR="0028524D" w:rsidRPr="00984B87" w:rsidRDefault="0028524D" w:rsidP="0028524D">
      <w:pPr>
        <w:tabs>
          <w:tab w:val="left" w:pos="0"/>
        </w:tabs>
        <w:rPr>
          <w:rFonts w:eastAsia="Calibri" w:cstheme="minorHAnsi"/>
          <w:color w:val="auto"/>
          <w:kern w:val="3"/>
          <w:lang w:eastAsia="zh-CN"/>
        </w:rPr>
      </w:pPr>
    </w:p>
    <w:p w14:paraId="2C3DCCAB" w14:textId="77777777" w:rsidR="0028524D" w:rsidRPr="00984B87" w:rsidRDefault="0028524D" w:rsidP="0028524D">
      <w:pPr>
        <w:tabs>
          <w:tab w:val="left" w:pos="0"/>
        </w:tabs>
        <w:rPr>
          <w:rFonts w:eastAsia="Calibri" w:cstheme="minorHAnsi"/>
          <w:color w:val="auto"/>
          <w:kern w:val="3"/>
          <w:lang w:eastAsia="zh-CN"/>
        </w:rPr>
      </w:pPr>
      <w:r w:rsidRPr="00984B87">
        <w:rPr>
          <w:rFonts w:eastAsia="Calibri" w:cstheme="minorHAnsi"/>
          <w:color w:val="auto"/>
          <w:kern w:val="3"/>
          <w:lang w:eastAsia="zh-CN"/>
        </w:rPr>
        <w:t>_________________________________________________________________________________</w:t>
      </w:r>
    </w:p>
    <w:p w14:paraId="59E17CA2" w14:textId="77777777" w:rsidR="0028524D" w:rsidRPr="00984B87" w:rsidRDefault="0028524D" w:rsidP="00D7425B">
      <w:pPr>
        <w:suppressAutoHyphens/>
        <w:autoSpaceDN w:val="0"/>
        <w:spacing w:line="259" w:lineRule="auto"/>
        <w:ind w:right="6"/>
        <w:textAlignment w:val="baseline"/>
        <w:rPr>
          <w:rFonts w:eastAsia="Calibri" w:cstheme="minorHAnsi"/>
          <w:color w:val="000000"/>
          <w:kern w:val="3"/>
          <w:lang w:eastAsia="zh-CN"/>
        </w:rPr>
      </w:pPr>
    </w:p>
    <w:p w14:paraId="0B3C19FB" w14:textId="77777777" w:rsidR="00D7425B" w:rsidRPr="00984B87" w:rsidRDefault="00D7425B" w:rsidP="00D7425B">
      <w:pPr>
        <w:suppressAutoHyphens/>
        <w:autoSpaceDN w:val="0"/>
        <w:spacing w:line="259" w:lineRule="auto"/>
        <w:ind w:right="6"/>
        <w:textAlignment w:val="baseline"/>
        <w:rPr>
          <w:rFonts w:eastAsia="Calibri" w:cstheme="minorHAnsi"/>
          <w:color w:val="000000"/>
          <w:kern w:val="3"/>
          <w:lang w:eastAsia="zh-CN"/>
        </w:rPr>
      </w:pPr>
      <w:r w:rsidRPr="00984B87">
        <w:rPr>
          <w:rFonts w:eastAsia="Calibri" w:cstheme="minorHAnsi"/>
          <w:color w:val="000000"/>
          <w:kern w:val="3"/>
          <w:lang w:eastAsia="zh-CN"/>
        </w:rPr>
        <w:t xml:space="preserve">V zvezi z javnim naročilom </w:t>
      </w:r>
      <w:r w:rsidRPr="00984B87">
        <w:rPr>
          <w:rFonts w:eastAsia="Calibri" w:cstheme="minorHAnsi"/>
          <w:b/>
          <w:color w:val="000000"/>
          <w:kern w:val="3"/>
          <w:lang w:eastAsia="zh-CN"/>
        </w:rPr>
        <w:t>»</w:t>
      </w:r>
      <w:sdt>
        <w:sdtPr>
          <w:rPr>
            <w:rFonts w:eastAsia="Calibri" w:cstheme="minorHAnsi"/>
            <w:b/>
            <w:color w:val="000000"/>
            <w:kern w:val="3"/>
            <w:lang w:eastAsia="zh-CN"/>
          </w:rPr>
          <w:alias w:val="Naslov"/>
          <w:tag w:val=""/>
          <w:id w:val="-68728925"/>
          <w:placeholder>
            <w:docPart w:val="4ACCE3BB05A044498A218B3CAACA6760"/>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eastAsia="Calibri" w:cstheme="minorHAnsi"/>
              <w:b/>
              <w:color w:val="000000"/>
              <w:kern w:val="3"/>
              <w:lang w:eastAsia="zh-CN"/>
            </w:rPr>
            <w:t xml:space="preserve">Izgradnja kolesarske povezave 7: Obstoječe omrežje Koroška cesta (soseska Zlato Polje pri </w:t>
          </w:r>
          <w:proofErr w:type="spellStart"/>
          <w:r w:rsidR="000A5AFD" w:rsidRPr="00984B87">
            <w:rPr>
              <w:rFonts w:eastAsia="Calibri" w:cstheme="minorHAnsi"/>
              <w:b/>
              <w:color w:val="000000"/>
              <w:kern w:val="3"/>
              <w:lang w:eastAsia="zh-CN"/>
            </w:rPr>
            <w:t>Stošiču</w:t>
          </w:r>
          <w:proofErr w:type="spellEnd"/>
          <w:r w:rsidR="000A5AFD" w:rsidRPr="00984B87">
            <w:rPr>
              <w:rFonts w:eastAsia="Calibri" w:cstheme="minorHAnsi"/>
              <w:b/>
              <w:color w:val="000000"/>
              <w:kern w:val="3"/>
              <w:lang w:eastAsia="zh-CN"/>
            </w:rPr>
            <w:t>) – Železniška postaja Kranj z rekonstrukcijo mostu čez Savo</w:t>
          </w:r>
        </w:sdtContent>
      </w:sdt>
      <w:r w:rsidRPr="00984B87">
        <w:rPr>
          <w:rFonts w:eastAsia="Calibri" w:cstheme="minorHAnsi"/>
          <w:b/>
          <w:color w:val="000000"/>
          <w:kern w:val="3"/>
          <w:lang w:eastAsia="zh-CN"/>
        </w:rPr>
        <w:t>«</w:t>
      </w:r>
      <w:r w:rsidRPr="00984B87">
        <w:rPr>
          <w:rFonts w:eastAsia="Calibri" w:cstheme="minorHAnsi"/>
          <w:b/>
          <w:bCs/>
          <w:color w:val="000000"/>
          <w:kern w:val="3"/>
          <w:lang w:eastAsia="zh-CN"/>
        </w:rPr>
        <w:t xml:space="preserve"> </w:t>
      </w:r>
      <w:r w:rsidRPr="00984B87">
        <w:rPr>
          <w:rFonts w:eastAsia="Calibri" w:cstheme="minorHAnsi"/>
          <w:color w:val="000000"/>
          <w:kern w:val="3"/>
          <w:lang w:eastAsia="zh-CN"/>
        </w:rPr>
        <w:t>objavljenem na portalu javnih naročil,</w:t>
      </w:r>
    </w:p>
    <w:p w14:paraId="1BBD74DF" w14:textId="77777777" w:rsidR="00771EF5" w:rsidRPr="00984B87" w:rsidRDefault="00771EF5" w:rsidP="00D7425B">
      <w:pPr>
        <w:suppressAutoHyphens/>
        <w:autoSpaceDN w:val="0"/>
        <w:spacing w:line="259" w:lineRule="auto"/>
        <w:ind w:right="6"/>
        <w:textAlignment w:val="baseline"/>
        <w:rPr>
          <w:rFonts w:eastAsia="Calibri" w:cstheme="minorHAnsi"/>
          <w:color w:val="000000"/>
          <w:kern w:val="3"/>
          <w:lang w:eastAsia="zh-CN"/>
        </w:rPr>
      </w:pPr>
    </w:p>
    <w:p w14:paraId="4E395BD0" w14:textId="77777777" w:rsidR="00D7425B" w:rsidRPr="00984B87" w:rsidRDefault="0009763D" w:rsidP="00D7425B">
      <w:pPr>
        <w:suppressAutoHyphens/>
        <w:autoSpaceDN w:val="0"/>
        <w:spacing w:line="259" w:lineRule="auto"/>
        <w:ind w:right="6"/>
        <w:textAlignment w:val="baseline"/>
        <w:rPr>
          <w:rFonts w:eastAsia="Calibri" w:cstheme="minorHAnsi"/>
          <w:color w:val="000000"/>
          <w:kern w:val="3"/>
          <w:lang w:eastAsia="zh-CN"/>
        </w:rPr>
      </w:pPr>
      <w:r w:rsidRPr="00984B87">
        <w:rPr>
          <w:rFonts w:eastAsia="Calibri" w:cstheme="minorHAnsi"/>
          <w:color w:val="000000"/>
          <w:kern w:val="3"/>
          <w:lang w:eastAsia="zh-CN"/>
        </w:rPr>
        <w:t>p</w:t>
      </w:r>
      <w:r w:rsidR="00D7425B" w:rsidRPr="00984B87">
        <w:rPr>
          <w:rFonts w:eastAsia="Calibri" w:cstheme="minorHAnsi"/>
          <w:color w:val="000000"/>
          <w:kern w:val="3"/>
          <w:lang w:eastAsia="zh-CN"/>
        </w:rPr>
        <w:t>od kazensko in materia</w:t>
      </w:r>
      <w:r w:rsidR="00B6656A" w:rsidRPr="00984B87">
        <w:rPr>
          <w:rFonts w:eastAsia="Calibri" w:cstheme="minorHAnsi"/>
          <w:color w:val="000000"/>
          <w:kern w:val="3"/>
          <w:lang w:eastAsia="zh-CN"/>
        </w:rPr>
        <w:t>lno odgovornostjo izjavljamo</w:t>
      </w:r>
      <w:r w:rsidR="000424C2" w:rsidRPr="00984B87">
        <w:rPr>
          <w:rFonts w:eastAsia="Calibri" w:cstheme="minorHAnsi"/>
          <w:color w:val="000000"/>
          <w:kern w:val="3"/>
          <w:lang w:eastAsia="zh-CN"/>
        </w:rPr>
        <w:t>, da samostojno / s partnerji / s podizvajalci</w:t>
      </w:r>
      <w:r w:rsidR="00D7425B" w:rsidRPr="00984B87">
        <w:rPr>
          <w:rFonts w:eastAsia="Calibri" w:cstheme="minorHAnsi"/>
          <w:color w:val="000000"/>
          <w:kern w:val="3"/>
          <w:lang w:eastAsia="zh-CN"/>
        </w:rPr>
        <w:t>:</w:t>
      </w:r>
    </w:p>
    <w:p w14:paraId="09841B60" w14:textId="77777777" w:rsidR="00771EF5" w:rsidRPr="00984B87" w:rsidRDefault="00771EF5" w:rsidP="00D7425B">
      <w:pPr>
        <w:suppressAutoHyphens/>
        <w:autoSpaceDN w:val="0"/>
        <w:spacing w:line="259" w:lineRule="auto"/>
        <w:ind w:right="6"/>
        <w:textAlignment w:val="baseline"/>
        <w:rPr>
          <w:rFonts w:eastAsia="Calibri" w:cstheme="minorHAnsi"/>
          <w:color w:val="000000"/>
          <w:kern w:val="3"/>
          <w:lang w:eastAsia="zh-CN"/>
        </w:rPr>
      </w:pPr>
    </w:p>
    <w:p w14:paraId="2C1AD910"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smo v celoti sposobni zagotoviti vse tehnične zmogljivosti (npr. ustrezna vozila, mehanizacijo), druge naprave in orodja ter vso potrebno opremo za izvedbo vseh pripravljalnih del, izvedbo vseh razpisanih del ter izvedbo vseh zaključnih del, s katerimi bomo zagotovili strokovno, kvalitetno in pravočasno izvedbo del, ki so predmet  naročila v skladu z zahtevami naročnika, dokumentacijo v zvezi z oddajo javnega naročila in našo ponudbo,</w:t>
      </w:r>
    </w:p>
    <w:p w14:paraId="1D061494"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eastAsia="zh-CN"/>
        </w:rPr>
      </w:pPr>
    </w:p>
    <w:p w14:paraId="0D503C79"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bomo opravljali storitve oz. dela v skladu z v Republiki Sloveniji veljavnimi predpisi (zakoni, pravilniki, navodili, priporočili,…),</w:t>
      </w:r>
    </w:p>
    <w:p w14:paraId="5A2CA51A"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eastAsia="zh-CN"/>
        </w:rPr>
      </w:pPr>
    </w:p>
    <w:p w14:paraId="7DC6CAA8"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imamo finančne vire, opremo, druge pripomočke, sposobnost upravljanja, zanesljivost in izkušnje za izvedbo predmeta naročila,</w:t>
      </w:r>
    </w:p>
    <w:p w14:paraId="4E5984AB"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eastAsia="zh-CN"/>
        </w:rPr>
      </w:pPr>
    </w:p>
    <w:p w14:paraId="5B4374DA"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imamo zadostno število strokovnega kadra za izvedbo del vezanih na predmet naročila (v skladu z zahtevami veljavnega Gradbenega zakona),</w:t>
      </w:r>
    </w:p>
    <w:p w14:paraId="45E6BC24"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eastAsia="zh-CN"/>
        </w:rPr>
      </w:pPr>
    </w:p>
    <w:p w14:paraId="3FCC8EF7"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bCs/>
          <w:color w:val="000000"/>
          <w:kern w:val="3"/>
          <w:lang w:val="x-none" w:eastAsia="zh-CN"/>
        </w:rPr>
      </w:pPr>
      <w:r w:rsidRPr="00984B87">
        <w:rPr>
          <w:rFonts w:ascii="Calibri" w:eastAsia="Calibri" w:hAnsi="Calibri" w:cs="Cambria"/>
          <w:bCs/>
          <w:color w:val="000000"/>
          <w:kern w:val="3"/>
          <w:lang w:val="x-none" w:eastAsia="zh-CN"/>
        </w:rPr>
        <w:t>spoštujemo in bomo spoštovali obveznosti, ki jih delodajalcem nalagajo predpisi:</w:t>
      </w:r>
    </w:p>
    <w:p w14:paraId="25956410" w14:textId="77777777" w:rsidR="00A9262C" w:rsidRPr="00984B87" w:rsidRDefault="00A9262C" w:rsidP="006B6C9D">
      <w:pPr>
        <w:numPr>
          <w:ilvl w:val="0"/>
          <w:numId w:val="49"/>
        </w:numPr>
        <w:suppressAutoHyphens/>
        <w:autoSpaceDN w:val="0"/>
        <w:ind w:right="6"/>
        <w:contextualSpacing/>
        <w:jc w:val="left"/>
        <w:textAlignment w:val="baseline"/>
        <w:rPr>
          <w:rFonts w:ascii="Calibri" w:eastAsia="Calibri" w:hAnsi="Calibri" w:cs="Cambria"/>
          <w:bCs/>
          <w:color w:val="000000"/>
          <w:kern w:val="3"/>
          <w:lang w:val="x-none" w:eastAsia="zh-CN"/>
        </w:rPr>
      </w:pPr>
      <w:r w:rsidRPr="00984B87">
        <w:rPr>
          <w:rFonts w:ascii="Calibri" w:eastAsia="Calibri" w:hAnsi="Calibri" w:cs="Cambria"/>
          <w:bCs/>
          <w:color w:val="000000"/>
          <w:kern w:val="3"/>
          <w:lang w:val="x-none" w:eastAsia="zh-CN"/>
        </w:rPr>
        <w:t xml:space="preserve">o delovnih razmerjih, vključno s kolektivnimi pogodbami, ki veljajo zanj, </w:t>
      </w:r>
    </w:p>
    <w:p w14:paraId="6F2C747B" w14:textId="77777777" w:rsidR="00A9262C" w:rsidRPr="00984B87" w:rsidRDefault="00A9262C" w:rsidP="006B6C9D">
      <w:pPr>
        <w:numPr>
          <w:ilvl w:val="0"/>
          <w:numId w:val="49"/>
        </w:numPr>
        <w:suppressAutoHyphens/>
        <w:autoSpaceDN w:val="0"/>
        <w:ind w:right="6"/>
        <w:contextualSpacing/>
        <w:jc w:val="left"/>
        <w:textAlignment w:val="baseline"/>
        <w:rPr>
          <w:rFonts w:ascii="Calibri" w:eastAsia="Calibri" w:hAnsi="Calibri" w:cs="Cambria"/>
          <w:bCs/>
          <w:color w:val="000000"/>
          <w:kern w:val="3"/>
          <w:lang w:val="x-none" w:eastAsia="zh-CN"/>
        </w:rPr>
      </w:pPr>
      <w:r w:rsidRPr="00984B87">
        <w:rPr>
          <w:rFonts w:ascii="Calibri" w:eastAsia="Calibri" w:hAnsi="Calibri" w:cs="Cambria"/>
          <w:bCs/>
          <w:color w:val="000000"/>
          <w:kern w:val="3"/>
          <w:lang w:val="x-none" w:eastAsia="zh-CN"/>
        </w:rPr>
        <w:t>o delu in zaposlovanju na črno ter o zaposlovanju tujcev,</w:t>
      </w:r>
    </w:p>
    <w:p w14:paraId="177D7524" w14:textId="77777777" w:rsidR="00A9262C" w:rsidRPr="00984B87" w:rsidRDefault="00A9262C" w:rsidP="006B6C9D">
      <w:pPr>
        <w:numPr>
          <w:ilvl w:val="0"/>
          <w:numId w:val="49"/>
        </w:numPr>
        <w:suppressAutoHyphens/>
        <w:autoSpaceDN w:val="0"/>
        <w:ind w:right="6"/>
        <w:contextualSpacing/>
        <w:jc w:val="left"/>
        <w:textAlignment w:val="baseline"/>
        <w:rPr>
          <w:rFonts w:ascii="Calibri" w:eastAsia="Calibri" w:hAnsi="Calibri" w:cs="Cambria"/>
          <w:bCs/>
          <w:color w:val="000000"/>
          <w:kern w:val="3"/>
          <w:lang w:val="x-none" w:eastAsia="zh-CN"/>
        </w:rPr>
      </w:pPr>
      <w:r w:rsidRPr="00984B87">
        <w:rPr>
          <w:rFonts w:ascii="Calibri" w:eastAsia="Calibri" w:hAnsi="Calibri" w:cs="Cambria"/>
          <w:bCs/>
          <w:color w:val="000000"/>
          <w:kern w:val="3"/>
          <w:lang w:val="x-none" w:eastAsia="zh-CN"/>
        </w:rPr>
        <w:t>o obveznih socialnih zavarovanjih (pokojninsko in invalidsko zavarovanje, zdravstveno zavarovanje, zavarovanje za primer brezposelnosti, zavarovanje za starševsko varstvo),</w:t>
      </w:r>
    </w:p>
    <w:p w14:paraId="4303B3A1" w14:textId="77777777" w:rsidR="00A9262C" w:rsidRPr="00984B87" w:rsidRDefault="00A9262C" w:rsidP="006B6C9D">
      <w:pPr>
        <w:numPr>
          <w:ilvl w:val="0"/>
          <w:numId w:val="49"/>
        </w:numPr>
        <w:suppressAutoHyphens/>
        <w:autoSpaceDN w:val="0"/>
        <w:ind w:right="6"/>
        <w:contextualSpacing/>
        <w:jc w:val="left"/>
        <w:textAlignment w:val="baseline"/>
        <w:rPr>
          <w:rFonts w:ascii="Calibri" w:eastAsia="Calibri" w:hAnsi="Calibri" w:cs="Cambria"/>
          <w:bCs/>
          <w:color w:val="000000"/>
          <w:kern w:val="3"/>
          <w:lang w:val="x-none" w:eastAsia="zh-CN"/>
        </w:rPr>
      </w:pPr>
      <w:r w:rsidRPr="00984B87">
        <w:rPr>
          <w:rFonts w:ascii="Calibri" w:eastAsia="Calibri" w:hAnsi="Calibri" w:cs="Cambria"/>
          <w:bCs/>
          <w:color w:val="000000"/>
          <w:kern w:val="3"/>
          <w:lang w:val="x-none" w:eastAsia="zh-CN"/>
        </w:rPr>
        <w:t xml:space="preserve">o varnosti in zdravju pri delu ter </w:t>
      </w:r>
    </w:p>
    <w:p w14:paraId="000F0142" w14:textId="77777777" w:rsidR="00A9262C" w:rsidRPr="00984B87" w:rsidRDefault="00A9262C" w:rsidP="006B6C9D">
      <w:pPr>
        <w:numPr>
          <w:ilvl w:val="0"/>
          <w:numId w:val="49"/>
        </w:numPr>
        <w:suppressAutoHyphens/>
        <w:autoSpaceDN w:val="0"/>
        <w:ind w:right="6"/>
        <w:contextualSpacing/>
        <w:jc w:val="left"/>
        <w:textAlignment w:val="baseline"/>
        <w:rPr>
          <w:rFonts w:ascii="Calibri" w:eastAsia="Calibri" w:hAnsi="Calibri" w:cs="Cambria"/>
          <w:bCs/>
          <w:color w:val="000000"/>
          <w:kern w:val="3"/>
          <w:lang w:eastAsia="zh-CN"/>
        </w:rPr>
      </w:pPr>
      <w:r w:rsidRPr="00984B87">
        <w:rPr>
          <w:rFonts w:ascii="Calibri" w:eastAsia="Calibri" w:hAnsi="Calibri" w:cs="Cambria"/>
          <w:bCs/>
          <w:color w:val="000000"/>
          <w:kern w:val="3"/>
          <w:lang w:val="x-none" w:eastAsia="zh-CN"/>
        </w:rPr>
        <w:t>o minimalni plači</w:t>
      </w:r>
      <w:r w:rsidRPr="00984B87">
        <w:rPr>
          <w:rFonts w:ascii="Calibri" w:eastAsia="Calibri" w:hAnsi="Calibri" w:cs="Cambria"/>
          <w:bCs/>
          <w:color w:val="000000"/>
          <w:kern w:val="3"/>
          <w:lang w:eastAsia="zh-CN"/>
        </w:rPr>
        <w:t>,</w:t>
      </w:r>
    </w:p>
    <w:p w14:paraId="5AAFE551" w14:textId="77777777" w:rsidR="00A9262C" w:rsidRPr="00984B87" w:rsidRDefault="00A9262C" w:rsidP="00A9262C">
      <w:pPr>
        <w:suppressAutoHyphens/>
        <w:autoSpaceDN w:val="0"/>
        <w:ind w:left="720" w:right="6"/>
        <w:textAlignment w:val="baseline"/>
        <w:rPr>
          <w:rFonts w:ascii="Calibri" w:eastAsia="Calibri" w:hAnsi="Calibri" w:cs="Cambria"/>
          <w:bCs/>
          <w:color w:val="000000"/>
          <w:kern w:val="3"/>
          <w:lang w:val="x-none" w:eastAsia="zh-CN"/>
        </w:rPr>
      </w:pPr>
    </w:p>
    <w:p w14:paraId="28FD31F0"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bCs/>
          <w:color w:val="000000"/>
          <w:kern w:val="3"/>
          <w:lang w:val="x-none" w:eastAsia="zh-CN"/>
        </w:rPr>
      </w:pPr>
      <w:r w:rsidRPr="00984B87">
        <w:rPr>
          <w:rFonts w:ascii="Calibri" w:eastAsia="Calibri" w:hAnsi="Calibri" w:cs="Cambria"/>
          <w:color w:val="000000"/>
          <w:kern w:val="3"/>
          <w:lang w:eastAsia="zh-CN"/>
        </w:rPr>
        <w:t>upoštevamo in bomo upoštevali obveznosti, ki izhajajo iz predpisov o varstvu zaposlenih in ureditvi delovnih pogojev ter bomo sami izvedli vse potrebne ukrepe iz področja varstva pri delu ter druge predpisane ukrepe,</w:t>
      </w:r>
    </w:p>
    <w:p w14:paraId="14719FAE" w14:textId="77777777" w:rsidR="00A9262C" w:rsidRPr="00984B87" w:rsidRDefault="00A9262C" w:rsidP="00A9262C">
      <w:pPr>
        <w:ind w:left="720"/>
        <w:contextualSpacing/>
        <w:rPr>
          <w:rFonts w:ascii="Calibri" w:eastAsia="Calibri" w:hAnsi="Calibri" w:cs="Cambria"/>
          <w:bCs/>
          <w:color w:val="000000"/>
          <w:kern w:val="3"/>
          <w:lang w:val="x-none" w:eastAsia="zh-CN"/>
        </w:rPr>
      </w:pPr>
    </w:p>
    <w:p w14:paraId="6607815E" w14:textId="77777777" w:rsidR="00A9262C" w:rsidRPr="00984B87" w:rsidRDefault="00A9262C" w:rsidP="006B6C9D">
      <w:pPr>
        <w:numPr>
          <w:ilvl w:val="0"/>
          <w:numId w:val="48"/>
        </w:numPr>
        <w:contextualSpacing/>
        <w:jc w:val="left"/>
        <w:rPr>
          <w:rFonts w:ascii="Calibri" w:eastAsia="Calibri" w:hAnsi="Calibri" w:cs="Cambria"/>
          <w:bCs/>
          <w:color w:val="000000"/>
          <w:kern w:val="3"/>
          <w:lang w:val="x-none" w:eastAsia="zh-CN"/>
        </w:rPr>
      </w:pPr>
      <w:r w:rsidRPr="00984B87">
        <w:rPr>
          <w:rFonts w:ascii="Calibri" w:eastAsia="Calibri" w:hAnsi="Calibri" w:cs="Cambria"/>
          <w:bCs/>
          <w:color w:val="000000"/>
          <w:kern w:val="3"/>
          <w:lang w:val="x-none" w:eastAsia="zh-CN"/>
        </w:rPr>
        <w:t xml:space="preserve">bomo v primeru opustitve obveznosti iz </w:t>
      </w:r>
      <w:r w:rsidRPr="00984B87">
        <w:rPr>
          <w:rFonts w:ascii="Calibri" w:eastAsia="Calibri" w:hAnsi="Calibri" w:cs="Cambria"/>
          <w:bCs/>
          <w:color w:val="000000"/>
          <w:kern w:val="3"/>
          <w:lang w:eastAsia="zh-CN"/>
        </w:rPr>
        <w:t xml:space="preserve">prehodne </w:t>
      </w:r>
      <w:r w:rsidRPr="00984B87">
        <w:rPr>
          <w:rFonts w:ascii="Calibri" w:eastAsia="Calibri" w:hAnsi="Calibri" w:cs="Cambria"/>
          <w:bCs/>
          <w:color w:val="000000"/>
          <w:kern w:val="3"/>
          <w:lang w:val="x-none" w:eastAsia="zh-CN"/>
        </w:rPr>
        <w:t>točke prevzeli polno odgovornost za posledice opustitve,</w:t>
      </w:r>
    </w:p>
    <w:p w14:paraId="48FAE4F7"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eastAsia="zh-CN"/>
        </w:rPr>
      </w:pPr>
    </w:p>
    <w:p w14:paraId="5C2EAE32"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bodo vsi kadri kot poslovno skrivnost varovali vse podatke, s katerimi bi se/se bodo seznanili med svojim delom,</w:t>
      </w:r>
    </w:p>
    <w:p w14:paraId="05DDA589" w14:textId="77777777" w:rsidR="00A9262C" w:rsidRPr="00984B87" w:rsidRDefault="00A9262C" w:rsidP="00A9262C">
      <w:pPr>
        <w:suppressAutoHyphens/>
        <w:autoSpaceDN w:val="0"/>
        <w:ind w:left="720" w:right="6"/>
        <w:textAlignment w:val="baseline"/>
        <w:rPr>
          <w:rFonts w:ascii="Calibri" w:eastAsia="Calibri" w:hAnsi="Calibri" w:cs="Cambria"/>
          <w:color w:val="000000"/>
          <w:kern w:val="3"/>
          <w:lang w:eastAsia="zh-CN"/>
        </w:rPr>
      </w:pPr>
    </w:p>
    <w:p w14:paraId="2324256E" w14:textId="77777777" w:rsidR="00A9262C" w:rsidRPr="00984B87" w:rsidRDefault="00A9262C" w:rsidP="006B6C9D">
      <w:pPr>
        <w:numPr>
          <w:ilvl w:val="0"/>
          <w:numId w:val="48"/>
        </w:numPr>
        <w:contextualSpacing/>
        <w:jc w:val="left"/>
        <w:rPr>
          <w:rFonts w:ascii="Calibri" w:eastAsia="Calibri" w:hAnsi="Calibri" w:cs="Cambria"/>
          <w:color w:val="000000"/>
          <w:kern w:val="3"/>
          <w:lang w:eastAsia="zh-CN"/>
        </w:rPr>
      </w:pPr>
      <w:r w:rsidRPr="00984B87">
        <w:rPr>
          <w:rFonts w:ascii="Calibri" w:eastAsia="Calibri" w:hAnsi="Calibri" w:cs="Cambria"/>
          <w:color w:val="000000"/>
          <w:kern w:val="3"/>
          <w:lang w:eastAsia="zh-CN"/>
        </w:rPr>
        <w:t>določbe o varovanju poslovnih skrivnosti naročnika ne bomo opustili tudi po prenehanju veljavnosti pogodbe, delavci/delavke pa tudi po prenehanju delovnega ali pogodbenega razmerja,</w:t>
      </w:r>
    </w:p>
    <w:p w14:paraId="2CDF294A" w14:textId="77777777" w:rsidR="00A9262C" w:rsidRPr="00984B87" w:rsidRDefault="00A9262C" w:rsidP="006B6C9D">
      <w:pPr>
        <w:numPr>
          <w:ilvl w:val="0"/>
          <w:numId w:val="48"/>
        </w:numPr>
        <w:suppressAutoHyphens/>
        <w:autoSpaceDN w:val="0"/>
        <w:spacing w:line="259" w:lineRule="auto"/>
        <w:ind w:right="6"/>
        <w:contextualSpacing/>
        <w:jc w:val="left"/>
        <w:textAlignment w:val="baseline"/>
        <w:rPr>
          <w:rFonts w:ascii="Calibri" w:eastAsia="Calibri" w:hAnsi="Calibri" w:cs="Cambria"/>
          <w:color w:val="000000"/>
          <w:kern w:val="3"/>
          <w:lang w:val="x-none" w:eastAsia="zh-CN"/>
        </w:rPr>
      </w:pPr>
      <w:r w:rsidRPr="00984B87">
        <w:rPr>
          <w:rFonts w:ascii="Calibri" w:eastAsia="Calibri" w:hAnsi="Calibri" w:cs="Cambria"/>
          <w:color w:val="000000"/>
          <w:kern w:val="3"/>
          <w:lang w:eastAsia="zh-CN"/>
        </w:rPr>
        <w:lastRenderedPageBreak/>
        <w:t>bomo pred vgradnjo vhodnih materialov, tam kjer je to predpisano, pridobili ustrezna dokazila</w:t>
      </w:r>
      <w:r w:rsidRPr="00984B87">
        <w:rPr>
          <w:rFonts w:ascii="Calibri" w:eastAsia="Calibri" w:hAnsi="Calibri" w:cs="Cambria"/>
          <w:color w:val="000000"/>
          <w:kern w:val="3"/>
          <w:lang w:val="x-none" w:eastAsia="zh-CN"/>
        </w:rPr>
        <w:t xml:space="preserve"> o skladnosti vhodnih materialov (</w:t>
      </w:r>
      <w:r w:rsidRPr="00984B87">
        <w:rPr>
          <w:rFonts w:ascii="Calibri" w:eastAsia="Calibri" w:hAnsi="Calibri" w:cs="Cambria"/>
          <w:color w:val="000000"/>
          <w:kern w:val="3"/>
          <w:lang w:eastAsia="zh-CN"/>
        </w:rPr>
        <w:t xml:space="preserve">izjave, standarde, </w:t>
      </w:r>
      <w:r w:rsidRPr="00984B87">
        <w:rPr>
          <w:rFonts w:ascii="Calibri" w:eastAsia="Calibri" w:hAnsi="Calibri" w:cs="Cambria"/>
          <w:color w:val="000000"/>
          <w:kern w:val="3"/>
          <w:lang w:val="x-none" w:eastAsia="zh-CN"/>
        </w:rPr>
        <w:t>certifikate, …),</w:t>
      </w:r>
    </w:p>
    <w:p w14:paraId="083FCE62"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val="x-none" w:eastAsia="zh-CN"/>
        </w:rPr>
      </w:pPr>
    </w:p>
    <w:p w14:paraId="12DD388E"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 xml:space="preserve">bomo pri gradnji uporabljali gradbene proizvode, ki imajo pridobljene ustrezne listine o skladnosti na podlagi </w:t>
      </w:r>
      <w:proofErr w:type="spellStart"/>
      <w:r w:rsidRPr="00984B87">
        <w:rPr>
          <w:rFonts w:ascii="Calibri" w:eastAsia="Calibri" w:hAnsi="Calibri" w:cs="Cambria"/>
          <w:color w:val="000000"/>
          <w:kern w:val="3"/>
          <w:lang w:eastAsia="zh-CN"/>
        </w:rPr>
        <w:t>harmoniziranih</w:t>
      </w:r>
      <w:proofErr w:type="spellEnd"/>
      <w:r w:rsidRPr="00984B87">
        <w:rPr>
          <w:rFonts w:ascii="Calibri" w:eastAsia="Calibri" w:hAnsi="Calibri" w:cs="Cambria"/>
          <w:color w:val="000000"/>
          <w:kern w:val="3"/>
          <w:lang w:eastAsia="zh-CN"/>
        </w:rPr>
        <w:t xml:space="preserve"> standardov, ki so navedeni v seznamu </w:t>
      </w:r>
      <w:proofErr w:type="spellStart"/>
      <w:r w:rsidRPr="00984B87">
        <w:rPr>
          <w:rFonts w:ascii="Calibri" w:eastAsia="Calibri" w:hAnsi="Calibri" w:cs="Cambria"/>
          <w:color w:val="000000"/>
          <w:kern w:val="3"/>
          <w:lang w:eastAsia="zh-CN"/>
        </w:rPr>
        <w:t>harmoniziranih</w:t>
      </w:r>
      <w:proofErr w:type="spellEnd"/>
      <w:r w:rsidRPr="00984B87">
        <w:rPr>
          <w:rFonts w:ascii="Calibri" w:eastAsia="Calibri" w:hAnsi="Calibri" w:cs="Cambria"/>
          <w:color w:val="000000"/>
          <w:kern w:val="3"/>
          <w:lang w:eastAsia="zh-CN"/>
        </w:rPr>
        <w:t xml:space="preserve"> standardov, katerih uporaba ustvari domnevo o skladnosti gradbenih proizvodov za nameravano uporabo (Ur. l. RS, št. 88/2005 s spremembami)  ter so označeni z znakom CE, ali gradbenih proizvodov, za katere so tisti, ki so dali proizvod na trg (proizvajalci, uvozniki) pridobili slovensko tehnično soglasje (ETA), ali gradbenih proizvodov, ki so skladni s slovenskimi tehničnimi predpisi in slovenskimi standardi,</w:t>
      </w:r>
    </w:p>
    <w:p w14:paraId="4BCF66D8"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eastAsia="zh-CN"/>
        </w:rPr>
      </w:pPr>
    </w:p>
    <w:p w14:paraId="6EA93C57"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bomo v primeru, da bo kateri od članov osebja začasno ali trajno odsoten, pravočasno priskrbeli zamenjavo tako, da bo dnevno prisotnih ustrezno število delavcev, ki bo lahko izvedlo pogodbene obveznosti, ne glede na redne dopuste in bolniške ter druge odsotnosti,</w:t>
      </w:r>
    </w:p>
    <w:p w14:paraId="6D7CC792" w14:textId="77777777" w:rsidR="00A9262C" w:rsidRPr="00984B87" w:rsidRDefault="00A9262C" w:rsidP="00A9262C">
      <w:pPr>
        <w:suppressAutoHyphens/>
        <w:autoSpaceDN w:val="0"/>
        <w:ind w:right="6"/>
        <w:textAlignment w:val="baseline"/>
        <w:rPr>
          <w:rFonts w:ascii="Calibri" w:eastAsia="Calibri" w:hAnsi="Calibri" w:cs="Cambria"/>
          <w:color w:val="000000"/>
          <w:kern w:val="3"/>
          <w:lang w:eastAsia="zh-CN"/>
        </w:rPr>
      </w:pPr>
    </w:p>
    <w:p w14:paraId="67011084"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bomo prevzeli vse obveznosti za ravnanje z gradbenimi odpadki in zemeljskimi izkopi, v skladu z Uredbo o ravnanju z odpadki, ki nastanejo pri gradbenih delih (Uradni list RS, št. 34/2008) in Uredbo o obremenjevanju tal z vnašanjem odpadkov (Uradni list RS, št. 34/2008 s spremembami),</w:t>
      </w:r>
    </w:p>
    <w:p w14:paraId="2EE3881F" w14:textId="77777777" w:rsidR="00A9262C" w:rsidRPr="00984B87" w:rsidRDefault="00A9262C" w:rsidP="00A9262C">
      <w:pPr>
        <w:suppressAutoHyphens/>
        <w:autoSpaceDN w:val="0"/>
        <w:ind w:left="720" w:right="6"/>
        <w:textAlignment w:val="baseline"/>
        <w:rPr>
          <w:rFonts w:ascii="Calibri" w:eastAsia="Calibri" w:hAnsi="Calibri" w:cs="Cambria"/>
          <w:color w:val="000000"/>
          <w:kern w:val="3"/>
          <w:lang w:eastAsia="zh-CN"/>
        </w:rPr>
      </w:pPr>
    </w:p>
    <w:p w14:paraId="69E9E3E0" w14:textId="77777777" w:rsidR="00A9262C" w:rsidRPr="00984B87" w:rsidRDefault="00A9262C" w:rsidP="006B6C9D">
      <w:pPr>
        <w:numPr>
          <w:ilvl w:val="0"/>
          <w:numId w:val="48"/>
        </w:numPr>
        <w:suppressAutoHyphens/>
        <w:autoSpaceDN w:val="0"/>
        <w:ind w:right="6"/>
        <w:contextualSpacing/>
        <w:jc w:val="left"/>
        <w:textAlignment w:val="baseline"/>
        <w:rPr>
          <w:rFonts w:ascii="Calibri" w:eastAsia="Calibri" w:hAnsi="Calibri" w:cs="Cambria"/>
          <w:color w:val="000000"/>
          <w:kern w:val="3"/>
          <w:lang w:eastAsia="zh-CN"/>
        </w:rPr>
      </w:pPr>
      <w:r w:rsidRPr="00984B87">
        <w:rPr>
          <w:rFonts w:ascii="Calibri" w:eastAsia="Calibri" w:hAnsi="Calibri" w:cs="Cambria"/>
          <w:color w:val="000000"/>
          <w:kern w:val="3"/>
          <w:lang w:eastAsia="zh-CN"/>
        </w:rPr>
        <w:t>bomo o oddaji vsake pošiljke gradbenih odpadkov pridobili od prevzemnika odpadkov izpolnjen evidenčni list in vodili evidenco o vrstah in količinah nastalih gradbenih odpadkov v skladu s predpis</w:t>
      </w:r>
      <w:r w:rsidR="00D01B22" w:rsidRPr="00984B87">
        <w:rPr>
          <w:rFonts w:ascii="Calibri" w:eastAsia="Calibri" w:hAnsi="Calibri" w:cs="Cambria"/>
          <w:color w:val="000000"/>
          <w:kern w:val="3"/>
          <w:lang w:eastAsia="zh-CN"/>
        </w:rPr>
        <w:t>om, ki ureja ravnanje z odpadki,</w:t>
      </w:r>
    </w:p>
    <w:p w14:paraId="4CD807AD" w14:textId="77777777" w:rsidR="004D7C67" w:rsidRPr="00984B87" w:rsidRDefault="004D7C67" w:rsidP="004D7C67">
      <w:pPr>
        <w:suppressAutoHyphens/>
        <w:autoSpaceDN w:val="0"/>
        <w:ind w:right="6" w:firstLine="708"/>
        <w:textAlignment w:val="baseline"/>
        <w:rPr>
          <w:rFonts w:eastAsia="Calibri" w:cstheme="minorHAnsi"/>
          <w:color w:val="000000"/>
          <w:kern w:val="3"/>
          <w:lang w:eastAsia="zh-CN"/>
        </w:rPr>
      </w:pPr>
    </w:p>
    <w:p w14:paraId="16AB68FE" w14:textId="77777777" w:rsidR="00D01B22" w:rsidRPr="00984B87" w:rsidRDefault="00D01B22" w:rsidP="006B6C9D">
      <w:pPr>
        <w:numPr>
          <w:ilvl w:val="0"/>
          <w:numId w:val="48"/>
        </w:numPr>
        <w:suppressAutoHyphens/>
        <w:autoSpaceDN w:val="0"/>
        <w:ind w:right="6"/>
        <w:textAlignment w:val="baseline"/>
        <w:rPr>
          <w:rFonts w:eastAsia="Calibri" w:cstheme="minorHAnsi"/>
          <w:color w:val="000000"/>
          <w:kern w:val="3"/>
          <w:lang w:eastAsia="zh-CN"/>
        </w:rPr>
      </w:pPr>
      <w:r w:rsidRPr="00984B87">
        <w:rPr>
          <w:rFonts w:eastAsia="Calibri" w:cstheme="minorHAnsi"/>
          <w:color w:val="000000"/>
          <w:kern w:val="3"/>
          <w:lang w:eastAsia="zh-CN"/>
        </w:rPr>
        <w:t>bomo s pripravo ustreznih in pravočasnih vlog, pridobili vsa potrebna dovoljenja za zapore cest ter postavili s pravilniki določeno prometno signalizacijo.</w:t>
      </w:r>
    </w:p>
    <w:p w14:paraId="48E79664" w14:textId="77777777" w:rsidR="00510658" w:rsidRPr="00984B87" w:rsidRDefault="00510658" w:rsidP="00651F21">
      <w:pPr>
        <w:suppressAutoHyphens/>
        <w:autoSpaceDN w:val="0"/>
        <w:ind w:right="6"/>
        <w:textAlignment w:val="baseline"/>
        <w:rPr>
          <w:rFonts w:eastAsia="Calibri" w:cstheme="minorHAnsi"/>
          <w:color w:val="000000"/>
          <w:kern w:val="3"/>
          <w:lang w:eastAsia="zh-CN"/>
        </w:rPr>
      </w:pPr>
    </w:p>
    <w:p w14:paraId="7781440E" w14:textId="77777777" w:rsidR="00510658" w:rsidRPr="00984B87" w:rsidRDefault="00510658" w:rsidP="00651F21">
      <w:pPr>
        <w:suppressAutoHyphens/>
        <w:autoSpaceDN w:val="0"/>
        <w:ind w:right="6"/>
        <w:textAlignment w:val="baseline"/>
        <w:rPr>
          <w:rFonts w:eastAsia="Calibri" w:cstheme="minorHAnsi"/>
          <w:color w:val="000000"/>
          <w:kern w:val="3"/>
          <w:lang w:eastAsia="zh-CN"/>
        </w:rPr>
      </w:pPr>
    </w:p>
    <w:p w14:paraId="351CC319" w14:textId="77777777" w:rsidR="00CB0C3B" w:rsidRPr="00984B87" w:rsidRDefault="00CB0C3B" w:rsidP="00651F21">
      <w:pPr>
        <w:suppressAutoHyphens/>
        <w:autoSpaceDN w:val="0"/>
        <w:ind w:right="6"/>
        <w:textAlignment w:val="baseline"/>
        <w:rPr>
          <w:rFonts w:eastAsia="Calibri" w:cstheme="minorHAnsi"/>
          <w:color w:val="000000"/>
          <w:kern w:val="3"/>
          <w:lang w:eastAsia="zh-CN"/>
        </w:rPr>
      </w:pPr>
    </w:p>
    <w:p w14:paraId="2B757338" w14:textId="77777777" w:rsidR="00B160B8" w:rsidRPr="00984B87" w:rsidRDefault="00B160B8" w:rsidP="00D7425B">
      <w:pPr>
        <w:suppressAutoHyphens/>
        <w:autoSpaceDN w:val="0"/>
        <w:ind w:right="6"/>
        <w:textAlignment w:val="baseline"/>
        <w:rPr>
          <w:rFonts w:eastAsia="Calibri" w:cstheme="minorHAnsi"/>
          <w:color w:val="000000"/>
          <w:kern w:val="3"/>
          <w:lang w:eastAsia="zh-CN"/>
        </w:rPr>
      </w:pPr>
    </w:p>
    <w:p w14:paraId="53D1FCB7" w14:textId="77777777" w:rsidR="0071211E" w:rsidRPr="00984B87" w:rsidRDefault="0071211E" w:rsidP="0071211E">
      <w:pPr>
        <w:tabs>
          <w:tab w:val="left" w:pos="0"/>
        </w:tabs>
        <w:rPr>
          <w:rFonts w:ascii="Calibri" w:eastAsia="Calibri" w:hAnsi="Calibri" w:cs="Cambria"/>
          <w:b/>
          <w:i/>
          <w:color w:val="auto"/>
          <w:kern w:val="3"/>
          <w:sz w:val="20"/>
          <w:szCs w:val="20"/>
          <w:lang w:eastAsia="zh-CN"/>
        </w:rPr>
      </w:pPr>
      <w:r w:rsidRPr="00984B87">
        <w:rPr>
          <w:rFonts w:ascii="Calibri" w:eastAsia="Calibri" w:hAnsi="Calibri" w:cs="Cambria"/>
          <w:b/>
          <w:i/>
          <w:color w:val="auto"/>
          <w:kern w:val="3"/>
          <w:sz w:val="20"/>
          <w:szCs w:val="20"/>
          <w:lang w:eastAsia="zh-CN"/>
        </w:rPr>
        <w:t>Ponudniku izjave ni potrebno podpisati, naročnik bo štel, da izjavo ponudnik potrdi s tem, ko odda ponudbo.</w:t>
      </w:r>
    </w:p>
    <w:p w14:paraId="39D8DC5C" w14:textId="77777777" w:rsidR="0071211E" w:rsidRPr="00984B87" w:rsidRDefault="0071211E" w:rsidP="0071211E">
      <w:pPr>
        <w:suppressAutoHyphens/>
        <w:autoSpaceDN w:val="0"/>
        <w:ind w:right="6"/>
        <w:textAlignment w:val="baseline"/>
        <w:rPr>
          <w:rFonts w:eastAsia="Calibri" w:cs="Cambria"/>
          <w:b/>
          <w:i/>
          <w:color w:val="000000"/>
          <w:kern w:val="3"/>
          <w:lang w:eastAsia="zh-CN"/>
        </w:rPr>
      </w:pPr>
    </w:p>
    <w:p w14:paraId="4F8A9421" w14:textId="77777777" w:rsidR="002352CC" w:rsidRPr="00984B87" w:rsidRDefault="0071211E" w:rsidP="000856D8">
      <w:pPr>
        <w:suppressAutoHyphens/>
        <w:autoSpaceDN w:val="0"/>
        <w:spacing w:line="259" w:lineRule="auto"/>
        <w:ind w:right="6"/>
        <w:textAlignment w:val="baseline"/>
        <w:rPr>
          <w:rFonts w:eastAsia="Calibri" w:cs="Cambria"/>
          <w:b/>
          <w:i/>
          <w:color w:val="000000"/>
          <w:kern w:val="3"/>
          <w:sz w:val="20"/>
          <w:szCs w:val="20"/>
          <w:lang w:eastAsia="zh-CN"/>
        </w:rPr>
      </w:pPr>
      <w:r w:rsidRPr="00984B87">
        <w:rPr>
          <w:rFonts w:eastAsia="Calibri" w:cs="Cambria"/>
          <w:b/>
          <w:i/>
          <w:color w:val="000000"/>
          <w:kern w:val="3"/>
          <w:sz w:val="20"/>
          <w:szCs w:val="20"/>
          <w:lang w:eastAsia="zh-CN"/>
        </w:rPr>
        <w:t xml:space="preserve">Obrazec priloga št. </w:t>
      </w:r>
      <w:r w:rsidR="000571E2" w:rsidRPr="00984B87">
        <w:rPr>
          <w:rFonts w:eastAsia="Calibri" w:cs="Cambria"/>
          <w:b/>
          <w:i/>
          <w:color w:val="000000"/>
          <w:kern w:val="3"/>
          <w:sz w:val="20"/>
          <w:szCs w:val="20"/>
          <w:lang w:eastAsia="zh-CN"/>
        </w:rPr>
        <w:t>9</w:t>
      </w:r>
      <w:r w:rsidR="00E85148" w:rsidRPr="00984B87">
        <w:rPr>
          <w:rFonts w:eastAsia="Calibri" w:cs="Cambria"/>
          <w:b/>
          <w:i/>
          <w:color w:val="000000"/>
          <w:kern w:val="3"/>
          <w:sz w:val="20"/>
          <w:szCs w:val="20"/>
          <w:lang w:eastAsia="zh-CN"/>
        </w:rPr>
        <w:t xml:space="preserve"> </w:t>
      </w:r>
      <w:r w:rsidRPr="00984B87">
        <w:rPr>
          <w:rFonts w:eastAsia="Calibri" w:cs="Cambria"/>
          <w:b/>
          <w:i/>
          <w:color w:val="000000"/>
          <w:kern w:val="3"/>
          <w:sz w:val="20"/>
          <w:szCs w:val="20"/>
          <w:lang w:eastAsia="zh-CN"/>
        </w:rPr>
        <w:t>se naloži v informacijski sistem e-</w:t>
      </w:r>
      <w:proofErr w:type="spellStart"/>
      <w:r w:rsidRPr="00984B87">
        <w:rPr>
          <w:rFonts w:eastAsia="Calibri" w:cs="Cambria"/>
          <w:b/>
          <w:i/>
          <w:color w:val="000000"/>
          <w:kern w:val="3"/>
          <w:sz w:val="20"/>
          <w:szCs w:val="20"/>
          <w:lang w:eastAsia="zh-CN"/>
        </w:rPr>
        <w:t>JN</w:t>
      </w:r>
      <w:proofErr w:type="spellEnd"/>
      <w:r w:rsidRPr="00984B87">
        <w:rPr>
          <w:rFonts w:eastAsia="Calibri" w:cs="Cambria"/>
          <w:b/>
          <w:i/>
          <w:color w:val="000000"/>
          <w:kern w:val="3"/>
          <w:sz w:val="20"/>
          <w:szCs w:val="20"/>
          <w:lang w:eastAsia="zh-CN"/>
        </w:rPr>
        <w:t>, razdelek »</w:t>
      </w:r>
      <w:r w:rsidR="00261095" w:rsidRPr="00984B87">
        <w:rPr>
          <w:rFonts w:eastAsia="Calibri" w:cs="Cambria"/>
          <w:b/>
          <w:i/>
          <w:color w:val="000000"/>
          <w:kern w:val="3"/>
          <w:sz w:val="20"/>
          <w:szCs w:val="20"/>
          <w:lang w:eastAsia="zh-CN"/>
        </w:rPr>
        <w:t>Ostale priloge</w:t>
      </w:r>
      <w:r w:rsidRPr="00984B87">
        <w:rPr>
          <w:rFonts w:eastAsia="Calibri" w:cs="Cambria"/>
          <w:b/>
          <w:i/>
          <w:color w:val="000000"/>
          <w:kern w:val="3"/>
          <w:sz w:val="20"/>
          <w:szCs w:val="20"/>
          <w:lang w:eastAsia="zh-CN"/>
        </w:rPr>
        <w:t>«.</w:t>
      </w:r>
    </w:p>
    <w:p w14:paraId="1261A69C" w14:textId="77777777" w:rsidR="00332D27" w:rsidRPr="00984B87" w:rsidRDefault="00332D27" w:rsidP="00332D27">
      <w:pPr>
        <w:pageBreakBefore/>
        <w:tabs>
          <w:tab w:val="right" w:pos="2556"/>
          <w:tab w:val="right" w:pos="5609"/>
        </w:tabs>
        <w:suppressAutoHyphens/>
        <w:autoSpaceDN w:val="0"/>
        <w:ind w:right="6"/>
        <w:jc w:val="right"/>
        <w:textAlignment w:val="baseline"/>
        <w:outlineLvl w:val="1"/>
        <w:rPr>
          <w:rFonts w:eastAsia="Calibri" w:cstheme="minorHAnsi"/>
          <w:b/>
          <w:bCs/>
          <w:i/>
          <w:iCs/>
          <w:color w:val="000000"/>
        </w:rPr>
      </w:pPr>
      <w:bookmarkStart w:id="189" w:name="_Toc451008988"/>
      <w:bookmarkStart w:id="190" w:name="_Toc452044412"/>
      <w:bookmarkStart w:id="191" w:name="_Toc74578591"/>
      <w:bookmarkStart w:id="192" w:name="_Toc451354726"/>
      <w:bookmarkStart w:id="193" w:name="_Toc451354724"/>
      <w:bookmarkEnd w:id="171"/>
      <w:r w:rsidRPr="00984B87">
        <w:rPr>
          <w:rFonts w:eastAsia="Calibri" w:cstheme="minorHAnsi"/>
          <w:b/>
          <w:bCs/>
          <w:i/>
          <w:iCs/>
          <w:color w:val="000000"/>
        </w:rPr>
        <w:lastRenderedPageBreak/>
        <w:t xml:space="preserve">PRILOGA št. </w:t>
      </w:r>
      <w:bookmarkEnd w:id="189"/>
      <w:bookmarkEnd w:id="190"/>
      <w:r w:rsidRPr="00984B87">
        <w:rPr>
          <w:rFonts w:eastAsia="Calibri" w:cstheme="minorHAnsi"/>
          <w:b/>
          <w:bCs/>
          <w:i/>
          <w:iCs/>
          <w:color w:val="000000"/>
        </w:rPr>
        <w:t>1</w:t>
      </w:r>
      <w:r w:rsidR="00506E55" w:rsidRPr="00984B87">
        <w:rPr>
          <w:rFonts w:eastAsia="Calibri" w:cstheme="minorHAnsi"/>
          <w:b/>
          <w:bCs/>
          <w:i/>
          <w:iCs/>
          <w:color w:val="000000"/>
        </w:rPr>
        <w:t>0</w:t>
      </w:r>
      <w:bookmarkEnd w:id="191"/>
    </w:p>
    <w:p w14:paraId="4741625F" w14:textId="77777777" w:rsidR="00332D27" w:rsidRPr="00984B87" w:rsidRDefault="00332D27" w:rsidP="00332D27">
      <w:pPr>
        <w:pBdr>
          <w:top w:val="single" w:sz="4" w:space="10" w:color="541C72"/>
          <w:bottom w:val="single" w:sz="4" w:space="10" w:color="541C72"/>
        </w:pBdr>
        <w:shd w:val="pct5" w:color="F8F2FC" w:fill="F7EFFB"/>
        <w:jc w:val="center"/>
        <w:outlineLvl w:val="1"/>
        <w:rPr>
          <w:rFonts w:eastAsia="Calibri" w:cstheme="minorHAnsi"/>
          <w:b/>
          <w:bCs/>
          <w:i/>
          <w:iCs/>
          <w:color w:val="541C72"/>
          <w:spacing w:val="20"/>
          <w:lang w:eastAsia="zh-CN"/>
        </w:rPr>
      </w:pPr>
      <w:bookmarkStart w:id="194" w:name="_Toc451008989"/>
      <w:bookmarkStart w:id="195" w:name="_Toc452044413"/>
      <w:bookmarkStart w:id="196" w:name="_Toc74578592"/>
      <w:r w:rsidRPr="00984B87">
        <w:rPr>
          <w:rFonts w:eastAsia="Calibri" w:cstheme="minorHAnsi"/>
          <w:b/>
          <w:bCs/>
          <w:i/>
          <w:iCs/>
          <w:color w:val="541C72"/>
          <w:spacing w:val="20"/>
          <w:lang w:eastAsia="zh-CN"/>
        </w:rPr>
        <w:t>SEZNAM REFERENČNIH POSLOV</w:t>
      </w:r>
      <w:bookmarkEnd w:id="194"/>
      <w:bookmarkEnd w:id="195"/>
      <w:bookmarkEnd w:id="196"/>
    </w:p>
    <w:p w14:paraId="4422B0E3" w14:textId="77777777" w:rsidR="000F7DAF" w:rsidRDefault="000F7DAF" w:rsidP="00332D27">
      <w:pPr>
        <w:suppressAutoHyphens/>
        <w:autoSpaceDN w:val="0"/>
        <w:ind w:right="6"/>
        <w:textAlignment w:val="baseline"/>
        <w:rPr>
          <w:rFonts w:eastAsia="Calibri" w:cstheme="minorHAnsi"/>
          <w:color w:val="000000"/>
          <w:kern w:val="3"/>
          <w:lang w:eastAsia="zh-CN"/>
        </w:rPr>
      </w:pPr>
    </w:p>
    <w:p w14:paraId="3267BD17" w14:textId="3DC18546" w:rsidR="00332D27" w:rsidRPr="00984B87" w:rsidRDefault="00332D27" w:rsidP="00332D27">
      <w:pPr>
        <w:suppressAutoHyphens/>
        <w:autoSpaceDN w:val="0"/>
        <w:ind w:right="6"/>
        <w:textAlignment w:val="baseline"/>
        <w:rPr>
          <w:rFonts w:eastAsia="Calibri" w:cstheme="minorHAnsi"/>
          <w:color w:val="000000"/>
          <w:kern w:val="3"/>
          <w:lang w:eastAsia="zh-CN"/>
        </w:rPr>
      </w:pPr>
      <w:r w:rsidRPr="00984B87">
        <w:rPr>
          <w:rFonts w:eastAsia="Calibri" w:cstheme="minorHAnsi"/>
          <w:color w:val="000000"/>
          <w:kern w:val="3"/>
          <w:lang w:eastAsia="zh-CN"/>
        </w:rPr>
        <w:t>V zvezi z javnim naročilom »</w:t>
      </w:r>
      <w:sdt>
        <w:sdtPr>
          <w:rPr>
            <w:rFonts w:eastAsia="Calibri" w:cstheme="minorHAnsi"/>
            <w:b/>
            <w:color w:val="000000"/>
            <w:kern w:val="3"/>
            <w:lang w:eastAsia="zh-CN"/>
          </w:rPr>
          <w:alias w:val="Naslov"/>
          <w:tag w:val=""/>
          <w:id w:val="717635574"/>
          <w:placeholder>
            <w:docPart w:val="7817F661EFB144E4946C30F30134E5A3"/>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eastAsia="Calibri" w:cstheme="minorHAnsi"/>
              <w:b/>
              <w:color w:val="000000"/>
              <w:kern w:val="3"/>
              <w:lang w:eastAsia="zh-CN"/>
            </w:rPr>
            <w:t xml:space="preserve">Izgradnja kolesarske povezave 7: Obstoječe omrežje Koroška cesta (soseska Zlato Polje pri </w:t>
          </w:r>
          <w:proofErr w:type="spellStart"/>
          <w:r w:rsidR="000A5AFD" w:rsidRPr="00984B87">
            <w:rPr>
              <w:rFonts w:eastAsia="Calibri" w:cstheme="minorHAnsi"/>
              <w:b/>
              <w:color w:val="000000"/>
              <w:kern w:val="3"/>
              <w:lang w:eastAsia="zh-CN"/>
            </w:rPr>
            <w:t>Stošiču</w:t>
          </w:r>
          <w:proofErr w:type="spellEnd"/>
          <w:r w:rsidR="000A5AFD" w:rsidRPr="00984B87">
            <w:rPr>
              <w:rFonts w:eastAsia="Calibri" w:cstheme="minorHAnsi"/>
              <w:b/>
              <w:color w:val="000000"/>
              <w:kern w:val="3"/>
              <w:lang w:eastAsia="zh-CN"/>
            </w:rPr>
            <w:t>) – Železniška postaja Kranj z rekonstrukcijo mostu čez Savo</w:t>
          </w:r>
        </w:sdtContent>
      </w:sdt>
      <w:r w:rsidRPr="00984B87">
        <w:rPr>
          <w:rFonts w:eastAsia="Calibri" w:cstheme="minorHAnsi"/>
          <w:color w:val="000000"/>
          <w:kern w:val="3"/>
          <w:lang w:eastAsia="zh-CN"/>
        </w:rPr>
        <w:t>«</w:t>
      </w:r>
    </w:p>
    <w:p w14:paraId="50CDE862" w14:textId="77777777" w:rsidR="00332D27" w:rsidRPr="00984B87" w:rsidRDefault="00332D27" w:rsidP="00332D27">
      <w:pPr>
        <w:rPr>
          <w:rFonts w:eastAsia="Calibri" w:cstheme="minorHAnsi"/>
          <w:color w:val="000000"/>
        </w:rPr>
      </w:pPr>
      <w:r w:rsidRPr="00984B87">
        <w:rPr>
          <w:rFonts w:eastAsia="Calibri" w:cstheme="minorHAnsi"/>
          <w:color w:val="000000"/>
        </w:rPr>
        <w:t xml:space="preserve">mora ponudnik predložiti/navesti </w:t>
      </w:r>
    </w:p>
    <w:p w14:paraId="0658C6F4" w14:textId="77777777" w:rsidR="00332D27" w:rsidRPr="00984B87" w:rsidRDefault="00332D27" w:rsidP="00332D27">
      <w:pPr>
        <w:rPr>
          <w:rFonts w:cstheme="minorHAnsi"/>
          <w:sz w:val="23"/>
          <w:szCs w:val="23"/>
          <w:lang w:eastAsia="zh-CN"/>
        </w:rPr>
      </w:pPr>
    </w:p>
    <w:p w14:paraId="16D53FD5" w14:textId="77777777" w:rsidR="00E27D2B" w:rsidRPr="00984B87" w:rsidRDefault="00876540" w:rsidP="006B6C9D">
      <w:pPr>
        <w:pStyle w:val="Odstavekseznama"/>
        <w:numPr>
          <w:ilvl w:val="0"/>
          <w:numId w:val="51"/>
        </w:numPr>
        <w:rPr>
          <w:rFonts w:ascii="Calibri" w:eastAsia="Times New Roman" w:hAnsi="Calibri" w:cs="Times New Roman"/>
          <w:color w:val="auto"/>
          <w:lang w:eastAsia="zh-CN"/>
        </w:rPr>
      </w:pPr>
      <w:r w:rsidRPr="00984B87">
        <w:rPr>
          <w:rFonts w:cstheme="minorHAnsi"/>
          <w:lang w:eastAsia="zh-CN"/>
        </w:rPr>
        <w:t xml:space="preserve">najmanj </w:t>
      </w:r>
      <w:r w:rsidRPr="00984B87">
        <w:rPr>
          <w:rFonts w:cstheme="minorHAnsi"/>
          <w:b/>
          <w:lang w:eastAsia="zh-CN"/>
        </w:rPr>
        <w:t>en (1) referenčni posel</w:t>
      </w:r>
      <w:r w:rsidRPr="00984B87">
        <w:rPr>
          <w:rFonts w:cstheme="minorHAnsi"/>
          <w:lang w:eastAsia="zh-CN"/>
        </w:rPr>
        <w:t xml:space="preserve">, </w:t>
      </w:r>
      <w:r w:rsidRPr="00984B87">
        <w:rPr>
          <w:lang w:eastAsia="zh-CN"/>
        </w:rPr>
        <w:t xml:space="preserve">iz katerega izhaja, da je v zadnjih </w:t>
      </w:r>
      <w:r w:rsidRPr="00984B87">
        <w:rPr>
          <w:b/>
          <w:lang w:eastAsia="zh-CN"/>
        </w:rPr>
        <w:t>petih (5) letih</w:t>
      </w:r>
      <w:r w:rsidRPr="00984B87">
        <w:rPr>
          <w:lang w:eastAsia="zh-CN"/>
        </w:rPr>
        <w:t xml:space="preserve"> pred rokom za oddajo ponudb uspešno in kakovostno ter skladno s terminskim planom samostojno/s partnerji/s podizvajalci </w:t>
      </w:r>
      <w:r w:rsidRPr="00984B87">
        <w:rPr>
          <w:b/>
          <w:lang w:eastAsia="zh-CN"/>
        </w:rPr>
        <w:t>zaključil referenčni posel</w:t>
      </w:r>
      <w:r w:rsidRPr="00984B87">
        <w:rPr>
          <w:lang w:eastAsia="zh-CN"/>
        </w:rPr>
        <w:t xml:space="preserve"> na področju </w:t>
      </w:r>
      <w:r w:rsidRPr="00984B87">
        <w:rPr>
          <w:b/>
          <w:lang w:eastAsia="zh-CN"/>
        </w:rPr>
        <w:t xml:space="preserve">izgradnje ali obnove ali rekonstrukcije cestne ali kolesarske infrastrukture, v vrednosti najmanj 200.000,00 EUR brez DDV </w:t>
      </w:r>
    </w:p>
    <w:p w14:paraId="0DFE82E8" w14:textId="77777777" w:rsidR="00876540" w:rsidRDefault="00E27D2B" w:rsidP="00EB580E">
      <w:pPr>
        <w:ind w:left="360"/>
        <w:rPr>
          <w:rFonts w:eastAsia="Calibri" w:cs="Cambria"/>
          <w:i/>
          <w:color w:val="000000"/>
          <w:kern w:val="3"/>
          <w:lang w:eastAsia="zh-CN"/>
        </w:rPr>
      </w:pPr>
      <w:r w:rsidRPr="00984B87">
        <w:rPr>
          <w:rFonts w:eastAsia="Calibri" w:cs="Cambria"/>
          <w:i/>
          <w:color w:val="000000"/>
          <w:kern w:val="3"/>
          <w:lang w:eastAsia="zh-CN"/>
        </w:rPr>
        <w:t>(pri vrednosti referenčnega posla bo naročnik upošteval le vrednost tistih del, ki se nanašajo na prometno infrastrukturo, ne pa tudi vrednosti del, ki se nanašajo na drugo infrastrukturo, kot npr. komunalna infrastruktura … )</w:t>
      </w:r>
      <w:r w:rsidR="00945FD8">
        <w:rPr>
          <w:rFonts w:eastAsia="Calibri" w:cs="Cambria"/>
          <w:i/>
          <w:color w:val="000000"/>
          <w:kern w:val="3"/>
          <w:lang w:eastAsia="zh-CN"/>
        </w:rPr>
        <w:t>;</w:t>
      </w:r>
    </w:p>
    <w:p w14:paraId="77F0BE6B" w14:textId="77777777" w:rsidR="00945FD8" w:rsidRPr="00984B87" w:rsidRDefault="00945FD8" w:rsidP="00EB580E">
      <w:pPr>
        <w:ind w:left="360"/>
        <w:rPr>
          <w:rFonts w:ascii="Calibri" w:eastAsia="Times New Roman" w:hAnsi="Calibri" w:cs="Times New Roman"/>
          <w:color w:val="auto"/>
          <w:lang w:eastAsia="zh-CN"/>
        </w:rPr>
      </w:pPr>
    </w:p>
    <w:p w14:paraId="69C5FB4A" w14:textId="77777777" w:rsidR="00876540" w:rsidRPr="00984B87" w:rsidRDefault="00876540" w:rsidP="00EB580E">
      <w:pPr>
        <w:pStyle w:val="Odstavekseznama"/>
        <w:numPr>
          <w:ilvl w:val="0"/>
          <w:numId w:val="51"/>
        </w:numPr>
        <w:rPr>
          <w:rFonts w:cstheme="minorHAnsi"/>
          <w:lang w:eastAsia="zh-CN"/>
        </w:rPr>
      </w:pPr>
      <w:r w:rsidRPr="00984B87">
        <w:rPr>
          <w:rFonts w:ascii="Calibri" w:eastAsia="Times New Roman" w:hAnsi="Calibri" w:cs="Times New Roman"/>
          <w:color w:val="auto"/>
          <w:lang w:eastAsia="zh-CN"/>
        </w:rPr>
        <w:t xml:space="preserve">najmanj </w:t>
      </w:r>
      <w:r w:rsidRPr="00984B87">
        <w:rPr>
          <w:rFonts w:ascii="Calibri" w:eastAsia="Times New Roman" w:hAnsi="Calibri" w:cs="Times New Roman"/>
          <w:b/>
          <w:color w:val="auto"/>
          <w:lang w:eastAsia="zh-CN"/>
        </w:rPr>
        <w:t>en (1) referenčni posel</w:t>
      </w:r>
      <w:r w:rsidRPr="00984B87">
        <w:rPr>
          <w:rFonts w:ascii="Calibri" w:eastAsia="Times New Roman" w:hAnsi="Calibri" w:cs="Times New Roman"/>
          <w:color w:val="auto"/>
          <w:lang w:eastAsia="zh-CN"/>
        </w:rPr>
        <w:t xml:space="preserve">, iz katerega izhaja, da je v zadnjih </w:t>
      </w:r>
      <w:r w:rsidRPr="00984B87">
        <w:rPr>
          <w:rFonts w:ascii="Calibri" w:eastAsia="Times New Roman" w:hAnsi="Calibri" w:cs="Times New Roman"/>
          <w:b/>
          <w:color w:val="auto"/>
          <w:lang w:eastAsia="zh-CN"/>
        </w:rPr>
        <w:t>petih (5) letih</w:t>
      </w:r>
      <w:r w:rsidRPr="00984B87">
        <w:rPr>
          <w:rFonts w:ascii="Calibri" w:eastAsia="Times New Roman" w:hAnsi="Calibri" w:cs="Times New Roman"/>
          <w:color w:val="auto"/>
          <w:lang w:eastAsia="zh-CN"/>
        </w:rPr>
        <w:t xml:space="preserve"> pred rokom za oddajo ponudb uspešno in kakovostno ter skladno s terminskim planom samostojno/s partnerji/s podizvajalci </w:t>
      </w:r>
      <w:r w:rsidRPr="00984B87">
        <w:rPr>
          <w:rFonts w:ascii="Calibri" w:eastAsia="Times New Roman" w:hAnsi="Calibri" w:cs="Times New Roman"/>
          <w:b/>
          <w:color w:val="auto"/>
          <w:lang w:eastAsia="zh-CN"/>
        </w:rPr>
        <w:t>zaključil referenčni posel</w:t>
      </w:r>
      <w:r w:rsidRPr="00984B87">
        <w:rPr>
          <w:rFonts w:ascii="Calibri" w:eastAsia="Times New Roman" w:hAnsi="Calibri" w:cs="Times New Roman"/>
          <w:color w:val="auto"/>
          <w:lang w:eastAsia="zh-CN"/>
        </w:rPr>
        <w:t xml:space="preserve"> na področju </w:t>
      </w:r>
      <w:r w:rsidRPr="00984B87">
        <w:rPr>
          <w:rFonts w:ascii="Calibri" w:eastAsia="Times New Roman" w:hAnsi="Calibri" w:cs="Times New Roman"/>
          <w:b/>
          <w:color w:val="auto"/>
          <w:lang w:eastAsia="zh-CN"/>
        </w:rPr>
        <w:t xml:space="preserve">obnove ali rekonstrukcije premostitvenega objekta, </w:t>
      </w:r>
      <w:r w:rsidRPr="00984B87">
        <w:rPr>
          <w:rFonts w:ascii="Calibri" w:eastAsia="Times New Roman" w:hAnsi="Calibri" w:cs="Times New Roman"/>
          <w:color w:val="auto"/>
          <w:lang w:eastAsia="zh-CN"/>
        </w:rPr>
        <w:t>ki je primerljiv s predmetom javnega naročila,</w:t>
      </w:r>
      <w:r w:rsidRPr="00984B87">
        <w:rPr>
          <w:rFonts w:ascii="Calibri" w:eastAsia="Times New Roman" w:hAnsi="Calibri" w:cs="Times New Roman"/>
          <w:b/>
          <w:color w:val="auto"/>
          <w:lang w:eastAsia="zh-CN"/>
        </w:rPr>
        <w:t xml:space="preserve"> v vrednosti najmanj </w:t>
      </w:r>
      <w:r w:rsidR="00917CEC" w:rsidRPr="00984B87">
        <w:rPr>
          <w:rFonts w:ascii="Calibri" w:eastAsia="Times New Roman" w:hAnsi="Calibri" w:cs="Times New Roman"/>
          <w:b/>
          <w:color w:val="auto"/>
          <w:lang w:eastAsia="zh-CN"/>
        </w:rPr>
        <w:t>7</w:t>
      </w:r>
      <w:r w:rsidRPr="00984B87">
        <w:rPr>
          <w:rFonts w:ascii="Calibri" w:eastAsia="Times New Roman" w:hAnsi="Calibri" w:cs="Times New Roman"/>
          <w:b/>
          <w:color w:val="auto"/>
          <w:lang w:eastAsia="zh-CN"/>
        </w:rPr>
        <w:t>00.000,00 EUR brez DDV</w:t>
      </w:r>
      <w:r w:rsidRPr="00984B87">
        <w:rPr>
          <w:rFonts w:eastAsia="Calibri" w:cs="Cambria"/>
          <w:i/>
          <w:color w:val="000000"/>
          <w:kern w:val="3"/>
          <w:lang w:eastAsia="zh-CN"/>
        </w:rPr>
        <w:t>.</w:t>
      </w:r>
    </w:p>
    <w:p w14:paraId="6B463FCA" w14:textId="77777777" w:rsidR="00876540" w:rsidRPr="00984B87" w:rsidRDefault="00876540" w:rsidP="00332D27">
      <w:pPr>
        <w:rPr>
          <w:rFonts w:cstheme="minorHAnsi"/>
          <w:sz w:val="23"/>
          <w:szCs w:val="23"/>
          <w:lang w:eastAsia="zh-CN"/>
        </w:rPr>
      </w:pPr>
    </w:p>
    <w:p w14:paraId="010A1688" w14:textId="77777777" w:rsidR="00AD1836" w:rsidRPr="00984B87" w:rsidRDefault="00AD1836" w:rsidP="00332D27">
      <w:pPr>
        <w:rPr>
          <w:rFonts w:cstheme="minorHAnsi"/>
          <w:b/>
          <w:sz w:val="23"/>
          <w:szCs w:val="23"/>
          <w:u w:val="single"/>
          <w:lang w:eastAsia="zh-CN"/>
        </w:rPr>
      </w:pPr>
      <w:r w:rsidRPr="00984B87">
        <w:rPr>
          <w:rFonts w:cstheme="minorHAnsi"/>
          <w:b/>
          <w:sz w:val="23"/>
          <w:szCs w:val="23"/>
          <w:u w:val="single"/>
          <w:lang w:eastAsia="zh-CN"/>
        </w:rPr>
        <w:t>Opombe:</w:t>
      </w:r>
    </w:p>
    <w:p w14:paraId="7B0F137A" w14:textId="77777777" w:rsidR="00AD1FD3" w:rsidRPr="00984B87" w:rsidRDefault="0034286C" w:rsidP="0034286C">
      <w:pPr>
        <w:rPr>
          <w:rFonts w:ascii="Calibri" w:eastAsia="Times New Roman" w:hAnsi="Calibri" w:cs="Times New Roman"/>
          <w:color w:val="auto"/>
        </w:rPr>
      </w:pPr>
      <w:r w:rsidRPr="00984B87">
        <w:rPr>
          <w:rFonts w:ascii="Calibri" w:eastAsia="Times New Roman" w:hAnsi="Calibri" w:cs="Times New Roman"/>
          <w:color w:val="auto"/>
        </w:rPr>
        <w:t xml:space="preserve">Ponudnik mora tako navesti </w:t>
      </w:r>
      <w:r w:rsidRPr="00984B87">
        <w:rPr>
          <w:rFonts w:ascii="Calibri" w:eastAsia="Times New Roman" w:hAnsi="Calibri" w:cs="Times New Roman"/>
          <w:b/>
          <w:color w:val="auto"/>
        </w:rPr>
        <w:t>najmanj dva (2) referenčna posla</w:t>
      </w:r>
      <w:r w:rsidR="00AD1FD3" w:rsidRPr="00984B87">
        <w:rPr>
          <w:rFonts w:ascii="Calibri" w:eastAsia="Times New Roman" w:hAnsi="Calibri" w:cs="Times New Roman"/>
          <w:color w:val="auto"/>
        </w:rPr>
        <w:t xml:space="preserve"> skladno z vsemi zahtevami naročnika, navedenimi v točki 8.2.3 (Tehnična in strokovna sposobnost) te dokumentacije v zvezi z oddajo javnega naročila.</w:t>
      </w:r>
    </w:p>
    <w:p w14:paraId="0C6B38BE" w14:textId="77777777" w:rsidR="004E57AD" w:rsidRPr="00984B87" w:rsidRDefault="004E57AD" w:rsidP="0034286C">
      <w:pPr>
        <w:rPr>
          <w:rFonts w:ascii="Calibri" w:eastAsia="Times New Roman" w:hAnsi="Calibri" w:cs="Times New Roman"/>
          <w:color w:val="auto"/>
        </w:rPr>
      </w:pPr>
    </w:p>
    <w:p w14:paraId="086C94FD" w14:textId="77777777" w:rsidR="004E57AD" w:rsidRPr="00984B87" w:rsidRDefault="004E57AD" w:rsidP="004E57AD">
      <w:pPr>
        <w:rPr>
          <w:rFonts w:ascii="Calibri" w:eastAsia="Times New Roman" w:hAnsi="Calibri" w:cs="Times New Roman"/>
          <w:color w:val="auto"/>
        </w:rPr>
      </w:pPr>
      <w:r w:rsidRPr="00984B87">
        <w:rPr>
          <w:rFonts w:ascii="Calibri" w:eastAsia="Times New Roman" w:hAnsi="Calibri" w:cs="Times New Roman"/>
          <w:color w:val="auto"/>
        </w:rPr>
        <w:t xml:space="preserve">Naročnik dopušča možnost, da ponudnik zahtevo po obeh točkah (točki 1 in 2) izpolnjuje v okviru enega referenčnega posla, v tem primeru mora biti vrednost tega referenčnega posla najmanj </w:t>
      </w:r>
      <w:r w:rsidR="00917CEC" w:rsidRPr="00984B87">
        <w:rPr>
          <w:rFonts w:ascii="Calibri" w:eastAsia="Times New Roman" w:hAnsi="Calibri" w:cs="Times New Roman"/>
          <w:color w:val="auto"/>
        </w:rPr>
        <w:t>9</w:t>
      </w:r>
      <w:r w:rsidRPr="00984B87">
        <w:rPr>
          <w:rFonts w:ascii="Calibri" w:eastAsia="Times New Roman" w:hAnsi="Calibri" w:cs="Times New Roman"/>
          <w:color w:val="auto"/>
        </w:rPr>
        <w:t xml:space="preserve">00.000 EUR brez DDV, v sklopu tega pa mora biti vrednost referenčnega posla pod točko 1 najmanj v višini 200.000 EUR brez DDV in vrednost referenčnega posla pod točko 2 najmanj </w:t>
      </w:r>
      <w:r w:rsidR="00917CEC" w:rsidRPr="00984B87">
        <w:rPr>
          <w:rFonts w:ascii="Calibri" w:eastAsia="Times New Roman" w:hAnsi="Calibri" w:cs="Times New Roman"/>
          <w:color w:val="auto"/>
        </w:rPr>
        <w:t>7</w:t>
      </w:r>
      <w:r w:rsidRPr="00984B87">
        <w:rPr>
          <w:rFonts w:ascii="Calibri" w:eastAsia="Times New Roman" w:hAnsi="Calibri" w:cs="Times New Roman"/>
          <w:color w:val="auto"/>
        </w:rPr>
        <w:t>00.000 EUR brez DDV.</w:t>
      </w:r>
    </w:p>
    <w:p w14:paraId="489C57B8" w14:textId="77777777" w:rsidR="0034286C" w:rsidRPr="00984B87" w:rsidRDefault="0034286C" w:rsidP="0034286C">
      <w:pPr>
        <w:rPr>
          <w:rFonts w:ascii="Calibri" w:eastAsia="Times New Roman" w:hAnsi="Calibri" w:cs="Times New Roman"/>
          <w:color w:val="auto"/>
        </w:rPr>
      </w:pPr>
    </w:p>
    <w:p w14:paraId="30DE1552" w14:textId="77777777" w:rsidR="0034286C" w:rsidRPr="00984B87" w:rsidRDefault="0034286C" w:rsidP="0034286C">
      <w:pPr>
        <w:rPr>
          <w:rFonts w:ascii="Calibri" w:eastAsia="Times New Roman" w:hAnsi="Calibri" w:cs="Times New Roman"/>
          <w:b/>
          <w:bCs/>
          <w:color w:val="auto"/>
          <w:u w:val="single"/>
        </w:rPr>
      </w:pPr>
      <w:r w:rsidRPr="00984B87">
        <w:rPr>
          <w:rFonts w:ascii="Calibri" w:eastAsia="Times New Roman" w:hAnsi="Calibri" w:cs="Times New Roman"/>
          <w:b/>
          <w:bCs/>
          <w:color w:val="auto"/>
          <w:u w:val="single"/>
        </w:rPr>
        <w:t>Upošteval se bo samo zaključen referenčni posel/referenca v zadnjih 5 letih pred rokom za oddajo ponudb.</w:t>
      </w:r>
    </w:p>
    <w:p w14:paraId="52E4BEB5" w14:textId="77777777" w:rsidR="0034286C" w:rsidRPr="00984B87" w:rsidRDefault="0034286C" w:rsidP="0034286C">
      <w:pPr>
        <w:rPr>
          <w:rFonts w:cstheme="minorHAnsi"/>
          <w:color w:val="auto"/>
        </w:rPr>
      </w:pPr>
    </w:p>
    <w:p w14:paraId="2C751061" w14:textId="77777777" w:rsidR="0034286C" w:rsidRPr="00984B87" w:rsidRDefault="0034286C" w:rsidP="0034286C">
      <w:r w:rsidRPr="00984B87">
        <w:rPr>
          <w:rFonts w:cstheme="minorHAnsi"/>
          <w:color w:val="auto"/>
        </w:rPr>
        <w:t xml:space="preserve">Smiselno zaključenih del, ki so bila ponudniku naročena z enotno pogodbo ali naročilnico, ponudniki ne smejo deliti </w:t>
      </w:r>
    </w:p>
    <w:p w14:paraId="22021EEC" w14:textId="77777777" w:rsidR="000D0D70" w:rsidRPr="00984B87" w:rsidRDefault="000D0D70" w:rsidP="00332D27">
      <w:pPr>
        <w:rPr>
          <w:rFonts w:cstheme="minorHAnsi"/>
          <w:color w:val="auto"/>
        </w:rPr>
      </w:pPr>
    </w:p>
    <w:p w14:paraId="46691ABA" w14:textId="77777777" w:rsidR="00AD1FD3" w:rsidRPr="00984B87" w:rsidRDefault="00AD1FD3" w:rsidP="00AD1FD3">
      <w:pPr>
        <w:rPr>
          <w:rFonts w:eastAsia="Calibri" w:cstheme="minorHAnsi"/>
          <w:color w:val="auto"/>
          <w:lang w:eastAsia="zh-CN"/>
        </w:rPr>
      </w:pPr>
      <w:r w:rsidRPr="00984B87">
        <w:rPr>
          <w:rFonts w:eastAsia="Calibri" w:cstheme="minorHAnsi"/>
          <w:color w:val="auto"/>
          <w:lang w:eastAsia="zh-CN"/>
        </w:rPr>
        <w:t>Naročnik si pridržuje pravico, da predložene reference preveri sam pri investitorju, in jih ne upošteva, v kolikor le-teh ne bo mogoče pridobiti oz. preveriti (preverba istovrstnosti referenčnih del in referenčne višine posla).</w:t>
      </w:r>
    </w:p>
    <w:p w14:paraId="493326FD" w14:textId="77777777" w:rsidR="000D0D70" w:rsidRPr="00984B87" w:rsidRDefault="000D0D70" w:rsidP="00332D27">
      <w:pPr>
        <w:rPr>
          <w:rFonts w:eastAsia="Calibri" w:cstheme="minorHAnsi"/>
          <w:color w:val="auto"/>
          <w:lang w:eastAsia="zh-CN"/>
        </w:rPr>
      </w:pPr>
    </w:p>
    <w:p w14:paraId="4A6B9472" w14:textId="77777777" w:rsidR="000D0D70" w:rsidRPr="00984B87" w:rsidRDefault="000D0D70" w:rsidP="00332D27">
      <w:pPr>
        <w:rPr>
          <w:rFonts w:eastAsia="Calibri" w:cstheme="minorHAnsi"/>
          <w:color w:val="auto"/>
          <w:lang w:eastAsia="zh-CN"/>
        </w:rPr>
      </w:pPr>
      <w:r w:rsidRPr="00984B87">
        <w:rPr>
          <w:rFonts w:eastAsia="Calibri" w:cstheme="minorHAnsi"/>
          <w:color w:val="auto"/>
          <w:lang w:eastAsia="zh-CN"/>
        </w:rPr>
        <w:br w:type="page"/>
      </w:r>
    </w:p>
    <w:p w14:paraId="1C2ABFC5" w14:textId="77777777" w:rsidR="00B3789A" w:rsidRPr="00984B87" w:rsidRDefault="00B3789A" w:rsidP="00332D27">
      <w:pPr>
        <w:rPr>
          <w:rFonts w:eastAsia="Calibri" w:cstheme="minorHAnsi"/>
          <w:color w:val="auto"/>
          <w:lang w:eastAsia="zh-CN"/>
        </w:rPr>
      </w:pPr>
    </w:p>
    <w:p w14:paraId="2F0BA0B0" w14:textId="77777777" w:rsidR="002C5A9F" w:rsidRPr="00462822" w:rsidRDefault="005D3B43" w:rsidP="005D3B43">
      <w:pPr>
        <w:pBdr>
          <w:bottom w:val="single" w:sz="12" w:space="1" w:color="auto"/>
        </w:pBdr>
        <w:rPr>
          <w:rFonts w:eastAsia="Calibri" w:cstheme="minorHAnsi"/>
          <w:b/>
          <w:color w:val="auto"/>
          <w:u w:val="single"/>
          <w:lang w:eastAsia="zh-CN"/>
        </w:rPr>
      </w:pPr>
      <w:r w:rsidRPr="00984B87">
        <w:rPr>
          <w:rFonts w:eastAsia="Calibri" w:cstheme="minorHAnsi"/>
          <w:b/>
          <w:color w:val="auto"/>
          <w:lang w:eastAsia="zh-CN"/>
        </w:rPr>
        <w:t>SEZNAM REFER</w:t>
      </w:r>
      <w:r w:rsidR="002C5A9F" w:rsidRPr="00984B87">
        <w:rPr>
          <w:rFonts w:eastAsia="Calibri" w:cstheme="minorHAnsi"/>
          <w:b/>
          <w:color w:val="auto"/>
          <w:lang w:eastAsia="zh-CN"/>
        </w:rPr>
        <w:t>ENČNIH POSLOV</w:t>
      </w:r>
      <w:r w:rsidRPr="00984B87">
        <w:rPr>
          <w:rFonts w:eastAsia="Calibri" w:cstheme="minorHAnsi"/>
          <w:b/>
          <w:color w:val="auto"/>
          <w:lang w:eastAsia="zh-CN"/>
        </w:rPr>
        <w:t xml:space="preserve"> </w:t>
      </w:r>
      <w:r w:rsidR="002C5A9F" w:rsidRPr="00984B87">
        <w:rPr>
          <w:rFonts w:eastAsia="Calibri" w:cstheme="minorHAnsi"/>
          <w:b/>
          <w:color w:val="auto"/>
          <w:lang w:eastAsia="zh-CN"/>
        </w:rPr>
        <w:t>GOSPODARSKEGA SUBJEKTA</w:t>
      </w:r>
      <w:r w:rsidR="00D34D01" w:rsidRPr="00984B87">
        <w:rPr>
          <w:rFonts w:eastAsia="Calibri" w:cstheme="minorHAnsi"/>
          <w:b/>
          <w:color w:val="auto"/>
          <w:lang w:eastAsia="zh-CN"/>
        </w:rPr>
        <w:t xml:space="preserve">, </w:t>
      </w:r>
      <w:r w:rsidR="00D34D01" w:rsidRPr="00462822">
        <w:rPr>
          <w:rFonts w:eastAsia="Calibri" w:cstheme="minorHAnsi"/>
          <w:b/>
          <w:color w:val="auto"/>
          <w:u w:val="single"/>
          <w:lang w:eastAsia="zh-CN"/>
        </w:rPr>
        <w:t xml:space="preserve">s katerimi ponudnik izpolnjuje pod točko 1   </w:t>
      </w:r>
      <w:r w:rsidR="002C5A9F" w:rsidRPr="00462822">
        <w:rPr>
          <w:rFonts w:eastAsia="Calibri" w:cstheme="minorHAnsi"/>
          <w:b/>
          <w:color w:val="auto"/>
          <w:u w:val="single"/>
          <w:lang w:eastAsia="zh-CN"/>
        </w:rPr>
        <w:t xml:space="preserve">   </w:t>
      </w:r>
    </w:p>
    <w:p w14:paraId="6C205BA6" w14:textId="77777777" w:rsidR="002C5A9F" w:rsidRPr="00984B87" w:rsidRDefault="002C5A9F" w:rsidP="005D3B43">
      <w:pPr>
        <w:pBdr>
          <w:bottom w:val="single" w:sz="12" w:space="1" w:color="auto"/>
        </w:pBdr>
        <w:rPr>
          <w:rFonts w:eastAsia="Calibri" w:cstheme="minorHAnsi"/>
          <w:b/>
          <w:color w:val="auto"/>
          <w:lang w:eastAsia="zh-CN"/>
        </w:rPr>
      </w:pPr>
    </w:p>
    <w:p w14:paraId="3068D5BC" w14:textId="77777777" w:rsidR="002C5A9F" w:rsidRPr="00984B87" w:rsidRDefault="002C5A9F" w:rsidP="005D3B43">
      <w:pPr>
        <w:pBdr>
          <w:bottom w:val="single" w:sz="12" w:space="1" w:color="auto"/>
        </w:pBdr>
        <w:rPr>
          <w:rFonts w:eastAsia="Calibri" w:cstheme="minorHAnsi"/>
          <w:b/>
          <w:color w:val="auto"/>
          <w:lang w:eastAsia="zh-CN"/>
        </w:rPr>
      </w:pPr>
    </w:p>
    <w:p w14:paraId="40DC4C76" w14:textId="77777777" w:rsidR="005D3B43" w:rsidRPr="00984B87" w:rsidRDefault="005D3B43" w:rsidP="005D3B43">
      <w:pPr>
        <w:rPr>
          <w:rFonts w:eastAsia="Calibri" w:cstheme="minorHAnsi"/>
          <w:color w:val="auto"/>
          <w:lang w:eastAsia="zh-CN"/>
        </w:rPr>
      </w:pPr>
      <w:r w:rsidRPr="00984B87">
        <w:rPr>
          <w:rFonts w:eastAsia="Calibri" w:cstheme="minorHAnsi"/>
          <w:color w:val="auto"/>
          <w:lang w:eastAsia="zh-CN"/>
        </w:rPr>
        <w:t>(navedite naziv ponudnika/partnerja/podizvajalca), ki je izvedel referenčni posel)</w:t>
      </w:r>
    </w:p>
    <w:p w14:paraId="5E6E296D" w14:textId="77777777" w:rsidR="005D3B43" w:rsidRPr="00984B87" w:rsidRDefault="005D3B43" w:rsidP="005D3B43">
      <w:pPr>
        <w:rPr>
          <w:rFonts w:eastAsia="Calibri" w:cstheme="minorHAnsi"/>
          <w:b/>
          <w:color w:val="auto"/>
          <w:lang w:eastAsia="zh-CN"/>
        </w:rPr>
      </w:pPr>
    </w:p>
    <w:tbl>
      <w:tblPr>
        <w:tblStyle w:val="Tabelamrea18"/>
        <w:tblW w:w="0" w:type="auto"/>
        <w:tblLook w:val="04A0" w:firstRow="1" w:lastRow="0" w:firstColumn="1" w:lastColumn="0" w:noHBand="0" w:noVBand="1"/>
      </w:tblPr>
      <w:tblGrid>
        <w:gridCol w:w="3256"/>
        <w:gridCol w:w="5806"/>
      </w:tblGrid>
      <w:tr w:rsidR="00D4578E" w:rsidRPr="00984B87" w14:paraId="13BA19B8" w14:textId="77777777" w:rsidTr="00692E44">
        <w:tc>
          <w:tcPr>
            <w:tcW w:w="9062" w:type="dxa"/>
            <w:gridSpan w:val="2"/>
          </w:tcPr>
          <w:p w14:paraId="43381D47" w14:textId="77777777" w:rsidR="00D4578E" w:rsidRPr="00984B87" w:rsidRDefault="00D4578E" w:rsidP="00315F84">
            <w:pPr>
              <w:suppressAutoHyphens/>
              <w:autoSpaceDN w:val="0"/>
              <w:ind w:right="6"/>
              <w:jc w:val="center"/>
              <w:textAlignment w:val="baseline"/>
              <w:rPr>
                <w:rFonts w:ascii="Calibri" w:eastAsia="Calibri" w:hAnsi="Calibri" w:cs="Calibri"/>
                <w:color w:val="auto"/>
                <w:kern w:val="3"/>
                <w:lang w:eastAsia="zh-CN"/>
              </w:rPr>
            </w:pPr>
          </w:p>
          <w:p w14:paraId="5AC80F19" w14:textId="77777777" w:rsidR="00D4578E" w:rsidRPr="00984B87" w:rsidRDefault="00D4578E" w:rsidP="00315F84">
            <w:pPr>
              <w:suppressAutoHyphens/>
              <w:autoSpaceDN w:val="0"/>
              <w:ind w:right="6"/>
              <w:jc w:val="center"/>
              <w:textAlignment w:val="baseline"/>
              <w:rPr>
                <w:rFonts w:ascii="Calibri" w:eastAsia="Calibri" w:hAnsi="Calibri" w:cs="Calibri"/>
                <w:b/>
                <w:color w:val="auto"/>
                <w:kern w:val="3"/>
                <w:lang w:eastAsia="zh-CN"/>
              </w:rPr>
            </w:pPr>
            <w:r w:rsidRPr="00984B87">
              <w:rPr>
                <w:rFonts w:ascii="Calibri" w:eastAsia="Calibri" w:hAnsi="Calibri" w:cs="Calibri"/>
                <w:b/>
                <w:color w:val="auto"/>
                <w:kern w:val="3"/>
                <w:lang w:eastAsia="zh-CN"/>
              </w:rPr>
              <w:t>REFERENČNI POSEL ŠT. ______</w:t>
            </w:r>
          </w:p>
          <w:p w14:paraId="47F817E9" w14:textId="77777777" w:rsidR="00D4578E" w:rsidRPr="00984B87" w:rsidRDefault="00D4578E" w:rsidP="00315F84">
            <w:pPr>
              <w:suppressAutoHyphens/>
              <w:autoSpaceDN w:val="0"/>
              <w:ind w:right="6"/>
              <w:jc w:val="center"/>
              <w:textAlignment w:val="baseline"/>
              <w:rPr>
                <w:rFonts w:ascii="Calibri" w:eastAsia="Calibri" w:hAnsi="Calibri" w:cs="Calibri"/>
                <w:color w:val="auto"/>
                <w:kern w:val="3"/>
                <w:lang w:eastAsia="zh-CN"/>
              </w:rPr>
            </w:pPr>
          </w:p>
        </w:tc>
      </w:tr>
      <w:tr w:rsidR="005D3B43" w:rsidRPr="00984B87" w14:paraId="6B52EAE0" w14:textId="77777777" w:rsidTr="00737EA9">
        <w:tc>
          <w:tcPr>
            <w:tcW w:w="3256" w:type="dxa"/>
          </w:tcPr>
          <w:p w14:paraId="657953AD"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Naziv naročila</w:t>
            </w:r>
          </w:p>
        </w:tc>
        <w:tc>
          <w:tcPr>
            <w:tcW w:w="5806" w:type="dxa"/>
          </w:tcPr>
          <w:p w14:paraId="7A8BF7A6"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p w14:paraId="66A89968" w14:textId="77777777" w:rsidR="00315F84" w:rsidRPr="00984B87" w:rsidRDefault="00315F84" w:rsidP="005D3B43">
            <w:pPr>
              <w:suppressAutoHyphens/>
              <w:autoSpaceDN w:val="0"/>
              <w:ind w:right="6"/>
              <w:textAlignment w:val="baseline"/>
              <w:rPr>
                <w:rFonts w:ascii="Calibri" w:eastAsia="Calibri" w:hAnsi="Calibri" w:cs="Calibri"/>
                <w:color w:val="auto"/>
                <w:kern w:val="3"/>
                <w:lang w:eastAsia="zh-CN"/>
              </w:rPr>
            </w:pPr>
          </w:p>
          <w:p w14:paraId="6D121F98"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tc>
      </w:tr>
      <w:tr w:rsidR="005D3B43" w:rsidRPr="00984B87" w14:paraId="7783B49A" w14:textId="77777777" w:rsidTr="00737EA9">
        <w:tc>
          <w:tcPr>
            <w:tcW w:w="3256" w:type="dxa"/>
          </w:tcPr>
          <w:p w14:paraId="67097980" w14:textId="77777777" w:rsidR="005D3B43" w:rsidRPr="00984B87" w:rsidRDefault="005D3B43" w:rsidP="00315F8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 xml:space="preserve">Obdobje izvajanja </w:t>
            </w:r>
            <w:r w:rsidR="00315F84" w:rsidRPr="00984B87">
              <w:rPr>
                <w:rFonts w:ascii="Calibri" w:eastAsia="Calibri" w:hAnsi="Calibri" w:cs="Calibri"/>
                <w:color w:val="auto"/>
                <w:kern w:val="3"/>
                <w:lang w:eastAsia="zh-CN"/>
              </w:rPr>
              <w:t>del</w:t>
            </w:r>
            <w:r w:rsidRPr="00984B87">
              <w:rPr>
                <w:rFonts w:ascii="Calibri" w:eastAsia="Calibri" w:hAnsi="Calibri" w:cs="Calibri"/>
                <w:color w:val="auto"/>
                <w:kern w:val="3"/>
                <w:lang w:eastAsia="zh-CN"/>
              </w:rPr>
              <w:t xml:space="preserve"> (mesec, leto pričetka in zaključka)</w:t>
            </w:r>
          </w:p>
        </w:tc>
        <w:tc>
          <w:tcPr>
            <w:tcW w:w="5806" w:type="dxa"/>
          </w:tcPr>
          <w:p w14:paraId="71871384"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p w14:paraId="66049DFF" w14:textId="77777777" w:rsidR="00315F84" w:rsidRPr="00984B87" w:rsidRDefault="00315F84" w:rsidP="00315F8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datum začetka del:</w:t>
            </w:r>
          </w:p>
          <w:p w14:paraId="5A2E20F8" w14:textId="77777777" w:rsidR="00315F84" w:rsidRPr="00984B87" w:rsidRDefault="00315F84" w:rsidP="00315F8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_________________________________</w:t>
            </w:r>
          </w:p>
          <w:p w14:paraId="36B3A20F" w14:textId="77777777" w:rsidR="00315F84" w:rsidRPr="00984B87" w:rsidRDefault="00315F84" w:rsidP="00315F84">
            <w:pPr>
              <w:suppressAutoHyphens/>
              <w:autoSpaceDN w:val="0"/>
              <w:ind w:right="6"/>
              <w:textAlignment w:val="baseline"/>
              <w:rPr>
                <w:rFonts w:ascii="Calibri" w:eastAsia="Calibri" w:hAnsi="Calibri" w:cs="Calibri"/>
                <w:color w:val="auto"/>
                <w:kern w:val="3"/>
                <w:lang w:eastAsia="zh-CN"/>
              </w:rPr>
            </w:pPr>
          </w:p>
          <w:p w14:paraId="245CFCBB" w14:textId="77777777" w:rsidR="00315F84" w:rsidRPr="00984B87" w:rsidRDefault="00315F84" w:rsidP="00315F84">
            <w:pPr>
              <w:suppressAutoHyphens/>
              <w:autoSpaceDN w:val="0"/>
              <w:ind w:right="6"/>
              <w:textAlignment w:val="baseline"/>
              <w:rPr>
                <w:rFonts w:ascii="Calibri" w:eastAsia="Calibri" w:hAnsi="Calibri" w:cs="Calibri"/>
                <w:color w:val="auto"/>
                <w:kern w:val="3"/>
                <w:lang w:eastAsia="zh-CN"/>
              </w:rPr>
            </w:pPr>
          </w:p>
          <w:p w14:paraId="1E585F43" w14:textId="77777777" w:rsidR="00315F84" w:rsidRPr="00984B87" w:rsidRDefault="00315F84" w:rsidP="00315F8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datum zaključka del:</w:t>
            </w:r>
          </w:p>
          <w:p w14:paraId="3F4B5233" w14:textId="77777777" w:rsidR="005D3B43" w:rsidRPr="00984B87" w:rsidRDefault="00315F84" w:rsidP="00315F8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_________________________________</w:t>
            </w:r>
          </w:p>
          <w:p w14:paraId="479D4598"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tc>
      </w:tr>
      <w:tr w:rsidR="005D3B43" w:rsidRPr="00984B87" w14:paraId="6989C975" w14:textId="77777777" w:rsidTr="00737EA9">
        <w:tc>
          <w:tcPr>
            <w:tcW w:w="3256" w:type="dxa"/>
          </w:tcPr>
          <w:p w14:paraId="12B476BA" w14:textId="77777777" w:rsidR="005D3B43" w:rsidRPr="00984B87" w:rsidRDefault="00315F84" w:rsidP="005D3B43">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Kratek opis del</w:t>
            </w:r>
            <w:r w:rsidR="005D3B43" w:rsidRPr="00984B87">
              <w:rPr>
                <w:rFonts w:ascii="Calibri" w:eastAsia="Calibri" w:hAnsi="Calibri" w:cs="Calibri"/>
                <w:color w:val="auto"/>
                <w:kern w:val="3"/>
                <w:lang w:eastAsia="zh-CN"/>
              </w:rPr>
              <w:t>:</w:t>
            </w:r>
          </w:p>
          <w:p w14:paraId="303B7DEF"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p w14:paraId="755B14C9"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tc>
        <w:tc>
          <w:tcPr>
            <w:tcW w:w="5806" w:type="dxa"/>
          </w:tcPr>
          <w:p w14:paraId="4239507D" w14:textId="77777777" w:rsidR="005D3B43" w:rsidRPr="00984B87" w:rsidRDefault="005D3B43" w:rsidP="00315F84">
            <w:pPr>
              <w:suppressAutoHyphens/>
              <w:autoSpaceDN w:val="0"/>
              <w:ind w:right="6"/>
              <w:contextualSpacing/>
              <w:jc w:val="left"/>
              <w:textAlignment w:val="baseline"/>
              <w:rPr>
                <w:rFonts w:ascii="Calibri" w:eastAsia="Calibri" w:hAnsi="Calibri" w:cs="Calibri"/>
                <w:color w:val="auto"/>
                <w:kern w:val="3"/>
                <w:lang w:eastAsia="zh-CN"/>
              </w:rPr>
            </w:pPr>
          </w:p>
          <w:p w14:paraId="2BD1B3C9" w14:textId="77777777" w:rsidR="005D3B43" w:rsidRPr="00984B87" w:rsidRDefault="005D3B43" w:rsidP="005D3B43">
            <w:pPr>
              <w:suppressAutoHyphens/>
              <w:autoSpaceDN w:val="0"/>
              <w:ind w:left="720" w:right="6"/>
              <w:contextualSpacing/>
              <w:textAlignment w:val="baseline"/>
              <w:rPr>
                <w:rFonts w:ascii="Calibri" w:eastAsia="Calibri" w:hAnsi="Calibri" w:cs="Calibri"/>
                <w:color w:val="auto"/>
                <w:kern w:val="3"/>
                <w:lang w:eastAsia="zh-CN"/>
              </w:rPr>
            </w:pPr>
          </w:p>
          <w:p w14:paraId="26EB00D6"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p w14:paraId="208BCAEA"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p w14:paraId="2DF43D30"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p w14:paraId="0DDC2D89"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p w14:paraId="52CBA51A"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tc>
      </w:tr>
      <w:tr w:rsidR="00315F84" w:rsidRPr="00984B87" w14:paraId="101F9527" w14:textId="77777777" w:rsidTr="00737EA9">
        <w:tc>
          <w:tcPr>
            <w:tcW w:w="3256" w:type="dxa"/>
          </w:tcPr>
          <w:p w14:paraId="660286BC" w14:textId="77777777" w:rsidR="00315F84" w:rsidRPr="00984B87" w:rsidRDefault="00315F84" w:rsidP="005D3B43">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Vrednost del (v EUR brez DDV):</w:t>
            </w:r>
          </w:p>
          <w:p w14:paraId="09F7D675" w14:textId="77777777" w:rsidR="00315F84" w:rsidRPr="00462822" w:rsidRDefault="00451F49" w:rsidP="005D3B43">
            <w:pPr>
              <w:suppressAutoHyphens/>
              <w:autoSpaceDN w:val="0"/>
              <w:ind w:right="6"/>
              <w:textAlignment w:val="baseline"/>
              <w:rPr>
                <w:rFonts w:ascii="Calibri" w:eastAsia="Calibri" w:hAnsi="Calibri" w:cs="Calibri"/>
                <w:b/>
                <w:color w:val="auto"/>
                <w:kern w:val="3"/>
                <w:lang w:eastAsia="zh-CN"/>
              </w:rPr>
            </w:pPr>
            <w:r w:rsidRPr="00462822">
              <w:rPr>
                <w:rFonts w:ascii="Calibri" w:eastAsia="Calibri" w:hAnsi="Calibri" w:cs="Calibri"/>
                <w:b/>
                <w:color w:val="auto"/>
                <w:kern w:val="3"/>
                <w:lang w:eastAsia="zh-CN"/>
              </w:rPr>
              <w:t>(za prometno infrastrukturo)</w:t>
            </w:r>
          </w:p>
          <w:p w14:paraId="03EAF929" w14:textId="77777777" w:rsidR="00315F84" w:rsidRPr="00984B87" w:rsidRDefault="00315F84" w:rsidP="005D3B43">
            <w:pPr>
              <w:suppressAutoHyphens/>
              <w:autoSpaceDN w:val="0"/>
              <w:ind w:right="6"/>
              <w:textAlignment w:val="baseline"/>
              <w:rPr>
                <w:rFonts w:ascii="Calibri" w:eastAsia="Calibri" w:hAnsi="Calibri" w:cs="Calibri"/>
                <w:color w:val="auto"/>
                <w:kern w:val="3"/>
                <w:lang w:eastAsia="zh-CN"/>
              </w:rPr>
            </w:pPr>
          </w:p>
        </w:tc>
        <w:tc>
          <w:tcPr>
            <w:tcW w:w="5806" w:type="dxa"/>
          </w:tcPr>
          <w:p w14:paraId="68654547" w14:textId="77777777" w:rsidR="00315F84" w:rsidRPr="00984B87" w:rsidRDefault="00315F84" w:rsidP="00315F84">
            <w:pPr>
              <w:suppressAutoHyphens/>
              <w:autoSpaceDN w:val="0"/>
              <w:ind w:right="6"/>
              <w:contextualSpacing/>
              <w:jc w:val="left"/>
              <w:textAlignment w:val="baseline"/>
              <w:rPr>
                <w:rFonts w:ascii="Calibri" w:eastAsia="Calibri" w:hAnsi="Calibri" w:cs="Calibri"/>
                <w:color w:val="auto"/>
                <w:kern w:val="3"/>
                <w:lang w:eastAsia="zh-CN"/>
              </w:rPr>
            </w:pPr>
          </w:p>
        </w:tc>
      </w:tr>
      <w:tr w:rsidR="005D3B43" w:rsidRPr="00984B87" w14:paraId="12642010" w14:textId="77777777" w:rsidTr="00737EA9">
        <w:trPr>
          <w:trHeight w:val="617"/>
        </w:trPr>
        <w:tc>
          <w:tcPr>
            <w:tcW w:w="3256" w:type="dxa"/>
          </w:tcPr>
          <w:p w14:paraId="26A9C346" w14:textId="77777777" w:rsidR="00315F84" w:rsidRPr="00984B87" w:rsidRDefault="00315F84" w:rsidP="00315F84">
            <w:pPr>
              <w:rPr>
                <w:rFonts w:ascii="Calibri" w:eastAsia="Calibri" w:hAnsi="Calibri" w:cs="Calibri"/>
                <w:color w:val="auto"/>
                <w:kern w:val="3"/>
                <w:lang w:eastAsia="zh-CN"/>
              </w:rPr>
            </w:pPr>
            <w:r w:rsidRPr="00984B87">
              <w:rPr>
                <w:rFonts w:ascii="Calibri" w:eastAsia="Calibri" w:hAnsi="Calibri" w:cs="Calibri"/>
                <w:color w:val="auto"/>
                <w:kern w:val="3"/>
                <w:lang w:eastAsia="zh-CN"/>
              </w:rPr>
              <w:t>Naziv naročnika oz. investitorja ter kontaktna oseba za preveritev referenčnega posla</w:t>
            </w:r>
          </w:p>
          <w:p w14:paraId="59B5208E" w14:textId="77777777" w:rsidR="005D3B43" w:rsidRPr="00984B87" w:rsidRDefault="005D3B43" w:rsidP="005D3B43">
            <w:pPr>
              <w:rPr>
                <w:rFonts w:ascii="Calibri" w:eastAsia="Calibri" w:hAnsi="Calibri" w:cs="Calibri"/>
                <w:color w:val="auto"/>
                <w:kern w:val="3"/>
                <w:lang w:eastAsia="zh-CN"/>
              </w:rPr>
            </w:pPr>
          </w:p>
        </w:tc>
        <w:tc>
          <w:tcPr>
            <w:tcW w:w="5806" w:type="dxa"/>
          </w:tcPr>
          <w:p w14:paraId="14AED668"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tc>
      </w:tr>
      <w:tr w:rsidR="005D3B43" w:rsidRPr="00984B87" w14:paraId="2EDEA302" w14:textId="77777777" w:rsidTr="00737EA9">
        <w:trPr>
          <w:trHeight w:val="1432"/>
        </w:trPr>
        <w:tc>
          <w:tcPr>
            <w:tcW w:w="3256" w:type="dxa"/>
          </w:tcPr>
          <w:p w14:paraId="262EB5D8" w14:textId="77777777" w:rsidR="005D3B43" w:rsidRPr="00984B87" w:rsidRDefault="005D3B43" w:rsidP="005D3B43">
            <w:pPr>
              <w:rPr>
                <w:rFonts w:ascii="Calibri" w:eastAsia="Calibri" w:hAnsi="Calibri" w:cs="Calibri"/>
                <w:color w:val="auto"/>
                <w:kern w:val="3"/>
                <w:lang w:eastAsia="zh-CN"/>
              </w:rPr>
            </w:pPr>
            <w:r w:rsidRPr="00984B87">
              <w:rPr>
                <w:rFonts w:ascii="Calibri" w:eastAsia="Calibri" w:hAnsi="Calibri" w:cs="Calibri"/>
                <w:color w:val="auto"/>
                <w:kern w:val="3"/>
                <w:lang w:eastAsia="zh-CN"/>
              </w:rPr>
              <w:t xml:space="preserve">Elektronski naslov in telefonska številka kontaktne osebe </w:t>
            </w:r>
            <w:r w:rsidR="002D27BB" w:rsidRPr="00984B87">
              <w:rPr>
                <w:rFonts w:ascii="Calibri" w:eastAsia="Calibri" w:hAnsi="Calibri" w:cs="Calibri"/>
                <w:color w:val="auto"/>
                <w:kern w:val="3"/>
                <w:lang w:eastAsia="zh-CN"/>
              </w:rPr>
              <w:t xml:space="preserve">naročnika oz. </w:t>
            </w:r>
            <w:r w:rsidRPr="00984B87">
              <w:rPr>
                <w:rFonts w:ascii="Calibri" w:eastAsia="Calibri" w:hAnsi="Calibri" w:cs="Calibri"/>
                <w:color w:val="auto"/>
                <w:kern w:val="3"/>
                <w:lang w:eastAsia="zh-CN"/>
              </w:rPr>
              <w:t xml:space="preserve">investitorja za preveritev referenčnega posla: </w:t>
            </w:r>
          </w:p>
        </w:tc>
        <w:tc>
          <w:tcPr>
            <w:tcW w:w="5806" w:type="dxa"/>
          </w:tcPr>
          <w:p w14:paraId="6902E380" w14:textId="77777777" w:rsidR="005D3B43" w:rsidRPr="00984B87" w:rsidRDefault="005D3B43" w:rsidP="005D3B43">
            <w:pPr>
              <w:suppressAutoHyphens/>
              <w:autoSpaceDN w:val="0"/>
              <w:ind w:right="6"/>
              <w:textAlignment w:val="baseline"/>
              <w:rPr>
                <w:rFonts w:ascii="Calibri" w:eastAsia="Calibri" w:hAnsi="Calibri" w:cs="Calibri"/>
                <w:color w:val="auto"/>
                <w:kern w:val="3"/>
                <w:lang w:eastAsia="zh-CN"/>
              </w:rPr>
            </w:pPr>
          </w:p>
        </w:tc>
      </w:tr>
    </w:tbl>
    <w:p w14:paraId="2E2040B8" w14:textId="77777777" w:rsidR="00B3789A" w:rsidRPr="00984B87" w:rsidRDefault="00B3789A" w:rsidP="00332D27">
      <w:pPr>
        <w:rPr>
          <w:rFonts w:eastAsia="Calibri" w:cstheme="minorHAnsi"/>
          <w:color w:val="auto"/>
          <w:lang w:eastAsia="zh-CN"/>
        </w:rPr>
      </w:pPr>
    </w:p>
    <w:p w14:paraId="265FA724" w14:textId="77777777" w:rsidR="00316829" w:rsidRDefault="00BD4E3B" w:rsidP="00316829">
      <w:pPr>
        <w:rPr>
          <w:rFonts w:cstheme="minorHAnsi"/>
          <w:b/>
          <w:i/>
          <w:color w:val="auto"/>
        </w:rPr>
      </w:pPr>
      <w:r w:rsidRPr="00984B87">
        <w:rPr>
          <w:rFonts w:cstheme="minorHAnsi"/>
          <w:b/>
          <w:i/>
          <w:color w:val="auto"/>
        </w:rPr>
        <w:t xml:space="preserve">Obrazec </w:t>
      </w:r>
      <w:r w:rsidR="00316829" w:rsidRPr="00984B87">
        <w:rPr>
          <w:rFonts w:cstheme="minorHAnsi"/>
          <w:b/>
          <w:i/>
          <w:color w:val="auto"/>
        </w:rPr>
        <w:t>Seznam referenčnih poslov ponudnik naloži v informacijskim sistem e-</w:t>
      </w:r>
      <w:proofErr w:type="spellStart"/>
      <w:r w:rsidR="00316829" w:rsidRPr="00984B87">
        <w:rPr>
          <w:rFonts w:cstheme="minorHAnsi"/>
          <w:b/>
          <w:i/>
          <w:color w:val="auto"/>
        </w:rPr>
        <w:t>JN</w:t>
      </w:r>
      <w:proofErr w:type="spellEnd"/>
      <w:r w:rsidR="00316829" w:rsidRPr="00984B87">
        <w:rPr>
          <w:rFonts w:cstheme="minorHAnsi"/>
          <w:b/>
          <w:i/>
          <w:color w:val="auto"/>
        </w:rPr>
        <w:t xml:space="preserve"> v razdelku »</w:t>
      </w:r>
      <w:r w:rsidR="00261095" w:rsidRPr="00984B87">
        <w:rPr>
          <w:rFonts w:cstheme="minorHAnsi"/>
          <w:b/>
          <w:i/>
          <w:color w:val="auto"/>
        </w:rPr>
        <w:t>Ostale priloge</w:t>
      </w:r>
      <w:r w:rsidR="00316829" w:rsidRPr="00984B87">
        <w:rPr>
          <w:rFonts w:cstheme="minorHAnsi"/>
          <w:b/>
          <w:i/>
          <w:color w:val="auto"/>
        </w:rPr>
        <w:t>«.</w:t>
      </w:r>
    </w:p>
    <w:p w14:paraId="3E9BD0D1" w14:textId="77777777" w:rsidR="00462822" w:rsidRPr="00984B87" w:rsidRDefault="00462822" w:rsidP="00316829">
      <w:pPr>
        <w:rPr>
          <w:rFonts w:cstheme="minorHAnsi"/>
          <w:b/>
          <w:i/>
          <w:color w:val="auto"/>
        </w:rPr>
      </w:pPr>
    </w:p>
    <w:p w14:paraId="7AA6B95D" w14:textId="77777777" w:rsidR="00316829" w:rsidRPr="00984B87" w:rsidRDefault="00B52DAC" w:rsidP="00B52DAC">
      <w:pPr>
        <w:rPr>
          <w:rFonts w:cstheme="minorHAnsi"/>
          <w:color w:val="auto"/>
        </w:rPr>
      </w:pPr>
      <w:r w:rsidRPr="00984B87">
        <w:rPr>
          <w:rFonts w:cstheme="minorHAnsi"/>
          <w:i/>
          <w:color w:val="auto"/>
        </w:rPr>
        <w:t>V primeru da ponudnik predloži več referenc, se predmetni obrazec v ustreznem obrazcu kopira.</w:t>
      </w:r>
    </w:p>
    <w:p w14:paraId="69222403" w14:textId="77777777" w:rsidR="003D553A" w:rsidRPr="00984B87" w:rsidRDefault="003D553A" w:rsidP="00AE4844">
      <w:pPr>
        <w:rPr>
          <w:rFonts w:cstheme="minorHAnsi"/>
          <w:b/>
          <w:i/>
          <w:color w:val="auto"/>
        </w:rPr>
      </w:pPr>
    </w:p>
    <w:p w14:paraId="5DCC7169" w14:textId="77777777" w:rsidR="00316829" w:rsidRPr="00984B87" w:rsidRDefault="00BD4E3B" w:rsidP="00AE4844">
      <w:pPr>
        <w:rPr>
          <w:rFonts w:cstheme="minorHAnsi"/>
          <w:color w:val="auto"/>
        </w:rPr>
      </w:pPr>
      <w:r w:rsidRPr="00984B87">
        <w:rPr>
          <w:rFonts w:cstheme="minorHAnsi"/>
          <w:b/>
          <w:i/>
          <w:color w:val="auto"/>
        </w:rPr>
        <w:t>V primeru, da ponudnik pogoj referenc izpolnjuje s partnerjem ali podizvajalcem,  se predmetni obrazec kopira in izpolni za vsakega partnerja/podizvajalca, na katerega se sklicuje ponudnik, posebej in se naloži v sistem e-</w:t>
      </w:r>
      <w:proofErr w:type="spellStart"/>
      <w:r w:rsidRPr="00984B87">
        <w:rPr>
          <w:rFonts w:cstheme="minorHAnsi"/>
          <w:b/>
          <w:i/>
          <w:color w:val="auto"/>
        </w:rPr>
        <w:t>JN</w:t>
      </w:r>
      <w:proofErr w:type="spellEnd"/>
      <w:r w:rsidRPr="00984B87">
        <w:rPr>
          <w:rFonts w:cstheme="minorHAnsi"/>
          <w:b/>
          <w:i/>
          <w:color w:val="auto"/>
        </w:rPr>
        <w:t xml:space="preserve"> v razdelek »</w:t>
      </w:r>
      <w:r w:rsidR="00261095" w:rsidRPr="00984B87">
        <w:rPr>
          <w:rFonts w:cstheme="minorHAnsi"/>
          <w:b/>
          <w:i/>
          <w:color w:val="auto"/>
        </w:rPr>
        <w:t>Ostale priloge</w:t>
      </w:r>
      <w:r w:rsidRPr="00984B87">
        <w:rPr>
          <w:rFonts w:cstheme="minorHAnsi"/>
          <w:b/>
          <w:i/>
          <w:color w:val="auto"/>
        </w:rPr>
        <w:t xml:space="preserve">«. </w:t>
      </w:r>
    </w:p>
    <w:p w14:paraId="0727BFAF" w14:textId="77777777" w:rsidR="00316829" w:rsidRPr="00984B87" w:rsidRDefault="00316829" w:rsidP="00332D27">
      <w:pPr>
        <w:rPr>
          <w:rFonts w:cstheme="minorHAnsi"/>
          <w:color w:val="auto"/>
        </w:rPr>
        <w:sectPr w:rsidR="00316829" w:rsidRPr="00984B87" w:rsidSect="001B0EE5">
          <w:headerReference w:type="default" r:id="rId51"/>
          <w:type w:val="continuous"/>
          <w:pgSz w:w="11906" w:h="16838"/>
          <w:pgMar w:top="1417" w:right="1417" w:bottom="1417" w:left="1417" w:header="708" w:footer="708" w:gutter="0"/>
          <w:cols w:space="708"/>
          <w:docGrid w:linePitch="360"/>
        </w:sectPr>
      </w:pPr>
    </w:p>
    <w:p w14:paraId="1AF15DB1" w14:textId="77777777" w:rsidR="002D27BB" w:rsidRPr="00462822" w:rsidRDefault="002D27BB" w:rsidP="002D27BB">
      <w:pPr>
        <w:pBdr>
          <w:bottom w:val="single" w:sz="12" w:space="1" w:color="auto"/>
        </w:pBdr>
        <w:rPr>
          <w:rFonts w:eastAsia="Calibri" w:cstheme="minorHAnsi"/>
          <w:b/>
          <w:color w:val="auto"/>
          <w:u w:val="single"/>
          <w:lang w:eastAsia="zh-CN"/>
        </w:rPr>
      </w:pPr>
      <w:bookmarkStart w:id="197" w:name="_Toc510009705"/>
      <w:bookmarkStart w:id="198" w:name="_Toc510009707"/>
      <w:bookmarkEnd w:id="192"/>
      <w:bookmarkEnd w:id="193"/>
      <w:r w:rsidRPr="00984B87">
        <w:rPr>
          <w:rFonts w:eastAsia="Calibri" w:cstheme="minorHAnsi"/>
          <w:b/>
          <w:color w:val="auto"/>
          <w:lang w:eastAsia="zh-CN"/>
        </w:rPr>
        <w:lastRenderedPageBreak/>
        <w:t>SEZNAM REFERENČNIH POSLOV GOSPODARSKEGA SUBJEKTA</w:t>
      </w:r>
      <w:r w:rsidR="000F39AA" w:rsidRPr="00984B87">
        <w:rPr>
          <w:rFonts w:eastAsia="Calibri" w:cstheme="minorHAnsi"/>
          <w:color w:val="auto"/>
          <w:lang w:eastAsia="zh-CN"/>
        </w:rPr>
        <w:t>,</w:t>
      </w:r>
      <w:r w:rsidRPr="00984B87">
        <w:rPr>
          <w:rFonts w:eastAsia="Calibri" w:cstheme="minorHAnsi"/>
          <w:color w:val="auto"/>
          <w:lang w:eastAsia="zh-CN"/>
        </w:rPr>
        <w:t xml:space="preserve"> </w:t>
      </w:r>
      <w:r w:rsidR="000F39AA" w:rsidRPr="00462822">
        <w:rPr>
          <w:rFonts w:eastAsia="Calibri" w:cstheme="minorHAnsi"/>
          <w:b/>
          <w:color w:val="auto"/>
          <w:u w:val="single"/>
          <w:lang w:eastAsia="zh-CN"/>
        </w:rPr>
        <w:t xml:space="preserve">s katerimi ponudnik izpolnjuje pod točko </w:t>
      </w:r>
      <w:r w:rsidR="00D34D01" w:rsidRPr="00462822">
        <w:rPr>
          <w:rFonts w:eastAsia="Calibri" w:cstheme="minorHAnsi"/>
          <w:b/>
          <w:color w:val="auto"/>
          <w:u w:val="single"/>
          <w:lang w:eastAsia="zh-CN"/>
        </w:rPr>
        <w:t>2</w:t>
      </w:r>
      <w:r w:rsidRPr="00462822">
        <w:rPr>
          <w:rFonts w:eastAsia="Calibri" w:cstheme="minorHAnsi"/>
          <w:b/>
          <w:color w:val="auto"/>
          <w:u w:val="single"/>
          <w:lang w:eastAsia="zh-CN"/>
        </w:rPr>
        <w:t xml:space="preserve">   </w:t>
      </w:r>
    </w:p>
    <w:p w14:paraId="38A3FCDC" w14:textId="77777777" w:rsidR="002D27BB" w:rsidRPr="00984B87" w:rsidRDefault="002D27BB" w:rsidP="002D27BB">
      <w:pPr>
        <w:pBdr>
          <w:bottom w:val="single" w:sz="12" w:space="1" w:color="auto"/>
        </w:pBdr>
        <w:rPr>
          <w:rFonts w:eastAsia="Calibri" w:cstheme="minorHAnsi"/>
          <w:b/>
          <w:color w:val="auto"/>
          <w:lang w:eastAsia="zh-CN"/>
        </w:rPr>
      </w:pPr>
    </w:p>
    <w:p w14:paraId="0628482F" w14:textId="77777777" w:rsidR="002D27BB" w:rsidRPr="00984B87" w:rsidRDefault="002D27BB" w:rsidP="002D27BB">
      <w:pPr>
        <w:pBdr>
          <w:bottom w:val="single" w:sz="12" w:space="1" w:color="auto"/>
        </w:pBdr>
        <w:rPr>
          <w:rFonts w:eastAsia="Calibri" w:cstheme="minorHAnsi"/>
          <w:b/>
          <w:color w:val="auto"/>
          <w:lang w:eastAsia="zh-CN"/>
        </w:rPr>
      </w:pPr>
    </w:p>
    <w:p w14:paraId="5265F8C2" w14:textId="77777777" w:rsidR="002D27BB" w:rsidRPr="00984B87" w:rsidRDefault="002D27BB" w:rsidP="002D27BB">
      <w:pPr>
        <w:rPr>
          <w:rFonts w:eastAsia="Calibri" w:cstheme="minorHAnsi"/>
          <w:color w:val="auto"/>
          <w:lang w:eastAsia="zh-CN"/>
        </w:rPr>
      </w:pPr>
      <w:r w:rsidRPr="00984B87">
        <w:rPr>
          <w:rFonts w:eastAsia="Calibri" w:cstheme="minorHAnsi"/>
          <w:color w:val="auto"/>
          <w:lang w:eastAsia="zh-CN"/>
        </w:rPr>
        <w:t>(navedite naziv ponudnika/partnerja/podizvajalca), ki je izvedel referenčni posel)</w:t>
      </w:r>
    </w:p>
    <w:p w14:paraId="2D050178" w14:textId="77777777" w:rsidR="002D27BB" w:rsidRPr="00984B87" w:rsidRDefault="002D27BB" w:rsidP="002D27BB">
      <w:pPr>
        <w:rPr>
          <w:rFonts w:eastAsia="Calibri" w:cstheme="minorHAnsi"/>
          <w:b/>
          <w:color w:val="auto"/>
          <w:lang w:eastAsia="zh-CN"/>
        </w:rPr>
      </w:pPr>
    </w:p>
    <w:tbl>
      <w:tblPr>
        <w:tblStyle w:val="Tabelamrea18"/>
        <w:tblW w:w="0" w:type="auto"/>
        <w:tblLook w:val="04A0" w:firstRow="1" w:lastRow="0" w:firstColumn="1" w:lastColumn="0" w:noHBand="0" w:noVBand="1"/>
      </w:tblPr>
      <w:tblGrid>
        <w:gridCol w:w="3256"/>
        <w:gridCol w:w="5806"/>
      </w:tblGrid>
      <w:tr w:rsidR="002D27BB" w:rsidRPr="00984B87" w14:paraId="34E973CE" w14:textId="77777777" w:rsidTr="00692E44">
        <w:tc>
          <w:tcPr>
            <w:tcW w:w="9062" w:type="dxa"/>
            <w:gridSpan w:val="2"/>
          </w:tcPr>
          <w:p w14:paraId="34162E03" w14:textId="77777777" w:rsidR="002D27BB" w:rsidRPr="00984B87" w:rsidRDefault="002D27BB" w:rsidP="00692E44">
            <w:pPr>
              <w:suppressAutoHyphens/>
              <w:autoSpaceDN w:val="0"/>
              <w:ind w:right="6"/>
              <w:jc w:val="center"/>
              <w:textAlignment w:val="baseline"/>
              <w:rPr>
                <w:rFonts w:ascii="Calibri" w:eastAsia="Calibri" w:hAnsi="Calibri" w:cs="Calibri"/>
                <w:color w:val="auto"/>
                <w:kern w:val="3"/>
                <w:lang w:eastAsia="zh-CN"/>
              </w:rPr>
            </w:pPr>
          </w:p>
          <w:p w14:paraId="51F005A0" w14:textId="77777777" w:rsidR="002D27BB" w:rsidRPr="00984B87" w:rsidRDefault="002D27BB" w:rsidP="00692E44">
            <w:pPr>
              <w:suppressAutoHyphens/>
              <w:autoSpaceDN w:val="0"/>
              <w:ind w:right="6"/>
              <w:jc w:val="center"/>
              <w:textAlignment w:val="baseline"/>
              <w:rPr>
                <w:rFonts w:ascii="Calibri" w:eastAsia="Calibri" w:hAnsi="Calibri" w:cs="Calibri"/>
                <w:b/>
                <w:color w:val="auto"/>
                <w:kern w:val="3"/>
                <w:lang w:eastAsia="zh-CN"/>
              </w:rPr>
            </w:pPr>
            <w:r w:rsidRPr="00984B87">
              <w:rPr>
                <w:rFonts w:ascii="Calibri" w:eastAsia="Calibri" w:hAnsi="Calibri" w:cs="Calibri"/>
                <w:b/>
                <w:color w:val="auto"/>
                <w:kern w:val="3"/>
                <w:lang w:eastAsia="zh-CN"/>
              </w:rPr>
              <w:t>REFERENČNI POSEL ŠT. ______</w:t>
            </w:r>
          </w:p>
          <w:p w14:paraId="0014B17B" w14:textId="77777777" w:rsidR="002D27BB" w:rsidRPr="00984B87" w:rsidRDefault="002D27BB" w:rsidP="00692E44">
            <w:pPr>
              <w:suppressAutoHyphens/>
              <w:autoSpaceDN w:val="0"/>
              <w:ind w:right="6"/>
              <w:jc w:val="center"/>
              <w:textAlignment w:val="baseline"/>
              <w:rPr>
                <w:rFonts w:ascii="Calibri" w:eastAsia="Calibri" w:hAnsi="Calibri" w:cs="Calibri"/>
                <w:color w:val="auto"/>
                <w:kern w:val="3"/>
                <w:lang w:eastAsia="zh-CN"/>
              </w:rPr>
            </w:pPr>
          </w:p>
        </w:tc>
      </w:tr>
      <w:tr w:rsidR="002D27BB" w:rsidRPr="00984B87" w14:paraId="0D439CF5" w14:textId="77777777" w:rsidTr="00692E44">
        <w:tc>
          <w:tcPr>
            <w:tcW w:w="3256" w:type="dxa"/>
          </w:tcPr>
          <w:p w14:paraId="7B0C818C"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Naziv naročila</w:t>
            </w:r>
          </w:p>
        </w:tc>
        <w:tc>
          <w:tcPr>
            <w:tcW w:w="5806" w:type="dxa"/>
          </w:tcPr>
          <w:p w14:paraId="29D2CBED"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16E60483"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1147DF06"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tc>
      </w:tr>
      <w:tr w:rsidR="002D27BB" w:rsidRPr="00984B87" w14:paraId="089C3C44" w14:textId="77777777" w:rsidTr="00692E44">
        <w:tc>
          <w:tcPr>
            <w:tcW w:w="3256" w:type="dxa"/>
          </w:tcPr>
          <w:p w14:paraId="75E92A2F"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Obdobje izvajanja del (mesec, leto pričetka in zaključka)</w:t>
            </w:r>
          </w:p>
        </w:tc>
        <w:tc>
          <w:tcPr>
            <w:tcW w:w="5806" w:type="dxa"/>
          </w:tcPr>
          <w:p w14:paraId="0D043C59"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768BCBC4"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datum začetka del:</w:t>
            </w:r>
          </w:p>
          <w:p w14:paraId="6C150933"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_________________________________</w:t>
            </w:r>
          </w:p>
          <w:p w14:paraId="7E0ED20D"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199D258D"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3CB64A32"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datum zaključka del:</w:t>
            </w:r>
          </w:p>
          <w:p w14:paraId="38492DF1"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_________________________________</w:t>
            </w:r>
          </w:p>
          <w:p w14:paraId="6A743EDB"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tc>
      </w:tr>
      <w:tr w:rsidR="002D27BB" w:rsidRPr="00984B87" w14:paraId="59C743B1" w14:textId="77777777" w:rsidTr="00692E44">
        <w:tc>
          <w:tcPr>
            <w:tcW w:w="3256" w:type="dxa"/>
          </w:tcPr>
          <w:p w14:paraId="6CC0B4F9"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Kratek opis del:</w:t>
            </w:r>
          </w:p>
          <w:p w14:paraId="37EB9E1B"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651D5024"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tc>
        <w:tc>
          <w:tcPr>
            <w:tcW w:w="5806" w:type="dxa"/>
          </w:tcPr>
          <w:p w14:paraId="30986938" w14:textId="77777777" w:rsidR="002D27BB" w:rsidRPr="00984B87" w:rsidRDefault="002D27BB" w:rsidP="00692E44">
            <w:pPr>
              <w:suppressAutoHyphens/>
              <w:autoSpaceDN w:val="0"/>
              <w:ind w:right="6"/>
              <w:contextualSpacing/>
              <w:jc w:val="left"/>
              <w:textAlignment w:val="baseline"/>
              <w:rPr>
                <w:rFonts w:ascii="Calibri" w:eastAsia="Calibri" w:hAnsi="Calibri" w:cs="Calibri"/>
                <w:color w:val="auto"/>
                <w:kern w:val="3"/>
                <w:lang w:eastAsia="zh-CN"/>
              </w:rPr>
            </w:pPr>
          </w:p>
          <w:p w14:paraId="620951A6" w14:textId="77777777" w:rsidR="002D27BB" w:rsidRPr="00984B87" w:rsidRDefault="002D27BB" w:rsidP="00692E44">
            <w:pPr>
              <w:suppressAutoHyphens/>
              <w:autoSpaceDN w:val="0"/>
              <w:ind w:left="720" w:right="6"/>
              <w:contextualSpacing/>
              <w:textAlignment w:val="baseline"/>
              <w:rPr>
                <w:rFonts w:ascii="Calibri" w:eastAsia="Calibri" w:hAnsi="Calibri" w:cs="Calibri"/>
                <w:color w:val="auto"/>
                <w:kern w:val="3"/>
                <w:lang w:eastAsia="zh-CN"/>
              </w:rPr>
            </w:pPr>
          </w:p>
          <w:p w14:paraId="1A8E3203"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5C21555C"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05D49413"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474154B9"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305C2369"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tc>
      </w:tr>
      <w:tr w:rsidR="002D27BB" w:rsidRPr="00984B87" w14:paraId="1526E1FB" w14:textId="77777777" w:rsidTr="00692E44">
        <w:tc>
          <w:tcPr>
            <w:tcW w:w="3256" w:type="dxa"/>
          </w:tcPr>
          <w:p w14:paraId="4C7CC141"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r w:rsidRPr="00984B87">
              <w:rPr>
                <w:rFonts w:ascii="Calibri" w:eastAsia="Calibri" w:hAnsi="Calibri" w:cs="Calibri"/>
                <w:color w:val="auto"/>
                <w:kern w:val="3"/>
                <w:lang w:eastAsia="zh-CN"/>
              </w:rPr>
              <w:t>Vrednost del (v EUR brez DDV):</w:t>
            </w:r>
          </w:p>
          <w:p w14:paraId="690EC04A"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p w14:paraId="75F3C360"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tc>
        <w:tc>
          <w:tcPr>
            <w:tcW w:w="5806" w:type="dxa"/>
          </w:tcPr>
          <w:p w14:paraId="239B3AAE" w14:textId="77777777" w:rsidR="002D27BB" w:rsidRPr="00984B87" w:rsidRDefault="002D27BB" w:rsidP="00692E44">
            <w:pPr>
              <w:suppressAutoHyphens/>
              <w:autoSpaceDN w:val="0"/>
              <w:ind w:right="6"/>
              <w:contextualSpacing/>
              <w:jc w:val="left"/>
              <w:textAlignment w:val="baseline"/>
              <w:rPr>
                <w:rFonts w:ascii="Calibri" w:eastAsia="Calibri" w:hAnsi="Calibri" w:cs="Calibri"/>
                <w:color w:val="auto"/>
                <w:kern w:val="3"/>
                <w:lang w:eastAsia="zh-CN"/>
              </w:rPr>
            </w:pPr>
          </w:p>
        </w:tc>
      </w:tr>
      <w:tr w:rsidR="002D27BB" w:rsidRPr="00984B87" w14:paraId="2A225824" w14:textId="77777777" w:rsidTr="00692E44">
        <w:trPr>
          <w:trHeight w:val="617"/>
        </w:trPr>
        <w:tc>
          <w:tcPr>
            <w:tcW w:w="3256" w:type="dxa"/>
          </w:tcPr>
          <w:p w14:paraId="0FB81994" w14:textId="77777777" w:rsidR="002D27BB" w:rsidRPr="00984B87" w:rsidRDefault="002D27BB" w:rsidP="00692E44">
            <w:pPr>
              <w:rPr>
                <w:rFonts w:ascii="Calibri" w:eastAsia="Calibri" w:hAnsi="Calibri" w:cs="Calibri"/>
                <w:color w:val="auto"/>
                <w:kern w:val="3"/>
                <w:lang w:eastAsia="zh-CN"/>
              </w:rPr>
            </w:pPr>
            <w:r w:rsidRPr="00984B87">
              <w:rPr>
                <w:rFonts w:ascii="Calibri" w:eastAsia="Calibri" w:hAnsi="Calibri" w:cs="Calibri"/>
                <w:color w:val="auto"/>
                <w:kern w:val="3"/>
                <w:lang w:eastAsia="zh-CN"/>
              </w:rPr>
              <w:t>Naziv naročnika oz. investitorja ter kontaktna oseba za preveritev referenčnega posla</w:t>
            </w:r>
          </w:p>
          <w:p w14:paraId="24B9E981" w14:textId="77777777" w:rsidR="002D27BB" w:rsidRPr="00984B87" w:rsidRDefault="002D27BB" w:rsidP="00692E44">
            <w:pPr>
              <w:rPr>
                <w:rFonts w:ascii="Calibri" w:eastAsia="Calibri" w:hAnsi="Calibri" w:cs="Calibri"/>
                <w:color w:val="auto"/>
                <w:kern w:val="3"/>
                <w:lang w:eastAsia="zh-CN"/>
              </w:rPr>
            </w:pPr>
          </w:p>
        </w:tc>
        <w:tc>
          <w:tcPr>
            <w:tcW w:w="5806" w:type="dxa"/>
          </w:tcPr>
          <w:p w14:paraId="0B3FD02F"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tc>
      </w:tr>
      <w:tr w:rsidR="002D27BB" w:rsidRPr="00984B87" w14:paraId="7696064F" w14:textId="77777777" w:rsidTr="00692E44">
        <w:trPr>
          <w:trHeight w:val="1432"/>
        </w:trPr>
        <w:tc>
          <w:tcPr>
            <w:tcW w:w="3256" w:type="dxa"/>
          </w:tcPr>
          <w:p w14:paraId="029C3858" w14:textId="77777777" w:rsidR="002D27BB" w:rsidRPr="00984B87" w:rsidRDefault="002D27BB" w:rsidP="00692E44">
            <w:pPr>
              <w:rPr>
                <w:rFonts w:ascii="Calibri" w:eastAsia="Calibri" w:hAnsi="Calibri" w:cs="Calibri"/>
                <w:color w:val="auto"/>
                <w:kern w:val="3"/>
                <w:lang w:eastAsia="zh-CN"/>
              </w:rPr>
            </w:pPr>
            <w:r w:rsidRPr="00984B87">
              <w:rPr>
                <w:rFonts w:ascii="Calibri" w:eastAsia="Calibri" w:hAnsi="Calibri" w:cs="Calibri"/>
                <w:color w:val="auto"/>
                <w:kern w:val="3"/>
                <w:lang w:eastAsia="zh-CN"/>
              </w:rPr>
              <w:t xml:space="preserve">Elektronski naslov in telefonska številka kontaktne osebe naročnika oz. investitorja za preveritev referenčnega posla: </w:t>
            </w:r>
          </w:p>
        </w:tc>
        <w:tc>
          <w:tcPr>
            <w:tcW w:w="5806" w:type="dxa"/>
          </w:tcPr>
          <w:p w14:paraId="3E2A4496" w14:textId="77777777" w:rsidR="002D27BB" w:rsidRPr="00984B87" w:rsidRDefault="002D27BB" w:rsidP="00692E44">
            <w:pPr>
              <w:suppressAutoHyphens/>
              <w:autoSpaceDN w:val="0"/>
              <w:ind w:right="6"/>
              <w:textAlignment w:val="baseline"/>
              <w:rPr>
                <w:rFonts w:ascii="Calibri" w:eastAsia="Calibri" w:hAnsi="Calibri" w:cs="Calibri"/>
                <w:color w:val="auto"/>
                <w:kern w:val="3"/>
                <w:lang w:eastAsia="zh-CN"/>
              </w:rPr>
            </w:pPr>
          </w:p>
        </w:tc>
      </w:tr>
    </w:tbl>
    <w:p w14:paraId="747CF10B" w14:textId="77777777" w:rsidR="002D27BB" w:rsidRPr="00984B87" w:rsidRDefault="002D27BB" w:rsidP="002D27BB">
      <w:pPr>
        <w:rPr>
          <w:rFonts w:eastAsia="Calibri" w:cstheme="minorHAnsi"/>
          <w:color w:val="auto"/>
          <w:lang w:eastAsia="zh-CN"/>
        </w:rPr>
      </w:pPr>
    </w:p>
    <w:p w14:paraId="78382602" w14:textId="77777777" w:rsidR="002D27BB" w:rsidRPr="00984B87" w:rsidRDefault="002D27BB" w:rsidP="002D27BB">
      <w:pPr>
        <w:rPr>
          <w:rFonts w:eastAsia="Calibri" w:cstheme="minorHAnsi"/>
          <w:color w:val="auto"/>
          <w:lang w:eastAsia="zh-CN"/>
        </w:rPr>
      </w:pPr>
    </w:p>
    <w:p w14:paraId="1D17140A" w14:textId="77777777" w:rsidR="002D27BB" w:rsidRDefault="002D27BB" w:rsidP="00945FD8">
      <w:pPr>
        <w:rPr>
          <w:rFonts w:cstheme="minorHAnsi"/>
          <w:b/>
          <w:i/>
          <w:color w:val="auto"/>
        </w:rPr>
      </w:pPr>
      <w:r w:rsidRPr="00984B87">
        <w:rPr>
          <w:rFonts w:cstheme="minorHAnsi"/>
          <w:b/>
          <w:i/>
          <w:color w:val="auto"/>
        </w:rPr>
        <w:t>Obrazec Seznam referenčnih poslov ponudnik naloži v informacijskim sistem e-</w:t>
      </w:r>
      <w:proofErr w:type="spellStart"/>
      <w:r w:rsidRPr="00984B87">
        <w:rPr>
          <w:rFonts w:cstheme="minorHAnsi"/>
          <w:b/>
          <w:i/>
          <w:color w:val="auto"/>
        </w:rPr>
        <w:t>JN</w:t>
      </w:r>
      <w:proofErr w:type="spellEnd"/>
      <w:r w:rsidRPr="00984B87">
        <w:rPr>
          <w:rFonts w:cstheme="minorHAnsi"/>
          <w:b/>
          <w:i/>
          <w:color w:val="auto"/>
        </w:rPr>
        <w:t xml:space="preserve"> v razdelku »</w:t>
      </w:r>
      <w:r w:rsidR="00261095" w:rsidRPr="00984B87">
        <w:rPr>
          <w:rFonts w:cstheme="minorHAnsi"/>
          <w:b/>
          <w:i/>
          <w:color w:val="auto"/>
        </w:rPr>
        <w:t>Ostale priloge</w:t>
      </w:r>
      <w:r w:rsidRPr="00984B87">
        <w:rPr>
          <w:rFonts w:cstheme="minorHAnsi"/>
          <w:b/>
          <w:i/>
          <w:color w:val="auto"/>
        </w:rPr>
        <w:t>«.</w:t>
      </w:r>
    </w:p>
    <w:p w14:paraId="19687A1C" w14:textId="77777777" w:rsidR="00462822" w:rsidRPr="00984B87" w:rsidRDefault="00462822" w:rsidP="00945FD8">
      <w:pPr>
        <w:rPr>
          <w:rFonts w:cstheme="minorHAnsi"/>
          <w:b/>
          <w:i/>
          <w:color w:val="auto"/>
        </w:rPr>
      </w:pPr>
    </w:p>
    <w:p w14:paraId="582139AB" w14:textId="77777777" w:rsidR="002D27BB" w:rsidRPr="00984B87" w:rsidRDefault="002D27BB" w:rsidP="00945FD8">
      <w:pPr>
        <w:rPr>
          <w:rFonts w:cstheme="minorHAnsi"/>
          <w:color w:val="auto"/>
        </w:rPr>
      </w:pPr>
      <w:r w:rsidRPr="00984B87">
        <w:rPr>
          <w:rFonts w:cstheme="minorHAnsi"/>
          <w:i/>
          <w:color w:val="auto"/>
        </w:rPr>
        <w:t>V primeru da ponudnik predloži več referenc, se predmetni obrazec v ustreznem obrazcu kopira.</w:t>
      </w:r>
    </w:p>
    <w:p w14:paraId="0DAE497D" w14:textId="77777777" w:rsidR="002D27BB" w:rsidRPr="00984B87" w:rsidRDefault="002D27BB" w:rsidP="00945FD8">
      <w:pPr>
        <w:rPr>
          <w:rFonts w:cstheme="minorHAnsi"/>
          <w:b/>
          <w:i/>
          <w:color w:val="auto"/>
        </w:rPr>
      </w:pPr>
    </w:p>
    <w:p w14:paraId="7245F741" w14:textId="77777777" w:rsidR="002D27BB" w:rsidRPr="00984B87" w:rsidRDefault="002D27BB" w:rsidP="00945FD8">
      <w:pPr>
        <w:rPr>
          <w:rFonts w:cstheme="minorHAnsi"/>
          <w:color w:val="auto"/>
        </w:rPr>
      </w:pPr>
      <w:r w:rsidRPr="00984B87">
        <w:rPr>
          <w:rFonts w:cstheme="minorHAnsi"/>
          <w:b/>
          <w:i/>
          <w:color w:val="auto"/>
        </w:rPr>
        <w:t>V primeru, da ponudnik pogoj referenc izpolnjuje s partnerjem ali podizvajalcem,  se predmetni obrazec kopira in izpolni za vsakega partnerja/podizvajalca, na katerega se sklicuje ponudnik, posebej in se naloži v sistem e-</w:t>
      </w:r>
      <w:proofErr w:type="spellStart"/>
      <w:r w:rsidRPr="00984B87">
        <w:rPr>
          <w:rFonts w:cstheme="minorHAnsi"/>
          <w:b/>
          <w:i/>
          <w:color w:val="auto"/>
        </w:rPr>
        <w:t>JN</w:t>
      </w:r>
      <w:proofErr w:type="spellEnd"/>
      <w:r w:rsidRPr="00984B87">
        <w:rPr>
          <w:rFonts w:cstheme="minorHAnsi"/>
          <w:b/>
          <w:i/>
          <w:color w:val="auto"/>
        </w:rPr>
        <w:t xml:space="preserve"> v razdelek »</w:t>
      </w:r>
      <w:r w:rsidR="00261095" w:rsidRPr="00984B87">
        <w:rPr>
          <w:rFonts w:cstheme="minorHAnsi"/>
          <w:b/>
          <w:i/>
          <w:color w:val="auto"/>
        </w:rPr>
        <w:t>Ostale priloge</w:t>
      </w:r>
      <w:r w:rsidRPr="00984B87">
        <w:rPr>
          <w:rFonts w:cstheme="minorHAnsi"/>
          <w:b/>
          <w:i/>
          <w:color w:val="auto"/>
        </w:rPr>
        <w:t xml:space="preserve">«. </w:t>
      </w:r>
    </w:p>
    <w:p w14:paraId="012B7752" w14:textId="77777777" w:rsidR="002D27BB" w:rsidRPr="00984B87" w:rsidRDefault="002D27BB" w:rsidP="00945FD8">
      <w:pPr>
        <w:rPr>
          <w:rFonts w:cstheme="minorHAnsi"/>
          <w:color w:val="auto"/>
        </w:rPr>
        <w:sectPr w:rsidR="002D27BB" w:rsidRPr="00984B87" w:rsidSect="000D0D70">
          <w:headerReference w:type="default" r:id="rId52"/>
          <w:pgSz w:w="11906" w:h="16838"/>
          <w:pgMar w:top="1417" w:right="1417" w:bottom="1417" w:left="1417" w:header="708" w:footer="708" w:gutter="0"/>
          <w:cols w:space="708"/>
          <w:docGrid w:linePitch="360"/>
        </w:sectPr>
      </w:pPr>
    </w:p>
    <w:p w14:paraId="7B8D3E41" w14:textId="77777777" w:rsidR="009C7E91" w:rsidRPr="00984B87" w:rsidRDefault="009C7E91" w:rsidP="00E22238">
      <w:pPr>
        <w:pageBreakBefore/>
        <w:tabs>
          <w:tab w:val="right" w:pos="2556"/>
          <w:tab w:val="right" w:pos="5609"/>
        </w:tabs>
        <w:suppressAutoHyphens/>
        <w:autoSpaceDN w:val="0"/>
        <w:ind w:right="6"/>
        <w:jc w:val="right"/>
        <w:textAlignment w:val="baseline"/>
        <w:outlineLvl w:val="1"/>
        <w:rPr>
          <w:rFonts w:eastAsia="Calibri" w:cstheme="minorHAnsi"/>
          <w:b/>
          <w:bCs/>
          <w:i/>
          <w:iCs/>
          <w:color w:val="000000"/>
        </w:rPr>
      </w:pPr>
      <w:bookmarkStart w:id="199" w:name="_Toc74578593"/>
      <w:r w:rsidRPr="00984B87">
        <w:rPr>
          <w:rFonts w:eastAsia="Calibri" w:cstheme="minorHAnsi"/>
          <w:b/>
          <w:bCs/>
          <w:i/>
          <w:iCs/>
          <w:color w:val="000000"/>
        </w:rPr>
        <w:lastRenderedPageBreak/>
        <w:t>PRILOGA št. 1</w:t>
      </w:r>
      <w:r w:rsidR="00A10554" w:rsidRPr="00984B87">
        <w:rPr>
          <w:rFonts w:eastAsia="Calibri" w:cstheme="minorHAnsi"/>
          <w:b/>
          <w:bCs/>
          <w:i/>
          <w:iCs/>
          <w:color w:val="000000"/>
        </w:rPr>
        <w:t>1</w:t>
      </w:r>
      <w:bookmarkEnd w:id="199"/>
    </w:p>
    <w:p w14:paraId="749A5007" w14:textId="77777777" w:rsidR="009C7E91" w:rsidRPr="00984B87" w:rsidRDefault="009C7E91" w:rsidP="009C7E91">
      <w:pPr>
        <w:pBdr>
          <w:top w:val="single" w:sz="4" w:space="10" w:color="541C72"/>
          <w:bottom w:val="single" w:sz="4" w:space="10" w:color="541C72"/>
        </w:pBdr>
        <w:shd w:val="pct5" w:color="F8F2FC" w:fill="F7EFFB"/>
        <w:jc w:val="center"/>
        <w:outlineLvl w:val="1"/>
        <w:rPr>
          <w:rFonts w:ascii="Calibri" w:eastAsia="Calibri" w:hAnsi="Calibri" w:cs="Cambria"/>
          <w:b/>
          <w:bCs/>
          <w:i/>
          <w:iCs/>
          <w:color w:val="7030A0"/>
          <w:spacing w:val="20"/>
          <w:lang w:eastAsia="zh-CN"/>
        </w:rPr>
      </w:pPr>
      <w:bookmarkStart w:id="200" w:name="_Toc74578594"/>
      <w:r w:rsidRPr="00984B87">
        <w:rPr>
          <w:rFonts w:ascii="Calibri" w:eastAsia="Calibri" w:hAnsi="Calibri" w:cs="Cambria"/>
          <w:b/>
          <w:bCs/>
          <w:i/>
          <w:iCs/>
          <w:color w:val="7030A0"/>
          <w:spacing w:val="20"/>
          <w:lang w:eastAsia="zh-CN"/>
        </w:rPr>
        <w:t>IZJAVA PONUDNIKA O ZELENEM JAVNEM NAROČANJU</w:t>
      </w:r>
      <w:bookmarkEnd w:id="200"/>
    </w:p>
    <w:p w14:paraId="5EFD110E" w14:textId="77777777" w:rsidR="009C7E91" w:rsidRPr="00984B87" w:rsidRDefault="009C7E91" w:rsidP="009C7E91">
      <w:pPr>
        <w:suppressAutoHyphens/>
        <w:autoSpaceDN w:val="0"/>
        <w:ind w:right="6"/>
        <w:textAlignment w:val="baseline"/>
        <w:rPr>
          <w:rFonts w:ascii="Calibri" w:eastAsia="Calibri" w:hAnsi="Calibri" w:cs="Cambria"/>
          <w:color w:val="auto"/>
          <w:kern w:val="3"/>
          <w:lang w:eastAsia="zh-CN"/>
        </w:rPr>
      </w:pPr>
    </w:p>
    <w:p w14:paraId="2D84314F" w14:textId="77777777" w:rsidR="00511B54" w:rsidRPr="00984B87" w:rsidRDefault="00511B54" w:rsidP="00511B54">
      <w:pPr>
        <w:tabs>
          <w:tab w:val="left" w:pos="0"/>
        </w:tabs>
        <w:rPr>
          <w:rFonts w:eastAsia="Calibri" w:cstheme="minorHAnsi"/>
          <w:color w:val="auto"/>
          <w:kern w:val="3"/>
          <w:lang w:eastAsia="zh-CN"/>
        </w:rPr>
      </w:pPr>
      <w:r w:rsidRPr="00984B87">
        <w:rPr>
          <w:rFonts w:eastAsia="Calibri" w:cstheme="minorHAnsi"/>
          <w:color w:val="auto"/>
          <w:kern w:val="3"/>
          <w:lang w:eastAsia="zh-CN"/>
        </w:rPr>
        <w:t>Točen naziv in naslov ponudnika:</w:t>
      </w:r>
    </w:p>
    <w:p w14:paraId="43647AC4" w14:textId="77777777" w:rsidR="00511B54" w:rsidRPr="00984B87" w:rsidRDefault="00511B54" w:rsidP="00511B54">
      <w:pPr>
        <w:tabs>
          <w:tab w:val="left" w:pos="0"/>
        </w:tabs>
        <w:rPr>
          <w:rFonts w:eastAsia="Calibri" w:cstheme="minorHAnsi"/>
          <w:color w:val="auto"/>
          <w:kern w:val="3"/>
          <w:lang w:eastAsia="zh-CN"/>
        </w:rPr>
      </w:pPr>
    </w:p>
    <w:p w14:paraId="00C68D98" w14:textId="77777777" w:rsidR="00511B54" w:rsidRPr="00984B87" w:rsidRDefault="00511B54" w:rsidP="00511B54">
      <w:pPr>
        <w:tabs>
          <w:tab w:val="left" w:pos="0"/>
        </w:tabs>
        <w:rPr>
          <w:rFonts w:eastAsia="Calibri" w:cstheme="minorHAnsi"/>
          <w:color w:val="auto"/>
          <w:kern w:val="3"/>
          <w:lang w:eastAsia="zh-CN"/>
        </w:rPr>
      </w:pPr>
      <w:r w:rsidRPr="00984B87">
        <w:rPr>
          <w:rFonts w:eastAsia="Calibri" w:cstheme="minorHAnsi"/>
          <w:color w:val="auto"/>
          <w:kern w:val="3"/>
          <w:lang w:eastAsia="zh-CN"/>
        </w:rPr>
        <w:t>_________________________________________________________________________________</w:t>
      </w:r>
    </w:p>
    <w:p w14:paraId="5C32B245" w14:textId="77777777" w:rsidR="00511B54" w:rsidRPr="00984B87" w:rsidRDefault="00511B54" w:rsidP="009C7E91">
      <w:pPr>
        <w:suppressAutoHyphens/>
        <w:autoSpaceDN w:val="0"/>
        <w:ind w:right="6"/>
        <w:textAlignment w:val="baseline"/>
        <w:rPr>
          <w:rFonts w:ascii="Calibri" w:eastAsia="Calibri" w:hAnsi="Calibri" w:cs="Cambria"/>
          <w:color w:val="auto"/>
          <w:kern w:val="3"/>
          <w:lang w:eastAsia="zh-CN"/>
        </w:rPr>
      </w:pPr>
    </w:p>
    <w:p w14:paraId="1FEDE7CC" w14:textId="77777777" w:rsidR="00511B54" w:rsidRPr="00984B87" w:rsidRDefault="00511B54" w:rsidP="009C7E91">
      <w:pPr>
        <w:suppressAutoHyphens/>
        <w:autoSpaceDN w:val="0"/>
        <w:ind w:right="6"/>
        <w:textAlignment w:val="baseline"/>
        <w:rPr>
          <w:rFonts w:ascii="Calibri" w:eastAsia="Calibri" w:hAnsi="Calibri" w:cs="Cambria"/>
          <w:color w:val="auto"/>
          <w:kern w:val="3"/>
          <w:lang w:eastAsia="zh-CN"/>
        </w:rPr>
      </w:pPr>
    </w:p>
    <w:p w14:paraId="04E23D2D" w14:textId="77777777" w:rsidR="000F794F" w:rsidRPr="00984B87" w:rsidRDefault="009C7E91" w:rsidP="009C7E91">
      <w:pPr>
        <w:suppressAutoHyphens/>
        <w:autoSpaceDN w:val="0"/>
        <w:ind w:right="6"/>
        <w:textAlignment w:val="baseline"/>
        <w:rPr>
          <w:rFonts w:ascii="Calibri" w:eastAsia="Calibri" w:hAnsi="Calibri" w:cs="Cambria"/>
          <w:color w:val="auto"/>
          <w:kern w:val="3"/>
          <w:lang w:eastAsia="zh-CN"/>
        </w:rPr>
      </w:pPr>
      <w:r w:rsidRPr="00984B87">
        <w:rPr>
          <w:rFonts w:ascii="Calibri" w:eastAsia="Calibri" w:hAnsi="Calibri" w:cs="Cambria"/>
          <w:color w:val="auto"/>
          <w:kern w:val="3"/>
          <w:lang w:eastAsia="zh-CN"/>
        </w:rPr>
        <w:t>V zvezi z javnim naročilom »</w:t>
      </w:r>
      <w:sdt>
        <w:sdtPr>
          <w:rPr>
            <w:rFonts w:ascii="Calibri" w:eastAsia="Calibri" w:hAnsi="Calibri" w:cs="Cambria"/>
            <w:b/>
            <w:color w:val="auto"/>
            <w:kern w:val="3"/>
            <w:lang w:eastAsia="zh-CN"/>
          </w:rPr>
          <w:alias w:val="Naslov"/>
          <w:tag w:val=""/>
          <w:id w:val="-1595003234"/>
          <w:dataBinding w:prefixMappings="xmlns:ns0='http://purl.org/dc/elements/1.1/' xmlns:ns1='http://schemas.openxmlformats.org/package/2006/metadata/core-properties' " w:xpath="/ns1:coreProperties[1]/ns0:title[1]" w:storeItemID="{6C3C8BC8-F283-45AE-878A-BAB7291924A1}"/>
          <w:text/>
        </w:sdtPr>
        <w:sdtEndPr/>
        <w:sdtContent>
          <w:r w:rsidR="000A5AFD" w:rsidRPr="00984B87">
            <w:rPr>
              <w:rFonts w:ascii="Calibri" w:eastAsia="Calibri" w:hAnsi="Calibri" w:cs="Cambria"/>
              <w:b/>
              <w:color w:val="auto"/>
              <w:kern w:val="3"/>
              <w:lang w:eastAsia="zh-CN"/>
            </w:rPr>
            <w:t xml:space="preserve">Izgradnja kolesarske povezave 7: Obstoječe omrežje Koroška cesta (soseska Zlato Polje pri </w:t>
          </w:r>
          <w:proofErr w:type="spellStart"/>
          <w:r w:rsidR="000A5AFD" w:rsidRPr="00984B87">
            <w:rPr>
              <w:rFonts w:ascii="Calibri" w:eastAsia="Calibri" w:hAnsi="Calibri" w:cs="Cambria"/>
              <w:b/>
              <w:color w:val="auto"/>
              <w:kern w:val="3"/>
              <w:lang w:eastAsia="zh-CN"/>
            </w:rPr>
            <w:t>Stošiču</w:t>
          </w:r>
          <w:proofErr w:type="spellEnd"/>
          <w:r w:rsidR="000A5AFD" w:rsidRPr="00984B87">
            <w:rPr>
              <w:rFonts w:ascii="Calibri" w:eastAsia="Calibri" w:hAnsi="Calibri" w:cs="Cambria"/>
              <w:b/>
              <w:color w:val="auto"/>
              <w:kern w:val="3"/>
              <w:lang w:eastAsia="zh-CN"/>
            </w:rPr>
            <w:t>) – Železniška postaja Kranj z rekonstrukcijo mostu čez Savo</w:t>
          </w:r>
        </w:sdtContent>
      </w:sdt>
      <w:r w:rsidRPr="00984B87">
        <w:rPr>
          <w:rFonts w:ascii="Calibri" w:eastAsia="Calibri" w:hAnsi="Calibri" w:cs="Cambria"/>
          <w:color w:val="auto"/>
          <w:kern w:val="3"/>
          <w:lang w:eastAsia="zh-CN"/>
        </w:rPr>
        <w:t>« objavljenem na portalu javnih naročil, pod kazensko in materialno odgovornostjo</w:t>
      </w:r>
    </w:p>
    <w:p w14:paraId="7651A66F" w14:textId="77777777" w:rsidR="000F794F" w:rsidRPr="00984B87" w:rsidRDefault="000F794F" w:rsidP="009C7E91">
      <w:pPr>
        <w:suppressAutoHyphens/>
        <w:autoSpaceDN w:val="0"/>
        <w:ind w:right="6"/>
        <w:textAlignment w:val="baseline"/>
        <w:rPr>
          <w:rFonts w:ascii="Calibri" w:eastAsia="Calibri" w:hAnsi="Calibri" w:cs="Cambria"/>
          <w:color w:val="auto"/>
          <w:kern w:val="3"/>
          <w:lang w:eastAsia="zh-CN"/>
        </w:rPr>
      </w:pPr>
    </w:p>
    <w:p w14:paraId="356AEE48" w14:textId="77777777" w:rsidR="009C7E91" w:rsidRPr="00984B87" w:rsidRDefault="000F794F" w:rsidP="000F794F">
      <w:pPr>
        <w:suppressAutoHyphens/>
        <w:autoSpaceDN w:val="0"/>
        <w:ind w:right="6"/>
        <w:jc w:val="center"/>
        <w:textAlignment w:val="baseline"/>
        <w:rPr>
          <w:rFonts w:ascii="Calibri" w:eastAsia="Calibri" w:hAnsi="Calibri" w:cs="Cambria"/>
          <w:b/>
          <w:color w:val="auto"/>
          <w:kern w:val="3"/>
          <w:u w:val="single"/>
          <w:lang w:eastAsia="zh-CN"/>
        </w:rPr>
      </w:pPr>
      <w:r w:rsidRPr="00984B87">
        <w:rPr>
          <w:rFonts w:ascii="Calibri" w:eastAsia="Calibri" w:hAnsi="Calibri" w:cs="Cambria"/>
          <w:b/>
          <w:color w:val="auto"/>
          <w:kern w:val="3"/>
          <w:u w:val="single"/>
          <w:lang w:eastAsia="zh-CN"/>
        </w:rPr>
        <w:t>IZJAVLJAMO:</w:t>
      </w:r>
    </w:p>
    <w:p w14:paraId="624400AB" w14:textId="77777777" w:rsidR="009C7E91" w:rsidRPr="00984B87" w:rsidRDefault="009C7E91" w:rsidP="009C7E91">
      <w:pPr>
        <w:suppressAutoHyphens/>
        <w:autoSpaceDN w:val="0"/>
        <w:ind w:right="6"/>
        <w:textAlignment w:val="baseline"/>
        <w:rPr>
          <w:rFonts w:ascii="Calibri" w:eastAsia="Calibri" w:hAnsi="Calibri" w:cs="Cambria"/>
          <w:color w:val="auto"/>
          <w:kern w:val="3"/>
          <w:lang w:eastAsia="zh-CN"/>
        </w:rPr>
      </w:pPr>
    </w:p>
    <w:p w14:paraId="65DA8905" w14:textId="77777777" w:rsidR="009C7E91" w:rsidRPr="00984B87" w:rsidRDefault="009C7E91" w:rsidP="009C7E91">
      <w:pPr>
        <w:suppressAutoHyphens/>
        <w:autoSpaceDN w:val="0"/>
        <w:ind w:right="6"/>
        <w:textAlignment w:val="baseline"/>
        <w:rPr>
          <w:rFonts w:ascii="Calibri" w:eastAsia="Calibri" w:hAnsi="Calibri" w:cs="Cambria"/>
          <w:color w:val="auto"/>
          <w:kern w:val="3"/>
          <w:lang w:eastAsia="zh-CN"/>
        </w:rPr>
      </w:pPr>
    </w:p>
    <w:p w14:paraId="0BC76A0C" w14:textId="77777777" w:rsidR="0076305F" w:rsidRPr="0009242B" w:rsidRDefault="0076305F" w:rsidP="0076305F">
      <w:pPr>
        <w:pStyle w:val="Odstavekseznama"/>
        <w:numPr>
          <w:ilvl w:val="0"/>
          <w:numId w:val="78"/>
        </w:numPr>
        <w:rPr>
          <w:lang w:eastAsia="zh-CN"/>
        </w:rPr>
      </w:pPr>
      <w:r w:rsidRPr="0009242B">
        <w:rPr>
          <w:lang w:eastAsia="zh-CN"/>
        </w:rPr>
        <w:t>da bomo sami, kot tudi naši partnerji in podizvajalci pri oddaji ponudbe in izvedbi javnega naročila upoštevali spodaj navedene zahteve naročnika, ki se nanašajo na Uredbo o zelenem javnem naročanju in so podrobneje vključene v tehnične specifikacije (popis del) ter s tem dosegli cilje, določene v 2. odstavku 6. člena Uredbe v točki 16:</w:t>
      </w:r>
    </w:p>
    <w:p w14:paraId="7C3C110B" w14:textId="77777777" w:rsidR="000F794F" w:rsidRPr="0009242B" w:rsidRDefault="000F794F" w:rsidP="000F794F">
      <w:pPr>
        <w:ind w:left="720"/>
        <w:contextualSpacing/>
        <w:jc w:val="left"/>
        <w:rPr>
          <w:rFonts w:eastAsia="Times New Roman" w:cs="Times New Roman"/>
          <w:color w:val="auto"/>
          <w:lang w:eastAsia="zh-CN"/>
        </w:rPr>
      </w:pPr>
    </w:p>
    <w:p w14:paraId="2766C62A" w14:textId="77777777" w:rsidR="000F794F" w:rsidRPr="0009242B" w:rsidRDefault="000F794F" w:rsidP="00A91BC6">
      <w:pPr>
        <w:numPr>
          <w:ilvl w:val="0"/>
          <w:numId w:val="54"/>
        </w:numPr>
        <w:ind w:left="1068"/>
        <w:contextualSpacing/>
        <w:rPr>
          <w:rFonts w:eastAsia="Times New Roman" w:cs="Times New Roman"/>
          <w:color w:val="auto"/>
          <w:lang w:eastAsia="zh-CN"/>
        </w:rPr>
      </w:pPr>
      <w:r w:rsidRPr="0009242B">
        <w:rPr>
          <w:rFonts w:eastAsia="Times New Roman" w:cs="Times New Roman"/>
          <w:color w:val="auto"/>
          <w:lang w:eastAsia="zh-CN"/>
        </w:rPr>
        <w:t>pri gradnji vozišča ceste bomo recikliran asfaltni granulat, ki bo nastal ob obnovi te ceste ali bo iz drugega vira, uporabil</w:t>
      </w:r>
      <w:r w:rsidR="00451F49" w:rsidRPr="0009242B">
        <w:rPr>
          <w:rFonts w:eastAsia="Times New Roman" w:cs="Times New Roman"/>
          <w:color w:val="auto"/>
          <w:lang w:eastAsia="zh-CN"/>
        </w:rPr>
        <w:t>i</w:t>
      </w:r>
      <w:r w:rsidRPr="0009242B">
        <w:rPr>
          <w:rFonts w:eastAsia="Times New Roman" w:cs="Times New Roman"/>
          <w:color w:val="auto"/>
          <w:lang w:eastAsia="zh-CN"/>
        </w:rPr>
        <w:t xml:space="preserve"> za posteljico, na način, določen v popisu del;    </w:t>
      </w:r>
    </w:p>
    <w:p w14:paraId="2CCCF3C7" w14:textId="77777777" w:rsidR="000F794F" w:rsidRPr="0009242B" w:rsidRDefault="000F794F" w:rsidP="00E5401E">
      <w:pPr>
        <w:autoSpaceDE w:val="0"/>
        <w:autoSpaceDN w:val="0"/>
        <w:ind w:left="348"/>
        <w:contextualSpacing/>
        <w:rPr>
          <w:rFonts w:eastAsia="Times New Roman" w:cs="Times New Roman"/>
          <w:color w:val="auto"/>
          <w:lang w:eastAsia="zh-CN"/>
        </w:rPr>
      </w:pPr>
    </w:p>
    <w:p w14:paraId="4DB0EDD0" w14:textId="77777777" w:rsidR="000F794F" w:rsidRPr="0009242B" w:rsidRDefault="000F794F" w:rsidP="00E5401E">
      <w:pPr>
        <w:tabs>
          <w:tab w:val="left" w:pos="0"/>
        </w:tabs>
        <w:ind w:left="720"/>
        <w:contextualSpacing/>
        <w:rPr>
          <w:rFonts w:eastAsia="Calibri" w:cs="Cambria"/>
          <w:color w:val="auto"/>
          <w:kern w:val="3"/>
          <w:lang w:eastAsia="zh-CN"/>
        </w:rPr>
      </w:pPr>
    </w:p>
    <w:p w14:paraId="17A01A35" w14:textId="77777777" w:rsidR="000F794F" w:rsidRPr="0009242B" w:rsidRDefault="000F794F" w:rsidP="00451F49">
      <w:pPr>
        <w:numPr>
          <w:ilvl w:val="0"/>
          <w:numId w:val="78"/>
        </w:numPr>
        <w:contextualSpacing/>
        <w:rPr>
          <w:rFonts w:ascii="Calibri" w:hAnsi="Calibri"/>
          <w:lang w:eastAsia="zh-CN"/>
        </w:rPr>
      </w:pPr>
      <w:r w:rsidRPr="0009242B">
        <w:rPr>
          <w:rFonts w:eastAsia="Calibri" w:cs="Cambria"/>
          <w:color w:val="auto"/>
          <w:kern w:val="3"/>
          <w:lang w:eastAsia="zh-CN"/>
        </w:rPr>
        <w:t xml:space="preserve">da bomo </w:t>
      </w:r>
      <w:r w:rsidRPr="0009242B">
        <w:rPr>
          <w:rFonts w:ascii="Calibri" w:hAnsi="Calibri"/>
          <w:lang w:eastAsia="zh-CN"/>
        </w:rPr>
        <w:t xml:space="preserve">najkasneje pri primopredaji objekta naročniku posredovali tehnično </w:t>
      </w:r>
      <w:r w:rsidR="00E5401E" w:rsidRPr="0009242B">
        <w:rPr>
          <w:rFonts w:ascii="Calibri" w:hAnsi="Calibri"/>
          <w:lang w:eastAsia="zh-CN"/>
        </w:rPr>
        <w:t>d</w:t>
      </w:r>
      <w:r w:rsidRPr="0009242B">
        <w:rPr>
          <w:rFonts w:ascii="Calibri" w:hAnsi="Calibri"/>
          <w:lang w:eastAsia="zh-CN"/>
        </w:rPr>
        <w:t>okumentacijo proizvajalca, iz katere izhaja, da gradbeni materiali izpolnjujejo naročnikove zahteve glede deleža uporabljenih recikliranih materialov</w:t>
      </w:r>
      <w:r w:rsidR="00E5401E" w:rsidRPr="0009242B">
        <w:rPr>
          <w:rFonts w:ascii="Calibri" w:hAnsi="Calibri"/>
          <w:lang w:eastAsia="zh-CN"/>
        </w:rPr>
        <w:t>.</w:t>
      </w:r>
      <w:r w:rsidRPr="0009242B">
        <w:rPr>
          <w:rFonts w:ascii="Calibri" w:hAnsi="Calibri"/>
          <w:lang w:eastAsia="zh-CN"/>
        </w:rPr>
        <w:t xml:space="preserve"> </w:t>
      </w:r>
    </w:p>
    <w:p w14:paraId="741A2E54" w14:textId="77777777" w:rsidR="009C7E91" w:rsidRPr="00984B87" w:rsidRDefault="009C7E91" w:rsidP="009C7E91">
      <w:pPr>
        <w:suppressAutoHyphens/>
        <w:autoSpaceDN w:val="0"/>
        <w:ind w:right="6"/>
        <w:textAlignment w:val="baseline"/>
        <w:rPr>
          <w:rFonts w:ascii="Calibri" w:eastAsia="Calibri" w:hAnsi="Calibri" w:cs="Cambria"/>
          <w:color w:val="auto"/>
          <w:kern w:val="3"/>
          <w:lang w:eastAsia="zh-CN"/>
        </w:rPr>
      </w:pPr>
    </w:p>
    <w:p w14:paraId="2B704CDF" w14:textId="77777777" w:rsidR="009C7E91" w:rsidRPr="00984B87" w:rsidRDefault="009C7E91" w:rsidP="009C7E91">
      <w:pPr>
        <w:suppressAutoHyphens/>
        <w:autoSpaceDN w:val="0"/>
        <w:ind w:right="6"/>
        <w:textAlignment w:val="baseline"/>
        <w:rPr>
          <w:rFonts w:ascii="Calibri" w:eastAsia="Calibri" w:hAnsi="Calibri" w:cs="Cambria"/>
          <w:color w:val="auto"/>
          <w:kern w:val="3"/>
          <w:lang w:eastAsia="zh-CN"/>
        </w:rPr>
      </w:pPr>
    </w:p>
    <w:p w14:paraId="0E41C056" w14:textId="77777777" w:rsidR="009C7E91" w:rsidRPr="00984B87" w:rsidRDefault="009C7E91" w:rsidP="009C7E91">
      <w:pPr>
        <w:suppressAutoHyphens/>
        <w:autoSpaceDN w:val="0"/>
        <w:ind w:right="6"/>
        <w:textAlignment w:val="baseline"/>
        <w:rPr>
          <w:rFonts w:ascii="Calibri" w:eastAsia="Calibri" w:hAnsi="Calibri" w:cs="Cambria"/>
          <w:color w:val="auto"/>
          <w:kern w:val="3"/>
          <w:lang w:eastAsia="zh-CN"/>
        </w:rPr>
      </w:pPr>
    </w:p>
    <w:p w14:paraId="0B7C5500" w14:textId="77777777" w:rsidR="009C7E91" w:rsidRPr="00984B87" w:rsidRDefault="009C7E91" w:rsidP="009C7E91">
      <w:pPr>
        <w:spacing w:after="200"/>
        <w:ind w:left="720"/>
        <w:contextualSpacing/>
        <w:jc w:val="left"/>
        <w:rPr>
          <w:rFonts w:ascii="Calibri" w:eastAsia="Calibri" w:hAnsi="Calibri" w:cs="Cambria"/>
          <w:color w:val="auto"/>
          <w:kern w:val="3"/>
          <w:lang w:eastAsia="zh-CN"/>
        </w:rPr>
      </w:pPr>
    </w:p>
    <w:p w14:paraId="3BD5857E" w14:textId="77777777" w:rsidR="009C7E91" w:rsidRPr="00984B87" w:rsidRDefault="009C7E91" w:rsidP="009C7E91">
      <w:pPr>
        <w:spacing w:after="200"/>
        <w:ind w:left="720"/>
        <w:contextualSpacing/>
        <w:jc w:val="left"/>
        <w:rPr>
          <w:rFonts w:ascii="Calibri" w:eastAsia="Calibri" w:hAnsi="Calibri" w:cs="Cambria"/>
          <w:color w:val="auto"/>
          <w:kern w:val="3"/>
          <w:lang w:eastAsia="zh-CN"/>
        </w:rPr>
      </w:pPr>
    </w:p>
    <w:p w14:paraId="096EF7DC" w14:textId="77777777" w:rsidR="009C7E91" w:rsidRPr="00462822" w:rsidRDefault="009C7E91" w:rsidP="009C7E91">
      <w:pPr>
        <w:spacing w:after="200"/>
        <w:ind w:left="720"/>
        <w:contextualSpacing/>
        <w:jc w:val="left"/>
        <w:rPr>
          <w:rFonts w:ascii="Calibri" w:eastAsia="Calibri" w:hAnsi="Calibri" w:cs="Cambria"/>
          <w:color w:val="auto"/>
          <w:kern w:val="3"/>
          <w:lang w:eastAsia="zh-CN"/>
        </w:rPr>
      </w:pPr>
    </w:p>
    <w:p w14:paraId="01277889" w14:textId="77777777" w:rsidR="005C71E1" w:rsidRPr="00462822" w:rsidRDefault="009C7E91" w:rsidP="009C7E91">
      <w:pPr>
        <w:widowControl w:val="0"/>
        <w:suppressAutoHyphens/>
        <w:autoSpaceDN w:val="0"/>
        <w:ind w:right="6"/>
        <w:textAlignment w:val="baseline"/>
        <w:rPr>
          <w:rFonts w:ascii="Calibri" w:eastAsia="Calibri" w:hAnsi="Calibri" w:cs="Cambria"/>
          <w:i/>
          <w:color w:val="auto"/>
          <w:kern w:val="3"/>
          <w:lang w:eastAsia="zh-CN"/>
        </w:rPr>
      </w:pPr>
      <w:r w:rsidRPr="00462822">
        <w:rPr>
          <w:rFonts w:ascii="Calibri" w:eastAsia="Calibri" w:hAnsi="Calibri" w:cs="Cambria"/>
          <w:i/>
          <w:color w:val="auto"/>
          <w:kern w:val="3"/>
          <w:lang w:eastAsia="zh-CN"/>
        </w:rPr>
        <w:t xml:space="preserve">Ponudniku izjave ni treba podpisati, naročnik bo štel, da izjavo ponudnik potrdi s tem, ko odda ponudbo. </w:t>
      </w:r>
    </w:p>
    <w:p w14:paraId="6247C96E" w14:textId="77777777" w:rsidR="005C71E1" w:rsidRPr="00462822" w:rsidRDefault="005C71E1" w:rsidP="009C7E91">
      <w:pPr>
        <w:widowControl w:val="0"/>
        <w:suppressAutoHyphens/>
        <w:autoSpaceDN w:val="0"/>
        <w:ind w:right="6"/>
        <w:textAlignment w:val="baseline"/>
        <w:rPr>
          <w:rFonts w:ascii="Calibri" w:eastAsia="Calibri" w:hAnsi="Calibri" w:cs="Cambria"/>
          <w:i/>
          <w:color w:val="auto"/>
          <w:kern w:val="3"/>
          <w:lang w:eastAsia="zh-CN"/>
        </w:rPr>
      </w:pPr>
    </w:p>
    <w:p w14:paraId="77075A80" w14:textId="77777777" w:rsidR="009C7E91" w:rsidRPr="00462822" w:rsidRDefault="009C7E91" w:rsidP="009C7E91">
      <w:pPr>
        <w:suppressAutoHyphens/>
        <w:autoSpaceDN w:val="0"/>
        <w:ind w:right="6"/>
        <w:textAlignment w:val="baseline"/>
        <w:rPr>
          <w:rFonts w:ascii="Calibri" w:hAnsi="Calibri"/>
          <w:i/>
          <w:color w:val="auto"/>
        </w:rPr>
      </w:pPr>
      <w:r w:rsidRPr="00462822">
        <w:rPr>
          <w:rFonts w:ascii="Calibri" w:eastAsia="Calibri" w:hAnsi="Calibri" w:cs="Cambria"/>
          <w:i/>
          <w:color w:val="auto"/>
          <w:kern w:val="3"/>
          <w:lang w:eastAsia="zh-CN"/>
        </w:rPr>
        <w:t>I</w:t>
      </w:r>
      <w:r w:rsidRPr="00462822">
        <w:rPr>
          <w:rFonts w:ascii="Calibri" w:hAnsi="Calibri"/>
          <w:i/>
          <w:color w:val="auto"/>
        </w:rPr>
        <w:t>zjavo ponudnik predloži/naloži v informacijski sistem e-</w:t>
      </w:r>
      <w:proofErr w:type="spellStart"/>
      <w:r w:rsidRPr="00462822">
        <w:rPr>
          <w:rFonts w:ascii="Calibri" w:hAnsi="Calibri"/>
          <w:i/>
          <w:color w:val="auto"/>
        </w:rPr>
        <w:t>JN</w:t>
      </w:r>
      <w:proofErr w:type="spellEnd"/>
      <w:r w:rsidRPr="00462822">
        <w:rPr>
          <w:rFonts w:ascii="Calibri" w:hAnsi="Calibri"/>
          <w:i/>
          <w:color w:val="auto"/>
        </w:rPr>
        <w:t xml:space="preserve"> v razdelek »</w:t>
      </w:r>
      <w:r w:rsidR="00770265" w:rsidRPr="00462822">
        <w:rPr>
          <w:rFonts w:ascii="Calibri" w:hAnsi="Calibri"/>
          <w:i/>
          <w:color w:val="auto"/>
        </w:rPr>
        <w:t xml:space="preserve">Ostale </w:t>
      </w:r>
      <w:r w:rsidRPr="00462822">
        <w:rPr>
          <w:rFonts w:ascii="Calibri" w:hAnsi="Calibri"/>
          <w:i/>
          <w:color w:val="auto"/>
        </w:rPr>
        <w:t>priloge«.</w:t>
      </w:r>
    </w:p>
    <w:p w14:paraId="7027C820" w14:textId="77777777" w:rsidR="009C7E91" w:rsidRPr="00462822" w:rsidRDefault="009C7E91" w:rsidP="009C7E91">
      <w:pPr>
        <w:suppressAutoHyphens/>
        <w:autoSpaceDN w:val="0"/>
        <w:ind w:right="6"/>
        <w:textAlignment w:val="baseline"/>
        <w:rPr>
          <w:rFonts w:ascii="Calibri" w:hAnsi="Calibri"/>
          <w:b/>
          <w:i/>
          <w:color w:val="auto"/>
        </w:rPr>
      </w:pPr>
    </w:p>
    <w:p w14:paraId="4135558E" w14:textId="77777777" w:rsidR="00270CF1" w:rsidRPr="00984B87" w:rsidRDefault="00270CF1" w:rsidP="00FB3D34">
      <w:pPr>
        <w:pageBreakBefore/>
        <w:tabs>
          <w:tab w:val="right" w:pos="2556"/>
          <w:tab w:val="right" w:pos="5609"/>
        </w:tabs>
        <w:suppressAutoHyphens/>
        <w:autoSpaceDN w:val="0"/>
        <w:ind w:right="6"/>
        <w:jc w:val="right"/>
        <w:textAlignment w:val="baseline"/>
        <w:outlineLvl w:val="1"/>
        <w:rPr>
          <w:rFonts w:eastAsia="Calibri" w:cstheme="minorHAnsi"/>
          <w:b/>
          <w:bCs/>
          <w:i/>
          <w:iCs/>
          <w:color w:val="000000"/>
        </w:rPr>
      </w:pPr>
      <w:bookmarkStart w:id="201" w:name="_Toc454177307"/>
      <w:bookmarkStart w:id="202" w:name="_Toc510009701"/>
      <w:bookmarkStart w:id="203" w:name="_Toc523475961"/>
      <w:bookmarkStart w:id="204" w:name="_Toc876847"/>
      <w:bookmarkStart w:id="205" w:name="_Toc74578595"/>
      <w:r w:rsidRPr="00984B87">
        <w:rPr>
          <w:rFonts w:eastAsia="Calibri" w:cstheme="minorHAnsi"/>
          <w:b/>
          <w:bCs/>
          <w:i/>
          <w:iCs/>
          <w:color w:val="000000"/>
        </w:rPr>
        <w:lastRenderedPageBreak/>
        <w:t xml:space="preserve">PRILOGA št. </w:t>
      </w:r>
      <w:bookmarkEnd w:id="201"/>
      <w:bookmarkEnd w:id="202"/>
      <w:bookmarkEnd w:id="203"/>
      <w:bookmarkEnd w:id="204"/>
      <w:r w:rsidRPr="00984B87">
        <w:rPr>
          <w:rFonts w:eastAsia="Calibri" w:cstheme="minorHAnsi"/>
          <w:b/>
          <w:bCs/>
          <w:i/>
          <w:iCs/>
          <w:color w:val="000000"/>
        </w:rPr>
        <w:t>1</w:t>
      </w:r>
      <w:r w:rsidR="00917CEC" w:rsidRPr="00984B87">
        <w:rPr>
          <w:rFonts w:eastAsia="Calibri" w:cstheme="minorHAnsi"/>
          <w:b/>
          <w:bCs/>
          <w:i/>
          <w:iCs/>
          <w:color w:val="000000"/>
        </w:rPr>
        <w:t>2</w:t>
      </w:r>
      <w:bookmarkEnd w:id="205"/>
    </w:p>
    <w:p w14:paraId="36201203" w14:textId="77777777" w:rsidR="00270CF1" w:rsidRPr="00984B87" w:rsidRDefault="00270CF1" w:rsidP="00270CF1">
      <w:pPr>
        <w:pBdr>
          <w:top w:val="single" w:sz="4" w:space="10" w:color="541C72"/>
          <w:bottom w:val="single" w:sz="4" w:space="10" w:color="541C72"/>
        </w:pBdr>
        <w:shd w:val="pct5" w:color="F8F2FC" w:fill="F7EFFB"/>
        <w:jc w:val="center"/>
        <w:outlineLvl w:val="1"/>
        <w:rPr>
          <w:b/>
          <w:i/>
          <w:iCs/>
          <w:color w:val="541C72"/>
          <w:spacing w:val="20"/>
          <w:sz w:val="24"/>
          <w:lang w:eastAsia="zh-CN"/>
        </w:rPr>
      </w:pPr>
      <w:bookmarkStart w:id="206" w:name="_Toc454177308"/>
      <w:bookmarkStart w:id="207" w:name="_Toc510009702"/>
      <w:bookmarkStart w:id="208" w:name="_Toc523475962"/>
      <w:bookmarkStart w:id="209" w:name="_Toc876848"/>
      <w:bookmarkStart w:id="210" w:name="_Toc74578596"/>
      <w:r w:rsidRPr="00984B87">
        <w:rPr>
          <w:b/>
          <w:i/>
          <w:iCs/>
          <w:color w:val="541C72"/>
          <w:spacing w:val="20"/>
          <w:sz w:val="24"/>
          <w:lang w:eastAsia="zh-CN"/>
        </w:rPr>
        <w:t>FINANČNO ZAVAROVANJE ZA RESNOST PONUDBE</w:t>
      </w:r>
      <w:bookmarkEnd w:id="206"/>
      <w:bookmarkEnd w:id="207"/>
      <w:bookmarkEnd w:id="208"/>
      <w:bookmarkEnd w:id="209"/>
      <w:bookmarkEnd w:id="210"/>
    </w:p>
    <w:p w14:paraId="075FC660" w14:textId="77777777" w:rsidR="00270CF1" w:rsidRPr="00984B87" w:rsidRDefault="00270CF1" w:rsidP="00270CF1">
      <w:pPr>
        <w:suppressAutoHyphens/>
        <w:autoSpaceDN w:val="0"/>
        <w:spacing w:line="276" w:lineRule="auto"/>
        <w:ind w:right="6"/>
        <w:textAlignment w:val="baseline"/>
        <w:rPr>
          <w:rFonts w:eastAsia="Calibri" w:cstheme="minorHAnsi"/>
          <w:color w:val="000000"/>
          <w:kern w:val="3"/>
          <w:lang w:eastAsia="zh-CN"/>
        </w:rPr>
      </w:pPr>
    </w:p>
    <w:p w14:paraId="0049F6B8" w14:textId="77777777" w:rsidR="00270CF1" w:rsidRPr="00462822" w:rsidRDefault="00270CF1" w:rsidP="00462822">
      <w:pPr>
        <w:suppressAutoHyphens/>
        <w:autoSpaceDN w:val="0"/>
        <w:ind w:right="6"/>
        <w:textAlignment w:val="baseline"/>
        <w:rPr>
          <w:rFonts w:eastAsia="Calibri" w:cs="Cambria"/>
          <w:color w:val="000000"/>
          <w:kern w:val="3"/>
          <w:lang w:eastAsia="zh-CN"/>
        </w:rPr>
      </w:pPr>
      <w:r w:rsidRPr="00462822">
        <w:rPr>
          <w:rFonts w:eastAsia="Calibri" w:cs="Cambria"/>
          <w:color w:val="000000"/>
          <w:kern w:val="3"/>
          <w:lang w:eastAsia="zh-CN"/>
        </w:rPr>
        <w:t xml:space="preserve">V zvezi z javnim naročilom </w:t>
      </w:r>
      <w:sdt>
        <w:sdtPr>
          <w:rPr>
            <w:rFonts w:cs="Arial"/>
          </w:rPr>
          <w:alias w:val="Naslov"/>
          <w:tag w:val=""/>
          <w:id w:val="2064047565"/>
          <w:placeholder>
            <w:docPart w:val="0FD5E5F151CA44A9BE1CAF15BF1E1605"/>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462822">
            <w:rPr>
              <w:rFonts w:cs="Arial"/>
            </w:rPr>
            <w:t xml:space="preserve">Izgradnja kolesarske povezave 7: Obstoječe omrežje Koroška cesta (soseska Zlato Polje pri </w:t>
          </w:r>
          <w:proofErr w:type="spellStart"/>
          <w:r w:rsidR="000A5AFD" w:rsidRPr="00462822">
            <w:rPr>
              <w:rFonts w:cs="Arial"/>
            </w:rPr>
            <w:t>Stošiču</w:t>
          </w:r>
          <w:proofErr w:type="spellEnd"/>
          <w:r w:rsidR="000A5AFD" w:rsidRPr="00462822">
            <w:rPr>
              <w:rFonts w:cs="Arial"/>
            </w:rPr>
            <w:t>) – Železniška postaja Kranj z rekonstrukcijo mostu čez Savo</w:t>
          </w:r>
        </w:sdtContent>
      </w:sdt>
      <w:r w:rsidRPr="00462822">
        <w:rPr>
          <w:rFonts w:eastAsia="Calibri" w:cs="Cambria"/>
          <w:color w:val="000000"/>
          <w:kern w:val="3"/>
          <w:lang w:eastAsia="zh-CN"/>
        </w:rPr>
        <w:t xml:space="preserve">, </w:t>
      </w:r>
    </w:p>
    <w:p w14:paraId="308A99E8" w14:textId="77777777" w:rsidR="00270CF1" w:rsidRPr="00462822" w:rsidRDefault="00270CF1" w:rsidP="00462822">
      <w:pPr>
        <w:suppressAutoHyphens/>
        <w:autoSpaceDN w:val="0"/>
        <w:ind w:right="6"/>
        <w:textAlignment w:val="baseline"/>
        <w:rPr>
          <w:rFonts w:eastAsia="Calibri" w:cs="Cambria"/>
          <w:color w:val="000000"/>
          <w:kern w:val="3"/>
          <w:lang w:eastAsia="zh-CN"/>
        </w:rPr>
      </w:pPr>
    </w:p>
    <w:p w14:paraId="503F2170" w14:textId="47BFC9D1" w:rsidR="00270CF1" w:rsidRPr="00462822" w:rsidRDefault="00270CF1" w:rsidP="00462822">
      <w:pPr>
        <w:rPr>
          <w:lang w:eastAsia="zh-CN"/>
        </w:rPr>
      </w:pPr>
      <w:r w:rsidRPr="00462822">
        <w:rPr>
          <w:lang w:eastAsia="zh-CN"/>
        </w:rPr>
        <w:t xml:space="preserve">mora ponudnik mora pred rokom za oddaje ponudbe, </w:t>
      </w:r>
      <w:r w:rsidRPr="00462822">
        <w:rPr>
          <w:u w:val="single"/>
          <w:lang w:eastAsia="zh-CN"/>
        </w:rPr>
        <w:t>razpolagati</w:t>
      </w:r>
      <w:r w:rsidRPr="00462822">
        <w:rPr>
          <w:lang w:eastAsia="zh-CN"/>
        </w:rPr>
        <w:t xml:space="preserve"> z ustreznim finančnim zavarovanjem za resnost ponudbe (bančna </w:t>
      </w:r>
      <w:r w:rsidRPr="00462822">
        <w:rPr>
          <w:b/>
          <w:lang w:eastAsia="zh-CN"/>
        </w:rPr>
        <w:t>garancija</w:t>
      </w:r>
      <w:r w:rsidRPr="00DB7F91">
        <w:rPr>
          <w:lang w:eastAsia="zh-CN"/>
        </w:rPr>
        <w:t xml:space="preserve">, kavcijsko </w:t>
      </w:r>
      <w:r w:rsidRPr="00DB7F91">
        <w:rPr>
          <w:b/>
          <w:lang w:eastAsia="zh-CN"/>
        </w:rPr>
        <w:t>zavarovanje</w:t>
      </w:r>
      <w:r w:rsidRPr="00DB7F91">
        <w:rPr>
          <w:lang w:eastAsia="zh-CN"/>
        </w:rPr>
        <w:t xml:space="preserve"> zavarovalnice ali brezobrestni denarni </w:t>
      </w:r>
      <w:r w:rsidRPr="00DB7F91">
        <w:rPr>
          <w:b/>
          <w:lang w:eastAsia="zh-CN"/>
        </w:rPr>
        <w:t>depozit</w:t>
      </w:r>
      <w:r w:rsidRPr="00DB7F91">
        <w:rPr>
          <w:lang w:eastAsia="zh-CN"/>
        </w:rPr>
        <w:t xml:space="preserve">) z veljavnostjo najmanj do vključno </w:t>
      </w:r>
      <w:r w:rsidR="00BE4C99" w:rsidRPr="00DB7F91">
        <w:rPr>
          <w:b/>
          <w:u w:val="single"/>
          <w:lang w:eastAsia="zh-CN"/>
        </w:rPr>
        <w:t xml:space="preserve">31. </w:t>
      </w:r>
      <w:r w:rsidR="00462822" w:rsidRPr="00DB7F91">
        <w:rPr>
          <w:b/>
          <w:u w:val="single"/>
          <w:lang w:eastAsia="zh-CN"/>
        </w:rPr>
        <w:t>3. 2022</w:t>
      </w:r>
      <w:r w:rsidRPr="00DB7F91">
        <w:rPr>
          <w:lang w:eastAsia="zh-CN"/>
        </w:rPr>
        <w:t xml:space="preserve"> v višini:</w:t>
      </w:r>
    </w:p>
    <w:p w14:paraId="20F2AAD8" w14:textId="77777777" w:rsidR="00270CF1" w:rsidRPr="00462822" w:rsidRDefault="00270CF1" w:rsidP="00462822">
      <w:pPr>
        <w:rPr>
          <w:color w:val="auto"/>
        </w:rPr>
      </w:pPr>
    </w:p>
    <w:p w14:paraId="1890DC30" w14:textId="77777777" w:rsidR="00270CF1" w:rsidRPr="00462822" w:rsidRDefault="0017562F" w:rsidP="00462822">
      <w:pPr>
        <w:numPr>
          <w:ilvl w:val="0"/>
          <w:numId w:val="41"/>
        </w:numPr>
        <w:contextualSpacing/>
        <w:jc w:val="left"/>
        <w:rPr>
          <w:b/>
          <w:color w:val="auto"/>
          <w:u w:val="single"/>
        </w:rPr>
      </w:pPr>
      <w:r w:rsidRPr="00462822">
        <w:rPr>
          <w:b/>
          <w:color w:val="auto"/>
          <w:u w:val="single"/>
        </w:rPr>
        <w:t>30</w:t>
      </w:r>
      <w:r w:rsidR="00270CF1" w:rsidRPr="00462822">
        <w:rPr>
          <w:b/>
          <w:color w:val="auto"/>
          <w:u w:val="single"/>
        </w:rPr>
        <w:t>.000,00 EUR;</w:t>
      </w:r>
    </w:p>
    <w:p w14:paraId="085BEE5D" w14:textId="77777777" w:rsidR="00270CF1" w:rsidRPr="00462822" w:rsidRDefault="00270CF1" w:rsidP="00462822">
      <w:pPr>
        <w:rPr>
          <w:color w:val="auto"/>
        </w:rPr>
      </w:pPr>
    </w:p>
    <w:p w14:paraId="49D41FDB" w14:textId="77777777" w:rsidR="00270CF1" w:rsidRPr="00462822" w:rsidRDefault="00270CF1" w:rsidP="00462822">
      <w:pPr>
        <w:rPr>
          <w:rFonts w:eastAsia="SimSun"/>
          <w:color w:val="auto"/>
        </w:rPr>
      </w:pPr>
      <w:r w:rsidRPr="00462822">
        <w:rPr>
          <w:rFonts w:eastAsia="SimSun"/>
          <w:color w:val="auto"/>
        </w:rPr>
        <w:t xml:space="preserve">Finančno zavarovanje (garancija/kavcijsko zavarovanje) za resnost ponudbe mora biti izdelano po </w:t>
      </w:r>
      <w:r w:rsidRPr="00462822">
        <w:rPr>
          <w:rFonts w:eastAsia="SimSun"/>
          <w:b/>
          <w:color w:val="auto"/>
        </w:rPr>
        <w:t>Enotnih pravilih za garancije na poziv (</w:t>
      </w:r>
      <w:proofErr w:type="spellStart"/>
      <w:r w:rsidRPr="00462822">
        <w:rPr>
          <w:rFonts w:eastAsia="SimSun"/>
          <w:b/>
          <w:color w:val="auto"/>
        </w:rPr>
        <w:t>EPGP</w:t>
      </w:r>
      <w:proofErr w:type="spellEnd"/>
      <w:r w:rsidRPr="00462822">
        <w:rPr>
          <w:rFonts w:eastAsia="SimSun"/>
          <w:b/>
          <w:color w:val="auto"/>
        </w:rPr>
        <w:t>),</w:t>
      </w:r>
      <w:r w:rsidRPr="00462822">
        <w:rPr>
          <w:rFonts w:eastAsia="SimSun"/>
          <w:color w:val="auto"/>
        </w:rPr>
        <w:t xml:space="preserve">  revizija iz leta 2010, izdana pri </w:t>
      </w:r>
      <w:proofErr w:type="spellStart"/>
      <w:r w:rsidRPr="00462822">
        <w:rPr>
          <w:rFonts w:eastAsia="SimSun"/>
          <w:color w:val="auto"/>
        </w:rPr>
        <w:t>MTZ</w:t>
      </w:r>
      <w:proofErr w:type="spellEnd"/>
      <w:r w:rsidRPr="00462822">
        <w:rPr>
          <w:rFonts w:eastAsia="SimSun"/>
          <w:color w:val="auto"/>
        </w:rPr>
        <w:t xml:space="preserve"> pod št. 758.</w:t>
      </w:r>
    </w:p>
    <w:p w14:paraId="69D6E5A1" w14:textId="77777777" w:rsidR="00270CF1" w:rsidRPr="00462822" w:rsidRDefault="00270CF1" w:rsidP="00462822">
      <w:pPr>
        <w:rPr>
          <w:color w:val="auto"/>
        </w:rPr>
      </w:pPr>
    </w:p>
    <w:p w14:paraId="74343FDB" w14:textId="77777777" w:rsidR="00270CF1" w:rsidRPr="00462822" w:rsidRDefault="00270CF1" w:rsidP="00462822">
      <w:pPr>
        <w:rPr>
          <w:rFonts w:eastAsia="Calibri" w:cs="Cambria"/>
          <w:i/>
          <w:color w:val="000000"/>
          <w:u w:val="single"/>
        </w:rPr>
      </w:pPr>
      <w:r w:rsidRPr="00462822">
        <w:rPr>
          <w:rFonts w:eastAsia="Calibri" w:cs="Cambria"/>
          <w:i/>
          <w:color w:val="000000"/>
        </w:rPr>
        <w:t xml:space="preserve">Naročnik poudarja, da naj ponudniki v zavarovanju za resnost ponudbe obvezno navedejo </w:t>
      </w:r>
      <w:r w:rsidRPr="00462822">
        <w:rPr>
          <w:rFonts w:eastAsia="Calibri" w:cs="Cambria"/>
          <w:b/>
          <w:i/>
          <w:color w:val="000000"/>
          <w:u w:val="single"/>
        </w:rPr>
        <w:t>pravilen naziv naročila</w:t>
      </w:r>
      <w:r w:rsidRPr="00462822">
        <w:rPr>
          <w:rFonts w:eastAsia="Calibri" w:cs="Cambria"/>
          <w:i/>
          <w:color w:val="000000"/>
          <w:u w:val="single"/>
        </w:rPr>
        <w:t>, torej:</w:t>
      </w:r>
    </w:p>
    <w:p w14:paraId="1382A3C1" w14:textId="77777777" w:rsidR="00270CF1" w:rsidRPr="00462822" w:rsidRDefault="006C724F" w:rsidP="00462822">
      <w:pPr>
        <w:suppressAutoHyphens/>
        <w:autoSpaceDN w:val="0"/>
        <w:ind w:right="6"/>
        <w:textAlignment w:val="baseline"/>
        <w:rPr>
          <w:rFonts w:eastAsia="Calibri" w:cs="Cambria"/>
          <w:i/>
          <w:color w:val="000000"/>
          <w:kern w:val="3"/>
          <w:lang w:eastAsia="zh-CN"/>
        </w:rPr>
      </w:pPr>
      <w:sdt>
        <w:sdtPr>
          <w:rPr>
            <w:rFonts w:cs="Arial"/>
            <w:b/>
            <w:i/>
          </w:rPr>
          <w:alias w:val="Naslov"/>
          <w:tag w:val=""/>
          <w:id w:val="1144089851"/>
          <w:placeholder>
            <w:docPart w:val="45FDE7C4874E412996F0B481A0F57547"/>
          </w:placeholder>
          <w:dataBinding w:prefixMappings="xmlns:ns0='http://purl.org/dc/elements/1.1/' xmlns:ns1='http://schemas.openxmlformats.org/package/2006/metadata/core-properties' " w:xpath="/ns1:coreProperties[1]/ns0:title[1]" w:storeItemID="{6C3C8BC8-F283-45AE-878A-BAB7291924A1}"/>
          <w:text/>
        </w:sdtPr>
        <w:sdtEndPr/>
        <w:sdtContent>
          <w:r w:rsidR="000A5AFD" w:rsidRPr="00462822">
            <w:rPr>
              <w:rFonts w:cs="Arial"/>
              <w:b/>
              <w:i/>
            </w:rPr>
            <w:t xml:space="preserve">Izgradnja kolesarske povezave 7: Obstoječe omrežje Koroška cesta (soseska Zlato Polje pri </w:t>
          </w:r>
          <w:proofErr w:type="spellStart"/>
          <w:r w:rsidR="000A5AFD" w:rsidRPr="00462822">
            <w:rPr>
              <w:rFonts w:cs="Arial"/>
              <w:b/>
              <w:i/>
            </w:rPr>
            <w:t>Stošiču</w:t>
          </w:r>
          <w:proofErr w:type="spellEnd"/>
          <w:r w:rsidR="000A5AFD" w:rsidRPr="00462822">
            <w:rPr>
              <w:rFonts w:cs="Arial"/>
              <w:b/>
              <w:i/>
            </w:rPr>
            <w:t>) – Železniška postaja Kranj z rekonstrukcijo mostu čez Savo</w:t>
          </w:r>
        </w:sdtContent>
      </w:sdt>
    </w:p>
    <w:p w14:paraId="15D0EBDF" w14:textId="77777777" w:rsidR="00270CF1" w:rsidRPr="00462822" w:rsidRDefault="00270CF1" w:rsidP="00462822">
      <w:pPr>
        <w:rPr>
          <w:color w:val="auto"/>
        </w:rPr>
      </w:pPr>
    </w:p>
    <w:p w14:paraId="0AF58BCD" w14:textId="77777777" w:rsidR="00270CF1" w:rsidRPr="00462822" w:rsidRDefault="00270CF1" w:rsidP="00462822">
      <w:pPr>
        <w:rPr>
          <w:color w:val="auto"/>
        </w:rPr>
      </w:pPr>
      <w:r w:rsidRPr="00462822">
        <w:rPr>
          <w:color w:val="auto"/>
        </w:rPr>
        <w:t xml:space="preserve">Ponudnik naj tako v primeru garancije ali kavcijskega zavarovanja s posebno pozornostjo izpolni »polje« osnovni posel, kjer navede </w:t>
      </w:r>
      <w:r w:rsidRPr="00462822">
        <w:rPr>
          <w:b/>
          <w:color w:val="auto"/>
        </w:rPr>
        <w:t>pravilen naziv javnega naročila</w:t>
      </w:r>
      <w:r w:rsidRPr="00462822">
        <w:rPr>
          <w:color w:val="auto"/>
        </w:rPr>
        <w:t>.</w:t>
      </w:r>
    </w:p>
    <w:p w14:paraId="0900FD62" w14:textId="77777777" w:rsidR="00270CF1" w:rsidRPr="00462822" w:rsidRDefault="00270CF1" w:rsidP="00462822">
      <w:pPr>
        <w:rPr>
          <w:rFonts w:eastAsia="SimSun"/>
          <w:color w:val="auto"/>
        </w:rPr>
      </w:pPr>
    </w:p>
    <w:p w14:paraId="06055E24" w14:textId="77777777" w:rsidR="00270CF1" w:rsidRPr="00462822" w:rsidRDefault="00270CF1" w:rsidP="00462822">
      <w:pPr>
        <w:rPr>
          <w:rFonts w:eastAsia="Times New Roman"/>
          <w:lang w:eastAsia="sl-SI"/>
        </w:rPr>
      </w:pPr>
      <w:r w:rsidRPr="00462822">
        <w:rPr>
          <w:rFonts w:eastAsia="Times New Roman"/>
          <w:lang w:eastAsia="sl-SI"/>
        </w:rPr>
        <w:t xml:space="preserve">Ponudniki </w:t>
      </w:r>
      <w:proofErr w:type="spellStart"/>
      <w:r w:rsidRPr="00462822">
        <w:rPr>
          <w:rFonts w:eastAsia="Times New Roman"/>
          <w:b/>
          <w:lang w:eastAsia="sl-SI"/>
        </w:rPr>
        <w:t>skenogram</w:t>
      </w:r>
      <w:proofErr w:type="spellEnd"/>
      <w:r w:rsidRPr="00462822">
        <w:rPr>
          <w:rFonts w:eastAsia="Times New Roman"/>
          <w:b/>
          <w:lang w:eastAsia="sl-SI"/>
        </w:rPr>
        <w:t xml:space="preserve"> ustreznega finančnega zavarovanja</w:t>
      </w:r>
      <w:r w:rsidRPr="00462822">
        <w:rPr>
          <w:rFonts w:eastAsia="Times New Roman"/>
          <w:lang w:eastAsia="sl-SI"/>
        </w:rPr>
        <w:t xml:space="preserve"> (garancija po </w:t>
      </w:r>
      <w:proofErr w:type="spellStart"/>
      <w:r w:rsidRPr="00462822">
        <w:rPr>
          <w:rFonts w:eastAsia="Times New Roman"/>
          <w:lang w:eastAsia="sl-SI"/>
        </w:rPr>
        <w:t>EPGP</w:t>
      </w:r>
      <w:proofErr w:type="spellEnd"/>
      <w:r w:rsidRPr="00462822">
        <w:rPr>
          <w:rFonts w:eastAsia="Times New Roman"/>
          <w:lang w:eastAsia="sl-SI"/>
        </w:rPr>
        <w:t xml:space="preserve"> / kavcijsko zavarovanje po </w:t>
      </w:r>
      <w:proofErr w:type="spellStart"/>
      <w:r w:rsidRPr="00462822">
        <w:rPr>
          <w:rFonts w:eastAsia="Times New Roman"/>
          <w:lang w:eastAsia="sl-SI"/>
        </w:rPr>
        <w:t>EPGP</w:t>
      </w:r>
      <w:proofErr w:type="spellEnd"/>
      <w:r w:rsidRPr="00462822">
        <w:rPr>
          <w:rFonts w:eastAsia="Times New Roman"/>
          <w:lang w:eastAsia="sl-SI"/>
        </w:rPr>
        <w:t xml:space="preserve">/ potrdilo o nakazilu depozita) za resnost ponudbe </w:t>
      </w:r>
      <w:r w:rsidRPr="00462822">
        <w:rPr>
          <w:rFonts w:eastAsia="Times New Roman"/>
          <w:b/>
          <w:lang w:eastAsia="sl-SI"/>
        </w:rPr>
        <w:t>naložijo</w:t>
      </w:r>
      <w:r w:rsidRPr="00462822">
        <w:rPr>
          <w:rFonts w:eastAsia="Times New Roman"/>
          <w:lang w:eastAsia="sl-SI"/>
        </w:rPr>
        <w:t xml:space="preserve"> </w:t>
      </w:r>
      <w:r w:rsidRPr="00462822">
        <w:rPr>
          <w:rFonts w:eastAsia="Times New Roman"/>
          <w:b/>
          <w:lang w:eastAsia="sl-SI"/>
        </w:rPr>
        <w:t>v sistem e-</w:t>
      </w:r>
      <w:proofErr w:type="spellStart"/>
      <w:r w:rsidRPr="00462822">
        <w:rPr>
          <w:rFonts w:eastAsia="Times New Roman"/>
          <w:b/>
          <w:lang w:eastAsia="sl-SI"/>
        </w:rPr>
        <w:t>JN</w:t>
      </w:r>
      <w:proofErr w:type="spellEnd"/>
      <w:r w:rsidRPr="00462822">
        <w:rPr>
          <w:rFonts w:eastAsia="Times New Roman"/>
          <w:lang w:eastAsia="sl-SI"/>
        </w:rPr>
        <w:t xml:space="preserve"> v razdelek »</w:t>
      </w:r>
      <w:r w:rsidR="00261095" w:rsidRPr="00462822">
        <w:rPr>
          <w:rFonts w:eastAsia="Times New Roman"/>
          <w:lang w:eastAsia="sl-SI"/>
        </w:rPr>
        <w:t xml:space="preserve">Ostale </w:t>
      </w:r>
      <w:r w:rsidRPr="00462822">
        <w:rPr>
          <w:rFonts w:eastAsia="Times New Roman"/>
          <w:lang w:eastAsia="sl-SI"/>
        </w:rPr>
        <w:t>priloge«.</w:t>
      </w:r>
    </w:p>
    <w:p w14:paraId="16F92DC6" w14:textId="77777777" w:rsidR="00270CF1" w:rsidRPr="00462822" w:rsidRDefault="00270CF1" w:rsidP="00462822">
      <w:pPr>
        <w:rPr>
          <w:rFonts w:eastAsia="Times New Roman"/>
          <w:lang w:eastAsia="sl-SI"/>
        </w:rPr>
      </w:pPr>
    </w:p>
    <w:p w14:paraId="705DBC39" w14:textId="77777777" w:rsidR="00270CF1" w:rsidRPr="00462822" w:rsidRDefault="00270CF1" w:rsidP="00462822">
      <w:pPr>
        <w:rPr>
          <w:rFonts w:eastAsia="Times New Roman" w:cs="Arial"/>
          <w:kern w:val="3"/>
          <w:lang w:eastAsia="zh-CN"/>
        </w:rPr>
      </w:pPr>
      <w:r w:rsidRPr="00462822">
        <w:rPr>
          <w:rFonts w:eastAsia="Times New Roman" w:cs="Arial"/>
          <w:kern w:val="3"/>
          <w:lang w:eastAsia="zh-CN"/>
        </w:rPr>
        <w:t xml:space="preserve">V primeru, ko bo pa ponudnik obveznosti glede finančnega zavarovanja za resnost ponudbe izpolnjeval z brezobrestnim denarnim </w:t>
      </w:r>
      <w:r w:rsidRPr="00462822">
        <w:rPr>
          <w:rFonts w:eastAsia="Times New Roman" w:cs="Arial"/>
          <w:b/>
          <w:kern w:val="3"/>
          <w:lang w:eastAsia="zh-CN"/>
        </w:rPr>
        <w:t>depozitom</w:t>
      </w:r>
      <w:r w:rsidRPr="00462822">
        <w:rPr>
          <w:rFonts w:eastAsia="Times New Roman" w:cs="Arial"/>
          <w:kern w:val="3"/>
          <w:lang w:eastAsia="zh-CN"/>
        </w:rPr>
        <w:t xml:space="preserve">, mora ponudnik (ki naloži brezobrestni depozit), </w:t>
      </w:r>
      <w:r w:rsidRPr="00462822">
        <w:rPr>
          <w:rFonts w:eastAsia="Times New Roman" w:cs="Arial"/>
          <w:b/>
          <w:kern w:val="3"/>
          <w:u w:val="single"/>
          <w:lang w:eastAsia="zh-CN"/>
        </w:rPr>
        <w:t>potrdilo o nakazilu depozita</w:t>
      </w:r>
      <w:r w:rsidRPr="00462822">
        <w:rPr>
          <w:rFonts w:eastAsia="Times New Roman" w:cs="Arial"/>
          <w:kern w:val="3"/>
          <w:u w:val="single"/>
          <w:lang w:eastAsia="zh-CN"/>
        </w:rPr>
        <w:t xml:space="preserve"> v zahtevani obliki in višini </w:t>
      </w:r>
      <w:r w:rsidRPr="00462822">
        <w:rPr>
          <w:rFonts w:eastAsia="Times New Roman" w:cs="Arial"/>
          <w:b/>
          <w:kern w:val="3"/>
          <w:lang w:eastAsia="zh-CN"/>
        </w:rPr>
        <w:t>naložiti v sistem e-</w:t>
      </w:r>
      <w:proofErr w:type="spellStart"/>
      <w:r w:rsidRPr="00462822">
        <w:rPr>
          <w:rFonts w:eastAsia="Times New Roman" w:cs="Arial"/>
          <w:b/>
          <w:kern w:val="3"/>
          <w:lang w:eastAsia="zh-CN"/>
        </w:rPr>
        <w:t>JN</w:t>
      </w:r>
      <w:proofErr w:type="spellEnd"/>
      <w:r w:rsidRPr="00462822">
        <w:rPr>
          <w:rFonts w:eastAsia="Times New Roman" w:cs="Arial"/>
          <w:b/>
          <w:kern w:val="3"/>
          <w:lang w:eastAsia="zh-CN"/>
        </w:rPr>
        <w:t xml:space="preserve"> v razdelek »</w:t>
      </w:r>
      <w:r w:rsidR="00261095" w:rsidRPr="00462822">
        <w:rPr>
          <w:rFonts w:eastAsia="Times New Roman" w:cs="Arial"/>
          <w:b/>
          <w:kern w:val="3"/>
          <w:lang w:eastAsia="zh-CN"/>
        </w:rPr>
        <w:t xml:space="preserve">Ostale </w:t>
      </w:r>
      <w:r w:rsidRPr="00462822">
        <w:rPr>
          <w:rFonts w:eastAsia="Times New Roman" w:cs="Arial"/>
          <w:b/>
          <w:kern w:val="3"/>
          <w:lang w:eastAsia="zh-CN"/>
        </w:rPr>
        <w:t>priloge«.</w:t>
      </w:r>
    </w:p>
    <w:p w14:paraId="570AD8DB" w14:textId="77777777" w:rsidR="00270CF1" w:rsidRPr="00462822" w:rsidRDefault="00270CF1" w:rsidP="00462822">
      <w:pPr>
        <w:rPr>
          <w:rFonts w:eastAsia="Times New Roman" w:cs="Arial"/>
          <w:kern w:val="3"/>
          <w:lang w:eastAsia="zh-CN"/>
        </w:rPr>
      </w:pPr>
    </w:p>
    <w:p w14:paraId="562E3707" w14:textId="77777777" w:rsidR="00270CF1" w:rsidRPr="00462822" w:rsidRDefault="00270CF1" w:rsidP="00462822">
      <w:pPr>
        <w:rPr>
          <w:rFonts w:eastAsia="Times New Roman" w:cs="Arial"/>
          <w:kern w:val="3"/>
          <w:lang w:eastAsia="zh-CN"/>
        </w:rPr>
      </w:pPr>
      <w:r w:rsidRPr="00462822">
        <w:rPr>
          <w:rFonts w:eastAsia="Times New Roman" w:cs="Arial"/>
          <w:kern w:val="3"/>
          <w:lang w:eastAsia="zh-CN"/>
        </w:rPr>
        <w:t xml:space="preserve">V primeru, ko ponudnik za zavarovanje resnosti ponudbe predloži brezobrestni denarni depozit, se slednji v </w:t>
      </w:r>
      <w:r w:rsidRPr="00462822">
        <w:rPr>
          <w:rFonts w:eastAsia="Times New Roman" w:cs="Arial"/>
          <w:b/>
          <w:kern w:val="3"/>
          <w:lang w:eastAsia="zh-CN"/>
        </w:rPr>
        <w:t xml:space="preserve">višini </w:t>
      </w:r>
      <w:r w:rsidR="0017562F" w:rsidRPr="00462822">
        <w:rPr>
          <w:rFonts w:eastAsia="Times New Roman" w:cs="Arial"/>
          <w:b/>
          <w:kern w:val="3"/>
          <w:lang w:eastAsia="zh-CN"/>
        </w:rPr>
        <w:t>30</w:t>
      </w:r>
      <w:r w:rsidRPr="00462822">
        <w:rPr>
          <w:rFonts w:eastAsia="Times New Roman" w:cs="Arial"/>
          <w:b/>
          <w:kern w:val="3"/>
          <w:lang w:eastAsia="zh-CN"/>
        </w:rPr>
        <w:t>.000,00 EUR</w:t>
      </w:r>
      <w:r w:rsidRPr="00462822">
        <w:rPr>
          <w:rFonts w:eastAsia="Times New Roman" w:cs="Arial"/>
          <w:kern w:val="3"/>
          <w:lang w:eastAsia="zh-CN"/>
        </w:rPr>
        <w:t xml:space="preserve"> nakaže na transakcijski račun naročnika št. </w:t>
      </w:r>
      <w:proofErr w:type="spellStart"/>
      <w:r w:rsidRPr="00462822">
        <w:rPr>
          <w:rFonts w:eastAsia="Times New Roman" w:cs="Arial"/>
          <w:kern w:val="3"/>
          <w:lang w:eastAsia="zh-CN"/>
        </w:rPr>
        <w:t>SI56</w:t>
      </w:r>
      <w:proofErr w:type="spellEnd"/>
      <w:r w:rsidRPr="00462822">
        <w:rPr>
          <w:rFonts w:eastAsia="Times New Roman" w:cs="Arial"/>
          <w:kern w:val="3"/>
          <w:lang w:eastAsia="zh-CN"/>
        </w:rPr>
        <w:t xml:space="preserve"> 012520100006472 pri Banki Slovenije. </w:t>
      </w:r>
    </w:p>
    <w:p w14:paraId="4601EFD8" w14:textId="77777777" w:rsidR="00270CF1" w:rsidRPr="00462822" w:rsidRDefault="00270CF1" w:rsidP="00462822">
      <w:pPr>
        <w:rPr>
          <w:color w:val="auto"/>
        </w:rPr>
      </w:pPr>
    </w:p>
    <w:p w14:paraId="535B0550" w14:textId="77777777" w:rsidR="00270CF1" w:rsidRPr="00DB7F91" w:rsidRDefault="00270CF1" w:rsidP="00462822">
      <w:pPr>
        <w:jc w:val="left"/>
        <w:rPr>
          <w:color w:val="auto"/>
          <w:u w:val="single"/>
        </w:rPr>
      </w:pPr>
      <w:r w:rsidRPr="00DB7F91">
        <w:rPr>
          <w:color w:val="auto"/>
          <w:u w:val="single"/>
        </w:rPr>
        <w:t>Ponudnik na plačilnem nalogu med drugim navede naslednje podatke:</w:t>
      </w:r>
      <w:r w:rsidRPr="00DB7F91">
        <w:rPr>
          <w:color w:val="auto"/>
          <w:u w:val="single"/>
        </w:rPr>
        <w:br/>
        <w:t xml:space="preserve">- namen nakazila »zavarovanje za resnost ponudbe – </w:t>
      </w:r>
      <w:r w:rsidR="00462822" w:rsidRPr="00DB7F91">
        <w:rPr>
          <w:color w:val="auto"/>
          <w:u w:val="single"/>
        </w:rPr>
        <w:t>Kolesarska povezava 7</w:t>
      </w:r>
      <w:r w:rsidRPr="00DB7F91">
        <w:rPr>
          <w:color w:val="auto"/>
          <w:u w:val="single"/>
        </w:rPr>
        <w:t xml:space="preserve"> «</w:t>
      </w:r>
      <w:r w:rsidRPr="00DB7F91">
        <w:rPr>
          <w:color w:val="auto"/>
          <w:u w:val="single"/>
        </w:rPr>
        <w:br/>
        <w:t>- sklic »</w:t>
      </w:r>
      <w:proofErr w:type="spellStart"/>
      <w:r w:rsidRPr="00DB7F91">
        <w:rPr>
          <w:color w:val="auto"/>
          <w:u w:val="single"/>
        </w:rPr>
        <w:t>SI00</w:t>
      </w:r>
      <w:proofErr w:type="spellEnd"/>
      <w:r w:rsidRPr="00DB7F91">
        <w:rPr>
          <w:color w:val="auto"/>
          <w:u w:val="single"/>
        </w:rPr>
        <w:t xml:space="preserve"> 201</w:t>
      </w:r>
      <w:r w:rsidR="000A5AFD" w:rsidRPr="00DB7F91">
        <w:rPr>
          <w:color w:val="auto"/>
          <w:u w:val="single"/>
        </w:rPr>
        <w:t>231</w:t>
      </w:r>
      <w:r w:rsidRPr="00DB7F91">
        <w:rPr>
          <w:color w:val="auto"/>
          <w:u w:val="single"/>
        </w:rPr>
        <w:t xml:space="preserve"> -2021«</w:t>
      </w:r>
    </w:p>
    <w:p w14:paraId="65E7B1B7" w14:textId="77777777" w:rsidR="00462822" w:rsidRPr="00DB7F91" w:rsidRDefault="00462822" w:rsidP="00462822">
      <w:pPr>
        <w:jc w:val="left"/>
        <w:rPr>
          <w:color w:val="auto"/>
          <w:u w:val="single"/>
        </w:rPr>
      </w:pPr>
    </w:p>
    <w:p w14:paraId="0499A9A7" w14:textId="77777777" w:rsidR="00270CF1" w:rsidRDefault="00270CF1" w:rsidP="00462822">
      <w:pPr>
        <w:jc w:val="left"/>
        <w:rPr>
          <w:color w:val="auto"/>
        </w:rPr>
      </w:pPr>
      <w:r w:rsidRPr="00DB7F91">
        <w:rPr>
          <w:color w:val="auto"/>
        </w:rPr>
        <w:t>Nalogodajalec mora biti ponudnik.</w:t>
      </w:r>
    </w:p>
    <w:p w14:paraId="160E1BED" w14:textId="77777777" w:rsidR="00462822" w:rsidRPr="00462822" w:rsidRDefault="00462822" w:rsidP="00462822">
      <w:pPr>
        <w:jc w:val="left"/>
        <w:rPr>
          <w:color w:val="auto"/>
        </w:rPr>
      </w:pPr>
    </w:p>
    <w:p w14:paraId="365205AD" w14:textId="77777777" w:rsidR="00270CF1" w:rsidRPr="00462822" w:rsidRDefault="00270CF1" w:rsidP="00462822">
      <w:pPr>
        <w:rPr>
          <w:rFonts w:eastAsia="Times New Roman"/>
          <w:lang w:eastAsia="sl-SI"/>
        </w:rPr>
      </w:pPr>
      <w:r w:rsidRPr="00462822">
        <w:rPr>
          <w:rFonts w:eastAsia="Times New Roman"/>
          <w:lang w:eastAsia="sl-SI"/>
        </w:rPr>
        <w:t>V primeru, ko ponudnik razpolaga z ustreznim finančnim zavarovanjem za resnost ponudbe, ki je izdano zgolj v elektronski obliki in je podpisano le z elektronskim digitalnim podpisom, ponudnik finančno zavarovanje odda/predloži kot sestavni del elektronske ponudbe, ki jo odda v informacijski sistem e-</w:t>
      </w:r>
      <w:proofErr w:type="spellStart"/>
      <w:r w:rsidRPr="00462822">
        <w:rPr>
          <w:rFonts w:eastAsia="Times New Roman"/>
          <w:lang w:eastAsia="sl-SI"/>
        </w:rPr>
        <w:t>JN</w:t>
      </w:r>
      <w:proofErr w:type="spellEnd"/>
      <w:r w:rsidRPr="00462822">
        <w:rPr>
          <w:rFonts w:eastAsia="Times New Roman"/>
          <w:lang w:eastAsia="sl-SI"/>
        </w:rPr>
        <w:t>. Torej zavarovanje v tem primeru naloži v sistem e-</w:t>
      </w:r>
      <w:proofErr w:type="spellStart"/>
      <w:r w:rsidRPr="00462822">
        <w:rPr>
          <w:rFonts w:eastAsia="Times New Roman"/>
          <w:lang w:eastAsia="sl-SI"/>
        </w:rPr>
        <w:t>JN</w:t>
      </w:r>
      <w:proofErr w:type="spellEnd"/>
      <w:r w:rsidRPr="00462822">
        <w:rPr>
          <w:rFonts w:eastAsia="Times New Roman"/>
          <w:lang w:eastAsia="sl-SI"/>
        </w:rPr>
        <w:t xml:space="preserve"> v razdelek »</w:t>
      </w:r>
      <w:r w:rsidR="002E661F" w:rsidRPr="00462822">
        <w:rPr>
          <w:rFonts w:eastAsia="Times New Roman"/>
          <w:lang w:eastAsia="sl-SI"/>
        </w:rPr>
        <w:t xml:space="preserve">Ostale </w:t>
      </w:r>
      <w:r w:rsidRPr="00462822">
        <w:rPr>
          <w:rFonts w:eastAsia="Times New Roman"/>
          <w:lang w:eastAsia="sl-SI"/>
        </w:rPr>
        <w:t xml:space="preserve">priloge« kot sestavni del </w:t>
      </w:r>
      <w:proofErr w:type="spellStart"/>
      <w:r w:rsidRPr="00462822">
        <w:rPr>
          <w:rFonts w:eastAsia="Times New Roman"/>
          <w:lang w:eastAsia="sl-SI"/>
        </w:rPr>
        <w:t>skenograma</w:t>
      </w:r>
      <w:proofErr w:type="spellEnd"/>
      <w:r w:rsidRPr="00462822">
        <w:rPr>
          <w:rFonts w:eastAsia="Times New Roman"/>
          <w:lang w:eastAsia="sl-SI"/>
        </w:rPr>
        <w:t xml:space="preserve"> celotne dokumentacije ali ločeno kot samostojen dokument v berljivi digitalni obliki.</w:t>
      </w:r>
    </w:p>
    <w:p w14:paraId="03B088A1" w14:textId="77777777" w:rsidR="00270CF1" w:rsidRPr="00462822" w:rsidRDefault="00270CF1" w:rsidP="00462822">
      <w:pPr>
        <w:rPr>
          <w:color w:val="auto"/>
        </w:rPr>
      </w:pPr>
    </w:p>
    <w:p w14:paraId="2676469B" w14:textId="77777777" w:rsidR="00270CF1" w:rsidRPr="00462822" w:rsidRDefault="00270CF1" w:rsidP="00462822">
      <w:pPr>
        <w:rPr>
          <w:color w:val="auto"/>
        </w:rPr>
      </w:pPr>
      <w:r w:rsidRPr="00462822">
        <w:rPr>
          <w:color w:val="auto"/>
        </w:rPr>
        <w:t xml:space="preserve">V času veljavnosti finančnega zavarovanja za resnost ponudbe, mora ponudnik skleniti pogodbo in izročiti finančno zavarovanje za dobro izvedbo pogodbenih obveznosti v roku petnajst (15) dni po </w:t>
      </w:r>
      <w:r w:rsidRPr="00462822">
        <w:rPr>
          <w:color w:val="auto"/>
        </w:rPr>
        <w:lastRenderedPageBreak/>
        <w:t>sklenitvi pogodbe, sicer ima naročnik pravico zahtevati podaljšanje finančnega zavarovanja za resnost ponudbe. V kolikor ponudnik le tega ne podaljša, ima naročnik pravico, da pred potekom veljavnosti finančnega zavarovanja za resnost ponudbe, ki ga ima na voljo, le tega unovči.</w:t>
      </w:r>
    </w:p>
    <w:p w14:paraId="227F720A" w14:textId="77777777" w:rsidR="00270CF1" w:rsidRPr="00462822" w:rsidRDefault="00270CF1" w:rsidP="00462822">
      <w:pPr>
        <w:rPr>
          <w:color w:val="auto"/>
        </w:rPr>
      </w:pPr>
    </w:p>
    <w:p w14:paraId="0E46B949" w14:textId="77777777" w:rsidR="00270CF1" w:rsidRPr="00462822" w:rsidRDefault="00270CF1" w:rsidP="00462822">
      <w:pPr>
        <w:rPr>
          <w:color w:val="auto"/>
        </w:rPr>
      </w:pPr>
      <w:r w:rsidRPr="00462822">
        <w:rPr>
          <w:color w:val="auto"/>
        </w:rPr>
        <w:t xml:space="preserve">Naročnik bo finančno zavarovanje za resnost ponudbe unovčil, če ponudnik: </w:t>
      </w:r>
    </w:p>
    <w:p w14:paraId="4A3EDC38" w14:textId="77777777" w:rsidR="00270CF1" w:rsidRPr="00462822" w:rsidRDefault="00270CF1" w:rsidP="00462822">
      <w:pPr>
        <w:pStyle w:val="Odstavekseznama"/>
        <w:numPr>
          <w:ilvl w:val="0"/>
          <w:numId w:val="41"/>
        </w:numPr>
        <w:ind w:left="360"/>
        <w:rPr>
          <w:color w:val="auto"/>
        </w:rPr>
      </w:pPr>
      <w:r w:rsidRPr="00462822">
        <w:rPr>
          <w:color w:val="auto"/>
        </w:rPr>
        <w:t xml:space="preserve">umakne ponudbo po poteku roka za prejem ponudb ali nedopustno spremeni ponudbo v času njene veljavnosti; </w:t>
      </w:r>
    </w:p>
    <w:p w14:paraId="68931ABF" w14:textId="77777777" w:rsidR="00270CF1" w:rsidRPr="00462822" w:rsidRDefault="00270CF1" w:rsidP="00462822">
      <w:pPr>
        <w:pStyle w:val="Odstavekseznama"/>
        <w:numPr>
          <w:ilvl w:val="0"/>
          <w:numId w:val="41"/>
        </w:numPr>
        <w:ind w:left="360"/>
        <w:rPr>
          <w:color w:val="auto"/>
        </w:rPr>
      </w:pPr>
      <w:r w:rsidRPr="00462822">
        <w:rPr>
          <w:color w:val="auto"/>
        </w:rPr>
        <w:t xml:space="preserve">na poziv naročnika ne podpiše pogodbe; </w:t>
      </w:r>
    </w:p>
    <w:p w14:paraId="6E75F962" w14:textId="77777777" w:rsidR="00270CF1" w:rsidRPr="00462822" w:rsidRDefault="00270CF1" w:rsidP="00462822">
      <w:pPr>
        <w:pStyle w:val="Odstavekseznama"/>
        <w:numPr>
          <w:ilvl w:val="0"/>
          <w:numId w:val="57"/>
        </w:numPr>
        <w:ind w:left="360"/>
        <w:rPr>
          <w:color w:val="auto"/>
        </w:rPr>
      </w:pPr>
      <w:r w:rsidRPr="00462822">
        <w:rPr>
          <w:color w:val="auto"/>
        </w:rPr>
        <w:t>ne predloži zavarovanja/garancije za dobro izvedbo pogodbenih obveznosti v skladu s pogoji naročila;</w:t>
      </w:r>
    </w:p>
    <w:p w14:paraId="3EED294D" w14:textId="77777777" w:rsidR="00697767" w:rsidRPr="00462822" w:rsidRDefault="00270CF1" w:rsidP="00462822">
      <w:pPr>
        <w:pStyle w:val="Odstavekseznama"/>
        <w:numPr>
          <w:ilvl w:val="0"/>
          <w:numId w:val="41"/>
        </w:numPr>
        <w:ind w:left="360"/>
        <w:rPr>
          <w:color w:val="auto"/>
        </w:rPr>
      </w:pPr>
      <w:r w:rsidRPr="00462822">
        <w:rPr>
          <w:color w:val="auto"/>
        </w:rPr>
        <w:t>ne predlo</w:t>
      </w:r>
      <w:r w:rsidR="00462822">
        <w:rPr>
          <w:color w:val="auto"/>
        </w:rPr>
        <w:t xml:space="preserve">ži kopije zavarovalne police za </w:t>
      </w:r>
      <w:r w:rsidRPr="00462822">
        <w:rPr>
          <w:color w:val="auto"/>
        </w:rPr>
        <w:t xml:space="preserve">zavarovanje splošne odgovornosti </w:t>
      </w:r>
      <w:r w:rsidRPr="00462822">
        <w:rPr>
          <w:rFonts w:eastAsia="Calibri" w:cs="Cambria"/>
          <w:color w:val="000000"/>
          <w:kern w:val="3"/>
          <w:lang w:eastAsia="zh-CN"/>
        </w:rPr>
        <w:t>v skladu s pogoji naročila</w:t>
      </w:r>
      <w:r w:rsidRPr="00462822">
        <w:rPr>
          <w:color w:val="auto"/>
        </w:rPr>
        <w:t xml:space="preserve">; </w:t>
      </w:r>
    </w:p>
    <w:p w14:paraId="2B563CD3" w14:textId="77777777" w:rsidR="00270CF1" w:rsidRPr="00462822" w:rsidRDefault="00697767" w:rsidP="00462822">
      <w:pPr>
        <w:pStyle w:val="Odstavekseznama"/>
        <w:numPr>
          <w:ilvl w:val="0"/>
          <w:numId w:val="41"/>
        </w:numPr>
        <w:ind w:left="360"/>
        <w:rPr>
          <w:color w:val="auto"/>
        </w:rPr>
      </w:pPr>
      <w:r w:rsidRPr="00462822">
        <w:rPr>
          <w:lang w:eastAsia="zh-CN"/>
        </w:rPr>
        <w:t>ne predloži ustreznega potrdila o plačilu premije ali 1. obroka premije za zavarovalno polico;</w:t>
      </w:r>
    </w:p>
    <w:p w14:paraId="266839EE" w14:textId="77777777" w:rsidR="00270CF1" w:rsidRPr="00462822" w:rsidRDefault="00270CF1" w:rsidP="00462822">
      <w:pPr>
        <w:pStyle w:val="Odstavekseznama"/>
        <w:numPr>
          <w:ilvl w:val="0"/>
          <w:numId w:val="41"/>
        </w:numPr>
        <w:ind w:left="360"/>
        <w:rPr>
          <w:color w:val="auto"/>
        </w:rPr>
      </w:pPr>
      <w:r w:rsidRPr="00462822">
        <w:rPr>
          <w:color w:val="auto"/>
        </w:rPr>
        <w:t>ne predloži podaljšanja finančnega zavarovanja za resnost ponudbe.</w:t>
      </w:r>
    </w:p>
    <w:p w14:paraId="078319AF" w14:textId="77777777" w:rsidR="00270CF1" w:rsidRPr="00462822" w:rsidRDefault="00270CF1" w:rsidP="00462822">
      <w:pPr>
        <w:rPr>
          <w:color w:val="auto"/>
        </w:rPr>
      </w:pPr>
    </w:p>
    <w:p w14:paraId="4B7D0738" w14:textId="77777777" w:rsidR="00270CF1" w:rsidRDefault="00270CF1" w:rsidP="00462822">
      <w:pPr>
        <w:rPr>
          <w:rFonts w:eastAsia="SimSun"/>
          <w:color w:val="auto"/>
        </w:rPr>
      </w:pPr>
      <w:r w:rsidRPr="00462822">
        <w:rPr>
          <w:rFonts w:eastAsia="SimSun"/>
          <w:color w:val="auto"/>
        </w:rPr>
        <w:t>Predloženo finančno zavarovanje po vsebini ne sme odstopati od vzorca garancije iz dokumentacije v zvezi z oddajo javnega naročila in ne bo vsebovalo dodatnih pogojev za izplačilo (npr. ne bo vključevalo dikcije v skladu s poslovno politiko banke oz. pogoji banke, ali tudi v skladu s poslovno politiko banke ali da bo o njej šele odločala, jo obravnavala), krajših rokov, nižjega zneska zavarovanja ali spremenjene krajevne pristojnosti za reševanje morebitnih sporov. V nasprotnem primeru bo naročnik zavarovanje obravnaval kot neustrezno.</w:t>
      </w:r>
    </w:p>
    <w:p w14:paraId="168AD579" w14:textId="77777777" w:rsidR="00462822" w:rsidRPr="00462822" w:rsidRDefault="00462822" w:rsidP="00462822">
      <w:pPr>
        <w:rPr>
          <w:rFonts w:eastAsia="SimSun"/>
          <w:color w:val="auto"/>
        </w:rPr>
      </w:pPr>
    </w:p>
    <w:p w14:paraId="672C4C89" w14:textId="77777777" w:rsidR="00270CF1" w:rsidRPr="00462822" w:rsidRDefault="00270CF1" w:rsidP="00462822">
      <w:pPr>
        <w:rPr>
          <w:color w:val="auto"/>
        </w:rPr>
      </w:pPr>
      <w:r w:rsidRPr="00462822">
        <w:rPr>
          <w:color w:val="auto"/>
        </w:rPr>
        <w:t>Naročnik si pridržuje pravico, da od ponudnika zahteva tudi predložitev originalnega izvoda bančne garancije ali kavcijskega zavarovanja, v primeru, ko to ni bilo izdano v elektronski obliki.</w:t>
      </w:r>
    </w:p>
    <w:p w14:paraId="29810BD9" w14:textId="77777777" w:rsidR="00270CF1" w:rsidRPr="00462822" w:rsidRDefault="00270CF1" w:rsidP="00462822">
      <w:pPr>
        <w:rPr>
          <w:lang w:eastAsia="zh-CN"/>
        </w:rPr>
      </w:pPr>
    </w:p>
    <w:p w14:paraId="56B042C5" w14:textId="77777777" w:rsidR="00270CF1" w:rsidRDefault="00270CF1" w:rsidP="00462822">
      <w:pPr>
        <w:rPr>
          <w:color w:val="auto"/>
        </w:rPr>
      </w:pPr>
      <w:r w:rsidRPr="00462822">
        <w:rPr>
          <w:color w:val="auto"/>
        </w:rPr>
        <w:t>V vzorcu finančnega zavarovanja navedeni zapis »Zavarovanje/garancija« pomeni, da je zaželeno, da ponudnik v samem finančnem zavarovanju navede zapis zavarovanje, če bo predložil kavcijsko zavarovanje oz. navede zapis garancija, če bo predložil bančno garancijo. Kot dopustno in ustrezno finančno zavarovanje pa bo naročnik štel tudi tisto zavarovanje, ki bo vsebovalo zapis »Zavarovanje/garancija«.</w:t>
      </w:r>
    </w:p>
    <w:p w14:paraId="42FE6F96" w14:textId="77777777" w:rsidR="00462822" w:rsidRPr="00462822" w:rsidRDefault="00462822" w:rsidP="00462822">
      <w:pPr>
        <w:rPr>
          <w:color w:val="auto"/>
        </w:rPr>
      </w:pPr>
    </w:p>
    <w:p w14:paraId="360B962C" w14:textId="77777777" w:rsidR="00270CF1" w:rsidRPr="00462822" w:rsidRDefault="00270CF1" w:rsidP="00462822">
      <w:pPr>
        <w:rPr>
          <w:rFonts w:eastAsia="Calibri" w:cstheme="minorHAnsi"/>
          <w:color w:val="000000"/>
          <w:kern w:val="3"/>
          <w:lang w:eastAsia="zh-CN"/>
        </w:rPr>
      </w:pPr>
      <w:r w:rsidRPr="00462822">
        <w:rPr>
          <w:color w:val="auto"/>
        </w:rPr>
        <w:t>Podobno velja za navedbo naročnik garancije/zavarovanje, naročnik bo kot ustrezno štel tako navedbo naročnik zavarovanja kot naročnik garancije kot naročnik garancije/zavarovanja.</w:t>
      </w:r>
      <w:r w:rsidRPr="00462822">
        <w:rPr>
          <w:rFonts w:eastAsia="Calibri" w:cstheme="minorHAnsi"/>
          <w:color w:val="000000"/>
          <w:kern w:val="3"/>
          <w:lang w:eastAsia="zh-CN"/>
        </w:rPr>
        <w:br w:type="page"/>
      </w:r>
    </w:p>
    <w:p w14:paraId="758CF72A" w14:textId="77777777" w:rsidR="00270CF1" w:rsidRPr="00984B87" w:rsidRDefault="00917CEC" w:rsidP="00FB3D34">
      <w:pPr>
        <w:pageBreakBefore/>
        <w:tabs>
          <w:tab w:val="right" w:pos="2556"/>
          <w:tab w:val="right" w:pos="5609"/>
        </w:tabs>
        <w:suppressAutoHyphens/>
        <w:autoSpaceDN w:val="0"/>
        <w:ind w:right="6"/>
        <w:jc w:val="right"/>
        <w:textAlignment w:val="baseline"/>
        <w:outlineLvl w:val="1"/>
        <w:rPr>
          <w:rFonts w:eastAsia="Calibri" w:cstheme="minorHAnsi"/>
          <w:b/>
          <w:bCs/>
          <w:i/>
          <w:iCs/>
          <w:color w:val="000000"/>
        </w:rPr>
      </w:pPr>
      <w:bookmarkStart w:id="211" w:name="_Toc454177309"/>
      <w:bookmarkStart w:id="212" w:name="_Toc510009703"/>
      <w:bookmarkStart w:id="213" w:name="_Toc523475963"/>
      <w:bookmarkStart w:id="214" w:name="_Toc876849"/>
      <w:bookmarkStart w:id="215" w:name="_Toc74578597"/>
      <w:r w:rsidRPr="00984B87">
        <w:rPr>
          <w:rFonts w:eastAsia="Calibri" w:cstheme="minorHAnsi"/>
          <w:b/>
          <w:bCs/>
          <w:i/>
          <w:iCs/>
          <w:color w:val="000000"/>
        </w:rPr>
        <w:lastRenderedPageBreak/>
        <w:t>PRILOGA št. 12</w:t>
      </w:r>
      <w:r w:rsidR="00270CF1" w:rsidRPr="00984B87">
        <w:rPr>
          <w:rFonts w:eastAsia="Calibri" w:cstheme="minorHAnsi"/>
          <w:b/>
          <w:bCs/>
          <w:i/>
          <w:iCs/>
          <w:color w:val="000000"/>
        </w:rPr>
        <w:t>/1</w:t>
      </w:r>
      <w:bookmarkEnd w:id="211"/>
      <w:bookmarkEnd w:id="212"/>
      <w:bookmarkEnd w:id="213"/>
      <w:bookmarkEnd w:id="214"/>
      <w:bookmarkEnd w:id="215"/>
    </w:p>
    <w:p w14:paraId="3BF2F6A7" w14:textId="77777777" w:rsidR="00270CF1" w:rsidRPr="00984B87" w:rsidRDefault="00270CF1" w:rsidP="00270CF1">
      <w:pPr>
        <w:pBdr>
          <w:top w:val="single" w:sz="4" w:space="10" w:color="541C72"/>
          <w:bottom w:val="single" w:sz="4" w:space="10" w:color="541C72"/>
        </w:pBdr>
        <w:shd w:val="pct5" w:color="F8F2FC" w:fill="F7EFFB"/>
        <w:jc w:val="center"/>
        <w:outlineLvl w:val="1"/>
        <w:rPr>
          <w:b/>
          <w:i/>
          <w:iCs/>
          <w:color w:val="541C72"/>
          <w:spacing w:val="20"/>
          <w:sz w:val="24"/>
          <w:lang w:eastAsia="zh-CN"/>
        </w:rPr>
      </w:pPr>
      <w:bookmarkStart w:id="216" w:name="_Toc454177310"/>
      <w:bookmarkStart w:id="217" w:name="_Toc510009704"/>
      <w:bookmarkStart w:id="218" w:name="_Toc523475964"/>
      <w:bookmarkStart w:id="219" w:name="_Toc876850"/>
      <w:bookmarkStart w:id="220" w:name="_Toc74578598"/>
      <w:r w:rsidRPr="00984B87">
        <w:rPr>
          <w:b/>
          <w:i/>
          <w:iCs/>
          <w:color w:val="541C72"/>
          <w:spacing w:val="20"/>
          <w:sz w:val="24"/>
          <w:lang w:eastAsia="zh-CN"/>
        </w:rPr>
        <w:t>VZOREC FINANČNEGA ZAVAROVANJA ZA RESNOST PONUDBE</w:t>
      </w:r>
      <w:bookmarkEnd w:id="216"/>
      <w:bookmarkEnd w:id="217"/>
      <w:bookmarkEnd w:id="218"/>
      <w:bookmarkEnd w:id="219"/>
      <w:bookmarkEnd w:id="220"/>
    </w:p>
    <w:p w14:paraId="72ED29D3" w14:textId="77777777" w:rsidR="00270CF1" w:rsidRPr="00984B87" w:rsidRDefault="00270CF1" w:rsidP="00DB7F91">
      <w:pPr>
        <w:jc w:val="left"/>
        <w:rPr>
          <w:rFonts w:eastAsia="Calibri" w:cstheme="minorHAnsi"/>
          <w:b/>
          <w:bCs/>
          <w:color w:val="000000"/>
          <w:kern w:val="3"/>
          <w:lang w:eastAsia="zh-CN"/>
        </w:rPr>
      </w:pPr>
    </w:p>
    <w:p w14:paraId="0F6A7698" w14:textId="77777777" w:rsidR="00270CF1" w:rsidRPr="00984B87" w:rsidRDefault="00270CF1" w:rsidP="00DB7F91">
      <w:pPr>
        <w:jc w:val="left"/>
        <w:rPr>
          <w:rFonts w:eastAsia="Calibri" w:cstheme="minorHAnsi"/>
          <w:b/>
          <w:bCs/>
          <w:color w:val="000000"/>
          <w:kern w:val="3"/>
          <w:lang w:eastAsia="zh-CN"/>
        </w:rPr>
      </w:pPr>
      <w:r w:rsidRPr="00984B87">
        <w:rPr>
          <w:rFonts w:eastAsia="Calibri" w:cstheme="minorHAnsi"/>
          <w:b/>
          <w:bCs/>
          <w:color w:val="000000"/>
          <w:kern w:val="3"/>
          <w:lang w:eastAsia="zh-CN"/>
        </w:rPr>
        <w:t xml:space="preserve">Obrazec zavarovanja za resnost ponudbe po </w:t>
      </w:r>
      <w:proofErr w:type="spellStart"/>
      <w:r w:rsidRPr="00984B87">
        <w:rPr>
          <w:rFonts w:eastAsia="Calibri" w:cstheme="minorHAnsi"/>
          <w:b/>
          <w:bCs/>
          <w:color w:val="000000"/>
          <w:kern w:val="3"/>
          <w:lang w:eastAsia="zh-CN"/>
        </w:rPr>
        <w:t>EPGP</w:t>
      </w:r>
      <w:proofErr w:type="spellEnd"/>
      <w:r w:rsidRPr="00984B87">
        <w:rPr>
          <w:rFonts w:eastAsia="Calibri" w:cstheme="minorHAnsi"/>
          <w:b/>
          <w:bCs/>
          <w:color w:val="000000"/>
          <w:kern w:val="3"/>
          <w:lang w:eastAsia="zh-CN"/>
        </w:rPr>
        <w:t>-758</w:t>
      </w:r>
    </w:p>
    <w:p w14:paraId="02547146"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color w:val="000000"/>
          <w:kern w:val="3"/>
          <w:lang w:eastAsia="zh-CN"/>
        </w:rPr>
        <w:t>----------------------------------------------------------------------------------------------------------------------</w:t>
      </w:r>
    </w:p>
    <w:p w14:paraId="7C8A4BEA" w14:textId="77777777" w:rsidR="00270CF1" w:rsidRPr="00984B87" w:rsidRDefault="00270CF1" w:rsidP="00DB7F91">
      <w:pPr>
        <w:jc w:val="left"/>
        <w:rPr>
          <w:rFonts w:eastAsia="Calibri" w:cstheme="minorHAnsi"/>
          <w:i/>
          <w:color w:val="000000"/>
          <w:kern w:val="3"/>
          <w:lang w:eastAsia="zh-CN"/>
        </w:rPr>
      </w:pP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Glava s podatki o garantu (zavarovalnici/banki)</w:t>
      </w:r>
    </w:p>
    <w:p w14:paraId="608F46C5" w14:textId="77777777" w:rsidR="00270CF1" w:rsidRPr="00984B87" w:rsidRDefault="00270CF1" w:rsidP="00DB7F91">
      <w:pPr>
        <w:jc w:val="left"/>
        <w:rPr>
          <w:rFonts w:eastAsia="Calibri" w:cstheme="minorHAnsi"/>
          <w:b/>
          <w:color w:val="000000"/>
          <w:kern w:val="3"/>
          <w:lang w:eastAsia="zh-CN"/>
        </w:rPr>
      </w:pPr>
    </w:p>
    <w:p w14:paraId="739AE096"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color w:val="000000"/>
          <w:kern w:val="3"/>
          <w:lang w:eastAsia="zh-CN"/>
        </w:rPr>
        <w:t xml:space="preserve">Za: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upravičenca tj. izvajalca postopka javnega naročanja)</w:t>
      </w:r>
    </w:p>
    <w:p w14:paraId="17A6BF59" w14:textId="77777777" w:rsidR="00270CF1" w:rsidRPr="00984B87" w:rsidRDefault="00270CF1" w:rsidP="00DB7F91">
      <w:pPr>
        <w:jc w:val="left"/>
        <w:rPr>
          <w:rFonts w:eastAsia="Calibri" w:cstheme="minorHAnsi"/>
          <w:i/>
          <w:color w:val="000000"/>
          <w:kern w:val="3"/>
          <w:lang w:eastAsia="zh-CN"/>
        </w:rPr>
      </w:pPr>
      <w:r w:rsidRPr="00984B87">
        <w:rPr>
          <w:rFonts w:eastAsia="Calibri" w:cstheme="minorHAnsi"/>
          <w:color w:val="000000"/>
          <w:kern w:val="3"/>
          <w:lang w:eastAsia="zh-CN"/>
        </w:rPr>
        <w:t xml:space="preserve">Datum: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datum izdaje)</w:t>
      </w:r>
    </w:p>
    <w:p w14:paraId="73077FB0" w14:textId="77777777" w:rsidR="00270CF1" w:rsidRPr="00984B87" w:rsidRDefault="00270CF1" w:rsidP="00DB7F91">
      <w:pPr>
        <w:jc w:val="left"/>
        <w:rPr>
          <w:rFonts w:eastAsia="Calibri" w:cstheme="minorHAnsi"/>
          <w:color w:val="000000"/>
          <w:kern w:val="3"/>
          <w:lang w:eastAsia="zh-CN"/>
        </w:rPr>
      </w:pPr>
    </w:p>
    <w:p w14:paraId="01BA7249"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b/>
          <w:color w:val="000000"/>
          <w:kern w:val="3"/>
          <w:lang w:eastAsia="zh-CN"/>
        </w:rPr>
        <w:t>VRSTA:</w:t>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(kavcijsko zavarovanje/garancija za resnost ponudbe)</w:t>
      </w:r>
    </w:p>
    <w:p w14:paraId="68BF0AFF"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b/>
          <w:color w:val="000000"/>
          <w:kern w:val="3"/>
          <w:lang w:eastAsia="zh-CN"/>
        </w:rPr>
        <w:t xml:space="preserve">ŠTEVILKA: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številka zavarovanja)</w:t>
      </w:r>
    </w:p>
    <w:p w14:paraId="0415C67D" w14:textId="77777777" w:rsidR="00270CF1" w:rsidRPr="00984B87" w:rsidRDefault="00270CF1" w:rsidP="00DB7F91">
      <w:pPr>
        <w:jc w:val="left"/>
        <w:rPr>
          <w:rFonts w:eastAsia="Calibri" w:cstheme="minorHAnsi"/>
          <w:color w:val="000000"/>
          <w:kern w:val="3"/>
          <w:lang w:eastAsia="zh-CN"/>
        </w:rPr>
      </w:pPr>
    </w:p>
    <w:p w14:paraId="526C5877"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b/>
          <w:color w:val="000000"/>
          <w:kern w:val="3"/>
          <w:lang w:eastAsia="zh-CN"/>
        </w:rPr>
        <w:t>GARANT:</w:t>
      </w:r>
      <w:r w:rsidRPr="00984B87">
        <w:rPr>
          <w:rFonts w:eastAsia="Calibri" w:cstheme="minorHAns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ime in naslov zavarovalnice/banke v kraju izdaje)</w:t>
      </w:r>
    </w:p>
    <w:p w14:paraId="218AA9C5" w14:textId="77777777" w:rsidR="00270CF1" w:rsidRPr="00984B87" w:rsidRDefault="00270CF1" w:rsidP="00DB7F91">
      <w:pPr>
        <w:jc w:val="left"/>
        <w:rPr>
          <w:rFonts w:eastAsia="Calibri" w:cstheme="minorHAnsi"/>
          <w:i/>
          <w:color w:val="000000"/>
          <w:kern w:val="3"/>
          <w:lang w:eastAsia="zh-CN"/>
        </w:rPr>
      </w:pPr>
      <w:r w:rsidRPr="00984B87">
        <w:rPr>
          <w:rFonts w:eastAsia="Calibri" w:cstheme="minorHAnsi"/>
          <w:b/>
          <w:color w:val="000000"/>
          <w:kern w:val="3"/>
          <w:lang w:eastAsia="zh-CN"/>
        </w:rPr>
        <w:t xml:space="preserve">NAROČNIK: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ime in naslov naročnika zavarovanja/garancije, tj. kandidata oziroma ponudnika v postopku javnega naročanja)</w:t>
      </w:r>
    </w:p>
    <w:p w14:paraId="5F9FAA8E"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b/>
          <w:color w:val="000000"/>
          <w:kern w:val="3"/>
          <w:lang w:eastAsia="zh-CN"/>
        </w:rPr>
        <w:t>UPRAVIČENEC:</w:t>
      </w:r>
      <w:r w:rsidRPr="00984B87">
        <w:rPr>
          <w:rFonts w:eastAsia="Calibri" w:cstheme="minorHAns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izvajalca postopka javnega naročanja)</w:t>
      </w:r>
    </w:p>
    <w:p w14:paraId="0B5EE813" w14:textId="77777777" w:rsidR="00270CF1" w:rsidRPr="00984B87" w:rsidRDefault="00270CF1" w:rsidP="00DB7F91">
      <w:pPr>
        <w:jc w:val="left"/>
        <w:rPr>
          <w:rFonts w:eastAsia="Calibri" w:cstheme="minorHAnsi"/>
          <w:color w:val="000000"/>
          <w:kern w:val="3"/>
          <w:lang w:eastAsia="zh-CN"/>
        </w:rPr>
      </w:pPr>
    </w:p>
    <w:p w14:paraId="52F9D640"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b/>
          <w:color w:val="000000"/>
          <w:kern w:val="3"/>
          <w:lang w:eastAsia="zh-CN"/>
        </w:rPr>
        <w:t xml:space="preserve">OSNOVNI POSEL: </w:t>
      </w:r>
      <w:r w:rsidRPr="00984B87">
        <w:rPr>
          <w:rFonts w:eastAsia="Calibri" w:cstheme="minorHAnsi"/>
          <w:color w:val="000000"/>
          <w:kern w:val="3"/>
          <w:lang w:eastAsia="zh-CN"/>
        </w:rPr>
        <w:t xml:space="preserve">ponudba, predložena v postopku javnega naročanja št. objave </w:t>
      </w:r>
      <w:proofErr w:type="spellStart"/>
      <w:r w:rsidRPr="00984B87">
        <w:rPr>
          <w:rFonts w:eastAsia="Calibri" w:cstheme="minorHAnsi"/>
          <w:color w:val="000000"/>
          <w:kern w:val="3"/>
          <w:lang w:eastAsia="zh-CN"/>
        </w:rPr>
        <w:t>JN</w:t>
      </w:r>
      <w:proofErr w:type="spellEnd"/>
      <w:r w:rsidRPr="00984B87">
        <w:rPr>
          <w:rFonts w:eastAsia="Calibri" w:cstheme="minorHAnsi"/>
          <w:color w:val="000000"/>
          <w:kern w:val="3"/>
          <w:lang w:eastAsia="zh-CN"/>
        </w:rPr>
        <w:t xml:space="preserve"> ............................. (</w:t>
      </w:r>
      <w:r w:rsidRPr="00984B87">
        <w:rPr>
          <w:rFonts w:eastAsia="Calibri" w:cstheme="minorHAnsi"/>
          <w:i/>
          <w:color w:val="000000"/>
          <w:kern w:val="3"/>
          <w:lang w:eastAsia="zh-CN"/>
        </w:rPr>
        <w:t xml:space="preserve">vpiše se št. objave Obvestila o naročilu na portalu </w:t>
      </w:r>
      <w:proofErr w:type="spellStart"/>
      <w:r w:rsidRPr="00984B87">
        <w:rPr>
          <w:rFonts w:eastAsia="Calibri" w:cstheme="minorHAnsi"/>
          <w:i/>
          <w:color w:val="000000"/>
          <w:kern w:val="3"/>
          <w:lang w:eastAsia="zh-CN"/>
        </w:rPr>
        <w:t>JN</w:t>
      </w:r>
      <w:proofErr w:type="spellEnd"/>
      <w:r w:rsidRPr="00984B87">
        <w:rPr>
          <w:rFonts w:eastAsia="Calibri" w:cstheme="minorHAnsi"/>
          <w:color w:val="000000"/>
          <w:kern w:val="3"/>
          <w:lang w:eastAsia="zh-CN"/>
        </w:rPr>
        <w:t xml:space="preserve">), z dne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 xml:space="preserve">vpiše se datum objave Obvestila o naročilu na portalu </w:t>
      </w:r>
      <w:proofErr w:type="spellStart"/>
      <w:r w:rsidRPr="00984B87">
        <w:rPr>
          <w:rFonts w:eastAsia="Calibri" w:cstheme="minorHAnsi"/>
          <w:i/>
          <w:color w:val="000000"/>
          <w:kern w:val="3"/>
          <w:lang w:eastAsia="zh-CN"/>
        </w:rPr>
        <w:t>JN</w:t>
      </w:r>
      <w:proofErr w:type="spellEnd"/>
      <w:r w:rsidRPr="00984B87">
        <w:rPr>
          <w:rFonts w:eastAsia="Calibri" w:cstheme="minorHAnsi"/>
          <w:color w:val="000000"/>
          <w:kern w:val="3"/>
          <w:lang w:eastAsia="zh-CN"/>
        </w:rPr>
        <w:t xml:space="preserve">), katerega predmet je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b/>
          <w:i/>
          <w:color w:val="000000"/>
          <w:kern w:val="3"/>
          <w:lang w:eastAsia="zh-CN"/>
        </w:rPr>
        <w:t>vpiše se naziv javnega naročila</w:t>
      </w:r>
      <w:r w:rsidRPr="00984B87">
        <w:rPr>
          <w:rFonts w:eastAsia="Calibri" w:cstheme="minorHAnsi"/>
          <w:color w:val="000000"/>
          <w:kern w:val="3"/>
          <w:lang w:eastAsia="zh-CN"/>
        </w:rPr>
        <w:t>)</w:t>
      </w:r>
    </w:p>
    <w:p w14:paraId="559D3BAD" w14:textId="77777777" w:rsidR="00270CF1" w:rsidRPr="00984B87" w:rsidRDefault="00270CF1" w:rsidP="00DB7F91">
      <w:pPr>
        <w:jc w:val="left"/>
        <w:rPr>
          <w:rFonts w:eastAsia="Calibri" w:cstheme="minorHAnsi"/>
          <w:color w:val="000000"/>
          <w:kern w:val="3"/>
          <w:lang w:eastAsia="zh-CN"/>
        </w:rPr>
      </w:pPr>
    </w:p>
    <w:p w14:paraId="0C07414E"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b/>
          <w:color w:val="000000"/>
          <w:kern w:val="3"/>
          <w:lang w:eastAsia="zh-CN"/>
        </w:rPr>
        <w:t xml:space="preserve">ZNESEK IN VALUTA: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najvišji znesek s številko in besedo in valuto)</w:t>
      </w:r>
    </w:p>
    <w:p w14:paraId="0D60FE91" w14:textId="77777777" w:rsidR="00270CF1" w:rsidRPr="00984B87" w:rsidRDefault="00270CF1" w:rsidP="00DB7F91">
      <w:pPr>
        <w:jc w:val="left"/>
        <w:rPr>
          <w:rFonts w:eastAsia="Calibri" w:cstheme="minorHAnsi"/>
          <w:color w:val="000000"/>
          <w:kern w:val="3"/>
          <w:lang w:eastAsia="zh-CN"/>
        </w:rPr>
      </w:pPr>
    </w:p>
    <w:p w14:paraId="5D12C11D" w14:textId="77777777" w:rsidR="00270CF1" w:rsidRPr="00984B87" w:rsidRDefault="00270CF1" w:rsidP="00DB7F91">
      <w:pPr>
        <w:jc w:val="left"/>
        <w:rPr>
          <w:rFonts w:eastAsia="Calibri" w:cstheme="minorHAnsi"/>
          <w:color w:val="000000"/>
          <w:kern w:val="3"/>
          <w:lang w:eastAsia="zh-CN"/>
        </w:rPr>
      </w:pPr>
      <w:r w:rsidRPr="00984B87">
        <w:rPr>
          <w:rFonts w:eastAsia="Calibri" w:cstheme="minorHAnsi"/>
          <w:b/>
          <w:color w:val="000000"/>
          <w:kern w:val="3"/>
          <w:lang w:eastAsia="zh-CN"/>
        </w:rPr>
        <w:t xml:space="preserve">LISTINE, KI JIH JE POLEG IZJAVE TREBA PREDLOŽITI ZAHTEVI ZA PLAČILO IN SE IZRECNO ZAHTEVAJO V SPODNJEM BESEDILU: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(nobena/navede se listina)</w:t>
      </w:r>
    </w:p>
    <w:p w14:paraId="33875778" w14:textId="77777777" w:rsidR="00270CF1" w:rsidRPr="00984B87" w:rsidRDefault="00270CF1" w:rsidP="00DB7F91">
      <w:pPr>
        <w:rPr>
          <w:rFonts w:eastAsia="Calibri" w:cstheme="minorHAnsi"/>
          <w:color w:val="000000"/>
          <w:kern w:val="3"/>
          <w:lang w:eastAsia="zh-CN"/>
        </w:rPr>
      </w:pPr>
      <w:r w:rsidRPr="00984B87">
        <w:rPr>
          <w:rFonts w:eastAsia="Calibri" w:cstheme="minorHAnsi"/>
          <w:b/>
          <w:color w:val="000000"/>
          <w:kern w:val="3"/>
          <w:lang w:eastAsia="zh-CN"/>
        </w:rPr>
        <w:t>JEZIK V ZAHTEVANIH LISTINAH:</w:t>
      </w:r>
      <w:r w:rsidRPr="00984B87">
        <w:rPr>
          <w:rFonts w:eastAsia="Calibri" w:cstheme="minorHAnsi"/>
          <w:color w:val="000000"/>
          <w:kern w:val="3"/>
          <w:lang w:eastAsia="zh-CN"/>
        </w:rPr>
        <w:t xml:space="preserve"> slovenski</w:t>
      </w:r>
    </w:p>
    <w:p w14:paraId="6A335994" w14:textId="77777777" w:rsidR="00270CF1" w:rsidRPr="00984B87" w:rsidRDefault="00270CF1" w:rsidP="00DB7F91">
      <w:pPr>
        <w:rPr>
          <w:rFonts w:eastAsia="Calibri" w:cstheme="minorHAnsi"/>
          <w:color w:val="000000"/>
          <w:kern w:val="3"/>
          <w:lang w:eastAsia="zh-CN"/>
        </w:rPr>
      </w:pPr>
      <w:r w:rsidRPr="00984B87">
        <w:rPr>
          <w:rFonts w:eastAsia="Calibri" w:cstheme="minorHAnsi"/>
          <w:b/>
          <w:color w:val="000000"/>
          <w:kern w:val="3"/>
          <w:lang w:eastAsia="zh-CN"/>
        </w:rPr>
        <w:t>OBLIKA PREDLOŽITVE:</w:t>
      </w:r>
      <w:r w:rsidRPr="00984B87">
        <w:rPr>
          <w:rFonts w:eastAsia="Calibri" w:cstheme="minorHAnsi"/>
          <w:color w:val="000000"/>
          <w:kern w:val="3"/>
          <w:lang w:eastAsia="zh-CN"/>
        </w:rPr>
        <w:t xml:space="preserve"> v papirni obliki s priporočeno pošto ali katerokoli obliko hitre pošte ali v elektronski obliki po SWIFT sistemu na naslov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(navede se SWIFT naslova garanta)</w:t>
      </w:r>
    </w:p>
    <w:p w14:paraId="4F006B71" w14:textId="77777777" w:rsidR="00270CF1" w:rsidRPr="00984B87" w:rsidRDefault="00270CF1" w:rsidP="00DB7F91">
      <w:pPr>
        <w:rPr>
          <w:rFonts w:eastAsia="Calibri" w:cstheme="minorHAnsi"/>
          <w:color w:val="000000"/>
          <w:kern w:val="3"/>
          <w:lang w:eastAsia="zh-CN"/>
        </w:rPr>
      </w:pPr>
      <w:r w:rsidRPr="00984B87">
        <w:rPr>
          <w:rFonts w:eastAsia="Calibri" w:cstheme="minorHAnsi"/>
          <w:b/>
          <w:color w:val="000000"/>
          <w:kern w:val="3"/>
          <w:lang w:eastAsia="zh-CN"/>
        </w:rPr>
        <w:t>KRAJ PREDLOŽITVE:</w:t>
      </w:r>
      <w:r w:rsidRPr="00984B87">
        <w:rPr>
          <w:rFonts w:eastAsia="Calibri" w:cstheme="minorHAns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(garant vpiše naslov podružnice, kjer se opravi predložitev papirnih listin, ali elektronski naslov za predložitev v elektronski obliki, kot na primer garantov SWIFT naslov. Če kraj predložitve v tej rubriki ni naveden, se predložitev opravi v kraju, kjer je garant izdal zavarovanje.)</w:t>
      </w:r>
    </w:p>
    <w:p w14:paraId="5E269E5F" w14:textId="77777777" w:rsidR="00270CF1" w:rsidRPr="00984B87" w:rsidRDefault="00270CF1" w:rsidP="00DB7F91">
      <w:pPr>
        <w:rPr>
          <w:rFonts w:eastAsia="Calibri" w:cstheme="minorHAnsi"/>
          <w:color w:val="000000"/>
          <w:kern w:val="3"/>
          <w:lang w:eastAsia="zh-CN"/>
        </w:rPr>
      </w:pPr>
      <w:r w:rsidRPr="00984B87">
        <w:rPr>
          <w:rFonts w:eastAsia="Calibri" w:cstheme="minorHAnsi"/>
          <w:b/>
          <w:color w:val="000000"/>
          <w:kern w:val="3"/>
          <w:lang w:eastAsia="zh-CN"/>
        </w:rPr>
        <w:t xml:space="preserve">DATUM VELJAVNOSTI: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proofErr w:type="spellStart"/>
      <w:r w:rsidRPr="00984B87">
        <w:rPr>
          <w:rFonts w:eastAsia="Calibri" w:cstheme="minorHAnsi"/>
          <w:color w:val="000000"/>
          <w:kern w:val="3"/>
          <w:lang w:eastAsia="zh-CN"/>
        </w:rPr>
        <w:t>DD</w:t>
      </w:r>
      <w:proofErr w:type="spellEnd"/>
      <w:r w:rsidRPr="00984B87">
        <w:rPr>
          <w:rFonts w:eastAsia="Calibri" w:cstheme="minorHAnsi"/>
          <w:color w:val="000000"/>
          <w:kern w:val="3"/>
          <w:lang w:eastAsia="zh-CN"/>
        </w:rPr>
        <w:t xml:space="preserve">. MM. </w:t>
      </w:r>
      <w:proofErr w:type="spellStart"/>
      <w:r w:rsidRPr="00984B87">
        <w:rPr>
          <w:rFonts w:eastAsia="Calibri" w:cstheme="minorHAnsi"/>
          <w:color w:val="000000"/>
          <w:kern w:val="3"/>
          <w:lang w:eastAsia="zh-CN"/>
        </w:rPr>
        <w:t>LL</w:t>
      </w:r>
      <w:proofErr w:type="spellEnd"/>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datum, ki je naveden v dokumentaciji v zvezi z oddajo javnega naročila  za oddajo predmetnega javnega naročila)</w:t>
      </w:r>
    </w:p>
    <w:p w14:paraId="0A9697EE" w14:textId="77777777" w:rsidR="00270CF1" w:rsidRPr="00984B87" w:rsidRDefault="00270CF1" w:rsidP="00DB7F91">
      <w:pPr>
        <w:rPr>
          <w:rFonts w:eastAsia="Calibri" w:cstheme="minorHAnsi"/>
          <w:color w:val="000000"/>
          <w:kern w:val="3"/>
          <w:lang w:eastAsia="zh-CN"/>
        </w:rPr>
      </w:pPr>
      <w:r w:rsidRPr="00984B87">
        <w:rPr>
          <w:rFonts w:eastAsia="Calibri" w:cstheme="minorHAnsi"/>
          <w:b/>
          <w:color w:val="000000"/>
          <w:kern w:val="3"/>
          <w:lang w:eastAsia="zh-CN"/>
        </w:rPr>
        <w:t>STRANKA, KI JE DOLŽNA PLAČATI STROŠKE:</w:t>
      </w:r>
      <w:r w:rsidRPr="00984B87">
        <w:rPr>
          <w:rFonts w:eastAsia="Calibri" w:cstheme="minorHAns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ime naročnika zavarovanja, tj. kandidata oziroma ponudnika v postopku javnega naročanja)</w:t>
      </w:r>
    </w:p>
    <w:p w14:paraId="4E4F2AC6" w14:textId="77777777" w:rsidR="00270CF1" w:rsidRPr="00984B87" w:rsidRDefault="00270CF1" w:rsidP="00DB7F91">
      <w:pPr>
        <w:rPr>
          <w:rFonts w:eastAsia="Calibri" w:cstheme="minorHAnsi"/>
          <w:b/>
          <w:color w:val="000000"/>
          <w:kern w:val="3"/>
          <w:lang w:eastAsia="zh-CN"/>
        </w:rPr>
      </w:pPr>
    </w:p>
    <w:p w14:paraId="4E28D94D" w14:textId="77777777" w:rsidR="00270CF1" w:rsidRPr="00984B87" w:rsidRDefault="00270CF1" w:rsidP="00DB7F91">
      <w:pPr>
        <w:rPr>
          <w:rFonts w:eastAsia="Calibri" w:cstheme="minorHAnsi"/>
          <w:color w:val="000000"/>
          <w:kern w:val="3"/>
          <w:lang w:eastAsia="zh-CN"/>
        </w:rPr>
      </w:pPr>
      <w:r w:rsidRPr="00984B87">
        <w:rPr>
          <w:rFonts w:eastAsia="Calibri" w:cstheme="minorHAnsi"/>
          <w:color w:val="000000"/>
          <w:kern w:val="3"/>
          <w:lang w:eastAsia="zh-CN"/>
        </w:rPr>
        <w:t>Kot garant se s to zavarovanjem/garancijo nepreklicno zavezujemo, da bomo upravičencu izplačali katerikoli znesek do višine zneska zavarovanja/garancije, ko upravičenec predloži ustrezno zahtevo za plačilo v zgoraj navedeni obliki predložitve, podpisano s strani pooblaščenega (-ih) podpisnika (-ov), ter v vsakem primeru skupaj z izjavo upravičenca, ki je bodisi vključena v samo besedilo zahteve za plačilo, bodisi na ločeni podpisani listini, ki je priložena zahtevi za plačilo ali se nanjo sklicuje, in v kateri je navedeno, v kakšnem smislu naročnik ni izpolnil svojih obveznosti iz osnovnega posla.</w:t>
      </w:r>
    </w:p>
    <w:p w14:paraId="102543FB" w14:textId="77777777" w:rsidR="00270CF1" w:rsidRPr="00984B87" w:rsidRDefault="00270CF1" w:rsidP="00270CF1">
      <w:pPr>
        <w:spacing w:line="276" w:lineRule="auto"/>
        <w:rPr>
          <w:rFonts w:eastAsia="Calibri" w:cstheme="minorHAnsi"/>
          <w:color w:val="000000"/>
          <w:kern w:val="3"/>
          <w:lang w:eastAsia="zh-CN"/>
        </w:rPr>
      </w:pPr>
    </w:p>
    <w:p w14:paraId="00ADA1F8" w14:textId="77777777" w:rsidR="00270CF1" w:rsidRPr="00DB7F91" w:rsidRDefault="00270CF1" w:rsidP="00DB7F91">
      <w:pPr>
        <w:jc w:val="left"/>
        <w:rPr>
          <w:rFonts w:eastAsia="Calibri" w:cs="Cambria"/>
          <w:color w:val="auto"/>
          <w:kern w:val="3"/>
          <w:lang w:eastAsia="zh-CN"/>
        </w:rPr>
      </w:pPr>
      <w:r w:rsidRPr="00DB7F91">
        <w:rPr>
          <w:rFonts w:eastAsia="Calibri" w:cs="Cambria"/>
          <w:color w:val="auto"/>
          <w:kern w:val="3"/>
          <w:lang w:eastAsia="zh-CN"/>
        </w:rPr>
        <w:t xml:space="preserve">Zavarovanje/garancija se lahko unovči iz naslednjih razlogov, ki morajo biti navedeni v izjavi upravičenca oziroma zahtevi za plačilo: </w:t>
      </w:r>
    </w:p>
    <w:p w14:paraId="202B59E6" w14:textId="77777777" w:rsidR="00270CF1" w:rsidRPr="00DB7F91" w:rsidRDefault="00270CF1" w:rsidP="00DB7F91">
      <w:pPr>
        <w:numPr>
          <w:ilvl w:val="0"/>
          <w:numId w:val="56"/>
        </w:numPr>
        <w:spacing w:after="200"/>
        <w:jc w:val="left"/>
        <w:rPr>
          <w:rFonts w:eastAsia="Calibri" w:cs="Cambria"/>
          <w:color w:val="auto"/>
          <w:kern w:val="3"/>
          <w:lang w:eastAsia="zh-CN"/>
        </w:rPr>
      </w:pPr>
      <w:r w:rsidRPr="00DB7F91">
        <w:rPr>
          <w:rFonts w:eastAsia="Calibri" w:cs="Cambria"/>
          <w:color w:val="auto"/>
          <w:kern w:val="3"/>
          <w:lang w:eastAsia="zh-CN"/>
        </w:rPr>
        <w:t>naročnik garancije/zavarovanja umakne ponudbo po poteku roka za prejem ponudb ali nedopustno spremeni ponudbo v času njene veljavnosti; ali</w:t>
      </w:r>
    </w:p>
    <w:p w14:paraId="3A2485E0" w14:textId="77777777" w:rsidR="00270CF1" w:rsidRPr="00DB7F91" w:rsidRDefault="00270CF1" w:rsidP="00DB7F91">
      <w:pPr>
        <w:numPr>
          <w:ilvl w:val="0"/>
          <w:numId w:val="56"/>
        </w:numPr>
        <w:spacing w:after="200"/>
        <w:jc w:val="left"/>
        <w:rPr>
          <w:rFonts w:eastAsia="Calibri" w:cs="Cambria"/>
          <w:color w:val="auto"/>
          <w:kern w:val="3"/>
          <w:lang w:eastAsia="zh-CN"/>
        </w:rPr>
      </w:pPr>
      <w:r w:rsidRPr="00DB7F91">
        <w:rPr>
          <w:rFonts w:eastAsia="Calibri" w:cs="Cambria"/>
          <w:color w:val="auto"/>
          <w:kern w:val="3"/>
          <w:lang w:eastAsia="zh-CN"/>
        </w:rPr>
        <w:t>naročnik garancije/zavarovanja na poziv naročnika ne podpiše pogodbe; ali</w:t>
      </w:r>
    </w:p>
    <w:p w14:paraId="2630C5FE" w14:textId="77777777" w:rsidR="00270CF1" w:rsidRPr="00DB7F91" w:rsidRDefault="00270CF1" w:rsidP="00DB7F91">
      <w:pPr>
        <w:numPr>
          <w:ilvl w:val="0"/>
          <w:numId w:val="56"/>
        </w:numPr>
        <w:spacing w:after="200"/>
        <w:jc w:val="left"/>
        <w:rPr>
          <w:rFonts w:eastAsia="Calibri" w:cs="Cambria"/>
          <w:color w:val="auto"/>
          <w:kern w:val="3"/>
          <w:lang w:eastAsia="zh-CN"/>
        </w:rPr>
      </w:pPr>
      <w:r w:rsidRPr="00DB7F91">
        <w:rPr>
          <w:rFonts w:eastAsia="Calibri" w:cs="Cambria"/>
          <w:color w:val="auto"/>
          <w:kern w:val="3"/>
          <w:lang w:eastAsia="zh-CN"/>
        </w:rPr>
        <w:lastRenderedPageBreak/>
        <w:t>naročnik garancije/zavarovanja ne predloži zavarovanja/garancije za dobro izvedbo pogodbenih obveznosti v skladu s pogoji naročila; ali</w:t>
      </w:r>
    </w:p>
    <w:p w14:paraId="38287ABD" w14:textId="77777777" w:rsidR="00270CF1" w:rsidRPr="00DB7F91" w:rsidRDefault="00270CF1" w:rsidP="00DB7F91">
      <w:pPr>
        <w:numPr>
          <w:ilvl w:val="0"/>
          <w:numId w:val="56"/>
        </w:numPr>
        <w:spacing w:after="200"/>
        <w:jc w:val="left"/>
        <w:rPr>
          <w:rFonts w:eastAsia="Calibri" w:cs="Cambria"/>
          <w:color w:val="auto"/>
          <w:kern w:val="3"/>
          <w:lang w:eastAsia="zh-CN"/>
        </w:rPr>
      </w:pPr>
      <w:r w:rsidRPr="00DB7F91">
        <w:rPr>
          <w:rFonts w:eastAsia="Calibri" w:cs="Cambria"/>
          <w:color w:val="auto"/>
          <w:kern w:val="3"/>
          <w:lang w:eastAsia="zh-CN"/>
        </w:rPr>
        <w:t>naročnik garancije/zavarovanja ne predloži zavarovalne police za zavarovanje splošne odgovornosti v skladu s pogoji naročila; ali</w:t>
      </w:r>
    </w:p>
    <w:p w14:paraId="03F979DC" w14:textId="77777777" w:rsidR="00270CF1" w:rsidRPr="00DB7F91" w:rsidRDefault="00270CF1" w:rsidP="00DB7F91">
      <w:pPr>
        <w:numPr>
          <w:ilvl w:val="0"/>
          <w:numId w:val="56"/>
        </w:numPr>
        <w:spacing w:after="200"/>
        <w:jc w:val="left"/>
        <w:rPr>
          <w:rFonts w:eastAsia="Calibri" w:cs="Cambria"/>
          <w:color w:val="auto"/>
          <w:kern w:val="3"/>
          <w:lang w:eastAsia="zh-CN"/>
        </w:rPr>
      </w:pPr>
      <w:r w:rsidRPr="00DB7F91">
        <w:rPr>
          <w:rFonts w:eastAsia="Calibri" w:cs="Cambria"/>
          <w:color w:val="auto"/>
          <w:kern w:val="3"/>
          <w:lang w:eastAsia="zh-CN"/>
        </w:rPr>
        <w:t>naročnik garancije/zavarovanja ne predloži ustreznega potrdila o plačilu premije ali 1. obroka premije za zavarovalno polico; ali</w:t>
      </w:r>
    </w:p>
    <w:p w14:paraId="14C48E31" w14:textId="77777777" w:rsidR="00270CF1" w:rsidRPr="00DB7F91" w:rsidRDefault="00270CF1" w:rsidP="00DB7F91">
      <w:pPr>
        <w:numPr>
          <w:ilvl w:val="0"/>
          <w:numId w:val="56"/>
        </w:numPr>
        <w:spacing w:after="200"/>
        <w:jc w:val="left"/>
        <w:rPr>
          <w:rFonts w:eastAsia="Calibri" w:cs="Cambria"/>
          <w:color w:val="auto"/>
          <w:kern w:val="3"/>
          <w:lang w:eastAsia="zh-CN"/>
        </w:rPr>
      </w:pPr>
      <w:r w:rsidRPr="00DB7F91">
        <w:rPr>
          <w:rFonts w:eastAsia="Calibri" w:cs="Cambria"/>
          <w:color w:val="auto"/>
          <w:kern w:val="3"/>
          <w:lang w:eastAsia="zh-CN"/>
        </w:rPr>
        <w:t>naročnik garancije/zavarovanja ne predloži podaljšanja finančnega zavarovanja za resnost ponudbe.</w:t>
      </w:r>
    </w:p>
    <w:p w14:paraId="538FBA27" w14:textId="77777777" w:rsidR="00270CF1" w:rsidRPr="00DB7F91" w:rsidRDefault="00270CF1" w:rsidP="00DB7F91">
      <w:pPr>
        <w:rPr>
          <w:rFonts w:eastAsia="Calibri" w:cstheme="minorHAnsi"/>
          <w:color w:val="000000"/>
          <w:kern w:val="3"/>
          <w:lang w:eastAsia="zh-CN"/>
        </w:rPr>
      </w:pPr>
    </w:p>
    <w:p w14:paraId="4BE54787" w14:textId="77777777" w:rsidR="00270CF1" w:rsidRPr="00DB7F91" w:rsidRDefault="00270CF1" w:rsidP="00DB7F91">
      <w:pPr>
        <w:rPr>
          <w:rFonts w:eastAsia="Calibri" w:cstheme="minorHAnsi"/>
          <w:color w:val="000000"/>
          <w:kern w:val="3"/>
          <w:lang w:eastAsia="zh-CN"/>
        </w:rPr>
      </w:pPr>
      <w:r w:rsidRPr="00DB7F91">
        <w:rPr>
          <w:rFonts w:eastAsia="Calibri" w:cstheme="minorHAnsi"/>
          <w:color w:val="000000"/>
          <w:kern w:val="3"/>
          <w:lang w:eastAsia="zh-CN"/>
        </w:rPr>
        <w:t>Katerokoli zahtevo za plačilo po tem zavarovanju moramo prejeti na datum veljavnosti zavarovanja ali pred njim v zgoraj navedenem kraju predložitve.</w:t>
      </w:r>
    </w:p>
    <w:p w14:paraId="35F5EC52" w14:textId="77777777" w:rsidR="00270CF1" w:rsidRPr="00DB7F91" w:rsidRDefault="00270CF1" w:rsidP="00DB7F91">
      <w:pPr>
        <w:rPr>
          <w:rFonts w:eastAsia="Calibri" w:cstheme="minorHAnsi"/>
          <w:color w:val="000000"/>
          <w:kern w:val="3"/>
          <w:lang w:eastAsia="zh-CN"/>
        </w:rPr>
      </w:pPr>
    </w:p>
    <w:p w14:paraId="3677DD4E" w14:textId="77777777" w:rsidR="00270CF1" w:rsidRPr="00DB7F91" w:rsidRDefault="00270CF1" w:rsidP="00DB7F91">
      <w:pPr>
        <w:rPr>
          <w:rFonts w:eastAsia="Calibri" w:cstheme="minorHAnsi"/>
          <w:color w:val="000000"/>
          <w:kern w:val="3"/>
          <w:lang w:eastAsia="zh-CN"/>
        </w:rPr>
      </w:pPr>
      <w:r w:rsidRPr="00DB7F91">
        <w:rPr>
          <w:rFonts w:eastAsia="Calibri" w:cstheme="minorHAnsi"/>
          <w:color w:val="000000"/>
          <w:kern w:val="3"/>
          <w:lang w:eastAsia="zh-CN"/>
        </w:rPr>
        <w:t>Morebitne spore v zvezi s to garancijo rešuje stvarno pristojno sodišče v Kranju po slovenskem pravu.</w:t>
      </w:r>
    </w:p>
    <w:p w14:paraId="2F71D92C" w14:textId="77777777" w:rsidR="00270CF1" w:rsidRPr="00DB7F91" w:rsidRDefault="00270CF1" w:rsidP="00DB7F91">
      <w:pPr>
        <w:rPr>
          <w:rFonts w:eastAsia="Calibri" w:cstheme="minorHAnsi"/>
          <w:color w:val="000000"/>
          <w:kern w:val="3"/>
          <w:lang w:eastAsia="zh-CN"/>
        </w:rPr>
      </w:pPr>
    </w:p>
    <w:p w14:paraId="3DA52CAD" w14:textId="77777777" w:rsidR="00270CF1" w:rsidRPr="00DB7F91" w:rsidRDefault="00270CF1" w:rsidP="00DB7F91">
      <w:pPr>
        <w:rPr>
          <w:rFonts w:eastAsia="Calibri" w:cstheme="minorHAnsi"/>
          <w:color w:val="000000"/>
          <w:kern w:val="3"/>
          <w:lang w:eastAsia="zh-CN"/>
        </w:rPr>
      </w:pPr>
      <w:r w:rsidRPr="00DB7F91">
        <w:rPr>
          <w:rFonts w:eastAsia="Calibri" w:cstheme="minorHAnsi"/>
          <w:color w:val="000000"/>
          <w:kern w:val="3"/>
          <w:lang w:eastAsia="zh-CN"/>
        </w:rPr>
        <w:t>Za to zavarovanje/garancijo veljajo Enotna Pravila za Garancije na Poziv (</w:t>
      </w:r>
      <w:proofErr w:type="spellStart"/>
      <w:r w:rsidRPr="00DB7F91">
        <w:rPr>
          <w:rFonts w:eastAsia="Calibri" w:cstheme="minorHAnsi"/>
          <w:color w:val="000000"/>
          <w:kern w:val="3"/>
          <w:lang w:eastAsia="zh-CN"/>
        </w:rPr>
        <w:t>EPGP</w:t>
      </w:r>
      <w:proofErr w:type="spellEnd"/>
      <w:r w:rsidRPr="00DB7F91">
        <w:rPr>
          <w:rFonts w:eastAsia="Calibri" w:cstheme="minorHAnsi"/>
          <w:color w:val="000000"/>
          <w:kern w:val="3"/>
          <w:lang w:eastAsia="zh-CN"/>
        </w:rPr>
        <w:t xml:space="preserve">) revizija iz leta 2010, izdana pri </w:t>
      </w:r>
      <w:proofErr w:type="spellStart"/>
      <w:r w:rsidRPr="00DB7F91">
        <w:rPr>
          <w:rFonts w:eastAsia="Calibri" w:cstheme="minorHAnsi"/>
          <w:color w:val="000000"/>
          <w:kern w:val="3"/>
          <w:lang w:eastAsia="zh-CN"/>
        </w:rPr>
        <w:t>MTZ</w:t>
      </w:r>
      <w:proofErr w:type="spellEnd"/>
      <w:r w:rsidRPr="00DB7F91">
        <w:rPr>
          <w:rFonts w:eastAsia="Calibri" w:cstheme="minorHAnsi"/>
          <w:color w:val="000000"/>
          <w:kern w:val="3"/>
          <w:lang w:eastAsia="zh-CN"/>
        </w:rPr>
        <w:t xml:space="preserve"> pod št. 758.</w:t>
      </w:r>
    </w:p>
    <w:p w14:paraId="04AFAB76" w14:textId="77777777" w:rsidR="00270CF1" w:rsidRPr="00DB7F91" w:rsidRDefault="00270CF1" w:rsidP="00DB7F91">
      <w:pPr>
        <w:jc w:val="left"/>
        <w:rPr>
          <w:rFonts w:eastAsia="Calibri" w:cstheme="minorHAnsi"/>
          <w:color w:val="000000"/>
          <w:kern w:val="3"/>
          <w:lang w:eastAsia="zh-CN"/>
        </w:rPr>
      </w:pP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t xml:space="preserve">   garant</w:t>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r>
      <w:r w:rsidRPr="00DB7F91">
        <w:rPr>
          <w:rFonts w:eastAsia="Calibri" w:cstheme="minorHAnsi"/>
          <w:color w:val="000000"/>
          <w:kern w:val="3"/>
          <w:lang w:eastAsia="zh-CN"/>
        </w:rPr>
        <w:tab/>
        <w:t xml:space="preserve">                        (žig in podpis)</w:t>
      </w:r>
    </w:p>
    <w:p w14:paraId="625193B3" w14:textId="77777777" w:rsidR="00270CF1" w:rsidRPr="00984B87" w:rsidRDefault="00270CF1" w:rsidP="00270CF1">
      <w:pPr>
        <w:suppressAutoHyphens/>
        <w:autoSpaceDN w:val="0"/>
        <w:spacing w:line="276" w:lineRule="auto"/>
        <w:ind w:right="6"/>
        <w:textAlignment w:val="baseline"/>
        <w:rPr>
          <w:rFonts w:eastAsia="Calibri" w:cstheme="minorHAnsi"/>
          <w:color w:val="000000"/>
          <w:kern w:val="3"/>
          <w:lang w:eastAsia="zh-CN"/>
        </w:rPr>
      </w:pPr>
    </w:p>
    <w:p w14:paraId="6E9C1EF4" w14:textId="77777777" w:rsidR="00270CF1" w:rsidRPr="00984B87" w:rsidRDefault="00270CF1" w:rsidP="009C7E91">
      <w:pPr>
        <w:suppressAutoHyphens/>
        <w:autoSpaceDN w:val="0"/>
        <w:ind w:right="6"/>
        <w:textAlignment w:val="baseline"/>
        <w:rPr>
          <w:rFonts w:ascii="Calibri" w:hAnsi="Calibri"/>
          <w:b/>
          <w:i/>
          <w:color w:val="auto"/>
          <w:sz w:val="20"/>
          <w:szCs w:val="20"/>
        </w:rPr>
      </w:pPr>
    </w:p>
    <w:p w14:paraId="765C6A2D" w14:textId="77777777" w:rsidR="009C7E91" w:rsidRPr="00984B87" w:rsidRDefault="009C7E91" w:rsidP="009C7E91">
      <w:pPr>
        <w:pageBreakBefore/>
        <w:tabs>
          <w:tab w:val="right" w:pos="2556"/>
          <w:tab w:val="right" w:pos="5609"/>
          <w:tab w:val="right" w:pos="9066"/>
        </w:tabs>
        <w:suppressAutoHyphens/>
        <w:autoSpaceDN w:val="0"/>
        <w:spacing w:line="276" w:lineRule="auto"/>
        <w:ind w:right="6"/>
        <w:jc w:val="right"/>
        <w:textAlignment w:val="baseline"/>
        <w:outlineLvl w:val="1"/>
        <w:rPr>
          <w:b/>
          <w:i/>
          <w:sz w:val="23"/>
          <w:szCs w:val="23"/>
        </w:rPr>
      </w:pPr>
      <w:bookmarkStart w:id="221" w:name="_Toc74578599"/>
      <w:r w:rsidRPr="00984B87">
        <w:rPr>
          <w:b/>
          <w:i/>
          <w:sz w:val="23"/>
          <w:szCs w:val="23"/>
        </w:rPr>
        <w:lastRenderedPageBreak/>
        <w:t>PRILOGA št. 1</w:t>
      </w:r>
      <w:bookmarkEnd w:id="197"/>
      <w:r w:rsidR="006743C6" w:rsidRPr="00984B87">
        <w:rPr>
          <w:b/>
          <w:i/>
          <w:sz w:val="23"/>
          <w:szCs w:val="23"/>
        </w:rPr>
        <w:t>3</w:t>
      </w:r>
      <w:bookmarkEnd w:id="221"/>
    </w:p>
    <w:p w14:paraId="52624425" w14:textId="77777777" w:rsidR="009C7E91" w:rsidRPr="00984B87" w:rsidRDefault="009C7E91" w:rsidP="009C7E91">
      <w:pPr>
        <w:pBdr>
          <w:top w:val="single" w:sz="4" w:space="10" w:color="541C72"/>
          <w:bottom w:val="single" w:sz="4" w:space="10" w:color="541C72"/>
        </w:pBdr>
        <w:shd w:val="pct5" w:color="F8F2FC" w:fill="F7EFFB"/>
        <w:jc w:val="center"/>
        <w:outlineLvl w:val="1"/>
        <w:rPr>
          <w:b/>
          <w:i/>
          <w:iCs/>
          <w:color w:val="541C72"/>
          <w:spacing w:val="20"/>
          <w:sz w:val="24"/>
          <w:lang w:eastAsia="zh-CN"/>
        </w:rPr>
      </w:pPr>
      <w:bookmarkStart w:id="222" w:name="_Toc451354723"/>
      <w:bookmarkStart w:id="223" w:name="_Toc510009706"/>
      <w:bookmarkStart w:id="224" w:name="_Toc74578600"/>
      <w:r w:rsidRPr="00984B87">
        <w:rPr>
          <w:b/>
          <w:i/>
          <w:iCs/>
          <w:color w:val="541C72"/>
          <w:spacing w:val="20"/>
          <w:sz w:val="24"/>
          <w:lang w:eastAsia="zh-CN"/>
        </w:rPr>
        <w:t>VZOREC FINANČNEGA ZAVAROVANJA</w:t>
      </w:r>
      <w:bookmarkEnd w:id="222"/>
      <w:r w:rsidRPr="00984B87">
        <w:rPr>
          <w:b/>
          <w:i/>
          <w:iCs/>
          <w:color w:val="541C72"/>
          <w:spacing w:val="20"/>
          <w:sz w:val="24"/>
          <w:lang w:eastAsia="zh-CN"/>
        </w:rPr>
        <w:t xml:space="preserve"> ZA DOBRO IZVEDBO</w:t>
      </w:r>
      <w:bookmarkEnd w:id="223"/>
      <w:bookmarkEnd w:id="224"/>
    </w:p>
    <w:p w14:paraId="1EDD2CC4" w14:textId="77777777" w:rsidR="009C7E91" w:rsidRPr="00984B87" w:rsidRDefault="009C7E91" w:rsidP="00462822">
      <w:pPr>
        <w:rPr>
          <w:rFonts w:eastAsia="Calibri" w:cstheme="minorHAnsi"/>
          <w:b/>
          <w:bCs/>
          <w:color w:val="auto"/>
          <w:kern w:val="3"/>
          <w:sz w:val="23"/>
          <w:szCs w:val="23"/>
          <w:lang w:eastAsia="zh-CN"/>
        </w:rPr>
      </w:pPr>
      <w:r w:rsidRPr="00984B87">
        <w:rPr>
          <w:rFonts w:eastAsia="Calibri" w:cstheme="minorHAnsi"/>
          <w:b/>
          <w:bCs/>
          <w:color w:val="auto"/>
          <w:kern w:val="3"/>
          <w:sz w:val="23"/>
          <w:szCs w:val="23"/>
          <w:lang w:eastAsia="zh-CN"/>
        </w:rPr>
        <w:t xml:space="preserve">Obrazec zavarovanja za dobro izvedbo pogodbenih obveznosti po </w:t>
      </w:r>
      <w:proofErr w:type="spellStart"/>
      <w:r w:rsidRPr="00984B87">
        <w:rPr>
          <w:rFonts w:eastAsia="Calibri" w:cstheme="minorHAnsi"/>
          <w:b/>
          <w:bCs/>
          <w:color w:val="auto"/>
          <w:kern w:val="3"/>
          <w:sz w:val="23"/>
          <w:szCs w:val="23"/>
          <w:lang w:eastAsia="zh-CN"/>
        </w:rPr>
        <w:t>EPGP</w:t>
      </w:r>
      <w:proofErr w:type="spellEnd"/>
      <w:r w:rsidRPr="00984B87">
        <w:rPr>
          <w:rFonts w:eastAsia="Calibri" w:cstheme="minorHAnsi"/>
          <w:b/>
          <w:bCs/>
          <w:color w:val="auto"/>
          <w:kern w:val="3"/>
          <w:sz w:val="23"/>
          <w:szCs w:val="23"/>
          <w:lang w:eastAsia="zh-CN"/>
        </w:rPr>
        <w:t>-758</w:t>
      </w:r>
    </w:p>
    <w:p w14:paraId="260B0F35" w14:textId="77777777" w:rsidR="009C7E91" w:rsidRPr="00984B87" w:rsidRDefault="009C7E91" w:rsidP="00462822">
      <w:pPr>
        <w:jc w:val="left"/>
        <w:rPr>
          <w:rFonts w:cstheme="minorHAnsi"/>
        </w:rPr>
      </w:pPr>
      <w:r w:rsidRPr="00984B87">
        <w:rPr>
          <w:rFonts w:eastAsia="Calibri" w:cstheme="minorHAnsi"/>
          <w:color w:val="auto"/>
          <w:kern w:val="3"/>
          <w:sz w:val="23"/>
          <w:szCs w:val="23"/>
          <w:lang w:eastAsia="zh-CN"/>
        </w:rPr>
        <w:t>----------------------------------------------------------------------------------------------------------------------</w:t>
      </w:r>
    </w:p>
    <w:p w14:paraId="115319FB" w14:textId="77777777" w:rsidR="009C7E91" w:rsidRPr="00984B87" w:rsidRDefault="009C7E91" w:rsidP="00462822">
      <w:pPr>
        <w:rPr>
          <w:rFonts w:eastAsia="Calibri" w:cstheme="minorHAnsi"/>
          <w:color w:val="auto"/>
          <w:kern w:val="3"/>
          <w:sz w:val="23"/>
          <w:szCs w:val="23"/>
          <w:lang w:eastAsia="zh-CN"/>
        </w:rPr>
      </w:pPr>
    </w:p>
    <w:p w14:paraId="3C186EBA" w14:textId="77777777" w:rsidR="009C7E91" w:rsidRPr="00984B87" w:rsidRDefault="009C7E91" w:rsidP="00462822">
      <w:pPr>
        <w:suppressAutoHyphens/>
        <w:autoSpaceDN w:val="0"/>
        <w:ind w:right="6"/>
        <w:textAlignment w:val="baseline"/>
        <w:rPr>
          <w:rFonts w:eastAsia="Calibri" w:cstheme="minorHAnsi"/>
          <w:i/>
          <w:color w:val="000000"/>
          <w:kern w:val="3"/>
          <w:lang w:eastAsia="zh-CN"/>
        </w:rPr>
      </w:pPr>
      <w:r w:rsidRPr="00984B87">
        <w:rPr>
          <w:rFonts w:eastAsia="Calibri" w:cstheme="minorHAnsi"/>
          <w:i/>
          <w:color w:val="000000"/>
          <w:kern w:val="3"/>
          <w:lang w:eastAsia="zh-CN"/>
        </w:rPr>
        <w:t>Glava s podatki o garantu (banki) ali SWIFT ključ</w:t>
      </w:r>
    </w:p>
    <w:p w14:paraId="105CA66C"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color w:val="000000"/>
          <w:kern w:val="3"/>
          <w:lang w:eastAsia="zh-CN"/>
        </w:rPr>
        <w:t xml:space="preserve">Za:       </w:t>
      </w:r>
      <w:r w:rsidRPr="00984B87">
        <w:rPr>
          <w:rFonts w:eastAsia="Calibri" w:cstheme="minorHAnsi"/>
          <w:i/>
          <w:color w:val="000000"/>
          <w:kern w:val="3"/>
          <w:lang w:eastAsia="zh-CN"/>
        </w:rPr>
        <w:fldChar w:fldCharType="begin">
          <w:ffData>
            <w:name w:val="Besedilo2"/>
            <w:enabled/>
            <w:calcOnExit w:val="0"/>
            <w:textInput/>
          </w:ffData>
        </w:fldChar>
      </w:r>
      <w:r w:rsidRPr="00984B87">
        <w:rPr>
          <w:rFonts w:eastAsia="Calibri" w:cstheme="minorHAnsi"/>
          <w:i/>
          <w:color w:val="000000"/>
          <w:kern w:val="3"/>
          <w:lang w:eastAsia="zh-CN"/>
        </w:rPr>
        <w:instrText xml:space="preserve"> FORMTEXT </w:instrText>
      </w:r>
      <w:r w:rsidRPr="00984B87">
        <w:rPr>
          <w:rFonts w:eastAsia="Calibri" w:cstheme="minorHAnsi"/>
          <w:i/>
          <w:color w:val="000000"/>
          <w:kern w:val="3"/>
          <w:lang w:eastAsia="zh-CN"/>
        </w:rPr>
      </w:r>
      <w:r w:rsidRPr="00984B87">
        <w:rPr>
          <w:rFonts w:eastAsia="Calibri" w:cstheme="minorHAnsi"/>
          <w:i/>
          <w:color w:val="000000"/>
          <w:kern w:val="3"/>
          <w:lang w:eastAsia="zh-CN"/>
        </w:rPr>
        <w:fldChar w:fldCharType="separate"/>
      </w:r>
      <w:r w:rsidRPr="00984B87">
        <w:rPr>
          <w:rFonts w:eastAsia="Calibri" w:cstheme="minorHAnsi"/>
          <w:i/>
          <w:color w:val="000000"/>
          <w:kern w:val="3"/>
          <w:lang w:eastAsia="zh-CN"/>
        </w:rPr>
        <w:t> </w:t>
      </w:r>
      <w:r w:rsidRPr="00984B87">
        <w:rPr>
          <w:rFonts w:eastAsia="Calibri" w:cstheme="minorHAnsi"/>
          <w:i/>
          <w:color w:val="000000"/>
          <w:kern w:val="3"/>
          <w:lang w:eastAsia="zh-CN"/>
        </w:rPr>
        <w:t> </w:t>
      </w:r>
      <w:r w:rsidRPr="00984B87">
        <w:rPr>
          <w:rFonts w:eastAsia="Calibri" w:cstheme="minorHAnsi"/>
          <w:i/>
          <w:color w:val="000000"/>
          <w:kern w:val="3"/>
          <w:lang w:eastAsia="zh-CN"/>
        </w:rPr>
        <w:t> </w:t>
      </w:r>
      <w:r w:rsidRPr="00984B87">
        <w:rPr>
          <w:rFonts w:eastAsia="Calibri" w:cstheme="minorHAnsi"/>
          <w:i/>
          <w:color w:val="000000"/>
          <w:kern w:val="3"/>
          <w:lang w:eastAsia="zh-CN"/>
        </w:rPr>
        <w:t> </w:t>
      </w:r>
      <w:r w:rsidRPr="00984B87">
        <w:rPr>
          <w:rFonts w:eastAsia="Calibri" w:cstheme="minorHAnsi"/>
          <w: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i/>
          <w:color w:val="000000"/>
          <w:kern w:val="3"/>
          <w:lang w:eastAsia="zh-CN"/>
        </w:rPr>
        <w:t xml:space="preserve">  (vpiše se upravičenca tj. naročnika javnega naročila)</w:t>
      </w:r>
    </w:p>
    <w:p w14:paraId="4D693056" w14:textId="77777777" w:rsidR="009C7E91" w:rsidRPr="00984B87" w:rsidRDefault="009C7E91" w:rsidP="00462822">
      <w:pPr>
        <w:suppressAutoHyphens/>
        <w:autoSpaceDN w:val="0"/>
        <w:ind w:right="6"/>
        <w:textAlignment w:val="baseline"/>
        <w:rPr>
          <w:rFonts w:eastAsia="Calibri" w:cstheme="minorHAnsi"/>
          <w:i/>
          <w:color w:val="000000"/>
          <w:kern w:val="3"/>
          <w:lang w:eastAsia="zh-CN"/>
        </w:rPr>
      </w:pPr>
      <w:r w:rsidRPr="00984B87">
        <w:rPr>
          <w:rFonts w:eastAsia="Calibri" w:cstheme="minorHAnsi"/>
          <w:color w:val="000000"/>
          <w:kern w:val="3"/>
          <w:lang w:eastAsia="zh-CN"/>
        </w:rPr>
        <w:t xml:space="preserve">Datum: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datum izdaje)</w:t>
      </w:r>
    </w:p>
    <w:p w14:paraId="5770286F"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VRSTA GARANCIJE:</w:t>
      </w:r>
      <w:r w:rsidRPr="00984B87">
        <w:rPr>
          <w:rFonts w:eastAsia="Calibri" w:cstheme="minorHAnsi"/>
          <w:color w:val="000000"/>
          <w:kern w:val="3"/>
          <w:lang w:eastAsia="zh-CN"/>
        </w:rPr>
        <w:t xml:space="preserve"> Garancija za dobro izvedbo posla</w:t>
      </w:r>
    </w:p>
    <w:p w14:paraId="04CC1853"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 xml:space="preserve">ŠTEVILKA GARANCIJE: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številka garancije)</w:t>
      </w:r>
    </w:p>
    <w:p w14:paraId="24CDCE25"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GARANT:</w:t>
      </w:r>
      <w:r w:rsidRPr="00984B87">
        <w:rPr>
          <w:rFonts w:eastAsia="Calibri" w:cstheme="minorHAns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ime in naslov banke v kraju izdaje)</w:t>
      </w:r>
    </w:p>
    <w:p w14:paraId="066A1871"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 xml:space="preserve">NAROČNIK GARANCIJE: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ime in naslov naročnika garancije, tj. v postopku javnega naročanja izbranega ponudnika)</w:t>
      </w:r>
    </w:p>
    <w:p w14:paraId="2F3866F7"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UPRAVIČENEC:</w:t>
      </w:r>
      <w:r w:rsidRPr="00984B87">
        <w:rPr>
          <w:rFonts w:eastAsia="Calibri" w:cstheme="minorHAnsi"/>
          <w:color w:val="000000"/>
          <w:kern w:val="3"/>
          <w:lang w:eastAsia="zh-CN"/>
        </w:rPr>
        <w:t xml:space="preserve"> Mestna občina Kranj, Slovenski trg 1, 4000 Kranj</w:t>
      </w:r>
    </w:p>
    <w:p w14:paraId="21D2E940" w14:textId="77777777" w:rsidR="009C7E91" w:rsidRPr="00984B87" w:rsidRDefault="009C7E91" w:rsidP="00462822">
      <w:pPr>
        <w:suppressAutoHyphens/>
        <w:autoSpaceDN w:val="0"/>
        <w:ind w:right="6"/>
        <w:textAlignment w:val="baseline"/>
        <w:rPr>
          <w:rFonts w:eastAsia="Calibri" w:cstheme="minorHAnsi"/>
          <w:i/>
          <w:color w:val="000000"/>
          <w:kern w:val="3"/>
          <w:lang w:eastAsia="zh-CN"/>
        </w:rPr>
      </w:pPr>
      <w:r w:rsidRPr="00984B87">
        <w:rPr>
          <w:rFonts w:eastAsia="Calibri" w:cstheme="minorHAnsi"/>
          <w:b/>
          <w:color w:val="000000"/>
          <w:kern w:val="3"/>
          <w:lang w:eastAsia="zh-CN"/>
        </w:rPr>
        <w:t xml:space="preserve">OSNOVNI POSEL: </w:t>
      </w:r>
      <w:r w:rsidRPr="00984B87">
        <w:rPr>
          <w:rFonts w:eastAsia="Calibri" w:cstheme="minorHAnsi"/>
          <w:color w:val="000000"/>
          <w:kern w:val="3"/>
          <w:lang w:eastAsia="zh-CN"/>
        </w:rPr>
        <w:t xml:space="preserve">pogodba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št.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z dne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pogodbo o izvedbi javnega naročila)</w:t>
      </w:r>
    </w:p>
    <w:p w14:paraId="334AF5B9"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 xml:space="preserve">ZNESEK IN VALUTA GARANCIJE: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najvišji znesek s številko in besedo in valuto)</w:t>
      </w:r>
    </w:p>
    <w:p w14:paraId="5DC179E5"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LISTINE, KI JIH JE POLEG IZJAVE TREBA PREDLOŽITI ZAHTEVI ZA PLAČILO IN SE IZRECNO ZAHTEVAJO V SPODNJEM BESEDILU:</w:t>
      </w:r>
      <w:r w:rsidRPr="00984B87">
        <w:rPr>
          <w:rFonts w:eastAsia="Calibri" w:cstheme="minorHAnsi"/>
          <w: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(nobena/navede se listina)</w:t>
      </w:r>
    </w:p>
    <w:p w14:paraId="626E2F2A"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JEZIK V ZAHTEVANIH LISTINAH:</w:t>
      </w:r>
      <w:r w:rsidRPr="00984B87">
        <w:rPr>
          <w:rFonts w:eastAsia="Calibri" w:cstheme="minorHAnsi"/>
          <w:color w:val="000000"/>
          <w:kern w:val="3"/>
          <w:lang w:eastAsia="zh-CN"/>
        </w:rPr>
        <w:t xml:space="preserve"> slovenski</w:t>
      </w:r>
    </w:p>
    <w:p w14:paraId="38144A74"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OBLIKA PREDLOŽITVE:</w:t>
      </w:r>
      <w:r w:rsidRPr="00984B87">
        <w:rPr>
          <w:rFonts w:eastAsia="Calibri" w:cstheme="minorHAnsi"/>
          <w:color w:val="000000"/>
          <w:kern w:val="3"/>
          <w:lang w:eastAsia="zh-CN"/>
        </w:rPr>
        <w:t xml:space="preserve"> v papirni obliki s priporočeno pošto ali katerokoli obliko hitre pošte ali v elektronski obliki po SWIFT sistemu na naslov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(navede se SWIFT naslova garanta)</w:t>
      </w:r>
    </w:p>
    <w:p w14:paraId="7D792911" w14:textId="694AE39F" w:rsidR="009C7E91" w:rsidRDefault="009C7E91" w:rsidP="00462822">
      <w:pPr>
        <w:suppressAutoHyphens/>
        <w:autoSpaceDN w:val="0"/>
        <w:ind w:right="6"/>
        <w:textAlignment w:val="baseline"/>
        <w:rPr>
          <w:rFonts w:eastAsia="Calibri" w:cstheme="minorHAnsi"/>
          <w:i/>
          <w:color w:val="000000"/>
          <w:kern w:val="3"/>
          <w:lang w:eastAsia="zh-CN"/>
        </w:rPr>
      </w:pPr>
      <w:r w:rsidRPr="00984B87">
        <w:rPr>
          <w:rFonts w:eastAsia="Calibri" w:cstheme="minorHAnsi"/>
          <w:b/>
          <w:color w:val="000000"/>
          <w:kern w:val="3"/>
          <w:lang w:eastAsia="zh-CN"/>
        </w:rPr>
        <w:t>KRAJ PREDLOŽITVE:</w:t>
      </w:r>
      <w:r w:rsidRPr="00984B87">
        <w:rPr>
          <w:rFonts w:eastAsia="Calibri" w:cstheme="minorHAns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(Garant vpiše naslov podružnice, kjer se opravi predložitev papirnih listin, ali elektronski naslov za predložitev v elektronski obliki, kot na primer garantov SWIFT naslov. Če kraj predložitve v tej rubriki ni naveden, se predložitev opravi v kraju, kjer je garant izdal garancijo.)</w:t>
      </w:r>
    </w:p>
    <w:p w14:paraId="57DDC5D8" w14:textId="77777777" w:rsidR="00DB7F91" w:rsidRPr="00DB7F91" w:rsidRDefault="00DB7F91" w:rsidP="00DB7F91">
      <w:pPr>
        <w:rPr>
          <w:rFonts w:ascii="Calibri" w:eastAsia="Calibri" w:hAnsi="Calibri" w:cs="Arial"/>
          <w:color w:val="auto"/>
          <w:kern w:val="3"/>
          <w:lang w:eastAsia="zh-CN"/>
        </w:rPr>
      </w:pPr>
      <w:r w:rsidRPr="00DB7F91">
        <w:rPr>
          <w:rFonts w:ascii="Calibri" w:eastAsia="Calibri" w:hAnsi="Calibri" w:cs="Arial"/>
          <w:color w:val="auto"/>
          <w:kern w:val="3"/>
          <w:lang w:eastAsia="zh-CN"/>
        </w:rPr>
        <w:t>Ne glede na navedeno, se predložitev papirnih listin lahko opravi v katerikoli podružnici garanta na območju Republike Slovenije.</w:t>
      </w:r>
      <w:r w:rsidRPr="00DB7F91" w:rsidDel="00D4087F">
        <w:rPr>
          <w:rFonts w:ascii="Calibri" w:eastAsia="Calibri" w:hAnsi="Calibri" w:cs="Arial"/>
          <w:color w:val="auto"/>
          <w:kern w:val="3"/>
          <w:lang w:eastAsia="zh-CN"/>
        </w:rPr>
        <w:t xml:space="preserve"> </w:t>
      </w:r>
    </w:p>
    <w:p w14:paraId="2C2964B7"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b/>
          <w:color w:val="000000"/>
          <w:kern w:val="3"/>
          <w:lang w:eastAsia="zh-CN"/>
        </w:rPr>
        <w:t xml:space="preserve">DATUM VELJAVNOSTI: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datum zapadlosti garancije)</w:t>
      </w:r>
    </w:p>
    <w:p w14:paraId="4B099DEA" w14:textId="77777777" w:rsidR="009C7E91" w:rsidRDefault="009C7E91" w:rsidP="00462822">
      <w:pPr>
        <w:suppressAutoHyphens/>
        <w:autoSpaceDN w:val="0"/>
        <w:ind w:right="6"/>
        <w:textAlignment w:val="baseline"/>
        <w:rPr>
          <w:rFonts w:eastAsia="Calibri" w:cstheme="minorHAnsi"/>
          <w:i/>
          <w:color w:val="000000"/>
          <w:kern w:val="3"/>
          <w:lang w:eastAsia="zh-CN"/>
        </w:rPr>
      </w:pPr>
      <w:r w:rsidRPr="00984B87">
        <w:rPr>
          <w:rFonts w:eastAsia="Calibri" w:cstheme="minorHAnsi"/>
          <w:b/>
          <w:color w:val="000000"/>
          <w:kern w:val="3"/>
          <w:lang w:eastAsia="zh-CN"/>
        </w:rPr>
        <w:t>STRANKA, KI JE DOLŽNA PLAČATI STROŠKE:</w:t>
      </w:r>
      <w:r w:rsidRPr="00984B87">
        <w:rPr>
          <w:rFonts w:eastAsia="Calibri" w:cstheme="minorHAnsi"/>
          <w:color w:val="000000"/>
          <w:kern w:val="3"/>
          <w:lang w:eastAsia="zh-CN"/>
        </w:rPr>
        <w:t xml:space="preserve"> </w:t>
      </w:r>
      <w:r w:rsidRPr="00984B87">
        <w:rPr>
          <w:rFonts w:eastAsia="Calibri" w:cstheme="minorHAnsi"/>
          <w:color w:val="000000"/>
          <w:kern w:val="3"/>
          <w:lang w:eastAsia="zh-CN"/>
        </w:rPr>
        <w:fldChar w:fldCharType="begin">
          <w:ffData>
            <w:name w:val="Besedilo2"/>
            <w:enabled/>
            <w:calcOnExit w:val="0"/>
            <w:textInput/>
          </w:ffData>
        </w:fldChar>
      </w:r>
      <w:r w:rsidRPr="00984B87">
        <w:rPr>
          <w:rFonts w:eastAsia="Calibri" w:cstheme="minorHAnsi"/>
          <w:color w:val="000000"/>
          <w:kern w:val="3"/>
          <w:lang w:eastAsia="zh-CN"/>
        </w:rPr>
        <w:instrText xml:space="preserve"> FORMTEXT </w:instrText>
      </w:r>
      <w:r w:rsidRPr="00984B87">
        <w:rPr>
          <w:rFonts w:eastAsia="Calibri" w:cstheme="minorHAnsi"/>
          <w:color w:val="000000"/>
          <w:kern w:val="3"/>
          <w:lang w:eastAsia="zh-CN"/>
        </w:rPr>
      </w:r>
      <w:r w:rsidRPr="00984B87">
        <w:rPr>
          <w:rFonts w:eastAsia="Calibri" w:cstheme="minorHAnsi"/>
          <w:color w:val="000000"/>
          <w:kern w:val="3"/>
          <w:lang w:eastAsia="zh-CN"/>
        </w:rPr>
        <w:fldChar w:fldCharType="separate"/>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t> </w:t>
      </w:r>
      <w:r w:rsidRPr="00984B87">
        <w:rPr>
          <w:rFonts w:eastAsia="Calibri" w:cstheme="minorHAnsi"/>
          <w:color w:val="000000"/>
          <w:kern w:val="3"/>
          <w:lang w:eastAsia="zh-CN"/>
        </w:rPr>
        <w:fldChar w:fldCharType="end"/>
      </w:r>
      <w:r w:rsidRPr="00984B87">
        <w:rPr>
          <w:rFonts w:eastAsia="Calibri" w:cstheme="minorHAnsi"/>
          <w:color w:val="000000"/>
          <w:kern w:val="3"/>
          <w:lang w:eastAsia="zh-CN"/>
        </w:rPr>
        <w:t xml:space="preserve"> </w:t>
      </w:r>
      <w:r w:rsidRPr="00984B87">
        <w:rPr>
          <w:rFonts w:eastAsia="Calibri" w:cstheme="minorHAnsi"/>
          <w:i/>
          <w:color w:val="000000"/>
          <w:kern w:val="3"/>
          <w:lang w:eastAsia="zh-CN"/>
        </w:rPr>
        <w:t>(vpiše se ime naročnika garancije, tj. v postopku javnega naročanja izbranega ponudnika)</w:t>
      </w:r>
    </w:p>
    <w:p w14:paraId="4AFC0741" w14:textId="77777777" w:rsidR="00462822" w:rsidRPr="00984B87" w:rsidRDefault="00462822" w:rsidP="00462822">
      <w:pPr>
        <w:suppressAutoHyphens/>
        <w:autoSpaceDN w:val="0"/>
        <w:ind w:right="6"/>
        <w:textAlignment w:val="baseline"/>
        <w:rPr>
          <w:rFonts w:eastAsia="Calibri" w:cstheme="minorHAnsi"/>
          <w:color w:val="000000"/>
          <w:kern w:val="3"/>
          <w:lang w:eastAsia="zh-CN"/>
        </w:rPr>
      </w:pPr>
    </w:p>
    <w:p w14:paraId="41AF1C02"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color w:val="000000"/>
          <w:kern w:val="3"/>
          <w:lang w:eastAsia="zh-CN"/>
        </w:rPr>
        <w:t>Kot garant se s to garancijo nepreklicno zavezujemo, da bomo upravičencu izplačali katerikoli znesek do višine zneska garancije, ko upravičenec predloži ustrezno zahtevo za plačilo v zgoraj navedeni obliki predložitve, podpisano s strani pooblaščenega (-ih) podpisnika (-ov), ter v vsakem primeru skupaj z izjavo upravičenca, ki je bodisi vključena v samo besedilo zahteve za plačilo, bodisi na ločeni podpisani listini, ki je priložena zahtevi za plačilo ali se nanjo sklicuje, in v kateri je navedeno, v kakšnem smislu naročnik garancije ni izpolnil svojih obveznosti iz osnovnega posla.</w:t>
      </w:r>
    </w:p>
    <w:p w14:paraId="75D258EE" w14:textId="77777777" w:rsidR="009C7E91"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color w:val="000000"/>
          <w:kern w:val="3"/>
          <w:lang w:eastAsia="zh-CN"/>
        </w:rPr>
        <w:t>Katerokoli zahtevo za plačilo po tej garanciji moramo prejeti na datum veljavnosti garancije ali pred njim v zgoraj navedenem kraju predložitve.</w:t>
      </w:r>
    </w:p>
    <w:p w14:paraId="21AAAB5B" w14:textId="77777777" w:rsidR="00462822" w:rsidRPr="00984B87" w:rsidRDefault="00462822" w:rsidP="00462822">
      <w:pPr>
        <w:suppressAutoHyphens/>
        <w:autoSpaceDN w:val="0"/>
        <w:ind w:right="6"/>
        <w:textAlignment w:val="baseline"/>
        <w:rPr>
          <w:rFonts w:eastAsia="Calibri" w:cstheme="minorHAnsi"/>
          <w:color w:val="000000"/>
          <w:kern w:val="3"/>
          <w:lang w:eastAsia="zh-CN"/>
        </w:rPr>
      </w:pPr>
    </w:p>
    <w:p w14:paraId="2B7C9681"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color w:val="000000"/>
          <w:kern w:val="3"/>
          <w:lang w:eastAsia="zh-CN"/>
        </w:rPr>
        <w:t>Morebitne spore v zvezi s to garancijo rešuje stvarno pristojno sodišče v Kranju po slovenskem pravu.</w:t>
      </w:r>
    </w:p>
    <w:p w14:paraId="65A6A189" w14:textId="77777777" w:rsidR="009C7E91" w:rsidRPr="00984B87" w:rsidRDefault="009C7E91" w:rsidP="00462822">
      <w:pPr>
        <w:suppressAutoHyphens/>
        <w:autoSpaceDN w:val="0"/>
        <w:ind w:right="6"/>
        <w:textAlignment w:val="baseline"/>
        <w:rPr>
          <w:rFonts w:eastAsia="Calibri" w:cstheme="minorHAnsi"/>
          <w:color w:val="000000"/>
          <w:kern w:val="3"/>
          <w:lang w:eastAsia="zh-CN"/>
        </w:rPr>
      </w:pPr>
      <w:r w:rsidRPr="00984B87">
        <w:rPr>
          <w:rFonts w:eastAsia="Calibri" w:cstheme="minorHAnsi"/>
          <w:color w:val="000000"/>
          <w:kern w:val="3"/>
          <w:lang w:eastAsia="zh-CN"/>
        </w:rPr>
        <w:t>Za to garancijo veljajo Enotna Pravila za Garancije na Poziv (</w:t>
      </w:r>
      <w:proofErr w:type="spellStart"/>
      <w:r w:rsidRPr="00984B87">
        <w:rPr>
          <w:rFonts w:eastAsia="Calibri" w:cstheme="minorHAnsi"/>
          <w:color w:val="000000"/>
          <w:kern w:val="3"/>
          <w:lang w:eastAsia="zh-CN"/>
        </w:rPr>
        <w:t>EPGP</w:t>
      </w:r>
      <w:proofErr w:type="spellEnd"/>
      <w:r w:rsidRPr="00984B87">
        <w:rPr>
          <w:rFonts w:eastAsia="Calibri" w:cstheme="minorHAnsi"/>
          <w:color w:val="000000"/>
          <w:kern w:val="3"/>
          <w:lang w:eastAsia="zh-CN"/>
        </w:rPr>
        <w:t xml:space="preserve">) revizija iz leta 2010, izdana pri </w:t>
      </w:r>
      <w:proofErr w:type="spellStart"/>
      <w:r w:rsidRPr="00984B87">
        <w:rPr>
          <w:rFonts w:eastAsia="Calibri" w:cstheme="minorHAnsi"/>
          <w:color w:val="000000"/>
          <w:kern w:val="3"/>
          <w:lang w:eastAsia="zh-CN"/>
        </w:rPr>
        <w:t>MTZ</w:t>
      </w:r>
      <w:proofErr w:type="spellEnd"/>
      <w:r w:rsidRPr="00984B87">
        <w:rPr>
          <w:rFonts w:eastAsia="Calibri" w:cstheme="minorHAnsi"/>
          <w:color w:val="000000"/>
          <w:kern w:val="3"/>
          <w:lang w:eastAsia="zh-CN"/>
        </w:rPr>
        <w:t xml:space="preserve"> pod št. 758.</w:t>
      </w:r>
    </w:p>
    <w:p w14:paraId="448FFA55" w14:textId="77777777" w:rsidR="009C7E91" w:rsidRPr="00984B87" w:rsidRDefault="009C7E91" w:rsidP="009C7E91">
      <w:pPr>
        <w:spacing w:line="276" w:lineRule="auto"/>
        <w:rPr>
          <w:rFonts w:eastAsia="Calibri" w:cstheme="minorHAnsi"/>
          <w:color w:val="auto"/>
          <w:kern w:val="3"/>
          <w:sz w:val="23"/>
          <w:szCs w:val="23"/>
          <w:lang w:eastAsia="zh-CN"/>
        </w:rPr>
      </w:pPr>
    </w:p>
    <w:p w14:paraId="6283687E" w14:textId="77777777" w:rsidR="009C7E91" w:rsidRPr="00984B87" w:rsidRDefault="009C7E91" w:rsidP="009C7E91">
      <w:pPr>
        <w:spacing w:line="276" w:lineRule="auto"/>
        <w:rPr>
          <w:rFonts w:eastAsia="Calibri" w:cstheme="minorHAnsi"/>
          <w:color w:val="auto"/>
          <w:kern w:val="3"/>
          <w:sz w:val="23"/>
          <w:szCs w:val="23"/>
          <w:lang w:eastAsia="zh-CN"/>
        </w:rPr>
      </w:pP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t xml:space="preserve">     garant</w:t>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r>
      <w:r w:rsidRPr="00984B87">
        <w:rPr>
          <w:rFonts w:eastAsia="Calibri" w:cstheme="minorHAnsi"/>
          <w:color w:val="auto"/>
          <w:kern w:val="3"/>
          <w:sz w:val="23"/>
          <w:szCs w:val="23"/>
          <w:lang w:eastAsia="zh-CN"/>
        </w:rPr>
        <w:tab/>
        <w:t>(žig in podpis)</w:t>
      </w:r>
    </w:p>
    <w:p w14:paraId="664C8CE7" w14:textId="77777777" w:rsidR="009C7E91" w:rsidRPr="00984B87" w:rsidRDefault="009C7E91" w:rsidP="009C7E91">
      <w:pPr>
        <w:spacing w:after="200" w:line="276" w:lineRule="auto"/>
        <w:jc w:val="left"/>
        <w:rPr>
          <w:rFonts w:eastAsia="Calibri" w:cstheme="minorHAnsi"/>
          <w:color w:val="auto"/>
          <w:kern w:val="3"/>
          <w:sz w:val="23"/>
          <w:szCs w:val="23"/>
          <w:lang w:eastAsia="zh-CN"/>
        </w:rPr>
      </w:pPr>
      <w:r w:rsidRPr="00984B87">
        <w:rPr>
          <w:rFonts w:eastAsia="Calibri" w:cstheme="minorHAnsi"/>
          <w:color w:val="auto"/>
          <w:kern w:val="3"/>
          <w:sz w:val="23"/>
          <w:szCs w:val="23"/>
          <w:lang w:eastAsia="zh-CN"/>
        </w:rPr>
        <w:br w:type="page"/>
      </w:r>
    </w:p>
    <w:p w14:paraId="21C65FAC" w14:textId="77777777" w:rsidR="00B86FFD" w:rsidRPr="00984B87" w:rsidRDefault="00B86FFD" w:rsidP="00B86FFD">
      <w:pPr>
        <w:pageBreakBefore/>
        <w:tabs>
          <w:tab w:val="right" w:pos="2556"/>
          <w:tab w:val="right" w:pos="5609"/>
        </w:tabs>
        <w:suppressAutoHyphens/>
        <w:autoSpaceDN w:val="0"/>
        <w:ind w:right="6"/>
        <w:jc w:val="right"/>
        <w:textAlignment w:val="baseline"/>
        <w:outlineLvl w:val="1"/>
        <w:rPr>
          <w:rFonts w:ascii="Calibri" w:eastAsia="Times New Roman" w:hAnsi="Calibri" w:cs="Times New Roman"/>
          <w:b/>
          <w:i/>
          <w:sz w:val="24"/>
          <w:szCs w:val="24"/>
        </w:rPr>
      </w:pPr>
      <w:bookmarkStart w:id="225" w:name="_Toc38977917"/>
      <w:bookmarkStart w:id="226" w:name="_Toc74578601"/>
      <w:r w:rsidRPr="00984B87">
        <w:rPr>
          <w:rFonts w:ascii="Calibri" w:eastAsia="Times New Roman" w:hAnsi="Calibri" w:cs="Times New Roman"/>
          <w:b/>
          <w:i/>
          <w:sz w:val="24"/>
          <w:szCs w:val="24"/>
        </w:rPr>
        <w:lastRenderedPageBreak/>
        <w:t>PRILOGA št. 1</w:t>
      </w:r>
      <w:bookmarkEnd w:id="225"/>
      <w:r w:rsidR="006743C6" w:rsidRPr="00984B87">
        <w:rPr>
          <w:rFonts w:ascii="Calibri" w:eastAsia="Times New Roman" w:hAnsi="Calibri" w:cs="Times New Roman"/>
          <w:b/>
          <w:i/>
          <w:sz w:val="24"/>
          <w:szCs w:val="24"/>
        </w:rPr>
        <w:t>4</w:t>
      </w:r>
      <w:bookmarkEnd w:id="226"/>
    </w:p>
    <w:p w14:paraId="52511696" w14:textId="77777777" w:rsidR="00B86FFD" w:rsidRPr="00984B87" w:rsidRDefault="00B86FFD" w:rsidP="00B86FFD">
      <w:pPr>
        <w:pBdr>
          <w:top w:val="single" w:sz="4" w:space="10" w:color="541C72"/>
          <w:bottom w:val="single" w:sz="4" w:space="10" w:color="541C72"/>
        </w:pBdr>
        <w:shd w:val="pct5" w:color="F8F2FC" w:fill="F7EFFB"/>
        <w:spacing w:before="200"/>
        <w:jc w:val="center"/>
        <w:outlineLvl w:val="1"/>
        <w:rPr>
          <w:rFonts w:ascii="Calibri" w:eastAsia="Times New Roman" w:hAnsi="Calibri" w:cs="Times New Roman"/>
          <w:b/>
          <w:i/>
          <w:iCs/>
          <w:color w:val="auto"/>
          <w:spacing w:val="20"/>
          <w:sz w:val="24"/>
          <w:lang w:eastAsia="zh-CN"/>
        </w:rPr>
      </w:pPr>
      <w:bookmarkStart w:id="227" w:name="_Toc38977918"/>
      <w:bookmarkStart w:id="228" w:name="_Toc74578602"/>
      <w:r w:rsidRPr="00984B87">
        <w:rPr>
          <w:rFonts w:ascii="Calibri" w:eastAsia="Times New Roman" w:hAnsi="Calibri" w:cs="Times New Roman"/>
          <w:b/>
          <w:i/>
          <w:iCs/>
          <w:color w:val="auto"/>
          <w:spacing w:val="20"/>
          <w:sz w:val="24"/>
          <w:lang w:eastAsia="zh-CN"/>
        </w:rPr>
        <w:t>VZOREC FINANČNEGA ZAVAROVANJA ZA ODPRAVO NAPAK</w:t>
      </w:r>
      <w:bookmarkEnd w:id="227"/>
      <w:bookmarkEnd w:id="228"/>
    </w:p>
    <w:p w14:paraId="0BDC4ED0" w14:textId="77777777" w:rsidR="00B86FFD" w:rsidRPr="00984B87" w:rsidRDefault="00B86FFD" w:rsidP="00B86FFD">
      <w:pPr>
        <w:rPr>
          <w:rFonts w:ascii="Calibri" w:eastAsia="Calibri" w:hAnsi="Calibri" w:cs="Arial"/>
          <w:b/>
          <w:color w:val="auto"/>
          <w:kern w:val="3"/>
          <w:lang w:eastAsia="zh-CN"/>
        </w:rPr>
      </w:pPr>
      <w:r w:rsidRPr="00984B87">
        <w:rPr>
          <w:rFonts w:ascii="Calibri" w:eastAsia="Calibri" w:hAnsi="Calibri" w:cs="Arial"/>
          <w:b/>
          <w:color w:val="auto"/>
          <w:kern w:val="3"/>
          <w:lang w:eastAsia="zh-CN"/>
        </w:rPr>
        <w:t xml:space="preserve">Obrazec zavarovanja za odpravo napak v garancijski dobi po </w:t>
      </w:r>
      <w:proofErr w:type="spellStart"/>
      <w:r w:rsidRPr="00984B87">
        <w:rPr>
          <w:rFonts w:ascii="Calibri" w:eastAsia="Calibri" w:hAnsi="Calibri" w:cs="Arial"/>
          <w:b/>
          <w:color w:val="auto"/>
          <w:kern w:val="3"/>
          <w:lang w:eastAsia="zh-CN"/>
        </w:rPr>
        <w:t>EPGP</w:t>
      </w:r>
      <w:proofErr w:type="spellEnd"/>
      <w:r w:rsidRPr="00984B87">
        <w:rPr>
          <w:rFonts w:ascii="Calibri" w:eastAsia="Calibri" w:hAnsi="Calibri" w:cs="Arial"/>
          <w:b/>
          <w:color w:val="auto"/>
          <w:kern w:val="3"/>
          <w:lang w:eastAsia="zh-CN"/>
        </w:rPr>
        <w:t>-758</w:t>
      </w:r>
    </w:p>
    <w:p w14:paraId="1DC83EA2"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color w:val="auto"/>
          <w:kern w:val="3"/>
          <w:lang w:eastAsia="zh-CN"/>
        </w:rPr>
        <w:t>----------------------------------------------------------------------------------------------------------------------</w:t>
      </w:r>
    </w:p>
    <w:p w14:paraId="261781C1" w14:textId="77777777" w:rsidR="00B86FFD" w:rsidRPr="00984B87" w:rsidRDefault="00B86FFD" w:rsidP="00B86FFD">
      <w:pPr>
        <w:rPr>
          <w:rFonts w:ascii="Calibri" w:eastAsia="Calibri" w:hAnsi="Calibri" w:cs="Arial"/>
          <w:color w:val="auto"/>
          <w:kern w:val="3"/>
          <w:lang w:eastAsia="zh-CN"/>
        </w:rPr>
      </w:pPr>
    </w:p>
    <w:p w14:paraId="6ED985BA"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i/>
          <w:color w:val="auto"/>
          <w:kern w:val="3"/>
          <w:lang w:eastAsia="zh-CN"/>
        </w:rPr>
        <w:t>Glava s podatki o garantu (banki) ali SWIFT ključ</w:t>
      </w:r>
    </w:p>
    <w:p w14:paraId="29EC2EC0"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color w:val="auto"/>
          <w:kern w:val="3"/>
          <w:lang w:eastAsia="zh-CN"/>
        </w:rPr>
        <w:t xml:space="preserve">Za:       </w:t>
      </w:r>
      <w:r w:rsidRPr="00984B87">
        <w:rPr>
          <w:rFonts w:ascii="Calibri" w:eastAsia="Calibri" w:hAnsi="Calibri" w:cs="Arial"/>
          <w:i/>
          <w:color w:val="auto"/>
          <w:kern w:val="3"/>
          <w:lang w:eastAsia="zh-CN"/>
        </w:rPr>
        <w:fldChar w:fldCharType="begin">
          <w:ffData>
            <w:name w:val="Besedilo2"/>
            <w:enabled/>
            <w:calcOnExit w:val="0"/>
            <w:textInput/>
          </w:ffData>
        </w:fldChar>
      </w:r>
      <w:r w:rsidRPr="00984B87">
        <w:rPr>
          <w:rFonts w:ascii="Calibri" w:eastAsia="Calibri" w:hAnsi="Calibri" w:cs="Arial"/>
          <w:i/>
          <w:color w:val="auto"/>
          <w:kern w:val="3"/>
          <w:lang w:eastAsia="zh-CN"/>
        </w:rPr>
        <w:instrText xml:space="preserve"> FORMTEXT </w:instrText>
      </w:r>
      <w:r w:rsidRPr="00984B87">
        <w:rPr>
          <w:rFonts w:ascii="Calibri" w:eastAsia="Calibri" w:hAnsi="Calibri" w:cs="Arial"/>
          <w:i/>
          <w:color w:val="auto"/>
          <w:kern w:val="3"/>
          <w:lang w:eastAsia="zh-CN"/>
        </w:rPr>
      </w:r>
      <w:r w:rsidRPr="00984B87">
        <w:rPr>
          <w:rFonts w:ascii="Calibri" w:eastAsia="Calibri" w:hAnsi="Calibri" w:cs="Arial"/>
          <w:i/>
          <w:color w:val="auto"/>
          <w:kern w:val="3"/>
          <w:lang w:eastAsia="zh-CN"/>
        </w:rPr>
        <w:fldChar w:fldCharType="separate"/>
      </w:r>
      <w:r w:rsidRPr="00984B87">
        <w:rPr>
          <w:rFonts w:ascii="Calibri" w:eastAsia="Calibri" w:hAnsi="Calibri" w:cs="Arial"/>
          <w:i/>
          <w:color w:val="auto"/>
          <w:kern w:val="3"/>
          <w:lang w:eastAsia="zh-CN"/>
        </w:rPr>
        <w:t> </w:t>
      </w:r>
      <w:r w:rsidRPr="00984B87">
        <w:rPr>
          <w:rFonts w:ascii="Calibri" w:eastAsia="Calibri" w:hAnsi="Calibri" w:cs="Arial"/>
          <w:i/>
          <w:color w:val="auto"/>
          <w:kern w:val="3"/>
          <w:lang w:eastAsia="zh-CN"/>
        </w:rPr>
        <w:t> </w:t>
      </w:r>
      <w:r w:rsidRPr="00984B87">
        <w:rPr>
          <w:rFonts w:ascii="Calibri" w:eastAsia="Calibri" w:hAnsi="Calibri" w:cs="Arial"/>
          <w:i/>
          <w:color w:val="auto"/>
          <w:kern w:val="3"/>
          <w:lang w:eastAsia="zh-CN"/>
        </w:rPr>
        <w:t> </w:t>
      </w:r>
      <w:r w:rsidRPr="00984B87">
        <w:rPr>
          <w:rFonts w:ascii="Calibri" w:eastAsia="Calibri" w:hAnsi="Calibri" w:cs="Arial"/>
          <w:i/>
          <w:color w:val="auto"/>
          <w:kern w:val="3"/>
          <w:lang w:eastAsia="zh-CN"/>
        </w:rPr>
        <w:t> </w:t>
      </w:r>
      <w:r w:rsidRPr="00984B87">
        <w:rPr>
          <w:rFonts w:ascii="Calibri" w:eastAsia="Calibri" w:hAnsi="Calibri" w:cs="Arial"/>
          <w:i/>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i/>
          <w:color w:val="auto"/>
          <w:kern w:val="3"/>
          <w:lang w:eastAsia="zh-CN"/>
        </w:rPr>
        <w:t xml:space="preserve">  (vpiše se upravičenca tj. naročnika javnega naročila)</w:t>
      </w:r>
    </w:p>
    <w:p w14:paraId="64CA5117"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color w:val="auto"/>
          <w:kern w:val="3"/>
          <w:lang w:eastAsia="zh-CN"/>
        </w:rPr>
        <w:t xml:space="preserve">Datum: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datum izdaje)</w:t>
      </w:r>
    </w:p>
    <w:p w14:paraId="4095DB4A" w14:textId="77777777" w:rsidR="00B86FFD" w:rsidRPr="00984B87" w:rsidRDefault="00B86FFD" w:rsidP="00B86FFD">
      <w:pPr>
        <w:rPr>
          <w:rFonts w:ascii="Calibri" w:eastAsia="Calibri" w:hAnsi="Calibri" w:cs="Arial"/>
          <w:i/>
          <w:color w:val="auto"/>
          <w:kern w:val="3"/>
          <w:lang w:eastAsia="zh-CN"/>
        </w:rPr>
      </w:pPr>
    </w:p>
    <w:p w14:paraId="500A69FE"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b/>
          <w:color w:val="auto"/>
          <w:kern w:val="3"/>
          <w:lang w:eastAsia="zh-CN"/>
        </w:rPr>
        <w:t>VRSTA GARANCIJE:</w:t>
      </w:r>
      <w:r w:rsidRPr="00984B87">
        <w:rPr>
          <w:rFonts w:ascii="Calibri" w:eastAsia="Calibri" w:hAnsi="Calibri" w:cs="Arial"/>
          <w:color w:val="auto"/>
          <w:kern w:val="3"/>
          <w:lang w:eastAsia="zh-CN"/>
        </w:rPr>
        <w:t xml:space="preserve"> Garancija za odpravo napak</w:t>
      </w:r>
    </w:p>
    <w:p w14:paraId="3A911362"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 xml:space="preserve">ŠTEVILKA GARANCIJE: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številka garancije)</w:t>
      </w:r>
    </w:p>
    <w:p w14:paraId="6AA175D5"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GARANT:</w:t>
      </w:r>
      <w:r w:rsidRPr="00984B87">
        <w:rPr>
          <w:rFonts w:ascii="Calibri" w:eastAsia="Calibri" w:hAnsi="Calibri" w:cs="Arial"/>
          <w:color w:val="auto"/>
          <w:kern w:val="3"/>
          <w:lang w:eastAsia="zh-CN"/>
        </w:rPr>
        <w:t xml:space="preserv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ime in naslov banke v kraju izdaje)</w:t>
      </w:r>
    </w:p>
    <w:p w14:paraId="4F326769"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 xml:space="preserve">NAROČNIK GARANCIJE: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ime in naslov naročnika garancije, tj. v postopku javnega naročanja izbranega ponudnika)</w:t>
      </w:r>
    </w:p>
    <w:p w14:paraId="5BB60AB9"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UPRAVIČENEC:</w:t>
      </w:r>
      <w:r w:rsidRPr="00984B87">
        <w:rPr>
          <w:rFonts w:ascii="Calibri" w:eastAsia="Calibri" w:hAnsi="Calibri" w:cs="Arial"/>
          <w:color w:val="auto"/>
          <w:kern w:val="3"/>
          <w:lang w:eastAsia="zh-CN"/>
        </w:rPr>
        <w:t xml:space="preserv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naročnika javnega naročila)</w:t>
      </w:r>
    </w:p>
    <w:p w14:paraId="71C64467"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 xml:space="preserve">OSNOVNI POSEL: </w:t>
      </w:r>
      <w:r w:rsidRPr="00984B87">
        <w:rPr>
          <w:rFonts w:ascii="Calibri" w:eastAsia="Calibri" w:hAnsi="Calibri" w:cs="Arial"/>
          <w:color w:val="auto"/>
          <w:kern w:val="3"/>
          <w:lang w:eastAsia="zh-CN"/>
        </w:rPr>
        <w:t xml:space="preserve">pogodba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št.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z dne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pogodbo o izvedbi javnega naročila)</w:t>
      </w:r>
    </w:p>
    <w:p w14:paraId="5E3B2485"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 xml:space="preserve">ZNESEK IN VALUTA GARANCIJE: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najvišji znesek s številko in besedo in valuto)</w:t>
      </w:r>
    </w:p>
    <w:p w14:paraId="1DF4DAF5"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b/>
          <w:color w:val="auto"/>
          <w:kern w:val="3"/>
          <w:lang w:eastAsia="zh-CN"/>
        </w:rPr>
        <w:t xml:space="preserve">LISTINE, KI JIH JE POLEG IZJAVE TREBA PRILOŽITI ZAHTEVI ZA PLAČILO IN SE IZRECNO ZAHTEVAJO V SPODNJEM BESEDILU: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(nobena/navede se listina)</w:t>
      </w:r>
    </w:p>
    <w:p w14:paraId="5580BE45"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b/>
          <w:color w:val="auto"/>
          <w:kern w:val="3"/>
          <w:lang w:eastAsia="zh-CN"/>
        </w:rPr>
        <w:t>JEZIK V ZAHTEVANIH LISTINAH:</w:t>
      </w:r>
      <w:r w:rsidRPr="00984B87">
        <w:rPr>
          <w:rFonts w:ascii="Calibri" w:eastAsia="Calibri" w:hAnsi="Calibri" w:cs="Arial"/>
          <w:color w:val="auto"/>
          <w:kern w:val="3"/>
          <w:lang w:eastAsia="zh-CN"/>
        </w:rPr>
        <w:t xml:space="preserve"> slovenski</w:t>
      </w:r>
    </w:p>
    <w:p w14:paraId="47105208"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OBLIKA PREDLOŽITVE:</w:t>
      </w:r>
      <w:r w:rsidRPr="00984B87">
        <w:rPr>
          <w:rFonts w:ascii="Calibri" w:eastAsia="Calibri" w:hAnsi="Calibri" w:cs="Arial"/>
          <w:color w:val="auto"/>
          <w:kern w:val="3"/>
          <w:lang w:eastAsia="zh-CN"/>
        </w:rPr>
        <w:t xml:space="preserve"> v papirni obliki s priporočeno pošto ali katerokoli obliko hitre pošte ali v elektronski obliki po SWIFT sistemu na naslov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(navede se SWIFT naslova garanta)</w:t>
      </w:r>
    </w:p>
    <w:p w14:paraId="5827C523"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KRAJ PREDLOŽITVE:</w:t>
      </w:r>
      <w:r w:rsidRPr="00984B87">
        <w:rPr>
          <w:rFonts w:ascii="Calibri" w:eastAsia="Calibri" w:hAnsi="Calibri" w:cs="Arial"/>
          <w:color w:val="auto"/>
          <w:kern w:val="3"/>
          <w:lang w:eastAsia="zh-CN"/>
        </w:rPr>
        <w:t xml:space="preserv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(Garant vpiše naslov podružnice, kjer se opravi predložitev papirnih listin, ali elektronski naslov za predložitev v elektronski obliki, kot na primer garantov SWIFT naslov. Če kraj predložitve v tej rubriki ni naveden, se predložitev opravi v kraju, kjer je garant izdal garancijo.)</w:t>
      </w:r>
    </w:p>
    <w:p w14:paraId="08C2AD74" w14:textId="77777777" w:rsidR="00B86FFD" w:rsidRPr="00984B87" w:rsidRDefault="00B86FFD" w:rsidP="00B86FFD">
      <w:pPr>
        <w:rPr>
          <w:rFonts w:ascii="Calibri" w:eastAsia="Calibri" w:hAnsi="Calibri" w:cs="Arial"/>
          <w:i/>
          <w:color w:val="auto"/>
          <w:kern w:val="3"/>
          <w:lang w:eastAsia="zh-CN"/>
        </w:rPr>
      </w:pPr>
      <w:r w:rsidRPr="00984B87">
        <w:rPr>
          <w:rFonts w:ascii="Calibri" w:eastAsia="Calibri" w:hAnsi="Calibri" w:cs="Arial"/>
          <w:b/>
          <w:color w:val="auto"/>
          <w:kern w:val="3"/>
          <w:lang w:eastAsia="zh-CN"/>
        </w:rPr>
        <w:t xml:space="preserve">DATUM VELJAVNOSTI: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datum zapadlosti garancije)</w:t>
      </w:r>
    </w:p>
    <w:p w14:paraId="2F84F789"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b/>
          <w:color w:val="auto"/>
          <w:kern w:val="3"/>
          <w:lang w:eastAsia="zh-CN"/>
        </w:rPr>
        <w:t>STRANKA, KI JE DOLŽNA PLAČATI STROŠKE:</w:t>
      </w:r>
      <w:r w:rsidRPr="00984B87">
        <w:rPr>
          <w:rFonts w:ascii="Calibri" w:eastAsia="Calibri" w:hAnsi="Calibri" w:cs="Arial"/>
          <w:color w:val="auto"/>
          <w:kern w:val="3"/>
          <w:lang w:eastAsia="zh-CN"/>
        </w:rPr>
        <w:t xml:space="preserve"> </w:t>
      </w:r>
      <w:r w:rsidRPr="00984B87">
        <w:rPr>
          <w:rFonts w:ascii="Calibri" w:eastAsia="Calibri" w:hAnsi="Calibri" w:cs="Arial"/>
          <w:color w:val="auto"/>
          <w:kern w:val="3"/>
          <w:lang w:eastAsia="zh-CN"/>
        </w:rPr>
        <w:fldChar w:fldCharType="begin">
          <w:ffData>
            <w:name w:val="Besedilo2"/>
            <w:enabled/>
            <w:calcOnExit w:val="0"/>
            <w:textInput/>
          </w:ffData>
        </w:fldChar>
      </w:r>
      <w:r w:rsidRPr="00984B87">
        <w:rPr>
          <w:rFonts w:ascii="Calibri" w:eastAsia="Calibri" w:hAnsi="Calibri" w:cs="Arial"/>
          <w:color w:val="auto"/>
          <w:kern w:val="3"/>
          <w:lang w:eastAsia="zh-CN"/>
        </w:rPr>
        <w:instrText xml:space="preserve"> FORMTEXT </w:instrText>
      </w:r>
      <w:r w:rsidRPr="00984B87">
        <w:rPr>
          <w:rFonts w:ascii="Calibri" w:eastAsia="Calibri" w:hAnsi="Calibri" w:cs="Arial"/>
          <w:color w:val="auto"/>
          <w:kern w:val="3"/>
          <w:lang w:eastAsia="zh-CN"/>
        </w:rPr>
      </w:r>
      <w:r w:rsidRPr="00984B87">
        <w:rPr>
          <w:rFonts w:ascii="Calibri" w:eastAsia="Calibri" w:hAnsi="Calibri" w:cs="Arial"/>
          <w:color w:val="auto"/>
          <w:kern w:val="3"/>
          <w:lang w:eastAsia="zh-CN"/>
        </w:rPr>
        <w:fldChar w:fldCharType="separate"/>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t> </w:t>
      </w:r>
      <w:r w:rsidRPr="00984B87">
        <w:rPr>
          <w:rFonts w:ascii="Calibri" w:eastAsia="Calibri" w:hAnsi="Calibri" w:cs="Arial"/>
          <w:color w:val="auto"/>
          <w:kern w:val="3"/>
          <w:lang w:eastAsia="zh-CN"/>
        </w:rPr>
        <w:fldChar w:fldCharType="end"/>
      </w:r>
      <w:r w:rsidRPr="00984B87">
        <w:rPr>
          <w:rFonts w:ascii="Calibri" w:eastAsia="Calibri" w:hAnsi="Calibri" w:cs="Arial"/>
          <w:color w:val="auto"/>
          <w:kern w:val="3"/>
          <w:lang w:eastAsia="zh-CN"/>
        </w:rPr>
        <w:t xml:space="preserve"> </w:t>
      </w:r>
      <w:r w:rsidRPr="00984B87">
        <w:rPr>
          <w:rFonts w:ascii="Calibri" w:eastAsia="Calibri" w:hAnsi="Calibri" w:cs="Arial"/>
          <w:i/>
          <w:color w:val="auto"/>
          <w:kern w:val="3"/>
          <w:lang w:eastAsia="zh-CN"/>
        </w:rPr>
        <w:t>(vpiše se ime naročnika garancije, tj. v postopku javnega naročanja izbranega ponudnika)</w:t>
      </w:r>
    </w:p>
    <w:p w14:paraId="1B1905AF" w14:textId="77777777" w:rsidR="00B86FFD" w:rsidRPr="00984B87" w:rsidRDefault="00B86FFD" w:rsidP="00B86FFD">
      <w:pPr>
        <w:rPr>
          <w:rFonts w:ascii="Calibri" w:eastAsia="Calibri" w:hAnsi="Calibri" w:cs="Arial"/>
          <w:color w:val="auto"/>
          <w:kern w:val="3"/>
          <w:lang w:eastAsia="zh-CN"/>
        </w:rPr>
      </w:pPr>
    </w:p>
    <w:p w14:paraId="29FBC5EB"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color w:val="auto"/>
          <w:kern w:val="3"/>
          <w:lang w:eastAsia="zh-CN"/>
        </w:rPr>
        <w:t>Kot garant se s to garancijo nepreklicno zavezujemo, da bomo upravičencu izplačali katerikoli znesek do višine zneska garancije, ko upravičenec predloži ustrezno zahtevo za plačilo v zgoraj navedeni obliki predložitve, podpisano s strani pooblaščenega (-ih) podpisnika (-ov), ter v vsakem primeru skupaj z izjavo upravičenca, ki je bodisi vključena v samo besedilo zahteve za plačilo, bodisi na ločeni podpisani listini, ki je priložena zahtevi za plačilo ali se nanjo sklicuje, in v kateri je navedeno, v kakšnem smislu naročnik garancije ni izpolnil svojih obveznosti iz osnovnega posla.</w:t>
      </w:r>
    </w:p>
    <w:p w14:paraId="3AE49CD1" w14:textId="77777777" w:rsidR="00B86FFD" w:rsidRPr="00984B87" w:rsidRDefault="00B86FFD" w:rsidP="00B86FFD">
      <w:pPr>
        <w:rPr>
          <w:rFonts w:ascii="Calibri" w:eastAsia="Calibri" w:hAnsi="Calibri" w:cs="Arial"/>
          <w:color w:val="auto"/>
          <w:kern w:val="3"/>
          <w:lang w:eastAsia="zh-CN"/>
        </w:rPr>
      </w:pPr>
    </w:p>
    <w:p w14:paraId="6F60CC99"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color w:val="auto"/>
          <w:kern w:val="3"/>
          <w:lang w:eastAsia="zh-CN"/>
        </w:rPr>
        <w:t>Katerokoli zahtevo za plačilo po tej garanciji moramo prejeti na datum veljavnosti garancije ali pred njim v zgoraj navedenem kraju predložitve.</w:t>
      </w:r>
    </w:p>
    <w:p w14:paraId="6F95FF24" w14:textId="77777777" w:rsidR="00B86FFD" w:rsidRPr="00984B87" w:rsidRDefault="00B86FFD" w:rsidP="00B86FFD">
      <w:pPr>
        <w:rPr>
          <w:rFonts w:ascii="Calibri" w:eastAsia="Calibri" w:hAnsi="Calibri" w:cs="Arial"/>
          <w:color w:val="auto"/>
          <w:kern w:val="3"/>
          <w:lang w:eastAsia="zh-CN"/>
        </w:rPr>
      </w:pPr>
    </w:p>
    <w:p w14:paraId="686A0821"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color w:val="auto"/>
          <w:kern w:val="3"/>
          <w:lang w:eastAsia="zh-CN"/>
        </w:rPr>
        <w:t xml:space="preserve">Morebitne spore v zvezi s to garancijo rešuje stvarno pristojno sodišče </w:t>
      </w:r>
      <w:r w:rsidRPr="00984B87">
        <w:rPr>
          <w:rFonts w:ascii="Calibri" w:eastAsia="Calibri" w:hAnsi="Calibri" w:cs="Arial"/>
          <w:b/>
          <w:color w:val="auto"/>
          <w:kern w:val="3"/>
          <w:lang w:eastAsia="zh-CN"/>
        </w:rPr>
        <w:t>v Kranju</w:t>
      </w:r>
      <w:r w:rsidRPr="00984B87">
        <w:rPr>
          <w:rFonts w:ascii="Calibri" w:eastAsia="Calibri" w:hAnsi="Calibri" w:cs="Arial"/>
          <w:color w:val="auto"/>
          <w:kern w:val="3"/>
          <w:lang w:eastAsia="zh-CN"/>
        </w:rPr>
        <w:t xml:space="preserve"> po slovenskem pravu.</w:t>
      </w:r>
    </w:p>
    <w:p w14:paraId="46C6C429" w14:textId="77777777" w:rsidR="00B86FFD" w:rsidRPr="00984B87" w:rsidRDefault="00B86FFD" w:rsidP="00B86FFD">
      <w:pPr>
        <w:rPr>
          <w:rFonts w:ascii="Calibri" w:eastAsia="Calibri" w:hAnsi="Calibri" w:cs="Arial"/>
          <w:color w:val="auto"/>
          <w:kern w:val="3"/>
          <w:lang w:eastAsia="zh-CN"/>
        </w:rPr>
      </w:pPr>
    </w:p>
    <w:p w14:paraId="5260417E"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color w:val="auto"/>
          <w:kern w:val="3"/>
          <w:lang w:eastAsia="zh-CN"/>
        </w:rPr>
        <w:t>Za to garancijo veljajo Enotna Pravila za Garancije na Poziv (</w:t>
      </w:r>
      <w:proofErr w:type="spellStart"/>
      <w:r w:rsidRPr="00984B87">
        <w:rPr>
          <w:rFonts w:ascii="Calibri" w:eastAsia="Calibri" w:hAnsi="Calibri" w:cs="Arial"/>
          <w:color w:val="auto"/>
          <w:kern w:val="3"/>
          <w:lang w:eastAsia="zh-CN"/>
        </w:rPr>
        <w:t>EPGP</w:t>
      </w:r>
      <w:proofErr w:type="spellEnd"/>
      <w:r w:rsidRPr="00984B87">
        <w:rPr>
          <w:rFonts w:ascii="Calibri" w:eastAsia="Calibri" w:hAnsi="Calibri" w:cs="Arial"/>
          <w:color w:val="auto"/>
          <w:kern w:val="3"/>
          <w:lang w:eastAsia="zh-CN"/>
        </w:rPr>
        <w:t xml:space="preserve">) revizija iz leta 2010, izdana pri </w:t>
      </w:r>
      <w:proofErr w:type="spellStart"/>
      <w:r w:rsidRPr="00984B87">
        <w:rPr>
          <w:rFonts w:ascii="Calibri" w:eastAsia="Calibri" w:hAnsi="Calibri" w:cs="Arial"/>
          <w:color w:val="auto"/>
          <w:kern w:val="3"/>
          <w:lang w:eastAsia="zh-CN"/>
        </w:rPr>
        <w:t>MTZ</w:t>
      </w:r>
      <w:proofErr w:type="spellEnd"/>
      <w:r w:rsidRPr="00984B87">
        <w:rPr>
          <w:rFonts w:ascii="Calibri" w:eastAsia="Calibri" w:hAnsi="Calibri" w:cs="Arial"/>
          <w:color w:val="auto"/>
          <w:kern w:val="3"/>
          <w:lang w:eastAsia="zh-CN"/>
        </w:rPr>
        <w:t xml:space="preserve"> pod št. 758.</w:t>
      </w:r>
    </w:p>
    <w:p w14:paraId="51BD6E7E" w14:textId="77777777" w:rsidR="00B86FFD" w:rsidRPr="00984B87" w:rsidRDefault="00B86FFD" w:rsidP="00B86FFD">
      <w:pPr>
        <w:rPr>
          <w:rFonts w:ascii="Calibri" w:eastAsia="Calibri" w:hAnsi="Calibri" w:cs="Arial"/>
          <w:color w:val="auto"/>
          <w:kern w:val="3"/>
          <w:lang w:eastAsia="zh-CN"/>
        </w:rPr>
      </w:pPr>
    </w:p>
    <w:p w14:paraId="6B44AAF1" w14:textId="77777777" w:rsidR="00B86FFD" w:rsidRPr="00984B87" w:rsidRDefault="00B86FFD" w:rsidP="00B86FFD">
      <w:pPr>
        <w:rPr>
          <w:rFonts w:ascii="Calibri" w:eastAsia="Calibri" w:hAnsi="Calibri" w:cs="Arial"/>
          <w:color w:val="auto"/>
          <w:kern w:val="3"/>
          <w:lang w:eastAsia="zh-CN"/>
        </w:rPr>
      </w:pPr>
    </w:p>
    <w:p w14:paraId="445ED138" w14:textId="77777777" w:rsidR="00B86FFD" w:rsidRPr="00984B87" w:rsidRDefault="00B86FFD" w:rsidP="00B86FFD">
      <w:pPr>
        <w:rPr>
          <w:rFonts w:ascii="Calibri" w:eastAsia="Calibri" w:hAnsi="Calibri" w:cs="Arial"/>
          <w:color w:val="auto"/>
          <w:kern w:val="3"/>
          <w:lang w:eastAsia="zh-CN"/>
        </w:rPr>
      </w:pP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t xml:space="preserve">   garant</w:t>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r>
      <w:r w:rsidRPr="00984B87">
        <w:rPr>
          <w:rFonts w:ascii="Calibri" w:eastAsia="Calibri" w:hAnsi="Calibri" w:cs="Arial"/>
          <w:color w:val="auto"/>
          <w:kern w:val="3"/>
          <w:lang w:eastAsia="zh-CN"/>
        </w:rPr>
        <w:tab/>
        <w:t>(žig in podpis)</w:t>
      </w:r>
    </w:p>
    <w:p w14:paraId="048D19F4" w14:textId="77777777" w:rsidR="00B86FFD" w:rsidRPr="00984B87" w:rsidRDefault="00B86FFD" w:rsidP="00B86FFD">
      <w:pPr>
        <w:rPr>
          <w:rFonts w:ascii="Calibri" w:eastAsia="Calibri" w:hAnsi="Calibri" w:cs="Arial"/>
          <w:b/>
          <w:color w:val="auto"/>
          <w:kern w:val="3"/>
          <w:lang w:eastAsia="zh-CN"/>
        </w:rPr>
      </w:pPr>
    </w:p>
    <w:p w14:paraId="3429597E" w14:textId="77777777" w:rsidR="00B86FFD" w:rsidRPr="00984B87" w:rsidRDefault="00B86FFD" w:rsidP="00B86FFD">
      <w:pPr>
        <w:rPr>
          <w:rFonts w:ascii="Calibri" w:eastAsia="Calibri" w:hAnsi="Calibri" w:cs="Arial"/>
          <w:color w:val="auto"/>
          <w:kern w:val="3"/>
          <w:lang w:eastAsia="zh-CN"/>
        </w:rPr>
        <w:sectPr w:rsidR="00B86FFD" w:rsidRPr="00984B87" w:rsidSect="00716D37">
          <w:headerReference w:type="default" r:id="rId53"/>
          <w:pgSz w:w="11906" w:h="16838"/>
          <w:pgMar w:top="1417" w:right="1417" w:bottom="1417" w:left="1417" w:header="708" w:footer="708" w:gutter="0"/>
          <w:cols w:space="708"/>
          <w:docGrid w:linePitch="360"/>
        </w:sectPr>
      </w:pPr>
    </w:p>
    <w:p w14:paraId="315B04ED" w14:textId="77777777" w:rsidR="00DF35CA" w:rsidRPr="00984B87" w:rsidRDefault="00DF35CA" w:rsidP="00DF35CA">
      <w:pPr>
        <w:pageBreakBefore/>
        <w:tabs>
          <w:tab w:val="right" w:pos="2556"/>
          <w:tab w:val="right" w:pos="5609"/>
          <w:tab w:val="right" w:pos="9066"/>
        </w:tabs>
        <w:suppressAutoHyphens/>
        <w:autoSpaceDN w:val="0"/>
        <w:ind w:right="6"/>
        <w:jc w:val="right"/>
        <w:textAlignment w:val="baseline"/>
        <w:outlineLvl w:val="1"/>
        <w:rPr>
          <w:rFonts w:cstheme="minorHAnsi"/>
          <w:b/>
          <w:iCs/>
          <w:sz w:val="23"/>
          <w:szCs w:val="23"/>
        </w:rPr>
      </w:pPr>
      <w:bookmarkStart w:id="229" w:name="_Toc74578603"/>
      <w:r w:rsidRPr="00984B87">
        <w:rPr>
          <w:rFonts w:cstheme="minorHAnsi"/>
          <w:b/>
          <w:i/>
          <w:sz w:val="23"/>
          <w:szCs w:val="23"/>
        </w:rPr>
        <w:lastRenderedPageBreak/>
        <w:t>PRILOGA ŠT. 1</w:t>
      </w:r>
      <w:bookmarkEnd w:id="198"/>
      <w:r w:rsidR="00E83C7E" w:rsidRPr="00984B87">
        <w:rPr>
          <w:rFonts w:cstheme="minorHAnsi"/>
          <w:b/>
          <w:i/>
          <w:sz w:val="23"/>
          <w:szCs w:val="23"/>
        </w:rPr>
        <w:t>5</w:t>
      </w:r>
      <w:bookmarkEnd w:id="229"/>
    </w:p>
    <w:p w14:paraId="0BD8BCE3" w14:textId="77777777" w:rsidR="00DF35CA" w:rsidRPr="00984B87" w:rsidRDefault="00DF35CA" w:rsidP="00DF35CA">
      <w:pPr>
        <w:pBdr>
          <w:top w:val="single" w:sz="4" w:space="10" w:color="541C72"/>
          <w:bottom w:val="single" w:sz="4" w:space="10" w:color="541C72"/>
        </w:pBdr>
        <w:shd w:val="pct5" w:color="F8F2FC" w:fill="F7EFFB"/>
        <w:jc w:val="center"/>
        <w:outlineLvl w:val="1"/>
        <w:rPr>
          <w:b/>
          <w:i/>
          <w:iCs/>
          <w:color w:val="541C72"/>
          <w:spacing w:val="20"/>
          <w:sz w:val="24"/>
          <w:lang w:eastAsia="zh-CN"/>
        </w:rPr>
      </w:pPr>
      <w:bookmarkStart w:id="230" w:name="_Toc493749477"/>
      <w:bookmarkStart w:id="231" w:name="_Toc493751202"/>
      <w:bookmarkStart w:id="232" w:name="_Toc510009708"/>
      <w:bookmarkStart w:id="233" w:name="_Toc74578604"/>
      <w:bookmarkStart w:id="234" w:name="_Toc486001470"/>
      <w:r w:rsidRPr="00984B87">
        <w:rPr>
          <w:b/>
          <w:i/>
          <w:iCs/>
          <w:color w:val="541C72"/>
          <w:spacing w:val="20"/>
          <w:sz w:val="24"/>
          <w:lang w:eastAsia="zh-CN"/>
        </w:rPr>
        <w:t xml:space="preserve">VZOREC </w:t>
      </w:r>
      <w:bookmarkEnd w:id="230"/>
      <w:bookmarkEnd w:id="231"/>
      <w:bookmarkEnd w:id="232"/>
      <w:r w:rsidR="003C40CB" w:rsidRPr="00984B87">
        <w:rPr>
          <w:b/>
          <w:i/>
          <w:iCs/>
          <w:color w:val="541C72"/>
          <w:spacing w:val="20"/>
          <w:sz w:val="24"/>
          <w:lang w:eastAsia="zh-CN"/>
        </w:rPr>
        <w:t>POGODBE</w:t>
      </w:r>
      <w:bookmarkEnd w:id="233"/>
      <w:r w:rsidRPr="00984B87">
        <w:rPr>
          <w:b/>
          <w:i/>
          <w:iCs/>
          <w:color w:val="541C72"/>
          <w:spacing w:val="20"/>
          <w:sz w:val="24"/>
          <w:lang w:eastAsia="zh-CN"/>
        </w:rPr>
        <w:t xml:space="preserve"> </w:t>
      </w:r>
      <w:bookmarkEnd w:id="234"/>
    </w:p>
    <w:p w14:paraId="14D2FA34" w14:textId="77777777" w:rsidR="00DF35CA" w:rsidRPr="00945FD8" w:rsidRDefault="00DF35CA" w:rsidP="00945FD8">
      <w:pPr>
        <w:rPr>
          <w:rFonts w:cstheme="minorHAnsi"/>
          <w:b/>
          <w:bCs/>
          <w:i/>
          <w:lang w:eastAsia="zh-CN"/>
        </w:rPr>
      </w:pPr>
      <w:r w:rsidRPr="00945FD8">
        <w:rPr>
          <w:rFonts w:cstheme="minorHAnsi"/>
          <w:b/>
          <w:bCs/>
          <w:i/>
          <w:lang w:eastAsia="zh-CN"/>
        </w:rPr>
        <w:t xml:space="preserve">*Opomba: </w:t>
      </w:r>
    </w:p>
    <w:p w14:paraId="7CD55708" w14:textId="77777777" w:rsidR="00DF35CA" w:rsidRPr="00945FD8" w:rsidRDefault="00DF35CA" w:rsidP="00945FD8">
      <w:pPr>
        <w:rPr>
          <w:rFonts w:cstheme="minorHAnsi"/>
          <w:b/>
          <w:bCs/>
          <w:i/>
          <w:u w:val="single"/>
          <w:lang w:eastAsia="zh-CN"/>
        </w:rPr>
      </w:pPr>
      <w:r w:rsidRPr="00945FD8">
        <w:rPr>
          <w:rFonts w:cstheme="minorHAnsi"/>
          <w:b/>
          <w:bCs/>
          <w:i/>
          <w:u w:val="single"/>
          <w:lang w:eastAsia="zh-CN"/>
        </w:rPr>
        <w:t xml:space="preserve">VZOREC </w:t>
      </w:r>
      <w:r w:rsidR="003C40CB" w:rsidRPr="00945FD8">
        <w:rPr>
          <w:rFonts w:cstheme="minorHAnsi"/>
          <w:b/>
          <w:bCs/>
          <w:i/>
          <w:u w:val="single"/>
          <w:lang w:eastAsia="zh-CN"/>
        </w:rPr>
        <w:t>POGODBE</w:t>
      </w:r>
      <w:r w:rsidRPr="00945FD8">
        <w:rPr>
          <w:rFonts w:cstheme="minorHAnsi"/>
          <w:b/>
          <w:bCs/>
          <w:i/>
          <w:u w:val="single"/>
          <w:lang w:eastAsia="zh-CN"/>
        </w:rPr>
        <w:t xml:space="preserve"> SE OB ODDAJI PONUDBE NE PRILAGA!!!</w:t>
      </w:r>
    </w:p>
    <w:p w14:paraId="1F78CC50" w14:textId="77777777" w:rsidR="00DF35CA" w:rsidRPr="00945FD8" w:rsidRDefault="00DF35CA" w:rsidP="00945FD8">
      <w:pPr>
        <w:rPr>
          <w:rFonts w:cstheme="minorHAnsi"/>
          <w:b/>
          <w:bCs/>
          <w:i/>
          <w:lang w:eastAsia="zh-CN"/>
        </w:rPr>
      </w:pPr>
      <w:r w:rsidRPr="00945FD8">
        <w:rPr>
          <w:rFonts w:cstheme="minorHAnsi"/>
          <w:b/>
          <w:bCs/>
          <w:i/>
          <w:lang w:eastAsia="zh-CN"/>
        </w:rPr>
        <w:t xml:space="preserve">Z oddajo ponudbe ponudnik potrdi, da bo dela izvedel po pogojih, ki so navedeni v </w:t>
      </w:r>
      <w:r w:rsidR="009F4687" w:rsidRPr="00945FD8">
        <w:rPr>
          <w:rFonts w:cstheme="minorHAnsi"/>
          <w:b/>
          <w:bCs/>
          <w:i/>
          <w:lang w:eastAsia="zh-CN"/>
        </w:rPr>
        <w:t>vzorcu</w:t>
      </w:r>
      <w:r w:rsidRPr="00945FD8">
        <w:rPr>
          <w:rFonts w:cstheme="minorHAnsi"/>
          <w:b/>
          <w:bCs/>
          <w:i/>
          <w:lang w:eastAsia="zh-CN"/>
        </w:rPr>
        <w:t xml:space="preserve"> </w:t>
      </w:r>
      <w:r w:rsidR="004346AB" w:rsidRPr="00945FD8">
        <w:rPr>
          <w:rFonts w:cstheme="minorHAnsi"/>
          <w:b/>
          <w:bCs/>
          <w:i/>
          <w:lang w:eastAsia="zh-CN"/>
        </w:rPr>
        <w:t>pogodbe</w:t>
      </w:r>
      <w:r w:rsidRPr="00945FD8">
        <w:rPr>
          <w:rFonts w:cstheme="minorHAnsi"/>
          <w:b/>
          <w:bCs/>
          <w:i/>
          <w:lang w:eastAsia="zh-CN"/>
        </w:rPr>
        <w:t xml:space="preserve"> ter, da je seznanjen z vzorcem </w:t>
      </w:r>
      <w:r w:rsidR="004346AB" w:rsidRPr="00945FD8">
        <w:rPr>
          <w:rFonts w:cstheme="minorHAnsi"/>
          <w:b/>
          <w:bCs/>
          <w:i/>
          <w:lang w:eastAsia="zh-CN"/>
        </w:rPr>
        <w:t>pogodbe</w:t>
      </w:r>
      <w:r w:rsidRPr="00945FD8">
        <w:rPr>
          <w:rFonts w:cstheme="minorHAnsi"/>
          <w:b/>
          <w:bCs/>
          <w:i/>
          <w:lang w:eastAsia="zh-CN"/>
        </w:rPr>
        <w:t xml:space="preserve"> in soglaša z nje</w:t>
      </w:r>
      <w:r w:rsidR="004346AB" w:rsidRPr="00945FD8">
        <w:rPr>
          <w:rFonts w:cstheme="minorHAnsi"/>
          <w:b/>
          <w:bCs/>
          <w:i/>
          <w:lang w:eastAsia="zh-CN"/>
        </w:rPr>
        <w:t>n</w:t>
      </w:r>
      <w:r w:rsidRPr="00945FD8">
        <w:rPr>
          <w:rFonts w:cstheme="minorHAnsi"/>
          <w:b/>
          <w:bCs/>
          <w:i/>
          <w:lang w:eastAsia="zh-CN"/>
        </w:rPr>
        <w:t>o vsebino.</w:t>
      </w:r>
    </w:p>
    <w:p w14:paraId="7842DD05" w14:textId="77777777" w:rsidR="00DF35CA" w:rsidRPr="00945FD8" w:rsidRDefault="00DF35CA" w:rsidP="00945FD8">
      <w:pPr>
        <w:rPr>
          <w:rFonts w:cstheme="minorHAnsi"/>
          <w:lang w:eastAsia="zh-CN"/>
        </w:rPr>
      </w:pPr>
    </w:p>
    <w:tbl>
      <w:tblPr>
        <w:tblW w:w="0" w:type="auto"/>
        <w:tblInd w:w="-68" w:type="dxa"/>
        <w:tblLayout w:type="fixed"/>
        <w:tblCellMar>
          <w:left w:w="70" w:type="dxa"/>
          <w:right w:w="70" w:type="dxa"/>
        </w:tblCellMar>
        <w:tblLook w:val="00A0" w:firstRow="1" w:lastRow="0" w:firstColumn="1" w:lastColumn="0" w:noHBand="0" w:noVBand="0"/>
      </w:tblPr>
      <w:tblGrid>
        <w:gridCol w:w="2197"/>
        <w:gridCol w:w="6731"/>
      </w:tblGrid>
      <w:tr w:rsidR="00DF35CA" w:rsidRPr="00945FD8" w14:paraId="0FAEC897" w14:textId="77777777" w:rsidTr="00DF35CA">
        <w:tc>
          <w:tcPr>
            <w:tcW w:w="2197" w:type="dxa"/>
          </w:tcPr>
          <w:p w14:paraId="3825FF5B" w14:textId="77777777" w:rsidR="00DF35CA" w:rsidRPr="00945FD8" w:rsidRDefault="00DF35CA" w:rsidP="00945FD8">
            <w:pPr>
              <w:rPr>
                <w:rFonts w:cstheme="minorHAnsi"/>
                <w:lang w:eastAsia="zh-CN"/>
              </w:rPr>
            </w:pPr>
            <w:r w:rsidRPr="00945FD8">
              <w:rPr>
                <w:rFonts w:cstheme="minorHAnsi"/>
                <w:lang w:eastAsia="zh-CN"/>
              </w:rPr>
              <w:t>NAROČNIK:</w:t>
            </w:r>
          </w:p>
        </w:tc>
        <w:tc>
          <w:tcPr>
            <w:tcW w:w="6731" w:type="dxa"/>
          </w:tcPr>
          <w:p w14:paraId="24C20753" w14:textId="77777777" w:rsidR="00DF35CA" w:rsidRPr="00945FD8" w:rsidRDefault="00DF35CA" w:rsidP="00945FD8">
            <w:pPr>
              <w:rPr>
                <w:rFonts w:cstheme="minorHAnsi"/>
                <w:b/>
                <w:bCs/>
                <w:lang w:eastAsia="zh-CN"/>
              </w:rPr>
            </w:pPr>
            <w:r w:rsidRPr="00945FD8">
              <w:rPr>
                <w:rFonts w:cstheme="minorHAnsi"/>
                <w:b/>
                <w:bCs/>
                <w:lang w:eastAsia="zh-CN"/>
              </w:rPr>
              <w:t xml:space="preserve">MESTNA OBČINA KRANJ, </w:t>
            </w:r>
            <w:r w:rsidRPr="00945FD8">
              <w:rPr>
                <w:rFonts w:cstheme="minorHAnsi"/>
                <w:lang w:eastAsia="zh-CN"/>
              </w:rPr>
              <w:t xml:space="preserve">Slovenski trg 1, 4000 Kranj, ki jo zastopa </w:t>
            </w:r>
            <w:r w:rsidRPr="00945FD8">
              <w:rPr>
                <w:rFonts w:cstheme="minorHAnsi"/>
                <w:b/>
                <w:bCs/>
                <w:lang w:eastAsia="zh-CN"/>
              </w:rPr>
              <w:t xml:space="preserve">župan </w:t>
            </w:r>
            <w:r w:rsidR="001357BA" w:rsidRPr="00945FD8">
              <w:rPr>
                <w:rFonts w:cstheme="minorHAnsi"/>
                <w:b/>
                <w:bCs/>
                <w:lang w:eastAsia="zh-CN"/>
              </w:rPr>
              <w:t>Matjaž Rakovec</w:t>
            </w:r>
            <w:r w:rsidRPr="00945FD8">
              <w:rPr>
                <w:rFonts w:cstheme="minorHAnsi"/>
                <w:b/>
                <w:bCs/>
                <w:lang w:eastAsia="zh-CN"/>
              </w:rPr>
              <w:t xml:space="preserve">, </w:t>
            </w:r>
          </w:p>
          <w:p w14:paraId="429FB6A5" w14:textId="77777777" w:rsidR="00DF35CA" w:rsidRPr="00945FD8" w:rsidRDefault="00DF35CA" w:rsidP="00945FD8">
            <w:pPr>
              <w:rPr>
                <w:rFonts w:cstheme="minorHAnsi"/>
                <w:lang w:eastAsia="zh-CN"/>
              </w:rPr>
            </w:pPr>
            <w:r w:rsidRPr="00945FD8">
              <w:rPr>
                <w:rFonts w:cstheme="minorHAnsi"/>
                <w:lang w:eastAsia="zh-CN"/>
              </w:rPr>
              <w:t>matična številka:</w:t>
            </w:r>
            <w:r w:rsidRPr="00945FD8">
              <w:rPr>
                <w:rFonts w:cstheme="minorHAnsi"/>
                <w:lang w:eastAsia="zh-CN"/>
              </w:rPr>
              <w:tab/>
              <w:t>5874653</w:t>
            </w:r>
          </w:p>
          <w:p w14:paraId="042EBA54" w14:textId="77777777" w:rsidR="00DF35CA" w:rsidRPr="00945FD8" w:rsidRDefault="00DF35CA" w:rsidP="00945FD8">
            <w:pPr>
              <w:rPr>
                <w:rFonts w:cstheme="minorHAnsi"/>
                <w:lang w:eastAsia="zh-CN"/>
              </w:rPr>
            </w:pPr>
            <w:r w:rsidRPr="00945FD8">
              <w:rPr>
                <w:rFonts w:cstheme="minorHAnsi"/>
                <w:lang w:eastAsia="zh-CN"/>
              </w:rPr>
              <w:t>ID za DDV:</w:t>
            </w:r>
            <w:r w:rsidRPr="00945FD8">
              <w:rPr>
                <w:rFonts w:cstheme="minorHAnsi"/>
                <w:lang w:eastAsia="zh-CN"/>
              </w:rPr>
              <w:tab/>
            </w:r>
            <w:r w:rsidRPr="00945FD8">
              <w:rPr>
                <w:rFonts w:cstheme="minorHAnsi"/>
                <w:lang w:eastAsia="zh-CN"/>
              </w:rPr>
              <w:tab/>
              <w:t>SI 55789935</w:t>
            </w:r>
          </w:p>
        </w:tc>
      </w:tr>
      <w:tr w:rsidR="00E563DB" w:rsidRPr="00945FD8" w14:paraId="249AD30C" w14:textId="77777777" w:rsidTr="00DF35CA">
        <w:tc>
          <w:tcPr>
            <w:tcW w:w="2197" w:type="dxa"/>
          </w:tcPr>
          <w:p w14:paraId="3F51F271" w14:textId="77777777" w:rsidR="00E563DB" w:rsidRPr="00945FD8" w:rsidRDefault="00E563DB" w:rsidP="00945FD8">
            <w:pPr>
              <w:rPr>
                <w:rFonts w:cstheme="minorHAnsi"/>
                <w:lang w:eastAsia="zh-CN"/>
              </w:rPr>
            </w:pPr>
          </w:p>
        </w:tc>
        <w:tc>
          <w:tcPr>
            <w:tcW w:w="6731" w:type="dxa"/>
          </w:tcPr>
          <w:p w14:paraId="45CEAB9F" w14:textId="77777777" w:rsidR="00E563DB" w:rsidRPr="00945FD8" w:rsidRDefault="00E563DB" w:rsidP="00945FD8">
            <w:pPr>
              <w:rPr>
                <w:rFonts w:cstheme="minorHAnsi"/>
                <w:b/>
                <w:bCs/>
                <w:lang w:eastAsia="zh-CN"/>
              </w:rPr>
            </w:pPr>
          </w:p>
        </w:tc>
      </w:tr>
      <w:tr w:rsidR="00DF35CA" w:rsidRPr="00945FD8" w14:paraId="6BF2F19A" w14:textId="77777777" w:rsidTr="00DF35CA">
        <w:tc>
          <w:tcPr>
            <w:tcW w:w="2197" w:type="dxa"/>
          </w:tcPr>
          <w:p w14:paraId="629F367E" w14:textId="77777777" w:rsidR="00DF35CA" w:rsidRPr="00945FD8" w:rsidRDefault="00DF35CA" w:rsidP="00945FD8">
            <w:pPr>
              <w:rPr>
                <w:rFonts w:cstheme="minorHAnsi"/>
                <w:lang w:eastAsia="zh-CN"/>
              </w:rPr>
            </w:pPr>
          </w:p>
        </w:tc>
        <w:tc>
          <w:tcPr>
            <w:tcW w:w="6731" w:type="dxa"/>
          </w:tcPr>
          <w:p w14:paraId="10FA7663" w14:textId="77777777" w:rsidR="00DF35CA" w:rsidRPr="00945FD8" w:rsidRDefault="00DF35CA" w:rsidP="00945FD8">
            <w:pPr>
              <w:rPr>
                <w:rFonts w:cstheme="minorHAnsi"/>
                <w:lang w:eastAsia="zh-CN"/>
              </w:rPr>
            </w:pPr>
            <w:proofErr w:type="spellStart"/>
            <w:r w:rsidRPr="00945FD8">
              <w:rPr>
                <w:rFonts w:cstheme="minorHAnsi"/>
                <w:lang w:eastAsia="zh-CN"/>
              </w:rPr>
              <w:t>EZR</w:t>
            </w:r>
            <w:proofErr w:type="spellEnd"/>
            <w:r w:rsidRPr="00945FD8">
              <w:rPr>
                <w:rFonts w:cstheme="minorHAnsi"/>
                <w:lang w:eastAsia="zh-CN"/>
              </w:rPr>
              <w:t>: 01252-0100006472</w:t>
            </w:r>
          </w:p>
          <w:p w14:paraId="739C7C0B" w14:textId="77777777" w:rsidR="00DF35CA" w:rsidRPr="00945FD8" w:rsidRDefault="00DF35CA" w:rsidP="00945FD8">
            <w:pPr>
              <w:rPr>
                <w:rFonts w:cstheme="minorHAnsi"/>
                <w:lang w:eastAsia="zh-CN"/>
              </w:rPr>
            </w:pPr>
            <w:r w:rsidRPr="00945FD8">
              <w:rPr>
                <w:rFonts w:cstheme="minorHAnsi"/>
                <w:lang w:eastAsia="zh-CN"/>
              </w:rPr>
              <w:t xml:space="preserve">pri: Upravi za javna plačila, </w:t>
            </w:r>
          </w:p>
          <w:p w14:paraId="554FA828" w14:textId="77777777" w:rsidR="00DF35CA" w:rsidRPr="00945FD8" w:rsidRDefault="00DF35CA" w:rsidP="00945FD8">
            <w:pPr>
              <w:rPr>
                <w:rFonts w:cstheme="minorHAnsi"/>
                <w:b/>
                <w:u w:val="single"/>
                <w:lang w:eastAsia="zh-CN"/>
              </w:rPr>
            </w:pPr>
            <w:r w:rsidRPr="00945FD8">
              <w:rPr>
                <w:rFonts w:cstheme="minorHAnsi"/>
                <w:lang w:eastAsia="zh-CN"/>
              </w:rPr>
              <w:t>šifra proračunskega uporabnika: 75515</w:t>
            </w:r>
          </w:p>
        </w:tc>
      </w:tr>
      <w:tr w:rsidR="00DF35CA" w:rsidRPr="00945FD8" w14:paraId="556D8D6F" w14:textId="77777777" w:rsidTr="00DF35CA">
        <w:tc>
          <w:tcPr>
            <w:tcW w:w="2197" w:type="dxa"/>
          </w:tcPr>
          <w:p w14:paraId="622B9070" w14:textId="77777777" w:rsidR="00DF35CA" w:rsidRPr="00945FD8" w:rsidRDefault="00DF35CA" w:rsidP="00945FD8">
            <w:pPr>
              <w:rPr>
                <w:rFonts w:cstheme="minorHAnsi"/>
                <w:lang w:eastAsia="zh-CN"/>
              </w:rPr>
            </w:pPr>
          </w:p>
        </w:tc>
        <w:tc>
          <w:tcPr>
            <w:tcW w:w="6731" w:type="dxa"/>
          </w:tcPr>
          <w:p w14:paraId="3C50FD51" w14:textId="77777777" w:rsidR="00DF35CA" w:rsidRPr="00945FD8" w:rsidRDefault="00DF35CA" w:rsidP="00945FD8">
            <w:pPr>
              <w:rPr>
                <w:rFonts w:cstheme="minorHAnsi"/>
                <w:lang w:eastAsia="zh-CN"/>
              </w:rPr>
            </w:pPr>
          </w:p>
          <w:p w14:paraId="0A12E418" w14:textId="77777777" w:rsidR="00DF35CA" w:rsidRPr="00945FD8" w:rsidRDefault="00DF35CA" w:rsidP="00945FD8">
            <w:pPr>
              <w:rPr>
                <w:rFonts w:cstheme="minorHAnsi"/>
                <w:lang w:eastAsia="zh-CN"/>
              </w:rPr>
            </w:pPr>
            <w:r w:rsidRPr="00945FD8">
              <w:rPr>
                <w:rFonts w:cstheme="minorHAnsi"/>
                <w:lang w:eastAsia="zh-CN"/>
              </w:rPr>
              <w:t>in</w:t>
            </w:r>
          </w:p>
          <w:p w14:paraId="11C53421" w14:textId="77777777" w:rsidR="00DF35CA" w:rsidRPr="00945FD8" w:rsidRDefault="00DF35CA" w:rsidP="00945FD8">
            <w:pPr>
              <w:rPr>
                <w:rFonts w:cstheme="minorHAnsi"/>
                <w:lang w:eastAsia="zh-CN"/>
              </w:rPr>
            </w:pPr>
          </w:p>
        </w:tc>
      </w:tr>
      <w:tr w:rsidR="00DF35CA" w:rsidRPr="00945FD8" w14:paraId="59260AEB" w14:textId="77777777" w:rsidTr="00DF35CA">
        <w:tc>
          <w:tcPr>
            <w:tcW w:w="2197" w:type="dxa"/>
          </w:tcPr>
          <w:p w14:paraId="66D7C50C" w14:textId="77777777" w:rsidR="00DF35CA" w:rsidRPr="00945FD8" w:rsidRDefault="00DF35CA" w:rsidP="00945FD8">
            <w:pPr>
              <w:rPr>
                <w:rFonts w:cstheme="minorHAnsi"/>
                <w:lang w:eastAsia="zh-CN"/>
              </w:rPr>
            </w:pPr>
            <w:r w:rsidRPr="00945FD8">
              <w:rPr>
                <w:rFonts w:cstheme="minorHAnsi"/>
                <w:lang w:eastAsia="zh-CN"/>
              </w:rPr>
              <w:t>IZVAJALEC:</w:t>
            </w:r>
          </w:p>
        </w:tc>
        <w:tc>
          <w:tcPr>
            <w:tcW w:w="6731" w:type="dxa"/>
          </w:tcPr>
          <w:p w14:paraId="7EAF4282" w14:textId="77777777" w:rsidR="00DF35CA" w:rsidRPr="00945FD8" w:rsidRDefault="00DF35CA" w:rsidP="00945FD8">
            <w:pPr>
              <w:rPr>
                <w:rFonts w:cstheme="minorHAnsi"/>
                <w:b/>
                <w:bCs/>
                <w:lang w:eastAsia="zh-CN"/>
              </w:rPr>
            </w:pPr>
            <w:r w:rsidRPr="00945FD8">
              <w:rPr>
                <w:rFonts w:cstheme="minorHAnsi"/>
                <w:b/>
                <w:bCs/>
                <w:lang w:eastAsia="zh-CN"/>
              </w:rPr>
              <w:t>…………………………………….</w:t>
            </w:r>
            <w:r w:rsidRPr="00945FD8">
              <w:rPr>
                <w:rFonts w:cstheme="minorHAnsi"/>
                <w:lang w:eastAsia="zh-CN"/>
              </w:rPr>
              <w:t xml:space="preserve">, ki ga zastopa </w:t>
            </w:r>
            <w:r w:rsidRPr="00945FD8">
              <w:rPr>
                <w:rFonts w:cstheme="minorHAnsi"/>
                <w:b/>
                <w:bCs/>
                <w:lang w:eastAsia="zh-CN"/>
              </w:rPr>
              <w:t>zakoniti zastopnik  ………………………………………..</w:t>
            </w:r>
          </w:p>
          <w:p w14:paraId="24977DAC" w14:textId="77777777" w:rsidR="00DF35CA" w:rsidRPr="00945FD8" w:rsidRDefault="00DF35CA" w:rsidP="00945FD8">
            <w:pPr>
              <w:rPr>
                <w:rFonts w:cstheme="minorHAnsi"/>
                <w:lang w:eastAsia="zh-CN"/>
              </w:rPr>
            </w:pPr>
          </w:p>
          <w:p w14:paraId="62BD007B" w14:textId="77777777" w:rsidR="00DF35CA" w:rsidRPr="00945FD8" w:rsidRDefault="00DF35CA" w:rsidP="00945FD8">
            <w:pPr>
              <w:rPr>
                <w:rFonts w:cstheme="minorHAnsi"/>
                <w:lang w:eastAsia="zh-CN"/>
              </w:rPr>
            </w:pPr>
            <w:r w:rsidRPr="00945FD8">
              <w:rPr>
                <w:rFonts w:cstheme="minorHAnsi"/>
                <w:lang w:eastAsia="zh-CN"/>
              </w:rPr>
              <w:t>matična številka:</w:t>
            </w:r>
            <w:r w:rsidRPr="00945FD8">
              <w:rPr>
                <w:rFonts w:cstheme="minorHAnsi"/>
                <w:lang w:eastAsia="zh-CN"/>
              </w:rPr>
              <w:tab/>
              <w:t>………………</w:t>
            </w:r>
          </w:p>
          <w:p w14:paraId="07C85617" w14:textId="77777777" w:rsidR="00DF35CA" w:rsidRPr="00945FD8" w:rsidRDefault="00DF35CA" w:rsidP="00945FD8">
            <w:pPr>
              <w:rPr>
                <w:rFonts w:cstheme="minorHAnsi"/>
                <w:lang w:eastAsia="zh-CN"/>
              </w:rPr>
            </w:pPr>
            <w:r w:rsidRPr="00945FD8">
              <w:rPr>
                <w:rFonts w:cstheme="minorHAnsi"/>
                <w:lang w:eastAsia="zh-CN"/>
              </w:rPr>
              <w:t>ID za DDV:</w:t>
            </w:r>
            <w:r w:rsidRPr="00945FD8">
              <w:rPr>
                <w:rFonts w:cstheme="minorHAnsi"/>
                <w:lang w:eastAsia="zh-CN"/>
              </w:rPr>
              <w:tab/>
            </w:r>
            <w:r w:rsidRPr="00945FD8">
              <w:rPr>
                <w:rFonts w:cstheme="minorHAnsi"/>
                <w:lang w:eastAsia="zh-CN"/>
              </w:rPr>
              <w:tab/>
              <w:t>SI ………………</w:t>
            </w:r>
          </w:p>
          <w:p w14:paraId="2B9B56F2" w14:textId="77777777" w:rsidR="00DF35CA" w:rsidRPr="00945FD8" w:rsidRDefault="00DF35CA" w:rsidP="00945FD8">
            <w:pPr>
              <w:rPr>
                <w:rFonts w:cstheme="minorHAnsi"/>
                <w:lang w:eastAsia="zh-CN"/>
              </w:rPr>
            </w:pPr>
            <w:proofErr w:type="spellStart"/>
            <w:r w:rsidRPr="00945FD8">
              <w:rPr>
                <w:rFonts w:cstheme="minorHAnsi"/>
                <w:lang w:eastAsia="zh-CN"/>
              </w:rPr>
              <w:t>TTR</w:t>
            </w:r>
            <w:proofErr w:type="spellEnd"/>
            <w:r w:rsidRPr="00945FD8">
              <w:rPr>
                <w:rFonts w:cstheme="minorHAnsi"/>
                <w:lang w:eastAsia="zh-CN"/>
              </w:rPr>
              <w:t>:</w:t>
            </w:r>
            <w:r w:rsidRPr="00945FD8">
              <w:rPr>
                <w:rFonts w:cstheme="minorHAnsi"/>
                <w:lang w:eastAsia="zh-CN"/>
              </w:rPr>
              <w:tab/>
            </w:r>
            <w:r w:rsidRPr="00945FD8">
              <w:rPr>
                <w:rFonts w:cstheme="minorHAnsi"/>
                <w:lang w:eastAsia="zh-CN"/>
              </w:rPr>
              <w:tab/>
            </w:r>
            <w:r w:rsidRPr="00945FD8">
              <w:rPr>
                <w:rFonts w:cstheme="minorHAnsi"/>
                <w:lang w:eastAsia="zh-CN"/>
              </w:rPr>
              <w:tab/>
              <w:t>………………………. odprt pri ………………</w:t>
            </w:r>
          </w:p>
          <w:p w14:paraId="01634A4D" w14:textId="77777777" w:rsidR="00DF35CA" w:rsidRPr="00945FD8" w:rsidRDefault="00DF35CA" w:rsidP="00945FD8">
            <w:pPr>
              <w:rPr>
                <w:rFonts w:cstheme="minorHAnsi"/>
                <w:lang w:eastAsia="zh-CN"/>
              </w:rPr>
            </w:pPr>
          </w:p>
        </w:tc>
      </w:tr>
    </w:tbl>
    <w:p w14:paraId="237DB3E3" w14:textId="77777777" w:rsidR="00DF35CA" w:rsidRPr="00945FD8" w:rsidRDefault="001209B1" w:rsidP="00945FD8">
      <w:pPr>
        <w:rPr>
          <w:rFonts w:cstheme="minorHAnsi"/>
          <w:lang w:eastAsia="zh-CN"/>
        </w:rPr>
      </w:pPr>
      <w:r w:rsidRPr="00945FD8">
        <w:rPr>
          <w:rFonts w:cstheme="minorHAnsi"/>
          <w:lang w:eastAsia="zh-CN"/>
        </w:rPr>
        <w:t>skleneta naslednjo</w:t>
      </w:r>
    </w:p>
    <w:p w14:paraId="286ADA97" w14:textId="77777777" w:rsidR="00DF35CA" w:rsidRPr="00945FD8" w:rsidRDefault="00DF35CA" w:rsidP="00945FD8">
      <w:pPr>
        <w:rPr>
          <w:rFonts w:cstheme="minorHAnsi"/>
          <w:lang w:eastAsia="zh-CN"/>
        </w:rPr>
      </w:pPr>
    </w:p>
    <w:p w14:paraId="7311D920" w14:textId="77777777" w:rsidR="00DF35CA" w:rsidRPr="00945FD8" w:rsidRDefault="001E2A42" w:rsidP="00945FD8">
      <w:pPr>
        <w:suppressAutoHyphens/>
        <w:autoSpaceDN w:val="0"/>
        <w:jc w:val="center"/>
        <w:textAlignment w:val="baseline"/>
        <w:rPr>
          <w:rFonts w:eastAsia="Calibri" w:cstheme="minorHAnsi"/>
          <w:color w:val="000000"/>
        </w:rPr>
      </w:pPr>
      <w:r w:rsidRPr="00945FD8">
        <w:rPr>
          <w:rFonts w:eastAsia="Calibri" w:cstheme="minorHAnsi"/>
          <w:b/>
          <w:color w:val="000000"/>
          <w:kern w:val="3"/>
          <w:lang w:eastAsia="zh-CN"/>
        </w:rPr>
        <w:t>POGODB</w:t>
      </w:r>
      <w:r w:rsidR="001209B1" w:rsidRPr="00945FD8">
        <w:rPr>
          <w:rFonts w:eastAsia="Calibri" w:cstheme="minorHAnsi"/>
          <w:b/>
          <w:color w:val="000000"/>
          <w:kern w:val="3"/>
          <w:lang w:eastAsia="zh-CN"/>
        </w:rPr>
        <w:t>O</w:t>
      </w:r>
      <w:r w:rsidR="00DF35CA" w:rsidRPr="00945FD8">
        <w:rPr>
          <w:rFonts w:eastAsia="Calibri" w:cstheme="minorHAnsi"/>
          <w:b/>
          <w:color w:val="000000"/>
          <w:kern w:val="3"/>
          <w:lang w:eastAsia="zh-CN"/>
        </w:rPr>
        <w:t xml:space="preserve"> ZA </w:t>
      </w:r>
      <w:r w:rsidR="00087712" w:rsidRPr="00945FD8">
        <w:rPr>
          <w:rFonts w:eastAsia="Calibri" w:cstheme="minorHAnsi"/>
          <w:b/>
          <w:color w:val="000000"/>
        </w:rPr>
        <w:t xml:space="preserve">IZGRADNJO KOLESARSKE POVEZAVE 7: </w:t>
      </w:r>
      <w:r w:rsidR="00D470BA" w:rsidRPr="00945FD8">
        <w:rPr>
          <w:rFonts w:eastAsia="Calibri" w:cstheme="minorHAnsi"/>
          <w:b/>
          <w:color w:val="000000"/>
        </w:rPr>
        <w:t xml:space="preserve">KOROŠKA CESTA (SOSESKA ZLATO POLJE PRI </w:t>
      </w:r>
      <w:proofErr w:type="spellStart"/>
      <w:r w:rsidR="00D470BA" w:rsidRPr="00945FD8">
        <w:rPr>
          <w:rFonts w:eastAsia="Calibri" w:cstheme="minorHAnsi"/>
          <w:b/>
          <w:color w:val="000000"/>
        </w:rPr>
        <w:t>STOŠIČU</w:t>
      </w:r>
      <w:proofErr w:type="spellEnd"/>
      <w:r w:rsidR="00D470BA" w:rsidRPr="00945FD8">
        <w:rPr>
          <w:rFonts w:eastAsia="Calibri" w:cstheme="minorHAnsi"/>
          <w:b/>
          <w:color w:val="000000"/>
        </w:rPr>
        <w:t>)</w:t>
      </w:r>
      <w:r w:rsidR="00087712" w:rsidRPr="00945FD8">
        <w:rPr>
          <w:rFonts w:eastAsia="Calibri" w:cstheme="minorHAnsi"/>
          <w:b/>
          <w:color w:val="000000"/>
        </w:rPr>
        <w:t xml:space="preserve"> – </w:t>
      </w:r>
      <w:r w:rsidR="00D470BA" w:rsidRPr="00945FD8">
        <w:rPr>
          <w:rFonts w:eastAsia="Calibri" w:cstheme="minorHAnsi"/>
          <w:b/>
          <w:color w:val="000000"/>
        </w:rPr>
        <w:t xml:space="preserve">ŽELEZNIŠKA </w:t>
      </w:r>
      <w:r w:rsidR="00087712" w:rsidRPr="00945FD8">
        <w:rPr>
          <w:rFonts w:eastAsia="Calibri" w:cstheme="minorHAnsi"/>
          <w:b/>
          <w:color w:val="000000"/>
        </w:rPr>
        <w:t>POSTAJA KRANJ</w:t>
      </w:r>
    </w:p>
    <w:p w14:paraId="0EC397B0" w14:textId="77777777" w:rsidR="00DF35CA" w:rsidRPr="00945FD8" w:rsidRDefault="00DF35CA" w:rsidP="00945FD8">
      <w:pPr>
        <w:suppressAutoHyphens/>
        <w:autoSpaceDN w:val="0"/>
        <w:textAlignment w:val="baseline"/>
        <w:rPr>
          <w:rFonts w:eastAsia="Calibri" w:cstheme="minorHAnsi"/>
          <w:color w:val="000000"/>
        </w:rPr>
      </w:pPr>
    </w:p>
    <w:p w14:paraId="6FCAC089"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t>UVODNA DOLOČILA</w:t>
      </w:r>
    </w:p>
    <w:p w14:paraId="504930E5" w14:textId="77777777" w:rsidR="00692E44" w:rsidRPr="00945FD8" w:rsidRDefault="00692E44" w:rsidP="00945FD8">
      <w:pPr>
        <w:jc w:val="left"/>
        <w:rPr>
          <w:rFonts w:eastAsia="Times New Roman" w:cs="Times New Roman"/>
          <w:b/>
          <w:color w:val="auto"/>
          <w:lang w:eastAsia="zh-CN"/>
        </w:rPr>
      </w:pPr>
    </w:p>
    <w:p w14:paraId="22E5A094"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5E4E0A02"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Uvodno določilo</w:t>
      </w:r>
    </w:p>
    <w:p w14:paraId="72E2CA10" w14:textId="77777777" w:rsidR="00692E44" w:rsidRPr="00945FD8" w:rsidRDefault="00692E44" w:rsidP="00945FD8">
      <w:pPr>
        <w:jc w:val="left"/>
        <w:rPr>
          <w:rFonts w:eastAsia="Times New Roman" w:cs="Times New Roman"/>
          <w:b/>
          <w:color w:val="auto"/>
          <w:lang w:eastAsia="zh-CN"/>
        </w:rPr>
      </w:pPr>
    </w:p>
    <w:p w14:paraId="016EB1C4"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Naročnik in izvajalec ugotavljata, da je bil izvajalec na osnovi </w:t>
      </w:r>
      <w:r w:rsidR="00FA45D2" w:rsidRPr="00945FD8">
        <w:rPr>
          <w:rFonts w:eastAsia="Times New Roman" w:cs="Times New Roman"/>
          <w:color w:val="auto"/>
          <w:lang w:eastAsia="zh-CN"/>
        </w:rPr>
        <w:t xml:space="preserve">odprtega postopka </w:t>
      </w:r>
      <w:r w:rsidRPr="00945FD8">
        <w:rPr>
          <w:rFonts w:eastAsia="Times New Roman" w:cs="Times New Roman"/>
          <w:color w:val="auto"/>
          <w:lang w:eastAsia="zh-CN"/>
        </w:rPr>
        <w:t>javnega naročila, objavljenega na Portalu javnih naročil, št. objave __________________, z dne ______________, ponudbe št. __________________, z dne ___________ ter pravnomočne odločitve št. _______________________ z dne ________________, izbran za izvajalca.</w:t>
      </w:r>
    </w:p>
    <w:p w14:paraId="0EA659B0" w14:textId="77777777" w:rsidR="00E66358" w:rsidRPr="00945FD8" w:rsidRDefault="00E66358" w:rsidP="00945FD8">
      <w:pPr>
        <w:rPr>
          <w:rFonts w:eastAsia="Times New Roman" w:cs="Times New Roman"/>
          <w:color w:val="auto"/>
          <w:lang w:eastAsia="zh-CN"/>
        </w:rPr>
      </w:pPr>
    </w:p>
    <w:p w14:paraId="1ECB723B" w14:textId="77777777" w:rsidR="00E66358" w:rsidRPr="00945FD8" w:rsidRDefault="00E66358" w:rsidP="00945FD8">
      <w:pPr>
        <w:rPr>
          <w:rFonts w:eastAsia="Times New Roman" w:cs="Times New Roman"/>
          <w:bCs/>
          <w:color w:val="auto"/>
          <w:lang w:eastAsia="zh-CN"/>
        </w:rPr>
      </w:pPr>
      <w:r w:rsidRPr="00945FD8">
        <w:rPr>
          <w:rFonts w:eastAsia="Times New Roman" w:cs="Times New Roman"/>
          <w:bCs/>
          <w:color w:val="auto"/>
          <w:lang w:eastAsia="zh-CN"/>
        </w:rPr>
        <w:t xml:space="preserve">Pogodba o izvedbi javnega naročila je sklenjena pod </w:t>
      </w:r>
      <w:proofErr w:type="spellStart"/>
      <w:r w:rsidRPr="00945FD8">
        <w:rPr>
          <w:rFonts w:eastAsia="Times New Roman" w:cs="Times New Roman"/>
          <w:bCs/>
          <w:color w:val="auto"/>
          <w:lang w:eastAsia="zh-CN"/>
        </w:rPr>
        <w:t>odložnim</w:t>
      </w:r>
      <w:proofErr w:type="spellEnd"/>
      <w:r w:rsidRPr="00945FD8">
        <w:rPr>
          <w:rFonts w:eastAsia="Times New Roman" w:cs="Times New Roman"/>
          <w:bCs/>
          <w:color w:val="auto"/>
          <w:lang w:eastAsia="zh-CN"/>
        </w:rPr>
        <w:t xml:space="preserve"> pogojem. </w:t>
      </w:r>
      <w:proofErr w:type="spellStart"/>
      <w:r w:rsidRPr="00945FD8">
        <w:rPr>
          <w:rFonts w:eastAsia="Times New Roman" w:cs="Times New Roman"/>
          <w:bCs/>
          <w:color w:val="auto"/>
          <w:lang w:eastAsia="zh-CN"/>
        </w:rPr>
        <w:t>Odložni</w:t>
      </w:r>
      <w:proofErr w:type="spellEnd"/>
      <w:r w:rsidRPr="00945FD8">
        <w:rPr>
          <w:rFonts w:eastAsia="Times New Roman" w:cs="Times New Roman"/>
          <w:bCs/>
          <w:color w:val="auto"/>
          <w:lang w:eastAsia="zh-CN"/>
        </w:rPr>
        <w:t xml:space="preserve"> pogoj je izpolnjen in pogodba začne učinkovati, ko naročnik prejme odločitev o podpori za sofinanciranje javnega naročila iz </w:t>
      </w:r>
      <w:r w:rsidR="00915649" w:rsidRPr="00945FD8">
        <w:rPr>
          <w:rFonts w:eastAsia="Times New Roman" w:cs="Times New Roman"/>
          <w:bCs/>
          <w:color w:val="auto"/>
          <w:lang w:eastAsia="zh-CN"/>
        </w:rPr>
        <w:t xml:space="preserve">Evropskega sklada za regionalni razvoj </w:t>
      </w:r>
      <w:r w:rsidRPr="00945FD8">
        <w:rPr>
          <w:rFonts w:eastAsia="Times New Roman" w:cs="Times New Roman"/>
          <w:bCs/>
          <w:color w:val="auto"/>
          <w:lang w:eastAsia="zh-CN"/>
        </w:rPr>
        <w:t xml:space="preserve">in Republike Slovenije. </w:t>
      </w:r>
    </w:p>
    <w:p w14:paraId="7DEA16BC" w14:textId="77777777" w:rsidR="00DB5695" w:rsidRPr="00945FD8" w:rsidRDefault="00DB5695" w:rsidP="00945FD8">
      <w:pPr>
        <w:rPr>
          <w:rFonts w:eastAsia="Times New Roman" w:cs="Times New Roman"/>
          <w:bCs/>
          <w:color w:val="auto"/>
          <w:lang w:eastAsia="zh-CN"/>
        </w:rPr>
      </w:pPr>
    </w:p>
    <w:p w14:paraId="187735EE" w14:textId="77777777" w:rsidR="00E66358" w:rsidRPr="00945FD8" w:rsidRDefault="00E66358" w:rsidP="00945FD8">
      <w:pPr>
        <w:rPr>
          <w:rFonts w:eastAsia="Times New Roman" w:cs="Times New Roman"/>
          <w:bCs/>
          <w:color w:val="auto"/>
          <w:lang w:eastAsia="zh-CN"/>
        </w:rPr>
      </w:pPr>
      <w:r w:rsidRPr="00945FD8">
        <w:rPr>
          <w:rFonts w:eastAsia="Times New Roman" w:cs="Times New Roman"/>
          <w:bCs/>
          <w:color w:val="auto"/>
          <w:lang w:eastAsia="zh-CN"/>
        </w:rPr>
        <w:t xml:space="preserve">Če se </w:t>
      </w:r>
      <w:proofErr w:type="spellStart"/>
      <w:r w:rsidRPr="00945FD8">
        <w:rPr>
          <w:rFonts w:eastAsia="Times New Roman" w:cs="Times New Roman"/>
          <w:bCs/>
          <w:color w:val="auto"/>
          <w:lang w:eastAsia="zh-CN"/>
        </w:rPr>
        <w:t>odložni</w:t>
      </w:r>
      <w:proofErr w:type="spellEnd"/>
      <w:r w:rsidRPr="00945FD8">
        <w:rPr>
          <w:rFonts w:eastAsia="Times New Roman" w:cs="Times New Roman"/>
          <w:bCs/>
          <w:color w:val="auto"/>
          <w:lang w:eastAsia="zh-CN"/>
        </w:rPr>
        <w:t xml:space="preserve"> pogoj ne izpolni v roku enega leta od pravnomočnosti odločitve o oddaji javnega naročila, se šteje, da je ta pogodba razvezana.</w:t>
      </w:r>
    </w:p>
    <w:p w14:paraId="305C9E7D"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Pogodbeni stran</w:t>
      </w:r>
      <w:r w:rsidR="0073023D" w:rsidRPr="00945FD8">
        <w:rPr>
          <w:rFonts w:eastAsia="Times New Roman" w:cs="Times New Roman"/>
          <w:color w:val="auto"/>
          <w:lang w:eastAsia="zh-CN"/>
        </w:rPr>
        <w:t>k</w:t>
      </w:r>
      <w:r w:rsidRPr="00945FD8">
        <w:rPr>
          <w:rFonts w:eastAsia="Times New Roman" w:cs="Times New Roman"/>
          <w:color w:val="auto"/>
          <w:lang w:eastAsia="zh-CN"/>
        </w:rPr>
        <w:t>i ugotavljata, da je izvajalec naročniku že predložil finančno zavarovanje za resnost ponudbe.</w:t>
      </w:r>
    </w:p>
    <w:p w14:paraId="6C38EFA2" w14:textId="71BB2CA8" w:rsidR="00692E44" w:rsidRDefault="00692E44" w:rsidP="00945FD8">
      <w:pPr>
        <w:rPr>
          <w:rFonts w:eastAsia="Times New Roman" w:cs="Times New Roman"/>
          <w:color w:val="auto"/>
          <w:lang w:eastAsia="zh-CN"/>
        </w:rPr>
      </w:pPr>
    </w:p>
    <w:p w14:paraId="34AD1740" w14:textId="77777777" w:rsidR="009C1E7A" w:rsidRPr="00945FD8" w:rsidRDefault="009C1E7A" w:rsidP="00945FD8">
      <w:pPr>
        <w:rPr>
          <w:rFonts w:eastAsia="Times New Roman" w:cs="Times New Roman"/>
          <w:color w:val="auto"/>
          <w:lang w:eastAsia="zh-CN"/>
        </w:rPr>
      </w:pPr>
    </w:p>
    <w:p w14:paraId="502DF525"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lastRenderedPageBreak/>
        <w:t>PREDMET POGODBE</w:t>
      </w:r>
    </w:p>
    <w:p w14:paraId="0E22744C" w14:textId="77777777" w:rsidR="00692E44" w:rsidRPr="00945FD8" w:rsidRDefault="00692E44" w:rsidP="00945FD8">
      <w:pPr>
        <w:jc w:val="left"/>
        <w:rPr>
          <w:rFonts w:eastAsia="Times New Roman" w:cs="Times New Roman"/>
          <w:b/>
          <w:color w:val="auto"/>
          <w:lang w:eastAsia="zh-CN"/>
        </w:rPr>
      </w:pPr>
    </w:p>
    <w:p w14:paraId="5AD431A5"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19815CF6"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Predmet pogodbe</w:t>
      </w:r>
    </w:p>
    <w:p w14:paraId="12D810ED" w14:textId="77777777" w:rsidR="00692E44" w:rsidRPr="00945FD8" w:rsidRDefault="00692E44" w:rsidP="00945FD8">
      <w:pPr>
        <w:rPr>
          <w:rFonts w:eastAsia="Times New Roman" w:cs="Times New Roman"/>
          <w:color w:val="auto"/>
          <w:lang w:eastAsia="zh-CN"/>
        </w:rPr>
      </w:pPr>
    </w:p>
    <w:p w14:paraId="060E197C"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Predmet pogodbe je izvedba del v skladu z zahtevami naročnika ter ponudbo izvajalca št. ________________________, dopolnitvijo/pojasnilom ponudbe z dne_________________ ter je podrobneje opredeljen v dokumentaciji, ki je podlaga za sklenitev pogodbe (v dokumentaciji</w:t>
      </w:r>
      <w:r w:rsidRPr="00945FD8">
        <w:rPr>
          <w:rFonts w:eastAsia="Times New Roman" w:cs="Times New Roman"/>
          <w:color w:val="auto"/>
        </w:rPr>
        <w:t xml:space="preserve"> </w:t>
      </w:r>
      <w:r w:rsidRPr="00945FD8">
        <w:rPr>
          <w:rFonts w:eastAsia="Times New Roman" w:cs="Times New Roman"/>
          <w:color w:val="auto"/>
          <w:lang w:eastAsia="zh-CN"/>
        </w:rPr>
        <w:t>v zvezi z oddajo javnega naročila in projektni dokumentaciji).</w:t>
      </w:r>
    </w:p>
    <w:p w14:paraId="65F4652A" w14:textId="77777777" w:rsidR="00692E44" w:rsidRPr="00945FD8" w:rsidRDefault="00692E44" w:rsidP="00945FD8">
      <w:pPr>
        <w:rPr>
          <w:rFonts w:eastAsia="Times New Roman" w:cs="Times New Roman"/>
          <w:color w:val="auto"/>
          <w:lang w:eastAsia="zh-CN"/>
        </w:rPr>
      </w:pPr>
    </w:p>
    <w:p w14:paraId="6BD9E228" w14:textId="77777777" w:rsidR="00692E44" w:rsidRPr="00945FD8" w:rsidRDefault="00692E44" w:rsidP="00945FD8">
      <w:pPr>
        <w:rPr>
          <w:rFonts w:ascii="Calibri" w:eastAsia="Calibri" w:hAnsi="Calibri" w:cs="Times New Roman"/>
          <w:color w:val="000000"/>
          <w:lang w:eastAsia="zh-CN"/>
        </w:rPr>
      </w:pPr>
      <w:r w:rsidRPr="00945FD8">
        <w:rPr>
          <w:rFonts w:ascii="Calibri" w:eastAsia="Calibri" w:hAnsi="Calibri" w:cs="Times New Roman"/>
          <w:color w:val="000000"/>
          <w:lang w:eastAsia="zh-CN"/>
        </w:rPr>
        <w:t>Izvajalec se zaveže, da bo izvršil in dokončal dela v skladu s prejšnjim odstavkom tega člena in odpravil vse napake na njih v skladu z določbami te pogodbe, naročnik pa se zavezuje, da bo izvajalcu plačal pogodbeno ceno ta izvedbo in dokončanje del v rokih in na način, opredeljen s to pogodbo.</w:t>
      </w:r>
    </w:p>
    <w:p w14:paraId="20C619EF" w14:textId="77777777" w:rsidR="00692E44" w:rsidRPr="00945FD8" w:rsidRDefault="00692E44" w:rsidP="00945FD8">
      <w:pPr>
        <w:jc w:val="left"/>
        <w:rPr>
          <w:rFonts w:eastAsia="Times New Roman" w:cs="Times New Roman"/>
          <w:color w:val="auto"/>
          <w:lang w:eastAsia="zh-CN"/>
        </w:rPr>
      </w:pPr>
    </w:p>
    <w:p w14:paraId="6ADDB3F9"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564E429A"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Podlaga za ponudbo</w:t>
      </w:r>
    </w:p>
    <w:p w14:paraId="135E048F" w14:textId="77777777" w:rsidR="00692E44" w:rsidRPr="00945FD8" w:rsidRDefault="00692E44" w:rsidP="00945FD8">
      <w:pPr>
        <w:jc w:val="left"/>
        <w:rPr>
          <w:rFonts w:eastAsia="Times New Roman" w:cs="Times New Roman"/>
          <w:b/>
          <w:color w:val="auto"/>
          <w:lang w:eastAsia="zh-CN"/>
        </w:rPr>
      </w:pPr>
    </w:p>
    <w:p w14:paraId="18E1AA08" w14:textId="77777777" w:rsidR="00692E44" w:rsidRPr="00945FD8" w:rsidRDefault="00692E44" w:rsidP="00945FD8">
      <w:pPr>
        <w:rPr>
          <w:rFonts w:ascii="Calibri" w:eastAsia="Calibri" w:hAnsi="Calibri" w:cs="Times New Roman"/>
          <w:color w:val="auto"/>
        </w:rPr>
      </w:pPr>
      <w:r w:rsidRPr="00945FD8">
        <w:rPr>
          <w:rFonts w:ascii="Calibri" w:eastAsia="Calibri" w:hAnsi="Calibri" w:cs="Times New Roman"/>
          <w:color w:val="auto"/>
        </w:rPr>
        <w:t xml:space="preserve">Izvajalec je svojo ponudbo naročniku oddal na podlagi naslednje razpoložljive dokumentacije, ki jo je v fazi </w:t>
      </w:r>
      <w:r w:rsidR="00CA4B2C" w:rsidRPr="00945FD8">
        <w:rPr>
          <w:rFonts w:ascii="Calibri" w:eastAsia="Calibri" w:hAnsi="Calibri" w:cs="Times New Roman"/>
          <w:color w:val="auto"/>
        </w:rPr>
        <w:t>izvedbe javnega naročila</w:t>
      </w:r>
      <w:r w:rsidRPr="00945FD8">
        <w:rPr>
          <w:rFonts w:ascii="Calibri" w:eastAsia="Calibri" w:hAnsi="Calibri" w:cs="Times New Roman"/>
          <w:color w:val="auto"/>
        </w:rPr>
        <w:t xml:space="preserve"> priskrbel naročnik:</w:t>
      </w:r>
    </w:p>
    <w:p w14:paraId="2444C4B5" w14:textId="77777777" w:rsidR="00682661" w:rsidRPr="00BE4C99" w:rsidRDefault="00682661" w:rsidP="00945FD8">
      <w:pPr>
        <w:numPr>
          <w:ilvl w:val="0"/>
          <w:numId w:val="79"/>
        </w:numPr>
        <w:contextualSpacing/>
        <w:rPr>
          <w:rFonts w:ascii="Calibri" w:eastAsia="Times New Roman" w:hAnsi="Calibri" w:cs="Times New Roman"/>
          <w:color w:val="auto"/>
          <w:lang w:eastAsia="sl-SI"/>
        </w:rPr>
      </w:pPr>
      <w:proofErr w:type="spellStart"/>
      <w:r w:rsidRPr="00BE4C99">
        <w:rPr>
          <w:rFonts w:ascii="Calibri" w:eastAsia="Times New Roman" w:hAnsi="Calibri" w:cs="Times New Roman"/>
          <w:color w:val="auto"/>
          <w:lang w:eastAsia="sl-SI"/>
        </w:rPr>
        <w:t>IZN</w:t>
      </w:r>
      <w:proofErr w:type="spellEnd"/>
      <w:r w:rsidRPr="00BE4C99">
        <w:rPr>
          <w:rFonts w:ascii="Calibri" w:eastAsia="Times New Roman" w:hAnsi="Calibri" w:cs="Times New Roman"/>
          <w:color w:val="auto"/>
          <w:lang w:eastAsia="sl-SI"/>
        </w:rPr>
        <w:t xml:space="preserve">: UREDITEV POVRŠIN ZA KOLESARJE MED KRIŽIŠČEM </w:t>
      </w:r>
      <w:proofErr w:type="spellStart"/>
      <w:r w:rsidRPr="00BE4C99">
        <w:rPr>
          <w:rFonts w:ascii="Calibri" w:eastAsia="Times New Roman" w:hAnsi="Calibri" w:cs="Times New Roman"/>
          <w:color w:val="auto"/>
          <w:lang w:eastAsia="sl-SI"/>
        </w:rPr>
        <w:t>R2</w:t>
      </w:r>
      <w:proofErr w:type="spellEnd"/>
      <w:r w:rsidRPr="00BE4C99">
        <w:rPr>
          <w:rFonts w:ascii="Calibri" w:eastAsia="Times New Roman" w:hAnsi="Calibri" w:cs="Times New Roman"/>
          <w:color w:val="auto"/>
          <w:lang w:eastAsia="sl-SI"/>
        </w:rPr>
        <w:t xml:space="preserve">-412/0359 IN 0210 TER </w:t>
      </w:r>
      <w:proofErr w:type="spellStart"/>
      <w:r w:rsidRPr="00BE4C99">
        <w:rPr>
          <w:rFonts w:ascii="Calibri" w:eastAsia="Times New Roman" w:hAnsi="Calibri" w:cs="Times New Roman"/>
          <w:color w:val="auto"/>
          <w:lang w:eastAsia="sl-SI"/>
        </w:rPr>
        <w:t>LC183422</w:t>
      </w:r>
      <w:proofErr w:type="spellEnd"/>
      <w:r w:rsidRPr="00BE4C99">
        <w:rPr>
          <w:rFonts w:ascii="Calibri" w:eastAsia="Times New Roman" w:hAnsi="Calibri" w:cs="Times New Roman"/>
          <w:color w:val="auto"/>
          <w:lang w:eastAsia="sl-SI"/>
        </w:rPr>
        <w:t xml:space="preserve"> PREK MOSTU ČEZ SAVO (</w:t>
      </w:r>
      <w:proofErr w:type="spellStart"/>
      <w:r w:rsidRPr="00BE4C99">
        <w:rPr>
          <w:rFonts w:ascii="Calibri" w:eastAsia="Times New Roman" w:hAnsi="Calibri" w:cs="Times New Roman"/>
          <w:color w:val="auto"/>
          <w:lang w:eastAsia="sl-SI"/>
        </w:rPr>
        <w:t>K28</w:t>
      </w:r>
      <w:proofErr w:type="spellEnd"/>
      <w:r w:rsidRPr="00BE4C99">
        <w:rPr>
          <w:rFonts w:ascii="Calibri" w:eastAsia="Times New Roman" w:hAnsi="Calibri" w:cs="Times New Roman"/>
          <w:color w:val="auto"/>
          <w:lang w:eastAsia="sl-SI"/>
        </w:rPr>
        <w:t xml:space="preserve">), št. P-06.2/20, februar 2020 po recenziji februar 2021, GORENJSKA GRADBENA DRUŽBA, </w:t>
      </w:r>
      <w:proofErr w:type="spellStart"/>
      <w:r w:rsidRPr="00BE4C99">
        <w:rPr>
          <w:rFonts w:ascii="Calibri" w:eastAsia="Times New Roman" w:hAnsi="Calibri" w:cs="Times New Roman"/>
          <w:color w:val="auto"/>
          <w:lang w:eastAsia="sl-SI"/>
        </w:rPr>
        <w:t>d.d</w:t>
      </w:r>
      <w:proofErr w:type="spellEnd"/>
      <w:r w:rsidRPr="00BE4C99">
        <w:rPr>
          <w:rFonts w:ascii="Calibri" w:eastAsia="Times New Roman" w:hAnsi="Calibri" w:cs="Times New Roman"/>
          <w:color w:val="auto"/>
          <w:lang w:eastAsia="sl-SI"/>
        </w:rPr>
        <w:t>., Jezerska cesta 20, 4000 Kranj;</w:t>
      </w:r>
    </w:p>
    <w:p w14:paraId="7D3B1863" w14:textId="77777777" w:rsidR="00682661" w:rsidRPr="00BE4C99" w:rsidRDefault="00682661" w:rsidP="00945FD8">
      <w:pPr>
        <w:numPr>
          <w:ilvl w:val="0"/>
          <w:numId w:val="79"/>
        </w:numPr>
        <w:rPr>
          <w:rFonts w:ascii="Calibri" w:eastAsia="Times New Roman" w:hAnsi="Calibri" w:cs="Times New Roman"/>
          <w:color w:val="auto"/>
          <w:lang w:eastAsia="sl-SI"/>
        </w:rPr>
      </w:pPr>
      <w:proofErr w:type="spellStart"/>
      <w:r w:rsidRPr="00BE4C99">
        <w:rPr>
          <w:rFonts w:ascii="Calibri" w:eastAsia="Times New Roman" w:hAnsi="Calibri" w:cs="Times New Roman"/>
          <w:color w:val="auto"/>
          <w:lang w:eastAsia="sl-SI"/>
        </w:rPr>
        <w:t>IZN</w:t>
      </w:r>
      <w:proofErr w:type="spellEnd"/>
      <w:r w:rsidRPr="00BE4C99">
        <w:rPr>
          <w:rFonts w:ascii="Calibri" w:eastAsia="Times New Roman" w:hAnsi="Calibri" w:cs="Times New Roman"/>
          <w:color w:val="auto"/>
          <w:lang w:eastAsia="sl-SI"/>
        </w:rPr>
        <w:t>: Ureditev površin za kolesarje na Stari cesti (</w:t>
      </w:r>
      <w:proofErr w:type="spellStart"/>
      <w:r w:rsidRPr="00BE4C99">
        <w:rPr>
          <w:rFonts w:ascii="Calibri" w:eastAsia="Times New Roman" w:hAnsi="Calibri" w:cs="Times New Roman"/>
          <w:color w:val="auto"/>
          <w:lang w:eastAsia="sl-SI"/>
        </w:rPr>
        <w:t>K39a</w:t>
      </w:r>
      <w:proofErr w:type="spellEnd"/>
      <w:r w:rsidRPr="00BE4C99">
        <w:rPr>
          <w:rFonts w:ascii="Calibri" w:eastAsia="Times New Roman" w:hAnsi="Calibri" w:cs="Times New Roman"/>
          <w:color w:val="auto"/>
          <w:lang w:eastAsia="sl-SI"/>
        </w:rPr>
        <w:t xml:space="preserve">), št. P-06.1/20, marec 2020, GORENJSKA GRADBENA DRUŽBA, </w:t>
      </w:r>
      <w:proofErr w:type="spellStart"/>
      <w:r w:rsidRPr="00BE4C99">
        <w:rPr>
          <w:rFonts w:ascii="Calibri" w:eastAsia="Times New Roman" w:hAnsi="Calibri" w:cs="Times New Roman"/>
          <w:color w:val="auto"/>
          <w:lang w:eastAsia="sl-SI"/>
        </w:rPr>
        <w:t>d.d</w:t>
      </w:r>
      <w:proofErr w:type="spellEnd"/>
      <w:r w:rsidRPr="00BE4C99">
        <w:rPr>
          <w:rFonts w:ascii="Calibri" w:eastAsia="Times New Roman" w:hAnsi="Calibri" w:cs="Times New Roman"/>
          <w:color w:val="auto"/>
          <w:lang w:eastAsia="sl-SI"/>
        </w:rPr>
        <w:t>., Jezerska cesta 20, 4000 Kranj;</w:t>
      </w:r>
    </w:p>
    <w:p w14:paraId="5F23767D" w14:textId="77777777" w:rsidR="00682661" w:rsidRPr="00BE4C99" w:rsidRDefault="00682661" w:rsidP="00945FD8">
      <w:pPr>
        <w:numPr>
          <w:ilvl w:val="0"/>
          <w:numId w:val="79"/>
        </w:numPr>
        <w:rPr>
          <w:rFonts w:ascii="Calibri" w:eastAsia="Times New Roman" w:hAnsi="Calibri" w:cs="Times New Roman"/>
          <w:color w:val="auto"/>
          <w:lang w:eastAsia="sl-SI"/>
        </w:rPr>
      </w:pPr>
      <w:proofErr w:type="spellStart"/>
      <w:r w:rsidRPr="00BE4C99">
        <w:rPr>
          <w:rFonts w:ascii="Calibri" w:eastAsia="Times New Roman" w:hAnsi="Calibri" w:cs="Times New Roman"/>
          <w:color w:val="auto"/>
          <w:lang w:eastAsia="sl-SI"/>
        </w:rPr>
        <w:t>PZI</w:t>
      </w:r>
      <w:proofErr w:type="spellEnd"/>
      <w:r w:rsidRPr="00BE4C99">
        <w:rPr>
          <w:rFonts w:ascii="Calibri" w:eastAsia="Times New Roman" w:hAnsi="Calibri" w:cs="Times New Roman"/>
          <w:color w:val="auto"/>
          <w:lang w:eastAsia="sl-SI"/>
        </w:rPr>
        <w:t xml:space="preserve">: REKONSTRUKCIJA "MOSTA čez SAVO v Kranju na </w:t>
      </w:r>
      <w:proofErr w:type="spellStart"/>
      <w:r w:rsidRPr="00BE4C99">
        <w:rPr>
          <w:rFonts w:ascii="Calibri" w:eastAsia="Times New Roman" w:hAnsi="Calibri" w:cs="Times New Roman"/>
          <w:color w:val="auto"/>
          <w:lang w:eastAsia="sl-SI"/>
        </w:rPr>
        <w:t>LC183</w:t>
      </w:r>
      <w:r w:rsidR="009A54AF" w:rsidRPr="00BE4C99">
        <w:rPr>
          <w:rFonts w:ascii="Calibri" w:eastAsia="Times New Roman" w:hAnsi="Calibri" w:cs="Times New Roman"/>
          <w:color w:val="auto"/>
          <w:lang w:eastAsia="sl-SI"/>
        </w:rPr>
        <w:t>422</w:t>
      </w:r>
      <w:proofErr w:type="spellEnd"/>
      <w:r w:rsidR="009A54AF" w:rsidRPr="00BE4C99">
        <w:rPr>
          <w:rFonts w:ascii="Calibri" w:eastAsia="Times New Roman" w:hAnsi="Calibri" w:cs="Times New Roman"/>
          <w:color w:val="auto"/>
          <w:lang w:eastAsia="sl-SI"/>
        </w:rPr>
        <w:t>", št. 0758/20, oktober 2020,</w:t>
      </w:r>
      <w:r w:rsidRPr="00BE4C99">
        <w:rPr>
          <w:rFonts w:ascii="Calibri" w:eastAsia="Times New Roman" w:hAnsi="Calibri" w:cs="Times New Roman"/>
          <w:color w:val="auto"/>
          <w:lang w:eastAsia="sl-SI"/>
        </w:rPr>
        <w:t xml:space="preserve"> COSTA d.o.o., Tržaška cesta 134, 1000 Ljubljana</w:t>
      </w:r>
      <w:r w:rsidR="009A54AF" w:rsidRPr="00BE4C99">
        <w:rPr>
          <w:rFonts w:ascii="Calibri" w:eastAsia="Times New Roman" w:hAnsi="Calibri" w:cs="Times New Roman"/>
          <w:color w:val="auto"/>
          <w:lang w:eastAsia="sl-SI"/>
        </w:rPr>
        <w:t>.</w:t>
      </w:r>
    </w:p>
    <w:p w14:paraId="6E85823B" w14:textId="77777777" w:rsidR="00692E44" w:rsidRPr="00945FD8" w:rsidRDefault="00692E44" w:rsidP="00945FD8">
      <w:pPr>
        <w:ind w:left="720"/>
        <w:jc w:val="left"/>
        <w:rPr>
          <w:rFonts w:eastAsia="Times New Roman" w:cs="Times New Roman"/>
          <w:color w:val="auto"/>
          <w:lang w:eastAsia="zh-CN"/>
        </w:rPr>
      </w:pPr>
    </w:p>
    <w:p w14:paraId="12E2160F" w14:textId="77777777" w:rsidR="0073023D" w:rsidRPr="00945FD8" w:rsidRDefault="0073023D" w:rsidP="00945FD8">
      <w:pPr>
        <w:ind w:left="720"/>
        <w:jc w:val="left"/>
        <w:rPr>
          <w:rFonts w:eastAsia="Times New Roman" w:cs="Times New Roman"/>
          <w:color w:val="auto"/>
          <w:lang w:eastAsia="zh-CN"/>
        </w:rPr>
      </w:pPr>
    </w:p>
    <w:p w14:paraId="06750469"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t>PROJEKTNA DOKUMENTACIJA NAROČNIKA</w:t>
      </w:r>
    </w:p>
    <w:p w14:paraId="5236E425" w14:textId="77777777" w:rsidR="00692E44" w:rsidRPr="00945FD8" w:rsidRDefault="00692E44" w:rsidP="00945FD8">
      <w:pPr>
        <w:jc w:val="left"/>
        <w:rPr>
          <w:rFonts w:eastAsia="Times New Roman" w:cs="Times New Roman"/>
          <w:b/>
          <w:color w:val="auto"/>
          <w:lang w:eastAsia="zh-CN"/>
        </w:rPr>
      </w:pPr>
    </w:p>
    <w:p w14:paraId="1EDB3B88"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5B878CF2"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Dokumentacija naročnika</w:t>
      </w:r>
    </w:p>
    <w:p w14:paraId="7A37171F" w14:textId="77777777" w:rsidR="00692E44" w:rsidRPr="00945FD8" w:rsidRDefault="00692E44" w:rsidP="00945FD8">
      <w:pPr>
        <w:jc w:val="left"/>
        <w:rPr>
          <w:rFonts w:eastAsia="Times New Roman" w:cs="Times New Roman"/>
          <w:color w:val="auto"/>
          <w:lang w:eastAsia="zh-CN"/>
        </w:rPr>
      </w:pPr>
    </w:p>
    <w:p w14:paraId="2E7F0017"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Naročnik potrjuje in jamči, da je dal izvajalcu na razpolago vse podatke, ki se nanašajo na predmet pogodbe, ki bi lahko vplivali na pogodbeno ceno ali razčlenitev pogodbene cene, ali na izvajalčeve pravice in obveznosti po tej pogodbi. </w:t>
      </w:r>
    </w:p>
    <w:p w14:paraId="593347B3" w14:textId="77777777" w:rsidR="00692E44" w:rsidRPr="00945FD8" w:rsidRDefault="00692E44" w:rsidP="00945FD8">
      <w:pPr>
        <w:rPr>
          <w:rFonts w:eastAsia="Times New Roman" w:cs="Times New Roman"/>
          <w:color w:val="auto"/>
          <w:lang w:eastAsia="zh-CN"/>
        </w:rPr>
      </w:pPr>
    </w:p>
    <w:p w14:paraId="1F527399"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Naročnik odgovarja za pravilnost in strokovnost projektne dokumentacije ter druge dokumentacije, ki je bila podlaga za pripravo ponudbe izvajalca in ki jo je priskrbel naročnik.</w:t>
      </w:r>
    </w:p>
    <w:p w14:paraId="392978B1" w14:textId="77777777" w:rsidR="00692E44" w:rsidRPr="00945FD8" w:rsidRDefault="00692E44" w:rsidP="00945FD8">
      <w:pPr>
        <w:rPr>
          <w:rFonts w:eastAsia="Times New Roman" w:cs="Times New Roman"/>
          <w:color w:val="auto"/>
          <w:lang w:eastAsia="zh-CN"/>
        </w:rPr>
      </w:pPr>
    </w:p>
    <w:p w14:paraId="0707FC6A"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Naročnik se zaveže izvajalcu izročiti projektno dokumentacijo v fizični obliki ali morebitno spremembo le-te ob uvedbi v delo. </w:t>
      </w:r>
    </w:p>
    <w:p w14:paraId="586B2761" w14:textId="77777777" w:rsidR="00682661" w:rsidRPr="00945FD8" w:rsidRDefault="00682661" w:rsidP="00945FD8">
      <w:pPr>
        <w:jc w:val="left"/>
        <w:rPr>
          <w:rFonts w:eastAsia="Times New Roman" w:cs="Times New Roman"/>
          <w:b/>
          <w:color w:val="auto"/>
          <w:lang w:eastAsia="zh-CN"/>
        </w:rPr>
      </w:pPr>
    </w:p>
    <w:p w14:paraId="21D288E9"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24DB0FDD" w14:textId="77777777" w:rsidR="00692E44" w:rsidRPr="00945FD8" w:rsidRDefault="00692E44" w:rsidP="00945FD8">
      <w:pPr>
        <w:jc w:val="left"/>
        <w:rPr>
          <w:rFonts w:eastAsia="Times New Roman" w:cs="Times New Roman"/>
          <w:b/>
          <w:color w:val="auto"/>
          <w:lang w:eastAsia="zh-CN"/>
        </w:rPr>
      </w:pPr>
      <w:proofErr w:type="spellStart"/>
      <w:r w:rsidRPr="00945FD8">
        <w:rPr>
          <w:rFonts w:eastAsia="Times New Roman" w:cs="Times New Roman"/>
          <w:b/>
          <w:color w:val="auto"/>
          <w:lang w:eastAsia="zh-CN"/>
        </w:rPr>
        <w:t>Notifikacijska</w:t>
      </w:r>
      <w:proofErr w:type="spellEnd"/>
      <w:r w:rsidRPr="00945FD8">
        <w:rPr>
          <w:rFonts w:eastAsia="Times New Roman" w:cs="Times New Roman"/>
          <w:b/>
          <w:color w:val="auto"/>
          <w:lang w:eastAsia="zh-CN"/>
        </w:rPr>
        <w:t xml:space="preserve"> dolžnost izvajalca</w:t>
      </w:r>
    </w:p>
    <w:p w14:paraId="02FC5420" w14:textId="77777777" w:rsidR="00692E44" w:rsidRPr="00945FD8" w:rsidRDefault="00692E44" w:rsidP="00945FD8">
      <w:pPr>
        <w:jc w:val="left"/>
        <w:rPr>
          <w:rFonts w:eastAsia="Times New Roman" w:cs="Times New Roman"/>
          <w:b/>
          <w:color w:val="auto"/>
          <w:lang w:eastAsia="zh-CN"/>
        </w:rPr>
      </w:pPr>
    </w:p>
    <w:p w14:paraId="25340400"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Izvajalec mora v roku deset (10) dni po uvedbi v delo ali po prejemu projektne dokumentacije (ali spremembe oz. dodatkov), če ta izvajalcu ni bila predana ob uvedbi v delo, naročnika pisno opozoriti na pomanjkljivosti ali nejasnosti projektne dokumentacije, ki jih lahko ugotovi kot skrben izvajalec, ter v istem roku od naročnika zahtevati spremembe oz. navodila. Naročnik mora na opozorilo izvajalca odgovoriti v roku 15 dni in mu podati navodila oz. spremembe projektne dokumentacije.  </w:t>
      </w:r>
    </w:p>
    <w:p w14:paraId="578A4C91" w14:textId="77777777" w:rsidR="00692E44" w:rsidRPr="00945FD8" w:rsidRDefault="00692E44" w:rsidP="00945FD8">
      <w:pPr>
        <w:rPr>
          <w:rFonts w:eastAsia="Times New Roman" w:cs="Times New Roman"/>
          <w:color w:val="auto"/>
          <w:lang w:eastAsia="zh-CN"/>
        </w:rPr>
      </w:pPr>
    </w:p>
    <w:p w14:paraId="6FA83BFA"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lastRenderedPageBreak/>
        <w:t>V primeru, da izvajalec svoje dolžnosti ne izvrši v roku iz prejšnjega odstavka tega člena, je izvajalec naročniku odgovoren za vso škodo, ki jo zaradi opustitve dolžne skrbnosti izvajalca utrpi naročnik.</w:t>
      </w:r>
    </w:p>
    <w:p w14:paraId="2411D5D7" w14:textId="77777777" w:rsidR="00692E44" w:rsidRPr="00945FD8" w:rsidRDefault="00692E44" w:rsidP="00945FD8">
      <w:pPr>
        <w:rPr>
          <w:rFonts w:eastAsia="Times New Roman" w:cs="Times New Roman"/>
          <w:color w:val="auto"/>
          <w:lang w:eastAsia="zh-CN"/>
        </w:rPr>
      </w:pPr>
    </w:p>
    <w:p w14:paraId="5B4561DC"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0FC81D13"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Zamuda pri predaji projektne dokumentacije</w:t>
      </w:r>
    </w:p>
    <w:p w14:paraId="0B1027D0" w14:textId="77777777" w:rsidR="00692E44" w:rsidRPr="00945FD8" w:rsidRDefault="00692E44" w:rsidP="00945FD8">
      <w:pPr>
        <w:rPr>
          <w:rFonts w:eastAsia="Times New Roman" w:cs="Times New Roman"/>
          <w:b/>
          <w:color w:val="auto"/>
          <w:lang w:eastAsia="zh-CN"/>
        </w:rPr>
      </w:pPr>
    </w:p>
    <w:p w14:paraId="05D41C1A"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Če izvajalcu projektna dokumentacija ali njen del, risba ali navo</w:t>
      </w:r>
      <w:r w:rsidR="0085409E" w:rsidRPr="00945FD8">
        <w:rPr>
          <w:rFonts w:eastAsia="Times New Roman" w:cs="Times New Roman"/>
          <w:color w:val="auto"/>
          <w:lang w:eastAsia="zh-CN"/>
        </w:rPr>
        <w:t>dilo ni bilo predano pravočasno (kot do določa 5. člen te pogodbe),</w:t>
      </w:r>
      <w:r w:rsidRPr="00945FD8">
        <w:rPr>
          <w:rFonts w:eastAsia="Times New Roman" w:cs="Times New Roman"/>
          <w:color w:val="auto"/>
          <w:lang w:eastAsia="zh-CN"/>
        </w:rPr>
        <w:t xml:space="preserve"> da bi izvajalec lahko pričel ali nemoteno nadaljeval s pogodbenimi deli v pogodbeno določenih rokih, mora izvajalec pisno obvestiti naročnika, da bodo zaradi takšnega ravnanja nastale zamude ali prekinitve pri izvedbi del.</w:t>
      </w:r>
      <w:r w:rsidRPr="00945FD8">
        <w:rPr>
          <w:rFonts w:ascii="Calibri" w:eastAsia="Times New Roman" w:hAnsi="Calibri" w:cs="Times New Roman"/>
          <w:color w:val="auto"/>
          <w:lang w:eastAsia="zh-CN"/>
        </w:rPr>
        <w:t xml:space="preserve"> </w:t>
      </w:r>
    </w:p>
    <w:p w14:paraId="3546B423" w14:textId="77777777" w:rsidR="00692E44" w:rsidRPr="00945FD8" w:rsidRDefault="00692E44" w:rsidP="00945FD8">
      <w:pPr>
        <w:rPr>
          <w:rFonts w:eastAsia="Times New Roman" w:cs="Times New Roman"/>
          <w:color w:val="auto"/>
          <w:lang w:eastAsia="zh-CN"/>
        </w:rPr>
      </w:pPr>
    </w:p>
    <w:p w14:paraId="7479805F"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Obvestilo mora vsebovati podatke v zvezi s potrebnim manjkajočim delom dokumentacije ter z opozorilom na posledice zamude ali trajanja zastojev, do katerih lahko pride v primeru iz prvega odstavka.  </w:t>
      </w:r>
    </w:p>
    <w:p w14:paraId="743EBEA9" w14:textId="77777777" w:rsidR="00692E44" w:rsidRPr="00945FD8" w:rsidRDefault="00692E44" w:rsidP="00945FD8">
      <w:pPr>
        <w:rPr>
          <w:rFonts w:eastAsia="Times New Roman" w:cs="Times New Roman"/>
          <w:color w:val="auto"/>
          <w:lang w:eastAsia="zh-CN"/>
        </w:rPr>
      </w:pPr>
    </w:p>
    <w:p w14:paraId="262546DE"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Obvestilo mora biti naročniku poslano najkasneje v petih (5) delovnih dneh po tem, ko se je izvajalec zavedel nastanka zamude zaradi predaje projektne dokumentacije ali njenega dela, sicer izgubi pravice iz naslednjega odstavka.</w:t>
      </w:r>
    </w:p>
    <w:p w14:paraId="7F1C74A8" w14:textId="77777777" w:rsidR="00692E44" w:rsidRPr="00945FD8" w:rsidRDefault="00692E44" w:rsidP="00945FD8">
      <w:pPr>
        <w:rPr>
          <w:rFonts w:eastAsia="Times New Roman" w:cs="Times New Roman"/>
          <w:color w:val="auto"/>
          <w:lang w:eastAsia="zh-CN"/>
        </w:rPr>
      </w:pPr>
    </w:p>
    <w:p w14:paraId="01B45236"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Če zaradi zamude pri predaji projektne dokumentacije ali njenega dela, gradbenih del ni mogoče dokončati v dogovorjenem roku, je izvajalec upravičen od naročnika zahtevati podaljšanje roka za izvedbo ter povračilo vseh stroškov, ki jih je utrpel zaradi zamude. </w:t>
      </w:r>
    </w:p>
    <w:p w14:paraId="7DC29AC9" w14:textId="77777777" w:rsidR="00692E44" w:rsidRPr="00945FD8" w:rsidRDefault="00692E44" w:rsidP="00945FD8">
      <w:pPr>
        <w:rPr>
          <w:rFonts w:eastAsia="Times New Roman" w:cs="Times New Roman"/>
          <w:color w:val="auto"/>
          <w:lang w:eastAsia="zh-CN"/>
        </w:rPr>
      </w:pPr>
    </w:p>
    <w:p w14:paraId="2DB90191" w14:textId="77777777" w:rsidR="00692E44" w:rsidRPr="00945FD8" w:rsidRDefault="00692E44" w:rsidP="00945FD8">
      <w:pPr>
        <w:rPr>
          <w:rFonts w:eastAsia="Times New Roman" w:cs="Times New Roman"/>
          <w:color w:val="auto"/>
          <w:lang w:eastAsia="zh-CN"/>
        </w:rPr>
      </w:pPr>
    </w:p>
    <w:p w14:paraId="2D7DDB7D"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t>POGODBENA CENA</w:t>
      </w:r>
    </w:p>
    <w:p w14:paraId="505A0CA5" w14:textId="77777777" w:rsidR="00692E44" w:rsidRPr="00945FD8" w:rsidRDefault="00692E44" w:rsidP="00945FD8">
      <w:pPr>
        <w:jc w:val="left"/>
        <w:rPr>
          <w:rFonts w:eastAsia="Times New Roman" w:cs="Times New Roman"/>
          <w:color w:val="auto"/>
          <w:lang w:eastAsia="zh-CN"/>
        </w:rPr>
      </w:pPr>
    </w:p>
    <w:p w14:paraId="29A405A9"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1479F791"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 xml:space="preserve">Pogodbena cena </w:t>
      </w:r>
    </w:p>
    <w:p w14:paraId="261B40FB" w14:textId="77777777" w:rsidR="00692E44" w:rsidRPr="00945FD8" w:rsidRDefault="00692E44" w:rsidP="00945FD8">
      <w:pPr>
        <w:jc w:val="left"/>
        <w:rPr>
          <w:rFonts w:eastAsia="Times New Roman" w:cs="Times New Roman"/>
          <w:color w:val="auto"/>
          <w:lang w:eastAsia="zh-CN"/>
        </w:rPr>
      </w:pPr>
    </w:p>
    <w:p w14:paraId="7E98A5B6" w14:textId="0FD60853" w:rsidR="00692E44" w:rsidRDefault="00692E44" w:rsidP="00945FD8">
      <w:pPr>
        <w:rPr>
          <w:rFonts w:eastAsia="Times New Roman" w:cs="Times New Roman"/>
          <w:color w:val="auto"/>
          <w:lang w:eastAsia="zh-CN"/>
        </w:rPr>
      </w:pPr>
      <w:r w:rsidRPr="00945FD8">
        <w:rPr>
          <w:rFonts w:eastAsia="Times New Roman" w:cs="Times New Roman"/>
          <w:color w:val="auto"/>
          <w:lang w:eastAsia="zh-CN"/>
        </w:rPr>
        <w:t>Pogodbena cena je ocenjena na podlagi cen na enoto mere s strani ponudnika, ki so fiksne in nespremenljive za celoten čas trajanja pogodbe, in glede na količine enot mer, določene s popisom del znaša:</w:t>
      </w:r>
    </w:p>
    <w:p w14:paraId="210A0C74" w14:textId="77777777" w:rsidR="009C1E7A" w:rsidRDefault="009C1E7A" w:rsidP="00945FD8">
      <w:pPr>
        <w:rPr>
          <w:rFonts w:eastAsia="Times New Roman" w:cs="Times New Roman"/>
          <w:color w:val="auto"/>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047"/>
        <w:gridCol w:w="4244"/>
        <w:gridCol w:w="769"/>
      </w:tblGrid>
      <w:tr w:rsidR="00692E44" w:rsidRPr="00945FD8" w14:paraId="53893840" w14:textId="77777777" w:rsidTr="00692E44">
        <w:trPr>
          <w:cantSplit/>
        </w:trPr>
        <w:tc>
          <w:tcPr>
            <w:tcW w:w="4047" w:type="dxa"/>
          </w:tcPr>
          <w:p w14:paraId="411A30BA"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color w:val="auto"/>
                <w:lang w:eastAsia="zh-CN"/>
              </w:rPr>
              <w:t>Znesek brez DDV:</w:t>
            </w:r>
          </w:p>
        </w:tc>
        <w:tc>
          <w:tcPr>
            <w:tcW w:w="4244" w:type="dxa"/>
            <w:vAlign w:val="center"/>
          </w:tcPr>
          <w:p w14:paraId="24CC21EB" w14:textId="77777777" w:rsidR="00692E44" w:rsidRPr="00945FD8" w:rsidRDefault="00692E44" w:rsidP="00945FD8">
            <w:pPr>
              <w:jc w:val="left"/>
              <w:rPr>
                <w:rFonts w:eastAsia="Times New Roman" w:cs="Times New Roman"/>
                <w:bCs/>
                <w:color w:val="auto"/>
                <w:lang w:eastAsia="zh-CN"/>
              </w:rPr>
            </w:pPr>
          </w:p>
        </w:tc>
        <w:tc>
          <w:tcPr>
            <w:tcW w:w="769" w:type="dxa"/>
          </w:tcPr>
          <w:p w14:paraId="463DFFC0"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EUR</w:t>
            </w:r>
          </w:p>
        </w:tc>
      </w:tr>
      <w:tr w:rsidR="00692E44" w:rsidRPr="00945FD8" w14:paraId="40DA5434" w14:textId="77777777" w:rsidTr="00692E44">
        <w:trPr>
          <w:cantSplit/>
        </w:trPr>
        <w:tc>
          <w:tcPr>
            <w:tcW w:w="4047" w:type="dxa"/>
          </w:tcPr>
          <w:p w14:paraId="523FBE60" w14:textId="77777777" w:rsidR="00692E44" w:rsidRPr="00945FD8" w:rsidRDefault="00692E44" w:rsidP="00945FD8">
            <w:pPr>
              <w:jc w:val="left"/>
              <w:rPr>
                <w:rFonts w:eastAsia="Times New Roman" w:cs="Times New Roman"/>
                <w:color w:val="auto"/>
                <w:lang w:eastAsia="zh-CN"/>
              </w:rPr>
            </w:pPr>
          </w:p>
        </w:tc>
        <w:tc>
          <w:tcPr>
            <w:tcW w:w="4244" w:type="dxa"/>
            <w:vAlign w:val="center"/>
          </w:tcPr>
          <w:p w14:paraId="72773B85" w14:textId="77777777" w:rsidR="00692E44" w:rsidRPr="00945FD8" w:rsidRDefault="00692E44" w:rsidP="00945FD8">
            <w:pPr>
              <w:jc w:val="left"/>
              <w:rPr>
                <w:rFonts w:eastAsia="Times New Roman" w:cs="Times New Roman"/>
                <w:bCs/>
                <w:color w:val="auto"/>
                <w:lang w:eastAsia="zh-CN"/>
              </w:rPr>
            </w:pPr>
          </w:p>
        </w:tc>
        <w:tc>
          <w:tcPr>
            <w:tcW w:w="769" w:type="dxa"/>
          </w:tcPr>
          <w:p w14:paraId="63334491" w14:textId="77777777" w:rsidR="00692E44" w:rsidRPr="00945FD8" w:rsidRDefault="00692E44" w:rsidP="00945FD8">
            <w:pPr>
              <w:jc w:val="left"/>
              <w:rPr>
                <w:rFonts w:eastAsia="Times New Roman" w:cs="Times New Roman"/>
                <w:bCs/>
                <w:color w:val="auto"/>
                <w:lang w:eastAsia="zh-CN"/>
              </w:rPr>
            </w:pPr>
          </w:p>
        </w:tc>
      </w:tr>
      <w:tr w:rsidR="00692E44" w:rsidRPr="00945FD8" w14:paraId="190DE375" w14:textId="77777777" w:rsidTr="00692E44">
        <w:trPr>
          <w:cantSplit/>
        </w:trPr>
        <w:tc>
          <w:tcPr>
            <w:tcW w:w="4047" w:type="dxa"/>
            <w:tcBorders>
              <w:bottom w:val="single" w:sz="4" w:space="0" w:color="auto"/>
            </w:tcBorders>
          </w:tcPr>
          <w:p w14:paraId="5ACF7906" w14:textId="77777777" w:rsidR="00692E44" w:rsidRPr="00945FD8" w:rsidRDefault="00692E44" w:rsidP="00945FD8">
            <w:pPr>
              <w:jc w:val="left"/>
              <w:rPr>
                <w:rFonts w:eastAsia="Times New Roman" w:cs="Times New Roman"/>
                <w:color w:val="auto"/>
                <w:lang w:eastAsia="zh-CN"/>
              </w:rPr>
            </w:pPr>
            <w:r w:rsidRPr="00945FD8">
              <w:rPr>
                <w:rFonts w:eastAsia="Times New Roman" w:cs="Times New Roman"/>
                <w:color w:val="auto"/>
                <w:lang w:eastAsia="zh-CN"/>
              </w:rPr>
              <w:t>DDV 22 %:</w:t>
            </w:r>
          </w:p>
        </w:tc>
        <w:tc>
          <w:tcPr>
            <w:tcW w:w="4244" w:type="dxa"/>
            <w:tcBorders>
              <w:bottom w:val="single" w:sz="4" w:space="0" w:color="auto"/>
            </w:tcBorders>
            <w:vAlign w:val="center"/>
          </w:tcPr>
          <w:p w14:paraId="6462B491" w14:textId="77777777" w:rsidR="00692E44" w:rsidRPr="00945FD8" w:rsidRDefault="00692E44" w:rsidP="00945FD8">
            <w:pPr>
              <w:jc w:val="left"/>
              <w:rPr>
                <w:rFonts w:eastAsia="Times New Roman" w:cs="Times New Roman"/>
                <w:bCs/>
                <w:color w:val="auto"/>
                <w:lang w:eastAsia="zh-CN"/>
              </w:rPr>
            </w:pPr>
          </w:p>
        </w:tc>
        <w:tc>
          <w:tcPr>
            <w:tcW w:w="769" w:type="dxa"/>
            <w:tcBorders>
              <w:bottom w:val="single" w:sz="4" w:space="0" w:color="auto"/>
            </w:tcBorders>
          </w:tcPr>
          <w:p w14:paraId="39B61344"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EUR</w:t>
            </w:r>
          </w:p>
        </w:tc>
      </w:tr>
      <w:tr w:rsidR="00692E44" w:rsidRPr="00945FD8" w14:paraId="51A744CE" w14:textId="77777777" w:rsidTr="00692E44">
        <w:trPr>
          <w:cantSplit/>
        </w:trPr>
        <w:tc>
          <w:tcPr>
            <w:tcW w:w="4047" w:type="dxa"/>
            <w:tcBorders>
              <w:bottom w:val="single" w:sz="4" w:space="0" w:color="auto"/>
            </w:tcBorders>
          </w:tcPr>
          <w:p w14:paraId="44DBCB7B" w14:textId="77777777" w:rsidR="00692E44" w:rsidRPr="00945FD8" w:rsidRDefault="00692E44" w:rsidP="00945FD8">
            <w:pPr>
              <w:jc w:val="left"/>
              <w:rPr>
                <w:rFonts w:eastAsia="Times New Roman" w:cs="Times New Roman"/>
                <w:color w:val="auto"/>
                <w:lang w:eastAsia="zh-CN"/>
              </w:rPr>
            </w:pPr>
          </w:p>
        </w:tc>
        <w:tc>
          <w:tcPr>
            <w:tcW w:w="4244" w:type="dxa"/>
            <w:tcBorders>
              <w:bottom w:val="single" w:sz="4" w:space="0" w:color="auto"/>
            </w:tcBorders>
            <w:vAlign w:val="center"/>
          </w:tcPr>
          <w:p w14:paraId="3F1A0E91" w14:textId="77777777" w:rsidR="00692E44" w:rsidRPr="00945FD8" w:rsidRDefault="00692E44" w:rsidP="00945FD8">
            <w:pPr>
              <w:jc w:val="left"/>
              <w:rPr>
                <w:rFonts w:eastAsia="Times New Roman" w:cs="Times New Roman"/>
                <w:bCs/>
                <w:color w:val="auto"/>
                <w:lang w:eastAsia="zh-CN"/>
              </w:rPr>
            </w:pPr>
          </w:p>
        </w:tc>
        <w:tc>
          <w:tcPr>
            <w:tcW w:w="769" w:type="dxa"/>
            <w:tcBorders>
              <w:bottom w:val="single" w:sz="4" w:space="0" w:color="auto"/>
            </w:tcBorders>
          </w:tcPr>
          <w:p w14:paraId="65ADA531" w14:textId="77777777" w:rsidR="00692E44" w:rsidRPr="00945FD8" w:rsidRDefault="00692E44" w:rsidP="00945FD8">
            <w:pPr>
              <w:jc w:val="left"/>
              <w:rPr>
                <w:rFonts w:eastAsia="Times New Roman" w:cs="Times New Roman"/>
                <w:bCs/>
                <w:color w:val="auto"/>
                <w:lang w:eastAsia="zh-CN"/>
              </w:rPr>
            </w:pPr>
          </w:p>
        </w:tc>
      </w:tr>
      <w:tr w:rsidR="00692E44" w:rsidRPr="00945FD8" w14:paraId="5826A42B" w14:textId="77777777" w:rsidTr="00692E44">
        <w:trPr>
          <w:cantSplit/>
        </w:trPr>
        <w:tc>
          <w:tcPr>
            <w:tcW w:w="4047" w:type="dxa"/>
            <w:tcBorders>
              <w:bottom w:val="single" w:sz="4" w:space="0" w:color="auto"/>
            </w:tcBorders>
            <w:shd w:val="clear" w:color="auto" w:fill="E0E0E0"/>
          </w:tcPr>
          <w:p w14:paraId="19078448"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Znesek z DDV:</w:t>
            </w:r>
          </w:p>
          <w:p w14:paraId="506A71C8" w14:textId="77777777" w:rsidR="00692E44" w:rsidRPr="00945FD8" w:rsidRDefault="00692E44" w:rsidP="00945FD8">
            <w:pPr>
              <w:jc w:val="left"/>
              <w:rPr>
                <w:rFonts w:eastAsia="Times New Roman" w:cs="Times New Roman"/>
                <w:b/>
                <w:color w:val="auto"/>
                <w:lang w:eastAsia="zh-CN"/>
              </w:rPr>
            </w:pPr>
          </w:p>
        </w:tc>
        <w:tc>
          <w:tcPr>
            <w:tcW w:w="4244" w:type="dxa"/>
            <w:tcBorders>
              <w:bottom w:val="single" w:sz="4" w:space="0" w:color="auto"/>
            </w:tcBorders>
            <w:shd w:val="clear" w:color="auto" w:fill="E0E0E0"/>
            <w:vAlign w:val="center"/>
          </w:tcPr>
          <w:p w14:paraId="1E9BE544" w14:textId="77777777" w:rsidR="00692E44" w:rsidRPr="00945FD8" w:rsidRDefault="00692E44" w:rsidP="00945FD8">
            <w:pPr>
              <w:jc w:val="left"/>
              <w:rPr>
                <w:rFonts w:eastAsia="Times New Roman" w:cs="Times New Roman"/>
                <w:bCs/>
                <w:color w:val="auto"/>
                <w:lang w:eastAsia="zh-CN"/>
              </w:rPr>
            </w:pPr>
          </w:p>
        </w:tc>
        <w:tc>
          <w:tcPr>
            <w:tcW w:w="769" w:type="dxa"/>
            <w:tcBorders>
              <w:bottom w:val="single" w:sz="4" w:space="0" w:color="auto"/>
            </w:tcBorders>
            <w:shd w:val="clear" w:color="auto" w:fill="E0E0E0"/>
          </w:tcPr>
          <w:p w14:paraId="5DB732D9"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EUR</w:t>
            </w:r>
          </w:p>
        </w:tc>
      </w:tr>
    </w:tbl>
    <w:p w14:paraId="5D74F0B1" w14:textId="77777777" w:rsidR="00945FD8" w:rsidRPr="00945FD8" w:rsidRDefault="00945FD8" w:rsidP="00945FD8">
      <w:pPr>
        <w:rPr>
          <w:rFonts w:eastAsia="Times New Roman" w:cs="Times New Roman"/>
          <w:color w:val="auto"/>
        </w:rPr>
      </w:pPr>
    </w:p>
    <w:p w14:paraId="24DBD78B" w14:textId="0AD0324C" w:rsidR="00692E44" w:rsidRPr="00945FD8" w:rsidRDefault="00692E44" w:rsidP="00945FD8">
      <w:pPr>
        <w:rPr>
          <w:rFonts w:eastAsia="Times New Roman" w:cs="Times New Roman"/>
          <w:color w:val="auto"/>
        </w:rPr>
      </w:pPr>
      <w:r w:rsidRPr="00945FD8">
        <w:rPr>
          <w:rFonts w:eastAsia="Times New Roman" w:cs="Times New Roman"/>
          <w:color w:val="auto"/>
        </w:rPr>
        <w:t xml:space="preserve">Pri pripravi ponudbe za morebitna dodatna in nepredvidena dela ter več dela, je izvajalec dolžan upoštevati </w:t>
      </w:r>
      <w:proofErr w:type="spellStart"/>
      <w:r w:rsidRPr="00945FD8">
        <w:rPr>
          <w:rFonts w:eastAsia="Times New Roman" w:cs="Times New Roman"/>
          <w:color w:val="auto"/>
        </w:rPr>
        <w:t>kalkulativne</w:t>
      </w:r>
      <w:proofErr w:type="spellEnd"/>
      <w:r w:rsidRPr="00945FD8">
        <w:rPr>
          <w:rFonts w:eastAsia="Times New Roman" w:cs="Times New Roman"/>
          <w:color w:val="auto"/>
        </w:rPr>
        <w:t xml:space="preserve"> osnove iz pogodbenega predračuna</w:t>
      </w:r>
      <w:r w:rsidR="00BE4C99">
        <w:rPr>
          <w:rFonts w:eastAsia="Times New Roman" w:cs="Times New Roman"/>
          <w:color w:val="auto"/>
        </w:rPr>
        <w:t xml:space="preserve">. </w:t>
      </w:r>
    </w:p>
    <w:p w14:paraId="20E8B6E8" w14:textId="77777777" w:rsidR="00692E44" w:rsidRPr="00945FD8" w:rsidRDefault="00692E44" w:rsidP="00945FD8">
      <w:pPr>
        <w:rPr>
          <w:rFonts w:eastAsia="Times New Roman" w:cs="Times New Roman"/>
          <w:color w:val="auto"/>
        </w:rPr>
      </w:pPr>
    </w:p>
    <w:p w14:paraId="26914867"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Naročnik si pridržuje pravico, da glede na potek izvajanja del po potrebi zmanjša obseg del, izvajalec pa ni upravičen do kakršnekoli odškodnine iz tega naslova.</w:t>
      </w:r>
    </w:p>
    <w:p w14:paraId="2E935349" w14:textId="54C63DF0" w:rsidR="00BB585D" w:rsidRDefault="00BB585D" w:rsidP="00945FD8">
      <w:pPr>
        <w:rPr>
          <w:rFonts w:eastAsia="Times New Roman" w:cs="Times New Roman"/>
          <w:color w:val="auto"/>
          <w:lang w:eastAsia="zh-CN"/>
        </w:rPr>
      </w:pPr>
    </w:p>
    <w:p w14:paraId="54430065" w14:textId="77777777" w:rsidR="009C1E7A" w:rsidRPr="00945FD8" w:rsidRDefault="009C1E7A" w:rsidP="00945FD8">
      <w:pPr>
        <w:rPr>
          <w:rFonts w:eastAsia="Times New Roman" w:cs="Times New Roman"/>
          <w:color w:val="auto"/>
          <w:lang w:eastAsia="zh-CN"/>
        </w:rPr>
      </w:pPr>
    </w:p>
    <w:p w14:paraId="64EEF660" w14:textId="77777777" w:rsidR="00E1172A" w:rsidRPr="00BE4C99" w:rsidRDefault="00E1172A" w:rsidP="00945FD8">
      <w:pPr>
        <w:rPr>
          <w:rFonts w:eastAsia="Times New Roman" w:cs="Times New Roman"/>
          <w:color w:val="auto"/>
          <w:lang w:eastAsia="zh-CN"/>
        </w:rPr>
      </w:pPr>
      <w:r w:rsidRPr="00BE4C99">
        <w:rPr>
          <w:rFonts w:eastAsia="Times New Roman" w:cs="Times New Roman"/>
          <w:color w:val="auto"/>
          <w:lang w:eastAsia="zh-CN"/>
        </w:rPr>
        <w:t xml:space="preserve">V primeru, da se cene za elemente, na podlagi katerih je določena cena na enoto mere iz prvega odstavka tega člena, spremenijo v tolikšni meri, da bi bila cena na enoto mere za več kot deset odstotkov višja, lahko izvajalec zahteva, da se cena na enoto mere spremeni za razliko v ceni na enoto </w:t>
      </w:r>
      <w:r w:rsidRPr="00BE4C99">
        <w:rPr>
          <w:rFonts w:eastAsia="Times New Roman" w:cs="Times New Roman"/>
          <w:color w:val="auto"/>
          <w:lang w:eastAsia="zh-CN"/>
        </w:rPr>
        <w:lastRenderedPageBreak/>
        <w:t>mere, ki presega deset odstotkov, razen če so se cene za elemente zvišale potem, ko je izvajalec v zamudi z izvedbo del. Do zvišanja cene na enoto mere je izvajalec upravičen:</w:t>
      </w:r>
    </w:p>
    <w:p w14:paraId="3E6EBF6E" w14:textId="77777777" w:rsidR="00E1172A" w:rsidRPr="00BE4C99" w:rsidRDefault="00E1172A" w:rsidP="00945FD8">
      <w:pPr>
        <w:pStyle w:val="Odstavekseznama"/>
        <w:numPr>
          <w:ilvl w:val="0"/>
          <w:numId w:val="81"/>
        </w:numPr>
        <w:rPr>
          <w:rFonts w:eastAsia="Times New Roman" w:cs="Times New Roman"/>
          <w:color w:val="auto"/>
          <w:lang w:eastAsia="zh-CN"/>
        </w:rPr>
      </w:pPr>
      <w:r w:rsidRPr="00BE4C99">
        <w:rPr>
          <w:rFonts w:eastAsia="Times New Roman" w:cs="Times New Roman"/>
          <w:color w:val="auto"/>
          <w:lang w:eastAsia="zh-CN"/>
        </w:rPr>
        <w:t>če je do spremembe cen za elemente, na podlagi katerih je določena cena na enoto mere, prišlo po sklenitvi te pogodbe ali po preteku veljavnosti ponudbe št. _________ z dne __________, pri čemer se upošteva datum, ki je kasnejši,</w:t>
      </w:r>
    </w:p>
    <w:p w14:paraId="39B2B0C9" w14:textId="77777777" w:rsidR="00E1172A" w:rsidRPr="00BE4C99" w:rsidRDefault="00E1172A" w:rsidP="00945FD8">
      <w:pPr>
        <w:pStyle w:val="Odstavekseznama"/>
        <w:numPr>
          <w:ilvl w:val="0"/>
          <w:numId w:val="81"/>
        </w:numPr>
        <w:rPr>
          <w:rFonts w:eastAsia="Times New Roman" w:cs="Times New Roman"/>
          <w:color w:val="auto"/>
          <w:lang w:eastAsia="zh-CN"/>
        </w:rPr>
      </w:pPr>
      <w:r w:rsidRPr="00BE4C99">
        <w:rPr>
          <w:rFonts w:eastAsia="Times New Roman" w:cs="Times New Roman"/>
          <w:color w:val="auto"/>
          <w:lang w:eastAsia="zh-CN"/>
        </w:rPr>
        <w:t xml:space="preserve">in izključno za dela, ki so bila izvedena po izkazani spremembi cen za elemente ter hkrati po izvajalčevem pisnem obvestilu naročniku o spremembi cen za elemente skupaj z zahtevo po spremembi cene na enoto mere. Obvestilo o spremembi cen za elemente skupaj z zahtevo po povišanju cene na enoto mere je izvajalec dolžan naročniku poslati najkasneje v roku 14 dni po objavi indeksov za obračun razlike v ceni gradbenih storitev,  sicer izgubi pravico uveljavljati povišanje cene na enoto mere za obdobje od spremembe cene za elemente do obvestila in zahteve naročniku iz tega odstavka. Izvajalec povišanje cen za elemente izkazuje  v skladu z indeksi za obračun razlike v ceni gradbenih storitev Zbornice gradbeništva in industrije gradbenega materiala Gospodarske zbornice Slovenije in določili te pogodbe. </w:t>
      </w:r>
    </w:p>
    <w:p w14:paraId="1734CFFC" w14:textId="77777777" w:rsidR="00462822" w:rsidRPr="00BE4C99" w:rsidRDefault="00462822" w:rsidP="00945FD8">
      <w:pPr>
        <w:pStyle w:val="Odstavekseznama"/>
        <w:ind w:left="360"/>
        <w:rPr>
          <w:rFonts w:eastAsia="Times New Roman" w:cs="Times New Roman"/>
          <w:color w:val="auto"/>
          <w:lang w:eastAsia="zh-CN"/>
        </w:rPr>
      </w:pPr>
    </w:p>
    <w:p w14:paraId="601BBC87" w14:textId="77777777" w:rsidR="00E1172A" w:rsidRPr="00BE4C99" w:rsidRDefault="00E1172A" w:rsidP="00945FD8">
      <w:pPr>
        <w:rPr>
          <w:rFonts w:eastAsia="Times New Roman" w:cs="Times New Roman"/>
          <w:color w:val="auto"/>
          <w:lang w:eastAsia="zh-CN"/>
        </w:rPr>
      </w:pPr>
      <w:r w:rsidRPr="00BE4C99">
        <w:rPr>
          <w:rFonts w:eastAsia="Times New Roman" w:cs="Times New Roman"/>
          <w:color w:val="auto"/>
          <w:lang w:eastAsia="zh-CN"/>
        </w:rPr>
        <w:t xml:space="preserve">Naročnik je dolžan v roku 14 dni od prejema zahteve izvajalca odločiti o utemeljenosti zahteve po povišanju cene na enoto mere, sicer lahko izvajalec po svoji volji prekine izvajanje del, kar se šteje za razlog na strani naročnika. </w:t>
      </w:r>
    </w:p>
    <w:p w14:paraId="231C79E9" w14:textId="77777777" w:rsidR="00E1172A" w:rsidRPr="00BE4C99" w:rsidRDefault="00E1172A" w:rsidP="00945FD8">
      <w:pPr>
        <w:rPr>
          <w:rFonts w:eastAsia="Times New Roman" w:cs="Times New Roman"/>
          <w:color w:val="auto"/>
          <w:lang w:eastAsia="zh-CN"/>
        </w:rPr>
      </w:pPr>
    </w:p>
    <w:p w14:paraId="167DA495" w14:textId="700842BF" w:rsidR="00E1172A" w:rsidRPr="00945FD8" w:rsidRDefault="00E1172A" w:rsidP="00945FD8">
      <w:pPr>
        <w:rPr>
          <w:rFonts w:eastAsia="Times New Roman" w:cs="Times New Roman"/>
          <w:color w:val="auto"/>
          <w:lang w:eastAsia="zh-CN"/>
        </w:rPr>
      </w:pPr>
      <w:r w:rsidRPr="00BE4C99">
        <w:rPr>
          <w:rFonts w:eastAsia="Times New Roman" w:cs="Times New Roman"/>
          <w:color w:val="auto"/>
          <w:lang w:eastAsia="zh-CN"/>
        </w:rPr>
        <w:t>Pogodbeni stranki se o spremembi pogodbene cene na enoto mere v skladu z določbami tega in 6</w:t>
      </w:r>
      <w:r w:rsidR="003C2AD4" w:rsidRPr="00BE4C99">
        <w:rPr>
          <w:rFonts w:eastAsia="Times New Roman" w:cs="Times New Roman"/>
          <w:color w:val="auto"/>
          <w:lang w:eastAsia="zh-CN"/>
        </w:rPr>
        <w:t>1</w:t>
      </w:r>
      <w:r w:rsidRPr="00BE4C99">
        <w:rPr>
          <w:rFonts w:eastAsia="Times New Roman" w:cs="Times New Roman"/>
          <w:color w:val="auto"/>
          <w:lang w:eastAsia="zh-CN"/>
        </w:rPr>
        <w:t>. člena te pogodbe dogovorita z dodatkom k tej pogodbi.</w:t>
      </w:r>
    </w:p>
    <w:p w14:paraId="6D1F9FCC" w14:textId="77777777" w:rsidR="00692E44" w:rsidRPr="00945FD8" w:rsidRDefault="00692E44" w:rsidP="00945FD8">
      <w:pPr>
        <w:jc w:val="left"/>
        <w:rPr>
          <w:rFonts w:eastAsia="Times New Roman" w:cs="Times New Roman"/>
          <w:color w:val="auto"/>
          <w:lang w:eastAsia="zh-CN"/>
        </w:rPr>
      </w:pPr>
    </w:p>
    <w:p w14:paraId="714253BC"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 xml:space="preserve">člen </w:t>
      </w:r>
    </w:p>
    <w:p w14:paraId="1893529A"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 xml:space="preserve">Sestavni del pogodbene cene </w:t>
      </w:r>
    </w:p>
    <w:p w14:paraId="66D4A8CC" w14:textId="77777777" w:rsidR="00692E44" w:rsidRPr="00945FD8" w:rsidRDefault="00692E44" w:rsidP="00945FD8">
      <w:pPr>
        <w:tabs>
          <w:tab w:val="left" w:pos="2385"/>
        </w:tabs>
        <w:jc w:val="left"/>
        <w:rPr>
          <w:rFonts w:eastAsia="Times New Roman" w:cs="Times New Roman"/>
          <w:color w:val="auto"/>
          <w:lang w:eastAsia="zh-CN"/>
        </w:rPr>
      </w:pPr>
      <w:r w:rsidRPr="00945FD8">
        <w:rPr>
          <w:rFonts w:eastAsia="Times New Roman" w:cs="Times New Roman"/>
          <w:color w:val="auto"/>
          <w:lang w:eastAsia="zh-CN"/>
        </w:rPr>
        <w:tab/>
      </w:r>
    </w:p>
    <w:p w14:paraId="075C858F"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V pogodbeno ceno so vključene vse obveznosti izvajalca v skladu z določbami te pogodbe.</w:t>
      </w:r>
    </w:p>
    <w:p w14:paraId="037C8490" w14:textId="77777777" w:rsidR="00692E44" w:rsidRPr="00945FD8" w:rsidRDefault="00692E44" w:rsidP="00945FD8">
      <w:pPr>
        <w:rPr>
          <w:rFonts w:eastAsia="Times New Roman" w:cs="Times New Roman"/>
          <w:color w:val="auto"/>
          <w:lang w:eastAsia="zh-CN"/>
        </w:rPr>
      </w:pPr>
    </w:p>
    <w:p w14:paraId="5AF631F9"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V pogodbeno ceno so vključene tudi zahteve naročnika, ki so navedene v dokumentaciji v zvezi z oddajo javnega naročila in v Splošnih pogojih popisa del oz. v splošnih pogojih uvoda v predračun, ki je sestavni del popisa del.</w:t>
      </w:r>
    </w:p>
    <w:p w14:paraId="31E7F6FF" w14:textId="77777777" w:rsidR="00462822" w:rsidRPr="00945FD8" w:rsidRDefault="00462822" w:rsidP="00945FD8">
      <w:pPr>
        <w:rPr>
          <w:rFonts w:eastAsia="Times New Roman" w:cs="Times New Roman"/>
          <w:color w:val="auto"/>
          <w:lang w:eastAsia="zh-CN"/>
        </w:rPr>
      </w:pPr>
    </w:p>
    <w:p w14:paraId="2AFB70CD"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0B232BFD"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Obračun del – izdajanje začasnih situacij</w:t>
      </w:r>
    </w:p>
    <w:p w14:paraId="5F5B2F46" w14:textId="77777777" w:rsidR="00692E44" w:rsidRPr="00945FD8" w:rsidRDefault="00692E44" w:rsidP="00945FD8">
      <w:pPr>
        <w:jc w:val="left"/>
        <w:rPr>
          <w:rFonts w:eastAsia="Times New Roman" w:cs="Times New Roman"/>
          <w:color w:val="auto"/>
          <w:lang w:eastAsia="zh-CN"/>
        </w:rPr>
      </w:pPr>
    </w:p>
    <w:p w14:paraId="48316A45"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Opravljena dela po tej pogodbi bo izvajalec obračunal po cenah na enoto iz ponudbe in po dejansko izvršenih količinah, skladno z gradbenim dnevnikom in s potrjeno knjigo obračunskih izmer. Pogodbene cene na enoto so fiksne na enoto mere in nespremenljive. Izvajalec ni upravičen do podražitev.</w:t>
      </w:r>
    </w:p>
    <w:p w14:paraId="2AC6AABD" w14:textId="77777777" w:rsidR="00C00380" w:rsidRPr="00945FD8" w:rsidRDefault="00C00380" w:rsidP="00945FD8">
      <w:pPr>
        <w:rPr>
          <w:rFonts w:eastAsia="Times New Roman" w:cs="Times New Roman"/>
          <w:color w:val="auto"/>
          <w:lang w:eastAsia="zh-CN"/>
        </w:rPr>
      </w:pPr>
    </w:p>
    <w:p w14:paraId="2290EE0D"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Izvajalec bo izvedena dela obračunaval z mesečnimi situacijami, in sicer na podlagi popisa dejansko izvedenih del v prejšnjem mesecu, vendar ne več od pogodbene vrednosti za postavke, ki so bile izvedene ali dobavljene in zmontirane, razen v primeru potrditve naročnika in nadzornika.</w:t>
      </w:r>
    </w:p>
    <w:p w14:paraId="2D0936F3" w14:textId="77777777" w:rsidR="00692E44" w:rsidRPr="00945FD8" w:rsidRDefault="00692E44" w:rsidP="00945FD8">
      <w:pPr>
        <w:rPr>
          <w:rFonts w:eastAsia="Times New Roman" w:cs="Times New Roman"/>
          <w:color w:val="auto"/>
          <w:lang w:eastAsia="zh-CN"/>
        </w:rPr>
      </w:pPr>
    </w:p>
    <w:p w14:paraId="558DD407"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Izvajalec je dolžan predložiti račune naročniku najkasneje deseti (10.) delovni dan v mesecu za dela, opravljena v preteklem mesecu.</w:t>
      </w:r>
    </w:p>
    <w:p w14:paraId="3D0C02E2" w14:textId="77777777" w:rsidR="00692E44" w:rsidRPr="00945FD8" w:rsidRDefault="00692E44" w:rsidP="00945FD8">
      <w:pPr>
        <w:rPr>
          <w:rFonts w:eastAsia="Times New Roman" w:cs="Times New Roman"/>
          <w:color w:val="auto"/>
          <w:lang w:eastAsia="zh-CN"/>
        </w:rPr>
      </w:pPr>
    </w:p>
    <w:p w14:paraId="10D778FD" w14:textId="77777777" w:rsidR="00692E44" w:rsidRPr="00945FD8" w:rsidRDefault="00692E44" w:rsidP="00945FD8">
      <w:pPr>
        <w:rPr>
          <w:rFonts w:ascii="Calibri" w:eastAsia="Calibri" w:hAnsi="Calibri" w:cs="Times New Roman"/>
          <w:color w:val="000000"/>
          <w:lang w:eastAsia="zh-CN"/>
        </w:rPr>
      </w:pPr>
      <w:r w:rsidRPr="00945FD8">
        <w:rPr>
          <w:rFonts w:ascii="Calibri" w:eastAsia="Calibri" w:hAnsi="Calibri" w:cs="Times New Roman"/>
          <w:color w:val="000000"/>
          <w:lang w:eastAsia="zh-CN"/>
        </w:rPr>
        <w:t xml:space="preserve">Računi morajo biti izstavljeni v elektronski obliki (e–račun) skladno z zakonom, ki ureja opravljanje plačilnih storitev za proračunske uporabnike in morajo vsebovati vse podatke, ki so predpisani v ZDDV-1. </w:t>
      </w:r>
    </w:p>
    <w:p w14:paraId="35493011" w14:textId="77777777" w:rsidR="00692E44" w:rsidRPr="00945FD8" w:rsidRDefault="00692E44" w:rsidP="00945FD8">
      <w:pPr>
        <w:rPr>
          <w:rFonts w:eastAsia="Times New Roman" w:cs="Times New Roman"/>
          <w:color w:val="auto"/>
          <w:lang w:eastAsia="zh-CN"/>
        </w:rPr>
      </w:pPr>
    </w:p>
    <w:p w14:paraId="53C5D1D1"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Na računu se mora izvajalec sklicevati na številko pogodbe in navesti</w:t>
      </w:r>
      <w:r w:rsidR="005C713B" w:rsidRPr="00945FD8">
        <w:rPr>
          <w:rFonts w:eastAsia="Times New Roman" w:cs="Times New Roman"/>
          <w:color w:val="auto"/>
          <w:lang w:eastAsia="zh-CN"/>
        </w:rPr>
        <w:t>,</w:t>
      </w:r>
      <w:r w:rsidRPr="00945FD8">
        <w:rPr>
          <w:rFonts w:eastAsia="Times New Roman" w:cs="Times New Roman"/>
          <w:color w:val="auto"/>
          <w:lang w:eastAsia="zh-CN"/>
        </w:rPr>
        <w:t xml:space="preserve"> da je gradbena situacija sestavni del računa. Prikazan mora biti znesek za plačilo.</w:t>
      </w:r>
    </w:p>
    <w:p w14:paraId="670F305D" w14:textId="77777777" w:rsidR="00692E44" w:rsidRPr="00945FD8" w:rsidRDefault="00692E44" w:rsidP="00945FD8">
      <w:pPr>
        <w:rPr>
          <w:rFonts w:eastAsia="Times New Roman" w:cs="Times New Roman"/>
          <w:color w:val="auto"/>
          <w:lang w:eastAsia="zh-CN"/>
        </w:rPr>
      </w:pPr>
    </w:p>
    <w:p w14:paraId="4CBF6023"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lastRenderedPageBreak/>
        <w:t>Obvezne priloge e-računov po tej pogodbi so:</w:t>
      </w:r>
    </w:p>
    <w:p w14:paraId="64D7FE52" w14:textId="77777777" w:rsidR="00692E44" w:rsidRPr="00945FD8" w:rsidRDefault="00692E44" w:rsidP="00945FD8">
      <w:pPr>
        <w:numPr>
          <w:ilvl w:val="0"/>
          <w:numId w:val="65"/>
        </w:numPr>
        <w:contextualSpacing/>
        <w:rPr>
          <w:rFonts w:eastAsia="Times New Roman" w:cs="Times New Roman"/>
          <w:color w:val="auto"/>
          <w:lang w:eastAsia="zh-CN"/>
        </w:rPr>
      </w:pPr>
      <w:r w:rsidRPr="00945FD8">
        <w:rPr>
          <w:rFonts w:eastAsia="Times New Roman" w:cs="Times New Roman"/>
          <w:color w:val="auto"/>
          <w:lang w:eastAsia="zh-CN"/>
        </w:rPr>
        <w:t>gradbena situacija, potrjena s strani  nadzornika,</w:t>
      </w:r>
    </w:p>
    <w:p w14:paraId="4D44874D" w14:textId="77777777" w:rsidR="00692E44" w:rsidRPr="00945FD8" w:rsidRDefault="00692E44" w:rsidP="00945FD8">
      <w:pPr>
        <w:numPr>
          <w:ilvl w:val="0"/>
          <w:numId w:val="65"/>
        </w:numPr>
        <w:contextualSpacing/>
        <w:rPr>
          <w:rFonts w:eastAsia="Times New Roman" w:cs="Times New Roman"/>
          <w:color w:val="auto"/>
          <w:lang w:eastAsia="zh-CN"/>
        </w:rPr>
      </w:pPr>
      <w:r w:rsidRPr="00945FD8">
        <w:rPr>
          <w:rFonts w:eastAsia="Times New Roman" w:cs="Times New Roman"/>
          <w:color w:val="auto"/>
          <w:lang w:eastAsia="zh-CN"/>
        </w:rPr>
        <w:t>računi oziroma gradbene situacije podizvajalcev (v kolikor izvajalec nastopa s podizvajalci), potrjene s strani izvajalca,</w:t>
      </w:r>
    </w:p>
    <w:p w14:paraId="590763F2" w14:textId="77777777" w:rsidR="00692E44" w:rsidRPr="00945FD8" w:rsidRDefault="00692E44" w:rsidP="00945FD8">
      <w:pPr>
        <w:numPr>
          <w:ilvl w:val="0"/>
          <w:numId w:val="65"/>
        </w:numPr>
        <w:rPr>
          <w:rFonts w:ascii="Calibri" w:eastAsia="Calibri" w:hAnsi="Calibri" w:cs="Times New Roman"/>
          <w:color w:val="000000"/>
          <w:lang w:eastAsia="zh-CN"/>
        </w:rPr>
      </w:pPr>
      <w:r w:rsidRPr="00945FD8">
        <w:rPr>
          <w:rFonts w:ascii="Calibri" w:eastAsia="Calibri" w:hAnsi="Calibri" w:cs="Times New Roman"/>
          <w:color w:val="000000"/>
          <w:lang w:eastAsia="zh-CN"/>
        </w:rPr>
        <w:t>specifikacija prejemnikov plačil po izstavljenem računu izvajalca, oblikovana po zahtevah naročnika,</w:t>
      </w:r>
    </w:p>
    <w:p w14:paraId="0B9225FD" w14:textId="77777777" w:rsidR="00692E44" w:rsidRPr="00945FD8" w:rsidRDefault="00692E44" w:rsidP="00945FD8">
      <w:pPr>
        <w:numPr>
          <w:ilvl w:val="0"/>
          <w:numId w:val="65"/>
        </w:numPr>
        <w:contextualSpacing/>
        <w:rPr>
          <w:rFonts w:eastAsia="Times New Roman" w:cs="Times New Roman"/>
          <w:color w:val="auto"/>
          <w:lang w:eastAsia="zh-CN"/>
        </w:rPr>
      </w:pPr>
      <w:r w:rsidRPr="00945FD8">
        <w:rPr>
          <w:rFonts w:eastAsia="Times New Roman" w:cs="Times New Roman"/>
          <w:color w:val="auto"/>
          <w:lang w:eastAsia="zh-CN"/>
        </w:rPr>
        <w:t>ostala dokumentacija, ki potrjuje, da je zaračunana storitev dejansko opravljena v skladu s to pogodbo, gradbenim dnevnikom in s potrjeno knjigo obračunskih izmer.</w:t>
      </w:r>
    </w:p>
    <w:p w14:paraId="00C8240B" w14:textId="77777777" w:rsidR="00945FD8" w:rsidRPr="00945FD8" w:rsidRDefault="00945FD8" w:rsidP="00945FD8">
      <w:pPr>
        <w:contextualSpacing/>
        <w:rPr>
          <w:rFonts w:eastAsia="Times New Roman" w:cs="Times New Roman"/>
          <w:color w:val="auto"/>
          <w:lang w:eastAsia="zh-CN"/>
        </w:rPr>
      </w:pPr>
    </w:p>
    <w:p w14:paraId="191B7844" w14:textId="77777777" w:rsidR="00692E44" w:rsidRPr="00945FD8" w:rsidRDefault="00692E44" w:rsidP="00945FD8">
      <w:pPr>
        <w:contextualSpacing/>
        <w:rPr>
          <w:rFonts w:eastAsia="Times New Roman" w:cs="Times New Roman"/>
          <w:color w:val="auto"/>
          <w:lang w:eastAsia="zh-CN"/>
        </w:rPr>
      </w:pPr>
      <w:r w:rsidRPr="00945FD8">
        <w:rPr>
          <w:rFonts w:eastAsia="Times New Roman" w:cs="Times New Roman"/>
          <w:color w:val="auto"/>
          <w:lang w:eastAsia="zh-CN"/>
        </w:rPr>
        <w:t xml:space="preserve">Vsi zgoraj navedeni dokumenti kot tudi ostali dokumenti vezani na predmetno pogodbo morajo vsebovati ustrezne logotipe, navedbe in ustrezen naziv operacije ter biti opremljeni v skladu z Navodili organa upravljanja na področju komuniciranja vsebin kohezijske politike v programskem obdobju 2014 – 2020. </w:t>
      </w:r>
    </w:p>
    <w:p w14:paraId="4DE17A02" w14:textId="77777777" w:rsidR="00692E44" w:rsidRPr="00945FD8" w:rsidRDefault="00692E44" w:rsidP="00945FD8">
      <w:pPr>
        <w:contextualSpacing/>
        <w:rPr>
          <w:rFonts w:eastAsia="Times New Roman" w:cs="Times New Roman"/>
          <w:color w:val="auto"/>
          <w:lang w:eastAsia="zh-CN"/>
        </w:rPr>
      </w:pPr>
    </w:p>
    <w:p w14:paraId="5E1271A2"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Izvajalec se zavezuje, da ne bo izstavil e-računa brez prilog, določenih v prejšnjem odstavku tega člena, in se strinja, da bo naročnik e-račun, izstavljen brez obveznih prilog, zavrnil.</w:t>
      </w:r>
    </w:p>
    <w:p w14:paraId="049E405A" w14:textId="77777777" w:rsidR="00692E44" w:rsidRPr="00945FD8" w:rsidRDefault="00692E44" w:rsidP="00945FD8">
      <w:pPr>
        <w:rPr>
          <w:rFonts w:eastAsia="Times New Roman" w:cs="Times New Roman"/>
          <w:color w:val="auto"/>
          <w:lang w:eastAsia="zh-CN"/>
        </w:rPr>
      </w:pPr>
    </w:p>
    <w:p w14:paraId="461770C5"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Izvajalec se zavezuje, da bo ob izdaji mesečnega računa pripravil in naročniku po elektronski pošti ali na drug način, ki je dogovorjen med izvajalcem in naročnikom, izročil poročilo o poteku del, ki bo vseboval</w:t>
      </w:r>
      <w:r w:rsidR="00F90BDE" w:rsidRPr="00945FD8">
        <w:rPr>
          <w:rFonts w:eastAsia="Times New Roman" w:cs="Times New Roman"/>
          <w:color w:val="auto"/>
          <w:lang w:eastAsia="zh-CN"/>
        </w:rPr>
        <w:t>o</w:t>
      </w:r>
      <w:r w:rsidRPr="00945FD8">
        <w:rPr>
          <w:rFonts w:eastAsia="Times New Roman" w:cs="Times New Roman"/>
          <w:color w:val="auto"/>
          <w:lang w:eastAsia="zh-CN"/>
        </w:rPr>
        <w:t xml:space="preserve"> ustrezne logotipe, navedbe in ustrezen naziv operacije ter b</w:t>
      </w:r>
      <w:r w:rsidR="005259B3" w:rsidRPr="00945FD8">
        <w:rPr>
          <w:rFonts w:eastAsia="Times New Roman" w:cs="Times New Roman"/>
          <w:color w:val="auto"/>
          <w:lang w:eastAsia="zh-CN"/>
        </w:rPr>
        <w:t>o</w:t>
      </w:r>
      <w:r w:rsidRPr="00945FD8">
        <w:rPr>
          <w:rFonts w:eastAsia="Times New Roman" w:cs="Times New Roman"/>
          <w:color w:val="auto"/>
          <w:lang w:eastAsia="zh-CN"/>
        </w:rPr>
        <w:t xml:space="preserve"> opremljen</w:t>
      </w:r>
      <w:r w:rsidR="00C36229" w:rsidRPr="00945FD8">
        <w:rPr>
          <w:rFonts w:eastAsia="Times New Roman" w:cs="Times New Roman"/>
          <w:color w:val="auto"/>
          <w:lang w:eastAsia="zh-CN"/>
        </w:rPr>
        <w:t>o</w:t>
      </w:r>
      <w:r w:rsidRPr="00945FD8">
        <w:rPr>
          <w:rFonts w:eastAsia="Times New Roman" w:cs="Times New Roman"/>
          <w:color w:val="auto"/>
          <w:lang w:eastAsia="zh-CN"/>
        </w:rPr>
        <w:t xml:space="preserve"> v skladu z Navodili organa upravljanja na področju komuniciranja vsebin kohezijske politike v programskem obdobju 2014 – 2020.  </w:t>
      </w:r>
    </w:p>
    <w:p w14:paraId="0C4E18A0" w14:textId="77777777" w:rsidR="00692E44" w:rsidRPr="00945FD8" w:rsidRDefault="00692E44" w:rsidP="00945FD8">
      <w:pPr>
        <w:rPr>
          <w:rFonts w:eastAsia="Calibri" w:cs="Times New Roman"/>
          <w:color w:val="000000"/>
          <w:lang w:eastAsia="zh-CN"/>
        </w:rPr>
      </w:pPr>
    </w:p>
    <w:p w14:paraId="2B136A8C"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V kolikor je na izstavljenem računu izvajalca/podizvajalca naveden transakcijski račun, ki ni vsebovan v tej pogodbi, se uporablja transakcijski račun, ki je naveden na izstavljenem računu.</w:t>
      </w:r>
    </w:p>
    <w:p w14:paraId="22EB4E15" w14:textId="77777777" w:rsidR="00692E44" w:rsidRPr="00945FD8" w:rsidRDefault="00692E44" w:rsidP="00945FD8">
      <w:pPr>
        <w:rPr>
          <w:rFonts w:eastAsia="Times New Roman" w:cs="Times New Roman"/>
          <w:color w:val="auto"/>
          <w:lang w:eastAsia="zh-CN"/>
        </w:rPr>
      </w:pPr>
    </w:p>
    <w:p w14:paraId="381F5193"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Izvajalec mora obračunsko situacijo poslati nadzorniku in naročniku po elektronski pošti ali na drug način, ki je dogovorjen med strankami.</w:t>
      </w:r>
    </w:p>
    <w:p w14:paraId="248934FE" w14:textId="77777777" w:rsidR="00692E44" w:rsidRPr="00945FD8" w:rsidRDefault="00692E44" w:rsidP="00945FD8">
      <w:pPr>
        <w:rPr>
          <w:rFonts w:eastAsia="Times New Roman" w:cs="Times New Roman"/>
          <w:color w:val="auto"/>
          <w:lang w:eastAsia="zh-CN"/>
        </w:rPr>
      </w:pPr>
    </w:p>
    <w:p w14:paraId="3EC2BDC7"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Izvedena dela morajo biti potrjena s strani nadzornika, ki ga določi naročnik. Nadzornik je dolžan potrditi situacijo oziroma podati pripombe na situacijo v roku 5 dni od njenega prejema. V kolikor v tem roku ni nikakršnih pripomb s strani nadzornika, se situacija šteje za potrjeno, naročnik pa jo je dolžan plačati v skladu z določbami te pogodbe.</w:t>
      </w:r>
    </w:p>
    <w:p w14:paraId="4FF75C66" w14:textId="77777777" w:rsidR="00531BEB" w:rsidRPr="00945FD8" w:rsidRDefault="00531BEB" w:rsidP="00945FD8">
      <w:pPr>
        <w:rPr>
          <w:rFonts w:eastAsia="Times New Roman" w:cs="Times New Roman"/>
          <w:color w:val="auto"/>
          <w:lang w:eastAsia="zh-CN"/>
        </w:rPr>
      </w:pPr>
    </w:p>
    <w:p w14:paraId="5FA09E7A"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V primeru, da se nadzornik v postavljenem roku iz prejšnjega odstavka tega člena z izstavljeno situacijo ne bo strinjal, mora izvajalcu in naročniku natančno sporočiti, katere postavke ali deli postavk so sporni, katera višina situacije je sporna ter razloge, zaradi katerih je del situacije sporen. </w:t>
      </w:r>
    </w:p>
    <w:p w14:paraId="2FEC9DF7"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Situacija se v delu, v katerem ni obrazloženo zavrnjena, šteje za potrjeno. V primeru, da se izvajalec z obrazložitvijo zavrnitve ne strinja, o ustreznosti obrazložitve odloči naročnik. </w:t>
      </w:r>
    </w:p>
    <w:p w14:paraId="2374D8EF" w14:textId="77777777" w:rsidR="00692E44" w:rsidRPr="00945FD8" w:rsidRDefault="00692E44" w:rsidP="00945FD8">
      <w:pPr>
        <w:rPr>
          <w:rFonts w:eastAsia="Times New Roman" w:cs="Times New Roman"/>
          <w:color w:val="auto"/>
          <w:lang w:eastAsia="zh-CN"/>
        </w:rPr>
      </w:pPr>
    </w:p>
    <w:p w14:paraId="54B3183F"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Naročnik mora plačati nesporni znesek situacije, sicer z dnem zapadlosti situacije preide v dolžniško zamudo, izvajalec pa ima pravico, da od nespornega dela situacije obračuna zakonske zamudne obresti. </w:t>
      </w:r>
    </w:p>
    <w:p w14:paraId="75B61767" w14:textId="77777777" w:rsidR="00692E44" w:rsidRPr="00945FD8" w:rsidRDefault="00692E44" w:rsidP="00945FD8">
      <w:pPr>
        <w:jc w:val="left"/>
        <w:rPr>
          <w:rFonts w:eastAsia="Times New Roman" w:cs="Times New Roman"/>
          <w:color w:val="auto"/>
          <w:lang w:eastAsia="zh-CN"/>
        </w:rPr>
      </w:pPr>
    </w:p>
    <w:p w14:paraId="65ACC78C"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30702CE3"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Končna situacija</w:t>
      </w:r>
    </w:p>
    <w:p w14:paraId="5A76D0F0" w14:textId="77777777" w:rsidR="00692E44" w:rsidRPr="00945FD8" w:rsidRDefault="00692E44" w:rsidP="00945FD8">
      <w:pPr>
        <w:jc w:val="left"/>
        <w:rPr>
          <w:rFonts w:eastAsia="Times New Roman" w:cs="Times New Roman"/>
          <w:b/>
          <w:color w:val="auto"/>
          <w:lang w:eastAsia="zh-CN"/>
        </w:rPr>
      </w:pPr>
    </w:p>
    <w:p w14:paraId="1B3A642D" w14:textId="0A87563B" w:rsidR="00692E44" w:rsidRDefault="00692E44" w:rsidP="00945FD8">
      <w:pPr>
        <w:rPr>
          <w:rFonts w:eastAsia="Times New Roman" w:cs="Times New Roman"/>
          <w:color w:val="auto"/>
          <w:lang w:eastAsia="zh-CN"/>
        </w:rPr>
      </w:pPr>
      <w:r w:rsidRPr="00945FD8">
        <w:rPr>
          <w:rFonts w:eastAsia="Times New Roman" w:cs="Times New Roman"/>
          <w:color w:val="auto"/>
          <w:lang w:eastAsia="zh-CN"/>
        </w:rPr>
        <w:t>Končno situacijo (končni račun), ki mora biti potrjena s strani nadzornika, izvajalec izstavi po podpisu končnega obračuna.</w:t>
      </w:r>
    </w:p>
    <w:p w14:paraId="0503D966" w14:textId="77777777" w:rsidR="009C1E7A" w:rsidRPr="00945FD8" w:rsidRDefault="009C1E7A" w:rsidP="00945FD8">
      <w:pPr>
        <w:rPr>
          <w:rFonts w:eastAsia="Times New Roman" w:cs="Times New Roman"/>
          <w:color w:val="auto"/>
          <w:lang w:eastAsia="zh-CN"/>
        </w:rPr>
      </w:pPr>
    </w:p>
    <w:p w14:paraId="6F1345C6"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lastRenderedPageBreak/>
        <w:t xml:space="preserve">Pogoj za izstavitev končne situacije je podpisan končni obračun, katerega kopija je priloga končni situaciji, in mora biti skupaj s finančnim zavarovanjem za odpravo napak predložen naročniku v skladu z določbami te pogodbe. </w:t>
      </w:r>
    </w:p>
    <w:p w14:paraId="5168C141" w14:textId="77777777" w:rsidR="002F37D7" w:rsidRPr="00945FD8" w:rsidRDefault="002F37D7" w:rsidP="00945FD8">
      <w:pPr>
        <w:rPr>
          <w:rFonts w:eastAsia="Times New Roman" w:cs="Times New Roman"/>
          <w:color w:val="auto"/>
          <w:lang w:eastAsia="zh-CN"/>
        </w:rPr>
      </w:pPr>
    </w:p>
    <w:p w14:paraId="3ACAAC10"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0C37A64D"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Rok plačila</w:t>
      </w:r>
    </w:p>
    <w:p w14:paraId="4DF38C32" w14:textId="77777777" w:rsidR="00692E44" w:rsidRPr="00945FD8" w:rsidRDefault="00692E44" w:rsidP="00945FD8">
      <w:pPr>
        <w:jc w:val="left"/>
        <w:rPr>
          <w:rFonts w:eastAsia="Times New Roman" w:cs="Times New Roman"/>
          <w:b/>
          <w:color w:val="auto"/>
          <w:lang w:eastAsia="zh-CN"/>
        </w:rPr>
      </w:pPr>
    </w:p>
    <w:p w14:paraId="13564B29" w14:textId="77777777" w:rsidR="00692E44" w:rsidRPr="00945FD8" w:rsidRDefault="00692E44" w:rsidP="00945FD8">
      <w:pPr>
        <w:rPr>
          <w:rFonts w:eastAsia="Times New Roman" w:cs="Times New Roman"/>
          <w:color w:val="auto"/>
        </w:rPr>
      </w:pPr>
      <w:r w:rsidRPr="00945FD8">
        <w:rPr>
          <w:rFonts w:eastAsia="Times New Roman" w:cs="Times New Roman"/>
          <w:color w:val="auto"/>
        </w:rPr>
        <w:t xml:space="preserve">Naročnik je dolžan e-račun v roku </w:t>
      </w:r>
      <w:r w:rsidR="00E913C7" w:rsidRPr="00945FD8">
        <w:rPr>
          <w:rFonts w:eastAsia="Times New Roman" w:cs="Times New Roman"/>
          <w:color w:val="auto"/>
        </w:rPr>
        <w:t xml:space="preserve">8 </w:t>
      </w:r>
      <w:r w:rsidRPr="00945FD8">
        <w:rPr>
          <w:rFonts w:eastAsia="Times New Roman" w:cs="Times New Roman"/>
          <w:color w:val="auto"/>
        </w:rPr>
        <w:t xml:space="preserve">dni po prejemu potrditi oziroma zavrniti. Če naročnik v roku </w:t>
      </w:r>
      <w:r w:rsidR="00E913C7" w:rsidRPr="00945FD8">
        <w:rPr>
          <w:rFonts w:eastAsia="Times New Roman" w:cs="Times New Roman"/>
          <w:color w:val="auto"/>
        </w:rPr>
        <w:t xml:space="preserve">8 </w:t>
      </w:r>
      <w:r w:rsidRPr="00945FD8">
        <w:rPr>
          <w:rFonts w:eastAsia="Times New Roman" w:cs="Times New Roman"/>
          <w:color w:val="auto"/>
        </w:rPr>
        <w:t>dni računa ne potrdi, niti ne zavrne, se po preteku tega roka šteje, da je račun potrjen. Rok plačila je 30. dan po prejemu pravilno izstavljenega  in potrjenega e- računa z vsemi zahtevanimi prilogami v tej pogodbi, pri čemer začne teči plačilni rok naslednji dan po prejemu</w:t>
      </w:r>
      <w:r w:rsidRPr="00945FD8">
        <w:rPr>
          <w:color w:val="auto"/>
        </w:rPr>
        <w:t xml:space="preserve"> </w:t>
      </w:r>
      <w:r w:rsidRPr="00945FD8">
        <w:rPr>
          <w:rFonts w:eastAsia="Times New Roman" w:cs="Times New Roman"/>
          <w:color w:val="auto"/>
        </w:rPr>
        <w:t>računa, ki je podlaga za izplačilo.</w:t>
      </w:r>
    </w:p>
    <w:p w14:paraId="708E1412" w14:textId="77777777" w:rsidR="00692E44" w:rsidRPr="00945FD8" w:rsidRDefault="00692E44" w:rsidP="00945FD8">
      <w:pPr>
        <w:rPr>
          <w:rFonts w:eastAsia="Times New Roman" w:cs="Times New Roman"/>
          <w:color w:val="auto"/>
        </w:rPr>
      </w:pPr>
    </w:p>
    <w:p w14:paraId="15A4EEE0" w14:textId="77777777" w:rsidR="00692E44" w:rsidRPr="00945FD8" w:rsidRDefault="00692E44" w:rsidP="00945FD8">
      <w:pPr>
        <w:rPr>
          <w:rFonts w:eastAsia="Calibri" w:cs="Times New Roman"/>
          <w:color w:val="000000"/>
        </w:rPr>
      </w:pPr>
      <w:r w:rsidRPr="00945FD8">
        <w:rPr>
          <w:rFonts w:eastAsia="Calibri" w:cs="Times New Roman"/>
          <w:color w:val="000000"/>
        </w:rPr>
        <w:t xml:space="preserve">Naročnik se lahko z izvajalcem oziroma podizvajalci dogovori za popust za predčasno plačilo računa. Popust za predčasno plačilo na 15. dan znaša 3%, za plačilo na 20. dan pa 2%. Za dogovorjeno predčasno plačilo izvajalec izstavi e-dobropis.  </w:t>
      </w:r>
    </w:p>
    <w:p w14:paraId="736CD66C" w14:textId="77777777" w:rsidR="00692E44" w:rsidRPr="00945FD8" w:rsidRDefault="00692E44" w:rsidP="00945FD8">
      <w:pPr>
        <w:rPr>
          <w:rFonts w:eastAsia="Times New Roman" w:cs="Times New Roman"/>
          <w:color w:val="auto"/>
        </w:rPr>
      </w:pPr>
    </w:p>
    <w:p w14:paraId="316ADF47" w14:textId="77777777" w:rsidR="00692E44" w:rsidRPr="00945FD8" w:rsidRDefault="00692E44" w:rsidP="00945FD8">
      <w:pPr>
        <w:rPr>
          <w:rFonts w:eastAsia="Times New Roman" w:cs="Times New Roman"/>
          <w:color w:val="auto"/>
        </w:rPr>
      </w:pPr>
      <w:r w:rsidRPr="00945FD8">
        <w:rPr>
          <w:rFonts w:eastAsia="Times New Roman" w:cs="Times New Roman"/>
          <w:color w:val="auto"/>
        </w:rPr>
        <w:t xml:space="preserve">V primeru, da zadnji dan roka plačila sovpada z dnem, ko je po zakonu dela prost dan oziroma v plačilnem sistemu </w:t>
      </w:r>
      <w:proofErr w:type="spellStart"/>
      <w:r w:rsidRPr="00945FD8">
        <w:rPr>
          <w:rFonts w:eastAsia="Times New Roman" w:cs="Times New Roman"/>
          <w:color w:val="auto"/>
        </w:rPr>
        <w:t>TARGET</w:t>
      </w:r>
      <w:proofErr w:type="spellEnd"/>
      <w:r w:rsidRPr="00945FD8">
        <w:rPr>
          <w:rFonts w:eastAsia="Times New Roman" w:cs="Times New Roman"/>
          <w:color w:val="auto"/>
        </w:rPr>
        <w:t xml:space="preserve"> ni opredeljen kot plačilni dan, se za zadnji dan roka šteje naslednji delavnik oziroma naslednji plačilni dan v sistemu </w:t>
      </w:r>
      <w:proofErr w:type="spellStart"/>
      <w:r w:rsidRPr="00945FD8">
        <w:rPr>
          <w:rFonts w:eastAsia="Times New Roman" w:cs="Times New Roman"/>
          <w:color w:val="auto"/>
        </w:rPr>
        <w:t>TARGET</w:t>
      </w:r>
      <w:proofErr w:type="spellEnd"/>
      <w:r w:rsidRPr="00945FD8">
        <w:rPr>
          <w:rFonts w:eastAsia="Times New Roman" w:cs="Times New Roman"/>
          <w:color w:val="auto"/>
        </w:rPr>
        <w:t>.</w:t>
      </w:r>
    </w:p>
    <w:p w14:paraId="6C046BF3" w14:textId="77777777" w:rsidR="00692E44" w:rsidRPr="00945FD8" w:rsidRDefault="00692E44" w:rsidP="00945FD8">
      <w:pPr>
        <w:rPr>
          <w:rFonts w:eastAsia="Times New Roman" w:cs="Times New Roman"/>
          <w:color w:val="auto"/>
        </w:rPr>
      </w:pPr>
    </w:p>
    <w:p w14:paraId="00AE3C39" w14:textId="77777777" w:rsidR="00692E44" w:rsidRPr="00945FD8" w:rsidRDefault="00692E44" w:rsidP="00945FD8">
      <w:pPr>
        <w:rPr>
          <w:rFonts w:eastAsia="Times New Roman" w:cs="Times New Roman"/>
          <w:color w:val="auto"/>
        </w:rPr>
      </w:pPr>
      <w:r w:rsidRPr="00945FD8">
        <w:rPr>
          <w:rFonts w:eastAsia="Times New Roman" w:cs="Times New Roman"/>
          <w:color w:val="auto"/>
        </w:rPr>
        <w:t>V primeru zamude plačila ima izvajalec pravico zaračunati naročniku zamudne obresti v skladu z veljavnimi predpisi. V primeru ponavljanja zamud pri plačilu lahko izvajalec po pisnem opominu zaustavi dela pod pogoji iz te pogodbe ali v skladu z določbami te pogodbe od nje odstopi.</w:t>
      </w:r>
    </w:p>
    <w:p w14:paraId="3748FC66" w14:textId="77777777" w:rsidR="00692E44" w:rsidRPr="00945FD8" w:rsidRDefault="00692E44" w:rsidP="00945FD8">
      <w:pPr>
        <w:rPr>
          <w:rFonts w:eastAsia="Times New Roman" w:cs="Times New Roman"/>
          <w:color w:val="auto"/>
        </w:rPr>
      </w:pPr>
    </w:p>
    <w:p w14:paraId="0607968C"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6C272E5B"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Prepoved prenosa terjatev</w:t>
      </w:r>
    </w:p>
    <w:p w14:paraId="362A4D6C" w14:textId="77777777" w:rsidR="00692E44" w:rsidRPr="00945FD8" w:rsidRDefault="00692E44" w:rsidP="00945FD8">
      <w:pPr>
        <w:rPr>
          <w:rFonts w:eastAsia="Times New Roman" w:cs="Times New Roman"/>
          <w:b/>
          <w:color w:val="auto"/>
          <w:lang w:eastAsia="zh-CN"/>
        </w:rPr>
      </w:pPr>
    </w:p>
    <w:p w14:paraId="0FE90586" w14:textId="77777777" w:rsidR="00692E44" w:rsidRPr="00945FD8" w:rsidRDefault="00692E44" w:rsidP="00945FD8">
      <w:pPr>
        <w:autoSpaceDE w:val="0"/>
        <w:autoSpaceDN w:val="0"/>
        <w:rPr>
          <w:rFonts w:eastAsia="Calibri" w:cs="Arial"/>
          <w:color w:val="auto"/>
        </w:rPr>
      </w:pPr>
      <w:r w:rsidRPr="00945FD8">
        <w:rPr>
          <w:rFonts w:eastAsia="Calibri" w:cs="Arial"/>
          <w:color w:val="auto"/>
        </w:rPr>
        <w:t>Naročnik in izvajalec se v skladu s 417. členom Obligacijskega zakonika izrecno dogovorita, da izvajalec ne sme prenesti na drugega nobenih svojih bodočih terjatev do naročnika, ki jih bo pridobil na podlagi te pogodbe ali kateregakoli dodatka k tej pogodbi. Prepoved prenosa bodočih terjatev na drugega zajema vse primere oziroma oblike odstopa terjatev, vključno z odstopom namesto izpolnitve, odstopom v izterjavo in odstopom v zavarovanje.</w:t>
      </w:r>
    </w:p>
    <w:p w14:paraId="79859E9F" w14:textId="77777777" w:rsidR="00682661" w:rsidRPr="00945FD8" w:rsidRDefault="00682661" w:rsidP="00945FD8">
      <w:pPr>
        <w:autoSpaceDE w:val="0"/>
        <w:autoSpaceDN w:val="0"/>
        <w:rPr>
          <w:rFonts w:eastAsia="Calibri" w:cs="Arial"/>
          <w:color w:val="auto"/>
        </w:rPr>
      </w:pPr>
    </w:p>
    <w:p w14:paraId="16233BC4" w14:textId="77777777" w:rsidR="00692E44" w:rsidRPr="00945FD8" w:rsidRDefault="00692E44" w:rsidP="00945FD8">
      <w:pPr>
        <w:autoSpaceDE w:val="0"/>
        <w:autoSpaceDN w:val="0"/>
        <w:rPr>
          <w:rFonts w:eastAsia="Calibri" w:cs="Arial"/>
          <w:color w:val="auto"/>
        </w:rPr>
      </w:pPr>
      <w:r w:rsidRPr="00945FD8">
        <w:rPr>
          <w:rFonts w:eastAsia="Calibri" w:cs="Arial"/>
          <w:color w:val="auto"/>
        </w:rPr>
        <w:t>Naročnik in izvajalec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računa, kateremu naročnik v roku ni ugovarjal.</w:t>
      </w:r>
    </w:p>
    <w:p w14:paraId="60B8875F" w14:textId="77777777" w:rsidR="00692E44" w:rsidRPr="00945FD8" w:rsidRDefault="00692E44" w:rsidP="00945FD8">
      <w:pPr>
        <w:autoSpaceDE w:val="0"/>
        <w:autoSpaceDN w:val="0"/>
        <w:rPr>
          <w:rFonts w:eastAsia="Calibri" w:cs="Arial"/>
          <w:color w:val="auto"/>
        </w:rPr>
      </w:pPr>
    </w:p>
    <w:p w14:paraId="222E380E" w14:textId="77777777" w:rsidR="00692E44" w:rsidRPr="00945FD8" w:rsidRDefault="00692E44" w:rsidP="00945FD8">
      <w:pPr>
        <w:autoSpaceDE w:val="0"/>
        <w:autoSpaceDN w:val="0"/>
        <w:rPr>
          <w:rFonts w:eastAsia="Calibri" w:cs="Arial"/>
          <w:color w:val="auto"/>
        </w:rPr>
      </w:pPr>
      <w:r w:rsidRPr="00945FD8">
        <w:rPr>
          <w:rFonts w:eastAsia="Calibri" w:cs="Arial"/>
          <w:color w:val="auto"/>
        </w:rPr>
        <w:t xml:space="preserve">V primeru, da bi izvajalec kljub dogovoru o prepovedi prenosa terjatev iz prvega odstavka tega člena prenesel katerokoli svojo bodočo terjatev do naročnika na drugega, je dolžan naročniku plačati pogodbeno kazen v višini 5% od pogodbene cene v EUR z DDV. </w:t>
      </w:r>
    </w:p>
    <w:p w14:paraId="6229442E" w14:textId="77777777" w:rsidR="00692E44" w:rsidRPr="00945FD8" w:rsidRDefault="00692E44" w:rsidP="00945FD8">
      <w:pPr>
        <w:rPr>
          <w:rFonts w:eastAsia="Times New Roman" w:cs="Times New Roman"/>
          <w:b/>
          <w:color w:val="auto"/>
          <w:lang w:eastAsia="zh-CN"/>
        </w:rPr>
      </w:pPr>
    </w:p>
    <w:p w14:paraId="64298368" w14:textId="77777777" w:rsidR="00692E44" w:rsidRPr="00945FD8" w:rsidRDefault="00692E44" w:rsidP="00945FD8">
      <w:pPr>
        <w:jc w:val="left"/>
        <w:rPr>
          <w:rFonts w:eastAsia="Times New Roman" w:cs="Times New Roman"/>
          <w:color w:val="auto"/>
          <w:lang w:eastAsia="zh-CN"/>
        </w:rPr>
      </w:pPr>
    </w:p>
    <w:p w14:paraId="27A31FCC"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t>OBVEZNOSTI POGODBENIH STRANK</w:t>
      </w:r>
    </w:p>
    <w:p w14:paraId="3807A7FB" w14:textId="77777777" w:rsidR="00692E44" w:rsidRPr="00945FD8" w:rsidRDefault="00692E44" w:rsidP="00945FD8">
      <w:pPr>
        <w:jc w:val="left"/>
        <w:rPr>
          <w:rFonts w:eastAsia="Times New Roman" w:cs="Times New Roman"/>
          <w:b/>
          <w:color w:val="auto"/>
          <w:lang w:eastAsia="zh-CN"/>
        </w:rPr>
      </w:pPr>
    </w:p>
    <w:p w14:paraId="18C41DFB"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36BED8D6"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Obveznosti izvajalca</w:t>
      </w:r>
    </w:p>
    <w:p w14:paraId="52915B7D" w14:textId="77777777" w:rsidR="00692E44" w:rsidRPr="00945FD8" w:rsidRDefault="00692E44" w:rsidP="00945FD8">
      <w:pPr>
        <w:jc w:val="left"/>
        <w:rPr>
          <w:rFonts w:eastAsia="Times New Roman" w:cs="Times New Roman"/>
          <w:b/>
          <w:color w:val="auto"/>
          <w:lang w:eastAsia="zh-CN"/>
        </w:rPr>
      </w:pPr>
    </w:p>
    <w:p w14:paraId="2D6FAAC5"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Izvajalec izjavlja, da je seznanjen s pogoji izvajanja del na lokaciji realizacije pogodbe, na katere je bil pisno opozorjen pred oddajo ponudbe, in da so ti pogoji upoštevani pri določitvi rokov za izvajanje del po tej pogodbi. </w:t>
      </w:r>
    </w:p>
    <w:p w14:paraId="2FF711AC" w14:textId="77777777" w:rsidR="00692E44" w:rsidRPr="00945FD8" w:rsidRDefault="00692E44" w:rsidP="00945FD8">
      <w:pPr>
        <w:rPr>
          <w:rFonts w:eastAsia="Times New Roman" w:cs="Times New Roman"/>
          <w:color w:val="auto"/>
          <w:lang w:eastAsia="zh-CN"/>
        </w:rPr>
      </w:pPr>
    </w:p>
    <w:p w14:paraId="346DBF9D"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lastRenderedPageBreak/>
        <w:t>Izvajalec se obvezuje, da bo v sklopu pogodbene cene:</w:t>
      </w:r>
    </w:p>
    <w:p w14:paraId="715CB27D"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 xml:space="preserve">prevzeta dela izvedel strokovno pravilno, vestno in kvalitetno, v skladu z veljavnimi standardi in zakoni, tehničnimi predpisi; </w:t>
      </w:r>
    </w:p>
    <w:p w14:paraId="0C38580E"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izpolnil vse zahteve naročnika navedene v Splošnih pogojih popisa del oz. v splošnih pogojih uvoda v predračun, ki je sestavni del popisa del;</w:t>
      </w:r>
    </w:p>
    <w:p w14:paraId="6896C143" w14:textId="77777777" w:rsidR="00692E44" w:rsidRPr="00945FD8" w:rsidRDefault="00692E44" w:rsidP="00945FD8">
      <w:pPr>
        <w:numPr>
          <w:ilvl w:val="0"/>
          <w:numId w:val="61"/>
        </w:numPr>
        <w:ind w:left="284"/>
        <w:rPr>
          <w:rFonts w:eastAsia="Times New Roman" w:cs="Times New Roman"/>
          <w:color w:val="auto"/>
          <w:lang w:eastAsia="zh-CN"/>
        </w:rPr>
      </w:pPr>
      <w:r w:rsidRPr="00945FD8">
        <w:rPr>
          <w:rFonts w:eastAsia="Times New Roman" w:cs="Times New Roman"/>
          <w:color w:val="auto"/>
          <w:lang w:eastAsia="zh-CN"/>
        </w:rPr>
        <w:t xml:space="preserve">v roku sedmih koledarskih dni po uvedbi v delo izdelal in izročil podrobno razdelan terminski plan in dinamiko mesečnih plačil/obračunov oz. finančni načrt. Terminski plan mora biti izdelan v Excel obliki ali MS Project obliki. Izvajalec mora posredovati naročniku podpisan in žigosan plan v tiskani  obliki in v originalni Excel ali MS Project obliki; </w:t>
      </w:r>
    </w:p>
    <w:p w14:paraId="7A811FAC"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v roku sedmih koledarskih dni po uvedbi v delo predloži podrobno analizo strukture cene za naključno izbrane postavke iz popisa del (s strani naročnika), katere morajo biti usklajene s ponujenimi cenami v popisu del. Analizo bo naročnik lahko zahteval za največ 10 postavk, naziv postavk pa bo izvajalcu posredovan na uvedbi v delo;</w:t>
      </w:r>
    </w:p>
    <w:p w14:paraId="46A8FEBF" w14:textId="09886D8F"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v skladu z varnostnim načrtom uredil ter z vsemi elementi označil gradbišče z gradbiščno  uredil dostopne poti, obvoze;</w:t>
      </w:r>
    </w:p>
    <w:p w14:paraId="5C41C990"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pri izvajanju del upošteval Navodila organa upravljanja za načrtovanje, odločanje o podpori, spremljanje, poročanje in vrednotenje izvajanja evropske kohezijske politike v programskem obdobju 2014 – 2020, verzija 1.11;</w:t>
      </w:r>
    </w:p>
    <w:p w14:paraId="62DE93E5"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 xml:space="preserve">pri izvajanju del upoštevati vsa Navodila organa upravljanja na področju komuniciranja vsebin evropske kohezijske politike v programskem obdobju 2014 – 2020, verzija 1.1; </w:t>
      </w:r>
    </w:p>
    <w:p w14:paraId="0FDC9854"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zagotovil, da bo gradbišče urejeno v skladu z varnostnim načrtom gradbišča;</w:t>
      </w:r>
    </w:p>
    <w:p w14:paraId="1CCC83B8"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 xml:space="preserve">upošteval določila in zahteve, ki bodo podane v varnostnem načrtu; </w:t>
      </w:r>
    </w:p>
    <w:p w14:paraId="6CE5DBF8"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izdelal in na vidno mesto postavil gradbiščno tablo;</w:t>
      </w:r>
    </w:p>
    <w:p w14:paraId="4934A6CA"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na vidno mesto na gradbišču postavil kopijo prijave gradbišča;</w:t>
      </w:r>
    </w:p>
    <w:p w14:paraId="03EF6A3B"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 xml:space="preserve">na lastne stroške izdelal načrt organizacije gradbišča; </w:t>
      </w:r>
    </w:p>
    <w:p w14:paraId="12CAFA8E"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izvedel vsa pripravljalna dela (vključno z začasnimi priključki za obratovanje gradbišča);</w:t>
      </w:r>
    </w:p>
    <w:p w14:paraId="0FFAD801"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ustrezno varoval gradbišče;</w:t>
      </w:r>
    </w:p>
    <w:p w14:paraId="253D5D9B"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pridobil soglasja, ki se nanašajo na organizacijo gradbišča in izvedbo vseh del;</w:t>
      </w:r>
    </w:p>
    <w:p w14:paraId="3E3CC279"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postavil gradbiščne (gradbene) ograje;</w:t>
      </w:r>
    </w:p>
    <w:p w14:paraId="3BFD7A84"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na lastne stroške pridobil dovoljenja ustreznih institucij, ki so potrebna v Republiki Sloveniji za dokončanje določenih del gradnje na svoj način. Takšna dovoljenja vključujejo: prometna dovoljenja, cestna dovoljenja, dovoljenja za pričetek del, dovoljenja za uporabo »</w:t>
      </w:r>
      <w:proofErr w:type="spellStart"/>
      <w:r w:rsidRPr="00945FD8">
        <w:rPr>
          <w:rFonts w:eastAsia="Times New Roman" w:cs="Times New Roman"/>
          <w:color w:val="auto"/>
          <w:lang w:eastAsia="zh-CN"/>
        </w:rPr>
        <w:t>walkie-talkie</w:t>
      </w:r>
      <w:proofErr w:type="spellEnd"/>
      <w:r w:rsidRPr="00945FD8">
        <w:rPr>
          <w:rFonts w:eastAsia="Times New Roman" w:cs="Times New Roman"/>
          <w:color w:val="auto"/>
          <w:lang w:eastAsia="zh-CN"/>
        </w:rPr>
        <w:t xml:space="preserve">«, itd.; </w:t>
      </w:r>
    </w:p>
    <w:p w14:paraId="0651FCA3"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po potrebi zavaroval in ustrezno podprl vse obstoječe konstrukcije, da ne pride do poškodb;</w:t>
      </w:r>
    </w:p>
    <w:p w14:paraId="1255B529"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v kolikor bo potrebno, izvedel varovanje jarkov in brežin;</w:t>
      </w:r>
    </w:p>
    <w:p w14:paraId="7D13A55B"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takoj, najkasneje pa v petih (5) delovnih dneh, pisno opozoril naročnika na okoliščine, ki bi lahko otežile ali onemogočile kvalitetno in pravilno izvedbo del;</w:t>
      </w:r>
    </w:p>
    <w:p w14:paraId="75BB8E7D"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omogočal ustrezen nadzor naročniku;</w:t>
      </w:r>
    </w:p>
    <w:p w14:paraId="37564A1F"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predhodno pisno obveščal naročnika o vsaki finančni, vsebinski oziroma časovni spremembi pogodbe, z ustrezno utemeljitvijo;</w:t>
      </w:r>
    </w:p>
    <w:p w14:paraId="046652B8"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v primeru nujnih nepredvidenih del nemudoma pristopil k izvedbi le teh, ter o njih nemudoma obvestil naročnika;</w:t>
      </w:r>
    </w:p>
    <w:p w14:paraId="64800CF2"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s pripravo ustreznih in pravočasnih vlog, pridobil vsa potrebna dovoljenja za zapore cest, v kolikor bodo le-te potrebne ter postavil s pravilniki določeno prometno signalizacijo;</w:t>
      </w:r>
    </w:p>
    <w:p w14:paraId="1F7D9148"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uredil vse potrebno za dovoz in odvoz materiala, opreme in odpadnega materiala na/z gradbišča/trase oziroma objekta ter upošteval predpise glede obremenitve cest in poti in predpise v zvezi z ravnanjem z odpadki;</w:t>
      </w:r>
    </w:p>
    <w:p w14:paraId="2F3B4A2E"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odpadni material in odpadno opremo deponiral na ustrezni deponiji ter o tem naročniku predložil dokazila;</w:t>
      </w:r>
    </w:p>
    <w:p w14:paraId="10998415"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lastRenderedPageBreak/>
        <w:t>najkasneje pri primopredaji objekta naročniku posredoval dokazilo o zanesljivosti objekta z dokazili o vseh vgrajenih materialih in podpisano vodilno mapo;</w:t>
      </w:r>
    </w:p>
    <w:p w14:paraId="6C6CC409"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po končanju del gradbišče in okolico pospravil, odpeljal neuporabljeni in nepotrebni material ter vzpostavil v prvotno stanje vse uporabljene površine, objekte in naprave;</w:t>
      </w:r>
    </w:p>
    <w:p w14:paraId="23A98622"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naročnika pisno obvestil o začetku in dokončanju del;</w:t>
      </w:r>
    </w:p>
    <w:p w14:paraId="398B7961"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 xml:space="preserve">upošteval strošek električne energije, vode, TK priključkov, razsvetljave za nočno delo, stroške osvetljevanja in označevanja gradbišča in morebitne ostale stroške v času gradnje; </w:t>
      </w:r>
    </w:p>
    <w:p w14:paraId="36BC4C77"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pred začetkom izvedbe del pripravil besedilo Obvestila o izvajanju del za prebivalce v neposredni bližini gradbišča in slednjim v roku 6 dni pred začetkom del v nabiralnike dostavil, s strani naročnika potrjeno Obvestilo;</w:t>
      </w:r>
    </w:p>
    <w:p w14:paraId="70CE3CFB"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redno in aktivno sodeloval na operativnih in drugih sestankih, na katere bo vabljen;</w:t>
      </w:r>
    </w:p>
    <w:p w14:paraId="33065B86"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koordiniral izvajanje del svojih podizvajalcev (v kolikor bodo sodelovali pri izvedbi) in o tem vodil zapisnike ter jih na zahtevo posredoval naročniku;</w:t>
      </w:r>
    </w:p>
    <w:p w14:paraId="15F204B7"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med izvajanjem pogodbenih del samostojno poskrbel za vse potrebne ukrepe varstva pri delu, varstva okolja in varstva pred požarom ter za izvajanje teh ukrepov, za posledice njihove morebitne opustitve pa prevzema polno odgovornost;</w:t>
      </w:r>
    </w:p>
    <w:p w14:paraId="00AB9C94"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zaščitil vsa dela pred vremenskimi vplivi in drugimi poškodbami;</w:t>
      </w:r>
    </w:p>
    <w:p w14:paraId="52A280CD"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omogočil naročniku dostop na gradbišče ter morebitnim drugim izvajalcem ob soglasju naročnika;</w:t>
      </w:r>
    </w:p>
    <w:p w14:paraId="3F342AAA"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med izvedbo posameznih faz dopustil dostop do gradbišča in izvedbo del izvajalcem drugih vodov (koncesionarju za javno razsvetljavo, plin, elektrika, telekomunikacije, …);</w:t>
      </w:r>
    </w:p>
    <w:p w14:paraId="4F559A2B"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uredil vse vrste začasnih dostopov (dostopi do objekt</w:t>
      </w:r>
      <w:r w:rsidR="00617D9C" w:rsidRPr="00945FD8">
        <w:rPr>
          <w:rFonts w:eastAsia="Times New Roman" w:cs="Times New Roman"/>
          <w:color w:val="auto"/>
          <w:lang w:eastAsia="zh-CN"/>
        </w:rPr>
        <w:t>ov</w:t>
      </w:r>
      <w:r w:rsidRPr="00945FD8">
        <w:rPr>
          <w:rFonts w:eastAsia="Times New Roman" w:cs="Times New Roman"/>
          <w:color w:val="auto"/>
          <w:lang w:eastAsia="zh-CN"/>
        </w:rPr>
        <w:t>…);</w:t>
      </w:r>
    </w:p>
    <w:p w14:paraId="2208385E"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redno vodil gradbeni dnevnik, knjigo obračunskih izmer in drugo gradbiščno dokumentacijo ažurno za ves čas gradnje;</w:t>
      </w:r>
    </w:p>
    <w:p w14:paraId="30673256"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vodil vso z zakoni in predpisi ter navodili predpisano dokumentacijo,</w:t>
      </w:r>
    </w:p>
    <w:p w14:paraId="0202CBF6"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zagotovil, da se gradbiščna dokumentacija vedno nahaja na gradbišču in je vedno dostopna naročniku in nadzornemu organu;</w:t>
      </w:r>
    </w:p>
    <w:p w14:paraId="4057511E"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 xml:space="preserve">kadarkoli omogočil pooblaščenim delavcem naročnika, posredniškega organa (Ministrstvo za infrastrukturo - </w:t>
      </w:r>
      <w:proofErr w:type="spellStart"/>
      <w:r w:rsidRPr="00945FD8">
        <w:rPr>
          <w:rFonts w:eastAsia="Times New Roman" w:cs="Times New Roman"/>
          <w:color w:val="auto"/>
          <w:lang w:eastAsia="zh-CN"/>
        </w:rPr>
        <w:t>MZI</w:t>
      </w:r>
      <w:proofErr w:type="spellEnd"/>
      <w:r w:rsidRPr="00945FD8">
        <w:rPr>
          <w:rFonts w:eastAsia="Times New Roman" w:cs="Times New Roman"/>
          <w:color w:val="auto"/>
          <w:lang w:eastAsia="zh-CN"/>
        </w:rPr>
        <w:t>), organa upravljanja (Služba Vlade Republike Slovenije za razvoj in evropsko kohezijsko politiko), drugih Ministrstev in pooblaščenim osebam organom Evropske skupnosti, Računskega sodišča ter drugim pristojnim organom dostop do fizičnih rezultatov operacije ter dokumentacije vezane na operacijo in vpogled vanjo, oziroma bo posredoval zahtevano dokumentacijo. Izvajalec bo v okviru svojega poslovanja zagotavljal revizijsko sled in zagotovil hrambo dokumentacije vsaj 10 let po zaključku operacije;</w:t>
      </w:r>
    </w:p>
    <w:p w14:paraId="70CFC0F1"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zagotovil obvezno prisotnost vodje del na gradbišču v času izvedbe del, skladno z dogovorom z naročnikom, na vseh operativnih sestankih, usklajevalnih sestankih, inšpekcijskih pregledih, strokovnih tehničnih pregledih in morebitnih drugih sestankih in pregledih skladno s zahtevami naročnika;</w:t>
      </w:r>
    </w:p>
    <w:p w14:paraId="6D29D49C"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pred komisijskim ali drugim končnim pregledom naročniku predal vso dokumentacijo, ki je potrebna za izvedbo tega pregleda, odpravil vse napake in pomanjkljivosti, ugotovljene v primopredajnem zapisniku ali v zapisniku o tehničnem/komisijskem pregledu objekta v roku, določenem s strani naročnika (naročnik si pridržuje pravico naknadnega poziva k dopolnitvi te dokumentacije, skladno s potekom postopka komisijskega pregleda in postopka pridobitve dovoljenja za uporabo);</w:t>
      </w:r>
    </w:p>
    <w:p w14:paraId="78CE56A2"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pripravil vlogo in vso dokumentacijo za izvedbo tehničnega/komisijskega pregleda in pridobitev dovoljenja za uporabo;</w:t>
      </w:r>
    </w:p>
    <w:p w14:paraId="1EDE8FB2"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na svoje stroške izdelal geodetski načrt potrjen od pooblaščene organizacije, projekt izvedenih del (PID), Dokazilo o zanesljivosti objekta, Projekt obratovanja in vzdrževanja, Projekt z vpis v uradne evidence. PID in vso ostalo dokumentacijo mora naročniku predati v 4 izvodih tiskane oblike in v digitalni obliki in mora biti izdelan v skladu z veljavno zakonodajo. Vsi morebitni stroški soglasij, dovoljenj ter dokumentacij, ki so pogoj za pridobitev dovoljenja za uporabo, so vključeni v ceno in se ne zaračunavajo posebej;</w:t>
      </w:r>
    </w:p>
    <w:p w14:paraId="5B3B6978"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lastRenderedPageBreak/>
        <w:t>dopolnil dokumentacijo na podlagi zahtev iz tehničnega/komisijskega pregleda, katerega se mora obvezno udeležiti;</w:t>
      </w:r>
    </w:p>
    <w:p w14:paraId="1149F737"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izdelal in pridobil vso dodatno zahtevano tehnično dokumentacijo na tehničnem/komisijskem pregledu,</w:t>
      </w:r>
    </w:p>
    <w:p w14:paraId="5D9DAB8E"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pripravil vso dokumentacijo in dopolnitve dokumentacije potrebne za pridobitev dovoljenja za uporabo;</w:t>
      </w:r>
    </w:p>
    <w:p w14:paraId="04CB57BB"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 xml:space="preserve">izvedel vse ostale naloge in aktivnosti za pridobitev dovoljenja za uporabo; </w:t>
      </w:r>
    </w:p>
    <w:p w14:paraId="07F15F0E"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 xml:space="preserve">pridobil tehnična dovoljenja ustreznih institucij, ki so potrebna v Republiki Sloveniji za obratovanje. Takšna dovoljenja vključujejo: dovoljenje za obratovanje, dovoljenje za uporabo ter vsa druga dovoljenja, dokazila, dodatni testi, certifikati, dokumentacija, itd., potrebna za pridobitev dovoljenja za obratovanje in uporabo; </w:t>
      </w:r>
    </w:p>
    <w:p w14:paraId="51D83F74" w14:textId="77777777" w:rsidR="00692E44" w:rsidRPr="00945FD8" w:rsidRDefault="00692E44" w:rsidP="00945FD8">
      <w:pPr>
        <w:numPr>
          <w:ilvl w:val="0"/>
          <w:numId w:val="61"/>
        </w:numPr>
        <w:autoSpaceDE w:val="0"/>
        <w:autoSpaceDN w:val="0"/>
        <w:ind w:left="327"/>
        <w:rPr>
          <w:rFonts w:eastAsia="Times New Roman" w:cs="Times New Roman"/>
          <w:color w:val="auto"/>
          <w:lang w:eastAsia="zh-CN"/>
        </w:rPr>
      </w:pPr>
      <w:r w:rsidRPr="00945FD8">
        <w:rPr>
          <w:rFonts w:eastAsia="Times New Roman" w:cs="Times New Roman"/>
          <w:color w:val="auto"/>
          <w:lang w:eastAsia="zh-CN"/>
        </w:rPr>
        <w:t>v primeru zamujanja rokov, nedoseganja ustrezne kvalitete ali neizpolnjevanja drugih svojih obveznosti po tej pogodbi, na svoje stroške storil vse potrebno, da se nadomesti zamujeno ali vzpostavi zahtevana kvaliteta. V nasprotnem primeru je naročnik upravičen na stroške izvajalca na ustrezen način angažirati drugega izvajalca ali razdreti pogodbo in od izvajalca izterjati vso škodo, ki bi s tem nastala;</w:t>
      </w:r>
    </w:p>
    <w:p w14:paraId="700714C9"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svoja dela prilagodil nemotenemu poteku prometa oz. svoja dela prilagodil do te mere, da bo minimalno motenje poteka prometa;</w:t>
      </w:r>
      <w:r w:rsidRPr="00945FD8">
        <w:rPr>
          <w:rFonts w:ascii="Calibri" w:eastAsia="Times New Roman" w:hAnsi="Calibri" w:cs="Arial"/>
          <w:kern w:val="3"/>
          <w:lang w:eastAsia="zh-CN"/>
        </w:rPr>
        <w:t xml:space="preserve"> </w:t>
      </w:r>
    </w:p>
    <w:p w14:paraId="5AB56671"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ustrezno uredil vse vrste začasnih dostopov (vključno z dostopi do vhodov v objekte…);</w:t>
      </w:r>
    </w:p>
    <w:p w14:paraId="7C27EDF7"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na svoje stroške,  pred pričetkom del in po zaključku del, dokumentiral in fotografiral obstoječe stanje vseh (predmetnega in ostalih) objektov, na katere lahko vpliva izvajanje del;</w:t>
      </w:r>
    </w:p>
    <w:p w14:paraId="22E112AB"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na svoje stroške izvajati redni monitoring sosednjih objektov pred začetkom del, v času izvajanja del in v času garancijske dobe, ter pokriti vso škodo nastalo na sosednjih objektih;</w:t>
      </w:r>
    </w:p>
    <w:p w14:paraId="2F96005D"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s podatki s področja izvajanja del ravnal skladno z določili vsakokrat veljavnega zakona s področja varstva osebnih podatkov oziroma skladno s vsakokrat veljavno Splošno uredbo o varstvu osebnih podatkov (</w:t>
      </w:r>
      <w:proofErr w:type="spellStart"/>
      <w:r w:rsidRPr="00945FD8">
        <w:rPr>
          <w:rFonts w:eastAsia="Times New Roman" w:cs="Times New Roman"/>
          <w:color w:val="auto"/>
          <w:lang w:eastAsia="zh-CN"/>
        </w:rPr>
        <w:t>GDPR</w:t>
      </w:r>
      <w:proofErr w:type="spellEnd"/>
      <w:r w:rsidRPr="00945FD8">
        <w:rPr>
          <w:rFonts w:eastAsia="Times New Roman" w:cs="Times New Roman"/>
          <w:color w:val="auto"/>
          <w:lang w:eastAsia="zh-CN"/>
        </w:rPr>
        <w:t>);</w:t>
      </w:r>
    </w:p>
    <w:p w14:paraId="2898CC40"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uporabljal informacijsko okolje za vodenje projekta po navodilih naročnika</w:t>
      </w:r>
      <w:r w:rsidR="00DB28A1" w:rsidRPr="00945FD8">
        <w:rPr>
          <w:rFonts w:eastAsia="Times New Roman" w:cs="Times New Roman"/>
          <w:color w:val="auto"/>
          <w:lang w:eastAsia="zh-CN"/>
        </w:rPr>
        <w:t>, v kolikor bo naročnik to zahteval</w:t>
      </w:r>
      <w:r w:rsidRPr="00945FD8">
        <w:rPr>
          <w:rFonts w:eastAsia="Times New Roman" w:cs="Times New Roman"/>
          <w:color w:val="auto"/>
          <w:lang w:eastAsia="zh-CN"/>
        </w:rPr>
        <w:t xml:space="preserve">; </w:t>
      </w:r>
    </w:p>
    <w:p w14:paraId="08E06C46"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 xml:space="preserve">pripravil poročilo o poteku del ob izdaji mesečnega računa, ki bo vseboval ustrezne logotipe, navedbe in ustrezen naziv operacije ter bil opremljeni v skladu z Navodili organa upravljanja na področju komuniciranja vsebin kohezijske politike v programskem obdobju 2014 – 2020;  </w:t>
      </w:r>
    </w:p>
    <w:p w14:paraId="24A675AD"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zagotavljal revizijsko sled vseh dokumentov, ki jih bo pridobil v zvezi z izvajanjem te pogodbe;</w:t>
      </w:r>
    </w:p>
    <w:p w14:paraId="20FD22D3"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hranil vso dokumentacijo, ki jo bo pridobil v zvezi z izvajanjem te pogodbe in jo po uspešno opravljeni primopredaji del izročil naročniku;</w:t>
      </w:r>
    </w:p>
    <w:p w14:paraId="2A2DBC3D"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pred izvedbo, dobavo in vgradnjo vseh elementov vidnih obdelav površin pridobil predhodno soglasje naročnika in dostavil vzorce v potrditev nadzorniku;</w:t>
      </w:r>
    </w:p>
    <w:p w14:paraId="379B43DB"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da bo za vgrajene materiale in naprave pred vgradnjo predložil naročniku predpisane certifikate in/ali opravil predpisane preizkuse;</w:t>
      </w:r>
    </w:p>
    <w:p w14:paraId="5A86FE46"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za vsako predlagano spremembo, za katero meni, da je utemeljena in ni v skladu s projektom, pridobil pisno soglasje projektanta, upravljalca komunalnih vodov in koncesionarja za javno razsvetljavo (če primerno), nadzornika in naročnika;</w:t>
      </w:r>
    </w:p>
    <w:p w14:paraId="07D5BBD8"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vse ugotovljene napake med gradnjo nemudoma odpravil na svoje stroške. Za vse spremembe oz. odmike od načrta pa si mora obvezno predhodno pridobiti pisno soglasje naročnika;</w:t>
      </w:r>
    </w:p>
    <w:p w14:paraId="2D93FCFA"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bo naročniku predal očiščene objekte, ki so predmet pogodbe, ter zagotavljal vsakodnevno finalno čiščenje transportnih poti izven delovišča;</w:t>
      </w:r>
    </w:p>
    <w:p w14:paraId="215CBC71"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bo na svoje stroške, po končanih delih, popravil vse poškodbe na prometnicah in ostali infrastrukturi, objektih, ki jih je tekom gradnje povzročil. Če tovrstne poškodbe vplivajo na potek ostalih aktivnosti naročnika, mora izvajalec odpravljati poškodbe kontinuirano in čim prej po povzročenih poškodbah, brez dodatnih stroškov za naročnika;</w:t>
      </w:r>
    </w:p>
    <w:p w14:paraId="7DB608AC" w14:textId="77777777" w:rsidR="00692E44"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t>izpolnil vse zahteve naročnika navedene v Splošnih pogojih popisa del oz. v splošnih pogojih uvoda v predračun, ki je sestavni del popisa del;</w:t>
      </w:r>
    </w:p>
    <w:p w14:paraId="4B77B594" w14:textId="77777777" w:rsidR="00617D9C" w:rsidRPr="00945FD8" w:rsidRDefault="00692E44" w:rsidP="00945FD8">
      <w:pPr>
        <w:numPr>
          <w:ilvl w:val="0"/>
          <w:numId w:val="61"/>
        </w:numPr>
        <w:ind w:left="327"/>
        <w:rPr>
          <w:rFonts w:eastAsia="Times New Roman" w:cs="Times New Roman"/>
          <w:color w:val="auto"/>
          <w:lang w:eastAsia="zh-CN"/>
        </w:rPr>
      </w:pPr>
      <w:r w:rsidRPr="00945FD8">
        <w:rPr>
          <w:rFonts w:eastAsia="Times New Roman" w:cs="Times New Roman"/>
          <w:color w:val="auto"/>
          <w:lang w:eastAsia="zh-CN"/>
        </w:rPr>
        <w:lastRenderedPageBreak/>
        <w:t xml:space="preserve">ob prevzemu del naročniku predal tudi vso potrebno dokumentacijo, ki se nanaša na izvedena dela in vso vgrajeno opremo, kot npr.: certifikate, izjave o skladnosti s standardi, ustrezne tehnične, projektne in ostale dokumente, garancijske liste za brezhibno delovanje predmeta pogodbe, navodila za uporabo, obratovanje in vzdrževanje v slovenskem jeziku ter druge listine, določene s pogodbo. </w:t>
      </w:r>
    </w:p>
    <w:p w14:paraId="4A7DDBC9" w14:textId="77777777" w:rsidR="00945FD8" w:rsidRPr="00945FD8" w:rsidRDefault="00945FD8" w:rsidP="00945FD8">
      <w:pPr>
        <w:ind w:left="327"/>
        <w:rPr>
          <w:rFonts w:eastAsia="Times New Roman" w:cs="Times New Roman"/>
          <w:color w:val="auto"/>
          <w:lang w:eastAsia="zh-CN"/>
        </w:rPr>
      </w:pPr>
    </w:p>
    <w:p w14:paraId="596592DF" w14:textId="77777777" w:rsidR="00DB28A1" w:rsidRPr="00945FD8" w:rsidRDefault="00DB28A1" w:rsidP="00945FD8">
      <w:pPr>
        <w:rPr>
          <w:lang w:eastAsia="zh-CN"/>
        </w:rPr>
      </w:pPr>
      <w:r w:rsidRPr="00945FD8">
        <w:rPr>
          <w:lang w:eastAsia="zh-CN"/>
        </w:rPr>
        <w:t>Vse zgoraj navedene obveznosti so vključene v pogodbeni ceni.</w:t>
      </w:r>
    </w:p>
    <w:p w14:paraId="28C06196" w14:textId="77777777" w:rsidR="003F777B" w:rsidRPr="00945FD8" w:rsidRDefault="003F777B" w:rsidP="00945FD8">
      <w:pPr>
        <w:rPr>
          <w:rFonts w:eastAsia="Times New Roman" w:cs="Times New Roman"/>
          <w:color w:val="auto"/>
          <w:lang w:eastAsia="zh-CN"/>
        </w:rPr>
      </w:pPr>
    </w:p>
    <w:p w14:paraId="776C7288"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1672D0B5"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Obveznosti izvajalca vezano na Uredbo o zelenem javnem naročanju</w:t>
      </w:r>
    </w:p>
    <w:p w14:paraId="4DBD68A0" w14:textId="77777777" w:rsidR="00692E44" w:rsidRPr="00945FD8" w:rsidRDefault="00692E44" w:rsidP="00945FD8">
      <w:pPr>
        <w:ind w:left="327"/>
        <w:rPr>
          <w:rFonts w:eastAsia="Times New Roman" w:cs="Times New Roman"/>
          <w:color w:val="auto"/>
          <w:lang w:eastAsia="zh-CN"/>
        </w:rPr>
      </w:pPr>
    </w:p>
    <w:p w14:paraId="766396CA" w14:textId="77777777" w:rsidR="00692E44" w:rsidRPr="00945FD8" w:rsidRDefault="00692E44" w:rsidP="00945FD8">
      <w:pPr>
        <w:tabs>
          <w:tab w:val="left" w:pos="1440"/>
          <w:tab w:val="left" w:pos="2160"/>
          <w:tab w:val="left" w:pos="2880"/>
          <w:tab w:val="left" w:pos="3600"/>
          <w:tab w:val="left" w:pos="4320"/>
          <w:tab w:val="left" w:pos="5040"/>
          <w:tab w:val="left" w:pos="5760"/>
          <w:tab w:val="left" w:pos="6480"/>
          <w:tab w:val="left" w:pos="7200"/>
          <w:tab w:val="left" w:pos="7920"/>
        </w:tabs>
        <w:rPr>
          <w:rFonts w:eastAsia="Times New Roman" w:cs="Times New Roman"/>
          <w:color w:val="000000"/>
          <w:lang w:eastAsia="zh-CN"/>
        </w:rPr>
      </w:pPr>
      <w:r w:rsidRPr="00945FD8">
        <w:rPr>
          <w:rFonts w:eastAsia="Times New Roman" w:cs="Times New Roman"/>
          <w:color w:val="000000"/>
          <w:lang w:eastAsia="zh-CN"/>
        </w:rPr>
        <w:t>Izvajalec mora izpolnjevati obveznosti iz priloge Uredbe o zelenem javnem naročanju (Uradni list RS, št. 51/17, 64/19</w:t>
      </w:r>
      <w:r w:rsidR="008A7AEE" w:rsidRPr="00945FD8">
        <w:rPr>
          <w:rFonts w:eastAsia="Times New Roman" w:cs="Times New Roman"/>
          <w:color w:val="000000"/>
          <w:lang w:eastAsia="zh-CN"/>
        </w:rPr>
        <w:t>, 49/20, 152/20</w:t>
      </w:r>
      <w:r w:rsidRPr="00945FD8">
        <w:rPr>
          <w:rFonts w:eastAsia="Times New Roman" w:cs="Times New Roman"/>
          <w:color w:val="000000"/>
          <w:lang w:eastAsia="zh-CN"/>
        </w:rPr>
        <w:t>), na način, predviden v tej pogodbi in dokumentaciji v zvezi z oddajo javnega naročila.</w:t>
      </w:r>
    </w:p>
    <w:p w14:paraId="659CCD53" w14:textId="77777777" w:rsidR="00692E44" w:rsidRPr="00945FD8" w:rsidRDefault="00692E44" w:rsidP="00945FD8">
      <w:pPr>
        <w:tabs>
          <w:tab w:val="left" w:pos="1440"/>
          <w:tab w:val="left" w:pos="2160"/>
          <w:tab w:val="left" w:pos="2880"/>
          <w:tab w:val="left" w:pos="3600"/>
          <w:tab w:val="left" w:pos="4320"/>
          <w:tab w:val="left" w:pos="5040"/>
          <w:tab w:val="left" w:pos="5760"/>
          <w:tab w:val="left" w:pos="6480"/>
          <w:tab w:val="left" w:pos="7200"/>
          <w:tab w:val="left" w:pos="7920"/>
        </w:tabs>
        <w:rPr>
          <w:rFonts w:eastAsia="Times New Roman" w:cs="Times New Roman"/>
          <w:color w:val="000000"/>
          <w:lang w:eastAsia="zh-CN"/>
        </w:rPr>
      </w:pPr>
    </w:p>
    <w:p w14:paraId="4B7DD26D" w14:textId="77777777" w:rsidR="00692E44" w:rsidRPr="00945FD8" w:rsidRDefault="00692E44" w:rsidP="00945FD8">
      <w:pPr>
        <w:rPr>
          <w:rFonts w:eastAsia="Times New Roman" w:cs="Times New Roman"/>
          <w:color w:val="000000"/>
          <w:lang w:eastAsia="zh-CN"/>
        </w:rPr>
      </w:pPr>
      <w:r w:rsidRPr="00945FD8">
        <w:rPr>
          <w:rFonts w:eastAsia="Times New Roman" w:cs="Times New Roman"/>
          <w:color w:val="000000"/>
          <w:lang w:eastAsia="zh-CN"/>
        </w:rPr>
        <w:t>V primeru, da izvajalec ne izpolnjuje pogodbenih obveznosti vezanih na Uredbo o zelenem javnem naročanju na način, predviden v pogodbi o izvedbi javnega naročila, začne naročnik ustrezne postopke za njeno prekinitev.</w:t>
      </w:r>
    </w:p>
    <w:p w14:paraId="34FE814E" w14:textId="77777777" w:rsidR="00692E44" w:rsidRPr="00945FD8" w:rsidRDefault="00692E44" w:rsidP="00945FD8">
      <w:pPr>
        <w:rPr>
          <w:rFonts w:eastAsia="Times New Roman" w:cs="Times New Roman"/>
          <w:color w:val="000000"/>
          <w:lang w:eastAsia="zh-CN"/>
        </w:rPr>
      </w:pPr>
    </w:p>
    <w:p w14:paraId="22B361C8"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56BB0454"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Pravica odklonitve del</w:t>
      </w:r>
    </w:p>
    <w:p w14:paraId="5FA20014" w14:textId="77777777" w:rsidR="00692E44" w:rsidRPr="00945FD8" w:rsidRDefault="00692E44" w:rsidP="00945FD8">
      <w:pPr>
        <w:jc w:val="left"/>
        <w:rPr>
          <w:rFonts w:eastAsia="Times New Roman" w:cs="Times New Roman"/>
          <w:color w:val="auto"/>
          <w:lang w:eastAsia="zh-CN"/>
        </w:rPr>
      </w:pPr>
    </w:p>
    <w:p w14:paraId="64E9D8E1"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Če naročnik naroči izvajalcu dela, s katerimi bi bili kršeni predpisi ali pa povzročena nesorazmerna škoda naročniku ali tretjemu, lahko izvajalec takšno delo odkloni, ne da bi kršil pogodbo, vendar mora razlog za odklonitev pojasniti in o tem pisno obvestiti naročnika. </w:t>
      </w:r>
    </w:p>
    <w:p w14:paraId="7A3212DD" w14:textId="77777777" w:rsidR="00692E44" w:rsidRPr="00945FD8" w:rsidRDefault="00692E44" w:rsidP="00945FD8">
      <w:pPr>
        <w:jc w:val="left"/>
        <w:rPr>
          <w:rFonts w:eastAsia="Times New Roman" w:cs="Times New Roman"/>
          <w:color w:val="auto"/>
          <w:lang w:eastAsia="zh-CN"/>
        </w:rPr>
      </w:pPr>
    </w:p>
    <w:p w14:paraId="6E0AB466"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2BB7A0AC"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Obveznosti naročnika</w:t>
      </w:r>
    </w:p>
    <w:p w14:paraId="3E9BA473" w14:textId="77777777" w:rsidR="00692E44" w:rsidRPr="00945FD8" w:rsidRDefault="00692E44" w:rsidP="00945FD8">
      <w:pPr>
        <w:jc w:val="left"/>
        <w:rPr>
          <w:rFonts w:eastAsia="Times New Roman" w:cs="Times New Roman"/>
          <w:color w:val="auto"/>
          <w:lang w:eastAsia="zh-CN"/>
        </w:rPr>
      </w:pPr>
    </w:p>
    <w:p w14:paraId="7400B1EE"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Naročnik se obvezuje, da bo:</w:t>
      </w:r>
    </w:p>
    <w:p w14:paraId="59B6F5B7" w14:textId="77777777" w:rsidR="00692E44" w:rsidRPr="00945FD8" w:rsidRDefault="00692E44" w:rsidP="00945FD8">
      <w:pPr>
        <w:numPr>
          <w:ilvl w:val="3"/>
          <w:numId w:val="36"/>
        </w:numPr>
        <w:jc w:val="left"/>
        <w:rPr>
          <w:rFonts w:eastAsia="Times New Roman" w:cs="Times New Roman"/>
          <w:color w:val="auto"/>
          <w:lang w:eastAsia="zh-CN"/>
        </w:rPr>
      </w:pPr>
      <w:r w:rsidRPr="00945FD8">
        <w:rPr>
          <w:rFonts w:eastAsia="Times New Roman" w:cs="Times New Roman"/>
          <w:color w:val="auto"/>
          <w:lang w:eastAsia="zh-CN"/>
        </w:rPr>
        <w:t>plačal dogovorjeni pogodbeni znesek v rokih in na način, dogovorjen s to pogodbo;</w:t>
      </w:r>
    </w:p>
    <w:p w14:paraId="5AFD49DE" w14:textId="77777777" w:rsidR="00692E44" w:rsidRPr="00945FD8" w:rsidRDefault="00692E44" w:rsidP="00945FD8">
      <w:pPr>
        <w:numPr>
          <w:ilvl w:val="3"/>
          <w:numId w:val="36"/>
        </w:numPr>
        <w:rPr>
          <w:rFonts w:eastAsia="Times New Roman" w:cs="Times New Roman"/>
          <w:color w:val="auto"/>
          <w:lang w:eastAsia="zh-CN"/>
        </w:rPr>
      </w:pPr>
      <w:r w:rsidRPr="00945FD8">
        <w:rPr>
          <w:rFonts w:eastAsia="Times New Roman" w:cs="Times New Roman"/>
          <w:color w:val="auto"/>
          <w:lang w:eastAsia="zh-CN"/>
        </w:rPr>
        <w:t>pred pričetkom izvajanja del izvajalcu pravočasno predal vso dokumentacijo tudi v fizični obliki, ki je potrebna za izvedbo del po tej pogodbi v pisni obliki ali na ustreznem elektronskem mediju ter uvedel izvajalca v delo v roku, ki je naveden v pogodbi in mu nudil vse potrebne informacije za izvedbo del po tej pogodbi;</w:t>
      </w:r>
    </w:p>
    <w:p w14:paraId="4207A210" w14:textId="77777777" w:rsidR="00692E44" w:rsidRPr="00945FD8" w:rsidRDefault="00692E44" w:rsidP="00945FD8">
      <w:pPr>
        <w:numPr>
          <w:ilvl w:val="3"/>
          <w:numId w:val="36"/>
        </w:numPr>
        <w:rPr>
          <w:rFonts w:eastAsia="Times New Roman" w:cs="Times New Roman"/>
          <w:color w:val="auto"/>
          <w:lang w:eastAsia="zh-CN"/>
        </w:rPr>
      </w:pPr>
      <w:r w:rsidRPr="00945FD8">
        <w:rPr>
          <w:rFonts w:eastAsia="Times New Roman" w:cs="Times New Roman"/>
          <w:color w:val="auto"/>
          <w:lang w:eastAsia="zh-CN"/>
        </w:rPr>
        <w:t>ob uvedbi v delo imenoval in izvajalcu sporočil ime nadzornika v smislu veljavne zakonodaje, ki v imenu naročnika daje strokovna navodila v zvezi z izvedbo izvajalcu, nadzoruje potek gradnje, nadzoruje gradbeni dnevnik in če je tako dogovorjeno, ugotavlja količine in cene uporabljenega materiala, opreme in del. Nadzornik ni upravičen potrditi ali odobriti nobene spremembe v zvezi s to pogodbo, ki bi lahko imela za posledico spremembo projektne dokumentacije, kakovosti gradnje, terminskega plana ali skupne pogodbene cene, v teh primerih, kakor tudi v primeru dodatnih del, mora izvajalec pridobiti predhodno pisno odobritev naročnika;</w:t>
      </w:r>
    </w:p>
    <w:p w14:paraId="39E1268A" w14:textId="77777777" w:rsidR="00692E44" w:rsidRPr="00945FD8" w:rsidRDefault="00692E44" w:rsidP="00945FD8">
      <w:pPr>
        <w:numPr>
          <w:ilvl w:val="3"/>
          <w:numId w:val="36"/>
        </w:numPr>
        <w:rPr>
          <w:rFonts w:eastAsia="Times New Roman" w:cs="Times New Roman"/>
          <w:color w:val="auto"/>
          <w:lang w:eastAsia="zh-CN"/>
        </w:rPr>
      </w:pPr>
      <w:r w:rsidRPr="00945FD8">
        <w:rPr>
          <w:rFonts w:eastAsia="Times New Roman" w:cs="Times New Roman"/>
          <w:color w:val="auto"/>
          <w:lang w:eastAsia="zh-CN"/>
        </w:rPr>
        <w:t>sodeloval z izvajalcem z namenom, da bo predmet pogodbe izveden v skladu s projektno dokumentacijo;</w:t>
      </w:r>
    </w:p>
    <w:p w14:paraId="0D905719" w14:textId="77777777" w:rsidR="00692E44" w:rsidRPr="00945FD8" w:rsidRDefault="00692E44" w:rsidP="00945FD8">
      <w:pPr>
        <w:numPr>
          <w:ilvl w:val="3"/>
          <w:numId w:val="36"/>
        </w:numPr>
        <w:rPr>
          <w:rFonts w:eastAsia="Times New Roman" w:cs="Times New Roman"/>
          <w:color w:val="auto"/>
          <w:lang w:eastAsia="zh-CN"/>
        </w:rPr>
      </w:pPr>
      <w:r w:rsidRPr="00945FD8">
        <w:rPr>
          <w:rFonts w:eastAsia="Times New Roman" w:cs="Times New Roman"/>
          <w:color w:val="auto"/>
          <w:lang w:eastAsia="zh-CN"/>
        </w:rPr>
        <w:t>obveščal izvajalca o vseh spremembah in novo nastalih situacijah, ki bi lahko vplivale na potek in obseg predmeta pogodbe.</w:t>
      </w:r>
    </w:p>
    <w:p w14:paraId="756A2130" w14:textId="77777777" w:rsidR="00692E44" w:rsidRPr="00945FD8" w:rsidRDefault="00692E44" w:rsidP="00945FD8">
      <w:pPr>
        <w:rPr>
          <w:rFonts w:eastAsia="Times New Roman" w:cs="Times New Roman"/>
          <w:color w:val="auto"/>
          <w:lang w:eastAsia="zh-CN"/>
        </w:rPr>
      </w:pPr>
    </w:p>
    <w:p w14:paraId="038816BE"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Neizpolnjevanje zgoraj naštetih naročnikovih obveznosti pomeni, da izvajalec ni v zamudi, če je edini in neposredni razlog zamude del opustitev naročnikove dolžnosti in da izvajalec iz enakega razloga ni odgovoren za škodo, ki neposredno nastane zaradi opustitve ali zamude naročnika. Naročnik je dolžan </w:t>
      </w:r>
      <w:r w:rsidRPr="00945FD8">
        <w:rPr>
          <w:rFonts w:eastAsia="Times New Roman" w:cs="Times New Roman"/>
          <w:color w:val="auto"/>
          <w:lang w:eastAsia="zh-CN"/>
        </w:rPr>
        <w:lastRenderedPageBreak/>
        <w:t>zaradi svoje zamude primerno podaljšati izvedbene roke in opraviti ostalo potrebno, da izvajalec glede izvedbe ne preide v slabši položaj, kot če zamude ne bi bilo.</w:t>
      </w:r>
    </w:p>
    <w:p w14:paraId="16DD2482" w14:textId="77777777" w:rsidR="00682661" w:rsidRPr="00945FD8" w:rsidRDefault="00682661" w:rsidP="00945FD8">
      <w:pPr>
        <w:rPr>
          <w:rFonts w:eastAsia="Times New Roman" w:cs="Times New Roman"/>
          <w:color w:val="auto"/>
          <w:lang w:eastAsia="zh-CN"/>
        </w:rPr>
      </w:pPr>
    </w:p>
    <w:p w14:paraId="3CCE4C85"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 xml:space="preserve">člen </w:t>
      </w:r>
    </w:p>
    <w:p w14:paraId="515A541F"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Odobritev s strani naročnika</w:t>
      </w:r>
    </w:p>
    <w:p w14:paraId="1159FFE2" w14:textId="77777777" w:rsidR="00692E44" w:rsidRPr="00945FD8" w:rsidRDefault="00692E44" w:rsidP="00945FD8">
      <w:pPr>
        <w:jc w:val="left"/>
        <w:rPr>
          <w:rFonts w:eastAsia="Times New Roman" w:cs="Times New Roman"/>
          <w:color w:val="auto"/>
          <w:lang w:eastAsia="zh-CN"/>
        </w:rPr>
      </w:pPr>
    </w:p>
    <w:p w14:paraId="44BA33AE"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Nobena poslovna listina v zvezi z izvajanjem del, razen  v primerih, ki jih izrecno določa ta pogodba, ne more biti veljavna in naročnika ne obvezuje, če je predhodno ne odobri pooblaščeni predstavnik naročnika za izvajanje te pogodbe. </w:t>
      </w:r>
    </w:p>
    <w:p w14:paraId="365D64FE" w14:textId="77777777" w:rsidR="00692E44" w:rsidRPr="00945FD8" w:rsidRDefault="00692E44" w:rsidP="00945FD8">
      <w:pPr>
        <w:rPr>
          <w:rFonts w:eastAsia="Times New Roman" w:cs="Times New Roman"/>
          <w:color w:val="auto"/>
          <w:lang w:eastAsia="zh-CN"/>
        </w:rPr>
      </w:pPr>
    </w:p>
    <w:p w14:paraId="37F82264"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Vsakršno odstopanje od projektne dokumentacije ali določil te pogodbe s strani izvajalca brez predhodne odobritve naročnika je neveljavno, izvajalec pa je za nepotrjeno odstopanje od projektne dokumentacije in pogodbenih določil naročniku odškodninsko odgovoren po splošnih pravilih civilnega prava in mora na zahtevo naročnika takoj vzpostaviti pravilno stanje gradnje.</w:t>
      </w:r>
    </w:p>
    <w:p w14:paraId="454C200F" w14:textId="77777777" w:rsidR="00692E44" w:rsidRPr="00945FD8" w:rsidRDefault="00692E44" w:rsidP="00945FD8">
      <w:pPr>
        <w:rPr>
          <w:rFonts w:eastAsia="Times New Roman" w:cs="Times New Roman"/>
          <w:color w:val="auto"/>
          <w:lang w:eastAsia="zh-CN"/>
        </w:rPr>
      </w:pPr>
    </w:p>
    <w:p w14:paraId="1476AF1A"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Izvajalec ne sme izvajati nobenih del, ki niso zajeta s to pogodbo, brez predhodnega soglasja naročnika o statusu teh del in načinu plačila, razen nujnih nepredvidenih del. </w:t>
      </w:r>
    </w:p>
    <w:p w14:paraId="28282F25" w14:textId="77777777" w:rsidR="00692E44" w:rsidRPr="00945FD8" w:rsidRDefault="00692E44" w:rsidP="00945FD8">
      <w:pPr>
        <w:rPr>
          <w:rFonts w:eastAsia="Times New Roman" w:cs="Times New Roman"/>
          <w:color w:val="auto"/>
          <w:lang w:eastAsia="zh-CN"/>
        </w:rPr>
      </w:pPr>
    </w:p>
    <w:p w14:paraId="28A568D9" w14:textId="77777777" w:rsidR="00692E44" w:rsidRPr="00945FD8" w:rsidRDefault="00692E44" w:rsidP="00945FD8">
      <w:pPr>
        <w:rPr>
          <w:rFonts w:eastAsia="Times New Roman" w:cs="Times New Roman"/>
          <w:color w:val="auto"/>
          <w:lang w:eastAsia="zh-CN"/>
        </w:rPr>
      </w:pPr>
    </w:p>
    <w:p w14:paraId="6CB40E78"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t>ROKI ZA IZVEDBO POGODBE</w:t>
      </w:r>
    </w:p>
    <w:p w14:paraId="529BEFED" w14:textId="77777777" w:rsidR="00692E44" w:rsidRPr="00945FD8" w:rsidRDefault="00692E44" w:rsidP="00945FD8">
      <w:pPr>
        <w:rPr>
          <w:rFonts w:eastAsia="Times New Roman" w:cs="Times New Roman"/>
          <w:b/>
          <w:color w:val="auto"/>
          <w:lang w:eastAsia="zh-CN"/>
        </w:rPr>
      </w:pPr>
    </w:p>
    <w:p w14:paraId="43504B50"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7A660B55"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Splošni roki za izvedbo pogodbe</w:t>
      </w:r>
    </w:p>
    <w:p w14:paraId="37CDC2D3" w14:textId="77777777" w:rsidR="00692E44" w:rsidRPr="00945FD8" w:rsidRDefault="00692E44" w:rsidP="00945FD8">
      <w:pPr>
        <w:rPr>
          <w:rFonts w:eastAsia="Times New Roman" w:cs="Times New Roman"/>
          <w:color w:val="auto"/>
          <w:lang w:eastAsia="zh-CN"/>
        </w:rPr>
      </w:pPr>
    </w:p>
    <w:p w14:paraId="6BB7F7BC" w14:textId="77777777" w:rsidR="00692E44" w:rsidRPr="00BE4C99" w:rsidRDefault="00692E44" w:rsidP="00945FD8">
      <w:pPr>
        <w:rPr>
          <w:rFonts w:eastAsia="Times New Roman" w:cs="Times New Roman"/>
          <w:color w:val="auto"/>
          <w:lang w:eastAsia="zh-CN"/>
        </w:rPr>
      </w:pPr>
      <w:r w:rsidRPr="00BE4C99">
        <w:rPr>
          <w:rFonts w:eastAsia="Times New Roman" w:cs="Times New Roman"/>
          <w:color w:val="auto"/>
          <w:lang w:eastAsia="zh-CN"/>
        </w:rPr>
        <w:t xml:space="preserve">Ta pogodba začne veljati, ko so izpolnjeni vsi </w:t>
      </w:r>
      <w:proofErr w:type="spellStart"/>
      <w:r w:rsidRPr="00BE4C99">
        <w:rPr>
          <w:rFonts w:eastAsia="Times New Roman" w:cs="Times New Roman"/>
          <w:color w:val="auto"/>
          <w:lang w:eastAsia="zh-CN"/>
        </w:rPr>
        <w:t>odložni</w:t>
      </w:r>
      <w:proofErr w:type="spellEnd"/>
      <w:r w:rsidRPr="00BE4C99">
        <w:rPr>
          <w:rFonts w:eastAsia="Times New Roman" w:cs="Times New Roman"/>
          <w:color w:val="auto"/>
          <w:lang w:eastAsia="zh-CN"/>
        </w:rPr>
        <w:t xml:space="preserve"> pogoji, ki so navedeni tej pogodbi ter ko jo podpišeta obe pogodbeni stranki.</w:t>
      </w:r>
    </w:p>
    <w:p w14:paraId="0BA7D465" w14:textId="77777777" w:rsidR="00692E44" w:rsidRPr="00BE4C99" w:rsidRDefault="00692E44" w:rsidP="00945FD8">
      <w:pPr>
        <w:rPr>
          <w:rFonts w:eastAsia="Times New Roman" w:cs="Times New Roman"/>
          <w:color w:val="auto"/>
          <w:lang w:eastAsia="zh-CN"/>
        </w:rPr>
      </w:pPr>
    </w:p>
    <w:p w14:paraId="408BEC26" w14:textId="77777777" w:rsidR="00692E44" w:rsidRPr="00BE4C99" w:rsidRDefault="00692E44" w:rsidP="00945FD8">
      <w:pPr>
        <w:rPr>
          <w:rFonts w:eastAsia="Times New Roman" w:cs="Times New Roman"/>
          <w:color w:val="auto"/>
          <w:lang w:eastAsia="zh-CN"/>
        </w:rPr>
      </w:pPr>
      <w:r w:rsidRPr="00BE4C99">
        <w:rPr>
          <w:rFonts w:eastAsia="Times New Roman" w:cs="Times New Roman"/>
          <w:color w:val="auto"/>
          <w:lang w:eastAsia="zh-CN"/>
        </w:rPr>
        <w:t xml:space="preserve">Rok za zaključek del je </w:t>
      </w:r>
      <w:r w:rsidR="004D4292" w:rsidRPr="00BE4C99">
        <w:rPr>
          <w:rFonts w:eastAsia="Times New Roman" w:cs="Times New Roman"/>
          <w:color w:val="auto"/>
          <w:lang w:eastAsia="zh-CN"/>
        </w:rPr>
        <w:t>300</w:t>
      </w:r>
      <w:r w:rsidRPr="00BE4C99">
        <w:rPr>
          <w:rFonts w:eastAsia="Times New Roman" w:cs="Times New Roman"/>
          <w:color w:val="auto"/>
          <w:lang w:eastAsia="zh-CN"/>
        </w:rPr>
        <w:t xml:space="preserve"> koledarskih dni od datuma uvedbe izvajalca v delo, z možnostjo podaljšanja v primeru nastopa nepredvidenih okoliščin, določenih v 23. členu te pogodbe, v povezavi z 51. členom te pogodbe.</w:t>
      </w:r>
    </w:p>
    <w:p w14:paraId="52EF5641" w14:textId="77777777" w:rsidR="00692E44" w:rsidRPr="00BE4C99" w:rsidRDefault="00692E44" w:rsidP="00945FD8">
      <w:pPr>
        <w:rPr>
          <w:rFonts w:eastAsia="Times New Roman" w:cs="Times New Roman"/>
          <w:color w:val="auto"/>
          <w:lang w:eastAsia="zh-CN"/>
        </w:rPr>
      </w:pPr>
    </w:p>
    <w:p w14:paraId="42CCDD65" w14:textId="77777777" w:rsidR="00692E44" w:rsidRPr="00BE4C99" w:rsidRDefault="00692E44" w:rsidP="00945FD8">
      <w:pPr>
        <w:rPr>
          <w:rFonts w:eastAsia="Times New Roman" w:cs="Times New Roman"/>
          <w:color w:val="auto"/>
          <w:lang w:eastAsia="zh-CN"/>
        </w:rPr>
      </w:pPr>
      <w:r w:rsidRPr="00BE4C99">
        <w:rPr>
          <w:rFonts w:eastAsia="Times New Roman" w:cs="Times New Roman"/>
          <w:color w:val="auto"/>
          <w:lang w:eastAsia="zh-CN"/>
        </w:rPr>
        <w:t xml:space="preserve">Pogodba začne učinkovati, ko naročnik prejme </w:t>
      </w:r>
      <w:r w:rsidR="00D84493" w:rsidRPr="00BE4C99">
        <w:rPr>
          <w:rFonts w:eastAsia="Times New Roman" w:cs="Times New Roman"/>
          <w:color w:val="auto"/>
          <w:lang w:eastAsia="zh-CN"/>
        </w:rPr>
        <w:t xml:space="preserve">pozitivno </w:t>
      </w:r>
      <w:r w:rsidRPr="00BE4C99">
        <w:rPr>
          <w:rFonts w:eastAsia="Times New Roman" w:cs="Times New Roman"/>
          <w:color w:val="auto"/>
          <w:lang w:eastAsia="zh-CN"/>
        </w:rPr>
        <w:t xml:space="preserve">odločitev o podpori za sofinanciranje javnega naročila iz </w:t>
      </w:r>
      <w:r w:rsidR="00915649" w:rsidRPr="00BE4C99">
        <w:rPr>
          <w:rFonts w:eastAsia="Times New Roman" w:cs="Times New Roman"/>
          <w:color w:val="auto"/>
          <w:lang w:eastAsia="zh-CN"/>
        </w:rPr>
        <w:t xml:space="preserve">Evropskega sklada za regionalni razvoj </w:t>
      </w:r>
      <w:r w:rsidRPr="00BE4C99">
        <w:rPr>
          <w:rFonts w:eastAsia="Times New Roman" w:cs="Times New Roman"/>
          <w:color w:val="auto"/>
          <w:lang w:eastAsia="zh-CN"/>
        </w:rPr>
        <w:t>in Republike Slovenije.</w:t>
      </w:r>
    </w:p>
    <w:p w14:paraId="4856471B" w14:textId="77777777" w:rsidR="00692E44" w:rsidRPr="00BE4C99" w:rsidRDefault="00692E44" w:rsidP="00945FD8">
      <w:pPr>
        <w:rPr>
          <w:rFonts w:eastAsia="Times New Roman" w:cs="Times New Roman"/>
          <w:color w:val="auto"/>
          <w:lang w:eastAsia="zh-CN"/>
        </w:rPr>
      </w:pPr>
    </w:p>
    <w:p w14:paraId="30F2A15D" w14:textId="77777777" w:rsidR="00692E44" w:rsidRPr="00945FD8" w:rsidRDefault="00692E44" w:rsidP="00945FD8">
      <w:pPr>
        <w:rPr>
          <w:rFonts w:ascii="Calibri" w:hAnsi="Calibri"/>
        </w:rPr>
      </w:pPr>
      <w:r w:rsidRPr="00BE4C99">
        <w:rPr>
          <w:rFonts w:eastAsia="Times New Roman" w:cs="Times New Roman"/>
          <w:color w:val="auto"/>
          <w:lang w:eastAsia="zh-CN"/>
        </w:rPr>
        <w:t>Rok za uvedbo v delo iz 20. člena te pogodbe je 8 dni in začne teči z naslednjim dnem, od dneva, ko</w:t>
      </w:r>
      <w:r w:rsidRPr="00945FD8">
        <w:rPr>
          <w:rFonts w:eastAsia="Times New Roman" w:cs="Times New Roman"/>
          <w:color w:val="auto"/>
          <w:lang w:eastAsia="zh-CN"/>
        </w:rPr>
        <w:t xml:space="preserve"> naročnik prejme odločitev o podpori za sofinanciranje javnega naročila iz Evropskega sklada za regionalni razvoj in Republike Slovenije. </w:t>
      </w:r>
      <w:r w:rsidRPr="00945FD8">
        <w:rPr>
          <w:rFonts w:ascii="Calibri" w:hAnsi="Calibri"/>
        </w:rPr>
        <w:t xml:space="preserve"> </w:t>
      </w:r>
    </w:p>
    <w:p w14:paraId="1A896B84" w14:textId="77777777" w:rsidR="00945FD8" w:rsidRPr="00945FD8" w:rsidRDefault="00945FD8" w:rsidP="00945FD8">
      <w:pPr>
        <w:rPr>
          <w:rFonts w:eastAsia="Times New Roman" w:cs="Times New Roman"/>
          <w:color w:val="auto"/>
          <w:lang w:eastAsia="zh-CN"/>
        </w:rPr>
      </w:pPr>
    </w:p>
    <w:p w14:paraId="24EE757B"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6B1DB0F2"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Pričetek izvedbe del</w:t>
      </w:r>
    </w:p>
    <w:p w14:paraId="6D1A15C5" w14:textId="77777777" w:rsidR="00692E44" w:rsidRPr="00945FD8" w:rsidRDefault="00692E44" w:rsidP="00945FD8">
      <w:pPr>
        <w:rPr>
          <w:rFonts w:eastAsia="Times New Roman" w:cs="Times New Roman"/>
          <w:b/>
          <w:color w:val="auto"/>
          <w:lang w:eastAsia="zh-CN"/>
        </w:rPr>
      </w:pPr>
    </w:p>
    <w:p w14:paraId="1CC20919"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Izvajalec je z izvajanjem del po tej pogodbi dolžan pričeti takoj po uvedbi v delo, sicer lahko naročnik odstopi od pogodbe in zahteva od izvajalca povračilo škode.</w:t>
      </w:r>
    </w:p>
    <w:p w14:paraId="5AE3D886" w14:textId="77777777" w:rsidR="00692E44" w:rsidRPr="00945FD8" w:rsidRDefault="00692E44" w:rsidP="00945FD8">
      <w:pPr>
        <w:rPr>
          <w:rFonts w:eastAsia="Times New Roman" w:cs="Times New Roman"/>
          <w:color w:val="auto"/>
          <w:lang w:eastAsia="zh-CN"/>
        </w:rPr>
      </w:pPr>
    </w:p>
    <w:p w14:paraId="71F681B7"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18DB3F0C"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Uvedba izvajalca v delo</w:t>
      </w:r>
    </w:p>
    <w:p w14:paraId="2E0E62B0" w14:textId="77777777" w:rsidR="00692E44" w:rsidRPr="00945FD8" w:rsidRDefault="00692E44" w:rsidP="00945FD8">
      <w:pPr>
        <w:rPr>
          <w:rFonts w:eastAsia="Times New Roman" w:cs="Times New Roman"/>
          <w:color w:val="auto"/>
          <w:lang w:eastAsia="zh-CN"/>
        </w:rPr>
      </w:pPr>
    </w:p>
    <w:p w14:paraId="78ECBDAB"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Rok za uvedbo izvajalca v delo je 8 dni od datuma pričetka učinkovanja pogodbe. </w:t>
      </w:r>
    </w:p>
    <w:p w14:paraId="2D35511E" w14:textId="77777777" w:rsidR="00C5719D" w:rsidRPr="00945FD8" w:rsidRDefault="00C5719D" w:rsidP="00945FD8">
      <w:pPr>
        <w:rPr>
          <w:rFonts w:eastAsia="Times New Roman" w:cs="Times New Roman"/>
          <w:color w:val="auto"/>
          <w:lang w:eastAsia="zh-CN"/>
        </w:rPr>
      </w:pPr>
    </w:p>
    <w:p w14:paraId="7175B972"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Uvedba v delo obsega:</w:t>
      </w:r>
    </w:p>
    <w:p w14:paraId="4C584A8B" w14:textId="77777777" w:rsidR="00692E44" w:rsidRPr="00945FD8" w:rsidRDefault="00692E44" w:rsidP="00945FD8">
      <w:pPr>
        <w:numPr>
          <w:ilvl w:val="1"/>
          <w:numId w:val="66"/>
        </w:numPr>
        <w:jc w:val="left"/>
        <w:rPr>
          <w:rFonts w:eastAsia="Times New Roman" w:cs="Times New Roman"/>
          <w:color w:val="auto"/>
          <w:lang w:eastAsia="zh-CN"/>
        </w:rPr>
      </w:pPr>
      <w:r w:rsidRPr="00945FD8">
        <w:rPr>
          <w:rFonts w:eastAsia="Times New Roman" w:cs="Times New Roman"/>
          <w:color w:val="auto"/>
          <w:lang w:eastAsia="zh-CN"/>
        </w:rPr>
        <w:t>izročitev prostega zemljišča za gradnjo;</w:t>
      </w:r>
    </w:p>
    <w:p w14:paraId="72308159" w14:textId="77777777" w:rsidR="00692E44" w:rsidRPr="00945FD8" w:rsidRDefault="00692E44" w:rsidP="00945FD8">
      <w:pPr>
        <w:numPr>
          <w:ilvl w:val="1"/>
          <w:numId w:val="66"/>
        </w:numPr>
        <w:jc w:val="left"/>
        <w:rPr>
          <w:rFonts w:eastAsia="Times New Roman" w:cs="Times New Roman"/>
          <w:color w:val="auto"/>
          <w:lang w:eastAsia="zh-CN"/>
        </w:rPr>
      </w:pPr>
      <w:r w:rsidRPr="00945FD8">
        <w:rPr>
          <w:rFonts w:eastAsia="Times New Roman" w:cs="Times New Roman"/>
          <w:color w:val="auto"/>
          <w:lang w:eastAsia="zh-CN"/>
        </w:rPr>
        <w:t xml:space="preserve">izročitev dokumentacije, navedene v 3. členu te pogodbe, in morebitne spremembe le-te. </w:t>
      </w:r>
    </w:p>
    <w:p w14:paraId="0FACA46B"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lastRenderedPageBreak/>
        <w:t>O uvedbi izvajalca v delo se sestavi poseben zapisnik in se to ugotovi z zapisom v gradbeni dnevnik.</w:t>
      </w:r>
    </w:p>
    <w:p w14:paraId="6D2C5477" w14:textId="77777777" w:rsidR="00945FD8" w:rsidRPr="00945FD8" w:rsidRDefault="00945FD8" w:rsidP="00945FD8">
      <w:pPr>
        <w:rPr>
          <w:rFonts w:eastAsia="Times New Roman" w:cs="Times New Roman"/>
          <w:color w:val="auto"/>
          <w:lang w:eastAsia="zh-CN"/>
        </w:rPr>
      </w:pPr>
    </w:p>
    <w:p w14:paraId="58B150E4" w14:textId="77777777" w:rsidR="00692E44" w:rsidRPr="00945FD8" w:rsidRDefault="00692E44" w:rsidP="00945FD8">
      <w:pPr>
        <w:numPr>
          <w:ilvl w:val="0"/>
          <w:numId w:val="63"/>
        </w:numPr>
        <w:tabs>
          <w:tab w:val="num" w:pos="720"/>
        </w:tabs>
        <w:contextualSpacing/>
        <w:jc w:val="left"/>
        <w:rPr>
          <w:rFonts w:eastAsia="Times New Roman" w:cs="Times New Roman"/>
          <w:b/>
          <w:color w:val="auto"/>
          <w:lang w:eastAsia="zh-CN"/>
        </w:rPr>
      </w:pPr>
      <w:r w:rsidRPr="00945FD8">
        <w:rPr>
          <w:rFonts w:eastAsia="Times New Roman" w:cs="Times New Roman"/>
          <w:b/>
          <w:color w:val="auto"/>
          <w:lang w:eastAsia="zh-CN"/>
        </w:rPr>
        <w:t>člen</w:t>
      </w:r>
    </w:p>
    <w:p w14:paraId="257917D1" w14:textId="77777777" w:rsidR="00692E44" w:rsidRPr="00945FD8" w:rsidRDefault="00692E44" w:rsidP="00945FD8">
      <w:pPr>
        <w:tabs>
          <w:tab w:val="num" w:pos="720"/>
        </w:tabs>
        <w:rPr>
          <w:rFonts w:eastAsia="Times New Roman" w:cs="Times New Roman"/>
          <w:b/>
          <w:color w:val="auto"/>
          <w:lang w:eastAsia="zh-CN"/>
        </w:rPr>
      </w:pPr>
      <w:r w:rsidRPr="00945FD8">
        <w:rPr>
          <w:rFonts w:eastAsia="Times New Roman" w:cs="Times New Roman"/>
          <w:b/>
          <w:color w:val="auto"/>
          <w:lang w:eastAsia="zh-CN"/>
        </w:rPr>
        <w:t>Informacijsko okolje</w:t>
      </w:r>
    </w:p>
    <w:p w14:paraId="3193705D" w14:textId="77777777" w:rsidR="00692E44" w:rsidRPr="00945FD8" w:rsidRDefault="00692E44" w:rsidP="00945FD8">
      <w:pPr>
        <w:rPr>
          <w:color w:val="auto"/>
        </w:rPr>
      </w:pPr>
    </w:p>
    <w:p w14:paraId="004A658C" w14:textId="77777777" w:rsidR="00692E44" w:rsidRPr="00945FD8" w:rsidRDefault="00692E44" w:rsidP="00945FD8">
      <w:pPr>
        <w:rPr>
          <w:color w:val="auto"/>
        </w:rPr>
      </w:pPr>
      <w:r w:rsidRPr="00945FD8">
        <w:rPr>
          <w:color w:val="auto"/>
        </w:rPr>
        <w:t xml:space="preserve">V kolikor bo naročnik zahteval se izvajalec obvezuje celoten čas izvedbe del uporabljati informacijsko okolje za spremljavo projektov in projektni spletni portal (v nadaljevanju informacijsko okolje) za podporo naročniku pri upravljanju projekta/investicije v času izvajanja del v skladu z navodili informacijskega okolja. </w:t>
      </w:r>
    </w:p>
    <w:p w14:paraId="41266375" w14:textId="77777777" w:rsidR="00692E44" w:rsidRPr="00945FD8" w:rsidRDefault="00692E44" w:rsidP="00945FD8">
      <w:pPr>
        <w:rPr>
          <w:color w:val="auto"/>
        </w:rPr>
      </w:pPr>
    </w:p>
    <w:p w14:paraId="78C250CD" w14:textId="77777777" w:rsidR="00692E44" w:rsidRPr="00945FD8" w:rsidRDefault="00692E44" w:rsidP="00945FD8">
      <w:pPr>
        <w:rPr>
          <w:color w:val="auto"/>
        </w:rPr>
      </w:pPr>
      <w:r w:rsidRPr="00945FD8">
        <w:rPr>
          <w:color w:val="auto"/>
        </w:rPr>
        <w:t>Izvajalec bo v informacijsko okolje vnašal obračun del, mesečne situacije, spremembe projekta, finančne podatke, terminske podatke ter ostale dokumente, katere bo zahteval naročnik.</w:t>
      </w:r>
    </w:p>
    <w:p w14:paraId="51A2B3C5" w14:textId="77777777" w:rsidR="00692E44" w:rsidRPr="00945FD8" w:rsidRDefault="00692E44" w:rsidP="00945FD8">
      <w:pPr>
        <w:rPr>
          <w:color w:val="auto"/>
        </w:rPr>
      </w:pPr>
    </w:p>
    <w:p w14:paraId="69D76A99" w14:textId="77777777" w:rsidR="00692E44" w:rsidRPr="00945FD8" w:rsidRDefault="00692E44" w:rsidP="00945FD8">
      <w:pPr>
        <w:rPr>
          <w:color w:val="auto"/>
        </w:rPr>
      </w:pPr>
      <w:r w:rsidRPr="00945FD8">
        <w:rPr>
          <w:color w:val="auto"/>
        </w:rPr>
        <w:t>Izvajalec se bo za delo z informacijskim okoljem udeležil kratkega izobraževanja, ki ga bo organiziral naročnik na svoje stroške. O terminu izobraževanja bo naročnika izvajalca seznanil ob uvedbi v delo.</w:t>
      </w:r>
    </w:p>
    <w:p w14:paraId="08216E37" w14:textId="77777777" w:rsidR="00692E44" w:rsidRPr="00945FD8" w:rsidRDefault="00692E44" w:rsidP="00945FD8">
      <w:pPr>
        <w:rPr>
          <w:color w:val="auto"/>
        </w:rPr>
      </w:pPr>
    </w:p>
    <w:p w14:paraId="058DE669" w14:textId="77777777" w:rsidR="00692E44" w:rsidRPr="00945FD8" w:rsidRDefault="00692E44" w:rsidP="00945FD8">
      <w:pPr>
        <w:rPr>
          <w:color w:val="auto"/>
        </w:rPr>
      </w:pPr>
      <w:r w:rsidRPr="00945FD8">
        <w:rPr>
          <w:color w:val="auto"/>
        </w:rPr>
        <w:t>Izvajalec se obvezuje pri izstavljanju situacij in načrtovanju del posluževati informacijskega okolja.</w:t>
      </w:r>
    </w:p>
    <w:p w14:paraId="2FCD06FD" w14:textId="77777777" w:rsidR="00692E44" w:rsidRPr="00945FD8" w:rsidRDefault="00692E44" w:rsidP="00945FD8">
      <w:pPr>
        <w:tabs>
          <w:tab w:val="left" w:pos="7245"/>
        </w:tabs>
        <w:rPr>
          <w:color w:val="auto"/>
        </w:rPr>
      </w:pPr>
      <w:r w:rsidRPr="00945FD8">
        <w:rPr>
          <w:color w:val="auto"/>
        </w:rPr>
        <w:tab/>
      </w:r>
    </w:p>
    <w:p w14:paraId="6791DE44" w14:textId="77777777" w:rsidR="00692E44" w:rsidRPr="00945FD8" w:rsidRDefault="00692E44" w:rsidP="00945FD8">
      <w:pPr>
        <w:rPr>
          <w:color w:val="auto"/>
          <w:lang w:val="sr-Latn-RS"/>
        </w:rPr>
      </w:pPr>
      <w:r w:rsidRPr="00945FD8">
        <w:rPr>
          <w:color w:val="auto"/>
          <w:lang w:val="sr-Latn-RS"/>
        </w:rPr>
        <w:t>Stroške za uporabo in storitve informacijskega okolja v celoti nosi naročnik.</w:t>
      </w:r>
    </w:p>
    <w:p w14:paraId="6208C60B" w14:textId="77777777" w:rsidR="00692E44" w:rsidRPr="00945FD8" w:rsidRDefault="00692E44" w:rsidP="00945FD8">
      <w:pPr>
        <w:rPr>
          <w:rFonts w:eastAsia="Times New Roman" w:cs="Times New Roman"/>
          <w:color w:val="auto"/>
          <w:lang w:eastAsia="zh-CN"/>
        </w:rPr>
      </w:pPr>
    </w:p>
    <w:p w14:paraId="05A2910E"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48A37FA1"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Zamude v zvezi z roki za izvedbo pogodbe</w:t>
      </w:r>
    </w:p>
    <w:p w14:paraId="43643082" w14:textId="77777777" w:rsidR="00692E44" w:rsidRPr="00945FD8" w:rsidRDefault="00692E44" w:rsidP="00945FD8">
      <w:pPr>
        <w:rPr>
          <w:rFonts w:eastAsia="Times New Roman" w:cs="Times New Roman"/>
          <w:color w:val="auto"/>
          <w:lang w:eastAsia="zh-CN"/>
        </w:rPr>
      </w:pPr>
    </w:p>
    <w:p w14:paraId="75A5D014"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Neupravičena prekoračitev rokov s strani izvajalca pomeni izvajalčevo zamudo, zaradi katere lahko naročnik uveljavlja ukrepe, določene v pogodbi.</w:t>
      </w:r>
    </w:p>
    <w:p w14:paraId="752C7BD5" w14:textId="77777777" w:rsidR="00692E44" w:rsidRPr="00945FD8" w:rsidRDefault="00692E44" w:rsidP="00945FD8">
      <w:pPr>
        <w:rPr>
          <w:rFonts w:eastAsia="Times New Roman" w:cs="Times New Roman"/>
          <w:color w:val="auto"/>
          <w:lang w:eastAsia="zh-CN"/>
        </w:rPr>
      </w:pPr>
    </w:p>
    <w:p w14:paraId="4697A239"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Neupravičena prekoračitev rokov s strani naročnika pomeni naročnikovo zamudo, zaradi katere lahko izvajalec uveljavlja ukrepe, določene v pogodbi.</w:t>
      </w:r>
    </w:p>
    <w:p w14:paraId="42374AAF" w14:textId="77777777" w:rsidR="00692E44" w:rsidRPr="00945FD8" w:rsidRDefault="00692E44" w:rsidP="00945FD8">
      <w:pPr>
        <w:rPr>
          <w:rFonts w:eastAsia="Times New Roman" w:cs="Times New Roman"/>
          <w:color w:val="auto"/>
          <w:lang w:eastAsia="zh-CN"/>
        </w:rPr>
      </w:pPr>
    </w:p>
    <w:p w14:paraId="5E38FD94"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4B650715"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Podaljšanje roka za zaključek del</w:t>
      </w:r>
    </w:p>
    <w:p w14:paraId="7DCD952E" w14:textId="77777777" w:rsidR="00692E44" w:rsidRPr="00945FD8" w:rsidRDefault="00692E44" w:rsidP="00945FD8">
      <w:pPr>
        <w:rPr>
          <w:rFonts w:eastAsia="Times New Roman" w:cs="Times New Roman"/>
          <w:color w:val="auto"/>
          <w:lang w:eastAsia="zh-CN"/>
        </w:rPr>
      </w:pPr>
    </w:p>
    <w:p w14:paraId="52E0FCC5"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Izvajalec ima pravico do podaljšanja roka za zaključek del v naslednjih primerih</w:t>
      </w:r>
      <w:r w:rsidRPr="00945FD8">
        <w:rPr>
          <w:rFonts w:eastAsia="Times New Roman" w:cs="Times New Roman"/>
          <w:color w:val="auto"/>
        </w:rPr>
        <w:t xml:space="preserve"> </w:t>
      </w:r>
      <w:r w:rsidRPr="00945FD8">
        <w:rPr>
          <w:rFonts w:eastAsia="Times New Roman" w:cs="Times New Roman"/>
          <w:color w:val="auto"/>
          <w:lang w:eastAsia="zh-CN"/>
        </w:rPr>
        <w:t>in samo za čas, ko mu je zaradi spodaj naštetih primerov delo onemogočeno:</w:t>
      </w:r>
    </w:p>
    <w:p w14:paraId="1C4E0389"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zamude pri uvedbi v delo;</w:t>
      </w:r>
    </w:p>
    <w:p w14:paraId="77EA5CCF"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dogodki, ki so posledica višje sile;</w:t>
      </w:r>
    </w:p>
    <w:p w14:paraId="74F75A52"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prekinitev izvajanja del na zahtevo naročnika;</w:t>
      </w:r>
    </w:p>
    <w:p w14:paraId="5050F5FF"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prekinitev izvajanja po volji izvajalca iz razlogov na strani naročnika;</w:t>
      </w:r>
    </w:p>
    <w:p w14:paraId="4CFA1B5E" w14:textId="77777777" w:rsidR="00692E44" w:rsidRPr="00945FD8" w:rsidRDefault="00692E44" w:rsidP="00945FD8">
      <w:pPr>
        <w:numPr>
          <w:ilvl w:val="0"/>
          <w:numId w:val="37"/>
        </w:numPr>
        <w:contextualSpacing/>
        <w:rPr>
          <w:rFonts w:eastAsia="Times New Roman" w:cs="Times New Roman"/>
          <w:color w:val="auto"/>
          <w:lang w:eastAsia="zh-CN"/>
        </w:rPr>
      </w:pPr>
      <w:r w:rsidRPr="00945FD8">
        <w:rPr>
          <w:rFonts w:eastAsia="Times New Roman" w:cs="Times New Roman"/>
          <w:color w:val="auto"/>
          <w:lang w:eastAsia="zh-CN"/>
        </w:rPr>
        <w:t>če naročnik naroči dodatna dela ali občutne spremembe izvedbe - v obsegu, ki je upravičen z dodatnimi deli ali spremembami;</w:t>
      </w:r>
    </w:p>
    <w:p w14:paraId="31F8B5EC"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vremenskih razmer, ki bi onemogočala izvajanje zunanjih del več kot deset (10) zaporednih dni oziroma skupaj več kot petnajst (15) delovnih dni;</w:t>
      </w:r>
    </w:p>
    <w:p w14:paraId="2D67F13B"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če je prišlo do nepričakovanih fizičnih razmer na gradbišču, med katere sodijo fizični pogoji, nepričakovani podpovršinski in hidrološki pogoji ter fizične ovire, na katere naleti izvajalec med izvedbo del;</w:t>
      </w:r>
    </w:p>
    <w:p w14:paraId="079E3DC0" w14:textId="77777777" w:rsidR="00692E44" w:rsidRPr="00945FD8" w:rsidRDefault="00692E44" w:rsidP="00945FD8">
      <w:pPr>
        <w:numPr>
          <w:ilvl w:val="0"/>
          <w:numId w:val="37"/>
        </w:numPr>
        <w:contextualSpacing/>
        <w:rPr>
          <w:rFonts w:eastAsia="Times New Roman" w:cs="Times New Roman"/>
          <w:color w:val="auto"/>
          <w:lang w:eastAsia="zh-CN"/>
        </w:rPr>
      </w:pPr>
      <w:r w:rsidRPr="00945FD8">
        <w:rPr>
          <w:rFonts w:eastAsia="Times New Roman" w:cs="Times New Roman"/>
          <w:color w:val="auto"/>
          <w:lang w:eastAsia="zh-CN"/>
        </w:rPr>
        <w:t>če je prišlo do arheoloških najdb, zaradi katerih se gradnja začasno ustavi ali upočasni;</w:t>
      </w:r>
    </w:p>
    <w:p w14:paraId="5CB3B601"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za čas zaustavitve del zaradi neplačil s strani naročnika, v kolikor naročnik preide v zamudi s plačilom že druge izdane situacije, pri čemer ni poravnal še niti predhodno izdane situacije (zamuda pri plačilu dveh zaporednih situacij);</w:t>
      </w:r>
    </w:p>
    <w:p w14:paraId="755A3A99" w14:textId="77777777" w:rsidR="00692E44" w:rsidRPr="00945FD8" w:rsidRDefault="00692E44" w:rsidP="00945FD8">
      <w:pPr>
        <w:numPr>
          <w:ilvl w:val="0"/>
          <w:numId w:val="37"/>
        </w:numPr>
        <w:rPr>
          <w:rFonts w:eastAsia="Times New Roman" w:cs="Times New Roman"/>
          <w:color w:val="auto"/>
          <w:lang w:eastAsia="zh-CN"/>
        </w:rPr>
      </w:pPr>
      <w:r w:rsidRPr="00945FD8">
        <w:rPr>
          <w:rFonts w:eastAsia="Times New Roman" w:cs="Times New Roman"/>
          <w:color w:val="auto"/>
          <w:lang w:eastAsia="zh-CN"/>
        </w:rPr>
        <w:t>iz drugih razlogov, ki pomenijo podaljšanje roka izvedbe in niso v sferi izvajalca.</w:t>
      </w:r>
    </w:p>
    <w:p w14:paraId="2186F18D" w14:textId="77777777" w:rsidR="00692E44" w:rsidRPr="00945FD8" w:rsidRDefault="00692E44" w:rsidP="00945FD8">
      <w:pPr>
        <w:rPr>
          <w:rFonts w:eastAsia="Times New Roman" w:cs="Times New Roman"/>
          <w:color w:val="auto"/>
          <w:lang w:eastAsia="zh-CN"/>
        </w:rPr>
      </w:pPr>
    </w:p>
    <w:p w14:paraId="50ED6C56"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lastRenderedPageBreak/>
        <w:t xml:space="preserve">Izvajalec mora obvestiti naročnika o razlogih za podaljšanje pogodbenega roka, iz razlogov, ki niso posledica višje sile, v pisni obliki z obrazložitvijo in navedbo razlogov za podaljšanje v čim krajšem možnem času oz. najkasneje v treh (3) delovnih dneh po tem, ko se zave dogodka ali okoliščin, ki bodo imele vpliv na podaljšanje roka  ali ko bi se moral zavedati, da je nastal vzrok, zaradi katerega se rok lahko podaljša. Obvestilo mora obsegati zahtevo za podaljšanje roka, s katero mora naročniku predlagati rok podaljšanja, sicer izgubi pravico do podaljšanja roka.  </w:t>
      </w:r>
    </w:p>
    <w:p w14:paraId="3F620F56" w14:textId="77777777" w:rsidR="00692E44" w:rsidRPr="00945FD8" w:rsidRDefault="00692E44" w:rsidP="00945FD8">
      <w:pPr>
        <w:rPr>
          <w:rFonts w:eastAsia="Times New Roman" w:cs="Times New Roman"/>
          <w:color w:val="auto"/>
          <w:lang w:eastAsia="zh-CN"/>
        </w:rPr>
      </w:pPr>
    </w:p>
    <w:p w14:paraId="2FF325E4" w14:textId="77777777" w:rsidR="00692E44" w:rsidRPr="00945FD8" w:rsidRDefault="00692E44" w:rsidP="00945FD8">
      <w:pPr>
        <w:rPr>
          <w:rFonts w:ascii="Calibri" w:eastAsia="Times New Roman" w:hAnsi="Calibri" w:cs="Times New Roman"/>
          <w:color w:val="auto"/>
          <w:lang w:eastAsia="zh-CN"/>
        </w:rPr>
      </w:pPr>
      <w:r w:rsidRPr="00945FD8">
        <w:rPr>
          <w:rFonts w:ascii="Calibri" w:eastAsia="Times New Roman" w:hAnsi="Calibri" w:cs="Times New Roman"/>
          <w:color w:val="auto"/>
          <w:lang w:eastAsia="zh-CN"/>
        </w:rPr>
        <w:t>Izvajalec mora naročniku pisno predlagati natančno število dni podaljšanja roka za izpolnitev obveznosti, najkasneje v treh (3) delovnih dneh po tem, ko je prenehal razlog za podaljšanje pogodbenega roka.</w:t>
      </w:r>
      <w:r w:rsidRPr="00945FD8">
        <w:rPr>
          <w:rFonts w:ascii="Calibri" w:eastAsia="Calibri" w:hAnsi="Calibri" w:cs="Times New Roman"/>
          <w:color w:val="auto"/>
        </w:rPr>
        <w:t xml:space="preserve"> Naročnik mora v primernem roku po prejemu zahteve za podaljšanje roka pisno podati utemeljen odgovor. </w:t>
      </w:r>
    </w:p>
    <w:p w14:paraId="1E0178E4" w14:textId="77777777" w:rsidR="00692E44" w:rsidRPr="00945FD8" w:rsidRDefault="00692E44" w:rsidP="00945FD8">
      <w:pPr>
        <w:rPr>
          <w:rFonts w:ascii="Calibri" w:eastAsia="Times New Roman" w:hAnsi="Calibri" w:cs="Times New Roman"/>
          <w:color w:val="auto"/>
          <w:lang w:eastAsia="zh-CN"/>
        </w:rPr>
      </w:pPr>
    </w:p>
    <w:p w14:paraId="39878D3C"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Podaljšanje pogodbenega roka pogodbeni stranki uredita z dodatkom k tej pogodbi.</w:t>
      </w:r>
    </w:p>
    <w:p w14:paraId="2041F870" w14:textId="77777777" w:rsidR="00692E44" w:rsidRPr="00945FD8" w:rsidRDefault="00692E44" w:rsidP="00945FD8">
      <w:pPr>
        <w:rPr>
          <w:rFonts w:eastAsia="Times New Roman" w:cs="Times New Roman"/>
          <w:bCs/>
          <w:color w:val="auto"/>
          <w:lang w:eastAsia="zh-CN"/>
        </w:rPr>
      </w:pPr>
    </w:p>
    <w:p w14:paraId="1DE498A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Podaljšanje roka izvedbe, v primeru nastopa nepredvidenih okoliščin ne predstavlja bistvene spremembe pogodbe.</w:t>
      </w:r>
    </w:p>
    <w:p w14:paraId="65C1592B" w14:textId="77777777" w:rsidR="00692E44" w:rsidRPr="00945FD8" w:rsidRDefault="00692E44" w:rsidP="00945FD8">
      <w:pPr>
        <w:rPr>
          <w:rFonts w:eastAsia="Times New Roman" w:cs="Times New Roman"/>
          <w:bCs/>
          <w:color w:val="auto"/>
          <w:lang w:eastAsia="zh-CN"/>
        </w:rPr>
      </w:pPr>
    </w:p>
    <w:p w14:paraId="4586B54A"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 primeru podaljšanja pogodbenega roka je izvajalec na lastne stroške in odgovornost dolžan pravočasno in ustrezno podaljšati veljavnost vseh finančnih zavarovanj in zavarovalnih polic.</w:t>
      </w:r>
    </w:p>
    <w:p w14:paraId="5BE5BC96" w14:textId="77777777" w:rsidR="00692E44" w:rsidRPr="00945FD8" w:rsidRDefault="00692E44" w:rsidP="00945FD8">
      <w:pPr>
        <w:rPr>
          <w:rFonts w:eastAsia="Times New Roman" w:cs="Times New Roman"/>
          <w:bCs/>
          <w:color w:val="auto"/>
          <w:lang w:eastAsia="zh-CN"/>
        </w:rPr>
      </w:pPr>
    </w:p>
    <w:p w14:paraId="1780A521"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3D4BA646" w14:textId="77777777" w:rsidR="00692E44" w:rsidRPr="00945FD8" w:rsidRDefault="00692E44" w:rsidP="00945FD8">
      <w:pPr>
        <w:rPr>
          <w:rFonts w:eastAsia="Times New Roman" w:cs="Times New Roman"/>
          <w:b/>
          <w:color w:val="auto"/>
          <w:lang w:eastAsia="zh-CN"/>
        </w:rPr>
      </w:pPr>
      <w:r w:rsidRPr="00945FD8">
        <w:rPr>
          <w:rFonts w:eastAsia="Times New Roman" w:cs="Times New Roman"/>
          <w:b/>
          <w:color w:val="auto"/>
          <w:lang w:eastAsia="zh-CN"/>
        </w:rPr>
        <w:t>Pravica naročnika do zahteve za pospešitev del</w:t>
      </w:r>
    </w:p>
    <w:p w14:paraId="1A36A99E" w14:textId="77777777" w:rsidR="00692E44" w:rsidRPr="00945FD8" w:rsidRDefault="00692E44" w:rsidP="00945FD8">
      <w:pPr>
        <w:rPr>
          <w:rFonts w:eastAsia="Times New Roman" w:cs="Times New Roman"/>
          <w:color w:val="auto"/>
          <w:lang w:eastAsia="zh-CN"/>
        </w:rPr>
      </w:pPr>
    </w:p>
    <w:p w14:paraId="3E15D23D"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V kolikor naročnik tekom gradnje ugotovi, da hitrost napredovanja del zaradi razlogov na strani izvajalca ne zadostuje, da bi izvajalec pogodbena dela dokončal v pogodbenem roku, kar se kaže v zaostajanju za terminskim planom, izvajalec pa ne more dokazati, da bo zamudo lahko nadoknadil,  ima naročnik pravico, da</w:t>
      </w:r>
    </w:p>
    <w:p w14:paraId="662F3EB5" w14:textId="77777777" w:rsidR="00692E44" w:rsidRPr="00945FD8" w:rsidRDefault="00692E44" w:rsidP="00945FD8">
      <w:pPr>
        <w:numPr>
          <w:ilvl w:val="0"/>
          <w:numId w:val="67"/>
        </w:numPr>
        <w:contextualSpacing/>
        <w:rPr>
          <w:rFonts w:eastAsia="Times New Roman" w:cs="Times New Roman"/>
          <w:color w:val="auto"/>
          <w:lang w:eastAsia="zh-CN"/>
        </w:rPr>
      </w:pPr>
      <w:r w:rsidRPr="00945FD8">
        <w:rPr>
          <w:rFonts w:eastAsia="Times New Roman" w:cs="Times New Roman"/>
          <w:color w:val="auto"/>
          <w:lang w:eastAsia="zh-CN"/>
        </w:rPr>
        <w:t>izvajalcu naloži ukrepe za pospešitev del in predložitev noveliranega terminskega plana</w:t>
      </w:r>
      <w:r w:rsidR="00603B78" w:rsidRPr="00945FD8">
        <w:rPr>
          <w:rFonts w:eastAsia="Times New Roman" w:cs="Times New Roman"/>
          <w:color w:val="auto"/>
          <w:lang w:eastAsia="zh-CN"/>
        </w:rPr>
        <w:t>, v katerem izkaže in dokaže, na kakšen način bo zagotovil izvedbo del v pogodbenih rokih</w:t>
      </w:r>
      <w:r w:rsidRPr="00945FD8">
        <w:rPr>
          <w:rFonts w:eastAsia="Times New Roman" w:cs="Times New Roman"/>
          <w:color w:val="auto"/>
          <w:lang w:eastAsia="zh-CN"/>
        </w:rPr>
        <w:t xml:space="preserve">; </w:t>
      </w:r>
    </w:p>
    <w:p w14:paraId="3D8589B5" w14:textId="77777777" w:rsidR="00692E44" w:rsidRPr="00945FD8" w:rsidRDefault="00692E44" w:rsidP="00945FD8">
      <w:pPr>
        <w:numPr>
          <w:ilvl w:val="0"/>
          <w:numId w:val="67"/>
        </w:numPr>
        <w:contextualSpacing/>
        <w:rPr>
          <w:rFonts w:eastAsia="Times New Roman" w:cs="Times New Roman"/>
          <w:color w:val="auto"/>
          <w:lang w:eastAsia="zh-CN"/>
        </w:rPr>
      </w:pPr>
      <w:r w:rsidRPr="00945FD8">
        <w:rPr>
          <w:rFonts w:eastAsia="Times New Roman" w:cs="Times New Roman"/>
          <w:color w:val="auto"/>
          <w:lang w:eastAsia="zh-CN"/>
        </w:rPr>
        <w:t xml:space="preserve">izvajalcu naloži zagotovitev dodatnih podizvajalcev, v kolikor jih izvajalec ne angažira oz. naročniku sporoči, da jih ne more angažirati, jih angažira naročnik sam na stroške izvajalca; </w:t>
      </w:r>
    </w:p>
    <w:p w14:paraId="4700CA6E" w14:textId="77777777" w:rsidR="00692E44" w:rsidRPr="00945FD8" w:rsidRDefault="00692E44" w:rsidP="00945FD8">
      <w:pPr>
        <w:numPr>
          <w:ilvl w:val="0"/>
          <w:numId w:val="67"/>
        </w:numPr>
        <w:contextualSpacing/>
        <w:rPr>
          <w:rFonts w:eastAsia="Times New Roman" w:cs="Times New Roman"/>
          <w:color w:val="auto"/>
          <w:lang w:eastAsia="zh-CN"/>
        </w:rPr>
      </w:pPr>
      <w:r w:rsidRPr="00945FD8">
        <w:rPr>
          <w:rFonts w:eastAsia="Times New Roman" w:cs="Times New Roman"/>
          <w:color w:val="auto"/>
          <w:lang w:eastAsia="zh-CN"/>
        </w:rPr>
        <w:t xml:space="preserve">izvajalcu naloži angažiranje dodatnih delovnih sredstev ali jih najame sam na stroške izvajalca. </w:t>
      </w:r>
    </w:p>
    <w:p w14:paraId="0462CA76" w14:textId="77777777" w:rsidR="00692E44" w:rsidRPr="00945FD8" w:rsidRDefault="00692E44" w:rsidP="00945FD8">
      <w:pPr>
        <w:rPr>
          <w:rFonts w:eastAsia="Times New Roman" w:cs="Times New Roman"/>
          <w:color w:val="auto"/>
          <w:lang w:eastAsia="zh-CN"/>
        </w:rPr>
      </w:pPr>
    </w:p>
    <w:p w14:paraId="5CFDC4F1"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Pred angažiranjem dodatnih podizvajalcev ali delovnih sredstev mora naročnik dati izvajalcu rok enega tedna, da dodatne podizvajalce ali delovna sredstva zagotovi izvajalec sam.</w:t>
      </w:r>
    </w:p>
    <w:p w14:paraId="0E79349C" w14:textId="77777777" w:rsidR="00692E44" w:rsidRPr="00945FD8" w:rsidRDefault="00692E44" w:rsidP="00945FD8">
      <w:pPr>
        <w:rPr>
          <w:rFonts w:eastAsia="Times New Roman" w:cs="Times New Roman"/>
          <w:color w:val="auto"/>
          <w:lang w:eastAsia="zh-CN"/>
        </w:rPr>
      </w:pPr>
    </w:p>
    <w:p w14:paraId="5AE3FD17"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Naročnik si sme pri tem obračunati tudi manipulativne stroške v višini največ 2 % od skupne vrednosti izvedenih del z DDV, ki jih je izvedel drugi izvajalec.</w:t>
      </w:r>
    </w:p>
    <w:p w14:paraId="777152F0" w14:textId="77777777" w:rsidR="00692E44" w:rsidRPr="00945FD8" w:rsidRDefault="00692E44" w:rsidP="00945FD8">
      <w:pPr>
        <w:rPr>
          <w:rFonts w:eastAsia="Times New Roman" w:cs="Times New Roman"/>
          <w:color w:val="auto"/>
          <w:lang w:eastAsia="zh-CN"/>
        </w:rPr>
      </w:pPr>
    </w:p>
    <w:p w14:paraId="5187BD7E" w14:textId="77777777" w:rsidR="00C5719D" w:rsidRPr="00945FD8" w:rsidRDefault="00C5719D" w:rsidP="00945FD8">
      <w:pPr>
        <w:rPr>
          <w:rFonts w:eastAsia="Times New Roman" w:cs="Times New Roman"/>
          <w:color w:val="auto"/>
          <w:lang w:eastAsia="zh-CN"/>
        </w:rPr>
      </w:pPr>
    </w:p>
    <w:p w14:paraId="5F7D71CC"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t>POGODBENA KAZEN</w:t>
      </w:r>
    </w:p>
    <w:p w14:paraId="6A8395F2" w14:textId="77777777" w:rsidR="00692E44" w:rsidRPr="00945FD8" w:rsidRDefault="00692E44" w:rsidP="00945FD8">
      <w:pPr>
        <w:jc w:val="left"/>
        <w:rPr>
          <w:rFonts w:eastAsia="Times New Roman" w:cs="Times New Roman"/>
          <w:color w:val="auto"/>
          <w:lang w:eastAsia="zh-CN"/>
        </w:rPr>
      </w:pPr>
    </w:p>
    <w:p w14:paraId="551C41E6"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3818FE5B"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Uveljavljanje pogodbene kazni</w:t>
      </w:r>
    </w:p>
    <w:p w14:paraId="31E2AED1" w14:textId="77777777" w:rsidR="00692E44" w:rsidRPr="00945FD8" w:rsidRDefault="00692E44" w:rsidP="00945FD8">
      <w:pPr>
        <w:jc w:val="left"/>
        <w:rPr>
          <w:rFonts w:eastAsia="Times New Roman" w:cs="Times New Roman"/>
          <w:b/>
          <w:color w:val="auto"/>
          <w:lang w:eastAsia="zh-CN"/>
        </w:rPr>
      </w:pPr>
    </w:p>
    <w:p w14:paraId="605965E2"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Kadar se izvajalec po svoji krivdi pri izvedbi del ne drži s to pogodbo dogovorjenega in morebitno sporazumno podaljšanega roka za zaključek del, sme naročnik za vsak dan zamude roka za zaključek del zahtevati plačilo pogodbene kazni v višini 1 ‰ od skupne pogodbene cene z DDV za vsak zamujeni koledarski dan, za celoten čas zamude, vendar največ do 5 % </w:t>
      </w:r>
      <w:r w:rsidR="004245C1" w:rsidRPr="00945FD8">
        <w:rPr>
          <w:rFonts w:eastAsia="Times New Roman" w:cs="Times New Roman"/>
          <w:color w:val="auto"/>
          <w:lang w:eastAsia="zh-CN"/>
        </w:rPr>
        <w:t xml:space="preserve">skupne </w:t>
      </w:r>
      <w:r w:rsidRPr="00945FD8">
        <w:rPr>
          <w:rFonts w:eastAsia="Times New Roman" w:cs="Times New Roman"/>
          <w:color w:val="auto"/>
          <w:lang w:eastAsia="zh-CN"/>
        </w:rPr>
        <w:t>pogodbene cene vključno z DDV.</w:t>
      </w:r>
    </w:p>
    <w:p w14:paraId="60A686C3" w14:textId="7C79CB89" w:rsidR="00682661" w:rsidRDefault="00682661" w:rsidP="00945FD8">
      <w:pPr>
        <w:rPr>
          <w:rFonts w:eastAsia="Times New Roman" w:cs="Times New Roman"/>
          <w:color w:val="auto"/>
          <w:lang w:eastAsia="zh-CN"/>
        </w:rPr>
      </w:pPr>
    </w:p>
    <w:p w14:paraId="678234D6" w14:textId="76EB60D5" w:rsidR="00DB7F91" w:rsidRDefault="00DB7F91" w:rsidP="00945FD8">
      <w:pPr>
        <w:rPr>
          <w:rFonts w:eastAsia="Times New Roman" w:cs="Times New Roman"/>
          <w:color w:val="auto"/>
          <w:lang w:eastAsia="zh-CN"/>
        </w:rPr>
      </w:pPr>
    </w:p>
    <w:p w14:paraId="3EEEBB2C" w14:textId="77777777" w:rsidR="00DB7F91" w:rsidRPr="00945FD8" w:rsidRDefault="00DB7F91" w:rsidP="00945FD8">
      <w:pPr>
        <w:rPr>
          <w:rFonts w:eastAsia="Times New Roman" w:cs="Times New Roman"/>
          <w:color w:val="auto"/>
          <w:lang w:eastAsia="zh-CN"/>
        </w:rPr>
      </w:pPr>
    </w:p>
    <w:p w14:paraId="6F8CC3C0"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lastRenderedPageBreak/>
        <w:t>člen</w:t>
      </w:r>
    </w:p>
    <w:p w14:paraId="063E7F96"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Obračun pogodbene kazni</w:t>
      </w:r>
    </w:p>
    <w:p w14:paraId="26B14116" w14:textId="77777777" w:rsidR="00692E44" w:rsidRPr="00945FD8" w:rsidRDefault="00692E44" w:rsidP="00945FD8">
      <w:pPr>
        <w:jc w:val="left"/>
        <w:rPr>
          <w:rFonts w:eastAsia="Times New Roman" w:cs="Times New Roman"/>
          <w:b/>
          <w:color w:val="auto"/>
          <w:lang w:eastAsia="zh-CN"/>
        </w:rPr>
      </w:pPr>
    </w:p>
    <w:p w14:paraId="791AA72E"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Pogodbena kazen se obračunava (teče) do dneva primopredaje objekta ali njegovega dela, ki pomeni funkcionalno celoto in se lahko samostojno uporablja.</w:t>
      </w:r>
    </w:p>
    <w:p w14:paraId="0E8C86C6" w14:textId="77777777" w:rsidR="00692E44" w:rsidRPr="00945FD8" w:rsidRDefault="00692E44" w:rsidP="00945FD8">
      <w:pPr>
        <w:rPr>
          <w:rFonts w:eastAsia="Times New Roman" w:cs="Times New Roman"/>
          <w:color w:val="auto"/>
          <w:lang w:eastAsia="zh-CN"/>
        </w:rPr>
      </w:pPr>
    </w:p>
    <w:p w14:paraId="401B2588"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Če je naročnik začel uporabljati objekt ali njegov del, preden je bila zanj izvedena primopredaja, se pogodbena kazen obračunava do začetka uporabe objekta ali njegovega dela.</w:t>
      </w:r>
    </w:p>
    <w:p w14:paraId="6C7BB6CF" w14:textId="77777777" w:rsidR="00692E44" w:rsidRPr="00945FD8" w:rsidRDefault="00692E44" w:rsidP="00945FD8">
      <w:pPr>
        <w:rPr>
          <w:rFonts w:eastAsia="Times New Roman" w:cs="Times New Roman"/>
          <w:color w:val="auto"/>
          <w:lang w:eastAsia="zh-CN"/>
        </w:rPr>
      </w:pPr>
    </w:p>
    <w:p w14:paraId="61210C52"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4BE29FFF"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Notifikacija pogodbene kazni</w:t>
      </w:r>
    </w:p>
    <w:p w14:paraId="5020DD4A" w14:textId="77777777" w:rsidR="00692E44" w:rsidRPr="00945FD8" w:rsidRDefault="00692E44" w:rsidP="00945FD8">
      <w:pPr>
        <w:jc w:val="left"/>
        <w:rPr>
          <w:rFonts w:eastAsia="Times New Roman" w:cs="Times New Roman"/>
          <w:b/>
          <w:color w:val="auto"/>
          <w:lang w:eastAsia="zh-CN"/>
        </w:rPr>
      </w:pPr>
    </w:p>
    <w:p w14:paraId="17D6500E" w14:textId="77777777" w:rsidR="00692E44" w:rsidRPr="00945FD8" w:rsidRDefault="00692E44" w:rsidP="00945FD8">
      <w:pPr>
        <w:rPr>
          <w:rFonts w:eastAsia="Times New Roman" w:cs="Times New Roman"/>
          <w:color w:val="auto"/>
          <w:lang w:eastAsia="zh-CN"/>
        </w:rPr>
      </w:pPr>
      <w:r w:rsidRPr="00945FD8">
        <w:rPr>
          <w:rFonts w:ascii="Calibri" w:eastAsia="Times New Roman" w:hAnsi="Calibri" w:cs="Times New Roman"/>
          <w:color w:val="auto"/>
          <w:lang w:eastAsia="zh-CN"/>
        </w:rPr>
        <w:t>Naročnik mora v primopredajni zapisnik iz 29. člena vpisati podatek o tem, ali je objekt izvršen v pogodbenem oz. naknadno podaljšanem roku ali ne, dejstvo morebitne zamude izvajalca (podatek o tem za koliko je bil prekoračen pogodbeni oz. naknadno podaljšani rok in zakaj) ter ali uveljavlja pravico do pogodbene kazni. S tem se šteje pogodbena kazen za notificirano.</w:t>
      </w:r>
    </w:p>
    <w:p w14:paraId="13C9D958" w14:textId="77777777" w:rsidR="00692E44" w:rsidRPr="00945FD8" w:rsidRDefault="00692E44" w:rsidP="00945FD8">
      <w:pPr>
        <w:rPr>
          <w:rFonts w:eastAsia="Times New Roman" w:cs="Times New Roman"/>
          <w:color w:val="auto"/>
          <w:lang w:eastAsia="zh-CN"/>
        </w:rPr>
      </w:pPr>
    </w:p>
    <w:p w14:paraId="41A3B78C"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V kolikor primopredajni zapisnik iz kateregakoli razloga ni sestavljen in podpisan, mora naročnik dejstvo morebitne zamude izvajalca ter število dni zamude izvajalca notificirati izvajalcu najkasneje do končnega obračuna.</w:t>
      </w:r>
    </w:p>
    <w:p w14:paraId="40C540A3" w14:textId="77777777" w:rsidR="00692E44" w:rsidRPr="00945FD8" w:rsidRDefault="00692E44" w:rsidP="00945FD8">
      <w:pPr>
        <w:rPr>
          <w:rFonts w:eastAsia="Times New Roman" w:cs="Times New Roman"/>
          <w:color w:val="auto"/>
          <w:lang w:eastAsia="zh-CN"/>
        </w:rPr>
      </w:pPr>
    </w:p>
    <w:p w14:paraId="6A4D91B1"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V kolikor naročnik zamudi rok za notifikacijo pogodbene kazni, ni upravičen do obračuna pogodbene kazni.</w:t>
      </w:r>
    </w:p>
    <w:p w14:paraId="3CDB2365" w14:textId="77777777" w:rsidR="00692E44" w:rsidRPr="00945FD8" w:rsidRDefault="00692E44" w:rsidP="00945FD8">
      <w:pPr>
        <w:rPr>
          <w:rFonts w:eastAsia="Times New Roman" w:cs="Times New Roman"/>
          <w:color w:val="auto"/>
          <w:lang w:eastAsia="zh-CN"/>
        </w:rPr>
      </w:pPr>
    </w:p>
    <w:p w14:paraId="3DE9A957"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Če je naročnik začel uporabljati objekt ali njegov del, preden je bila zanj izvedena primopredaja, mora pogodbeno kazen notificirati najkasneje ob pričetku uporabe objekta ali njenega dela, sicer ni upravičen do obračuna pogodbene kazni.</w:t>
      </w:r>
    </w:p>
    <w:p w14:paraId="48124BAB" w14:textId="77777777" w:rsidR="00692E44" w:rsidRPr="00945FD8" w:rsidRDefault="00692E44" w:rsidP="00945FD8">
      <w:pPr>
        <w:jc w:val="left"/>
        <w:rPr>
          <w:rFonts w:eastAsia="Times New Roman" w:cs="Times New Roman"/>
          <w:color w:val="auto"/>
          <w:lang w:eastAsia="zh-CN"/>
        </w:rPr>
      </w:pPr>
    </w:p>
    <w:p w14:paraId="00EDA987"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388D61AE"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Načelo popolne odškodnine</w:t>
      </w:r>
    </w:p>
    <w:p w14:paraId="22E92E8D" w14:textId="77777777" w:rsidR="00692E44" w:rsidRPr="00945FD8" w:rsidRDefault="00692E44" w:rsidP="00945FD8">
      <w:pPr>
        <w:jc w:val="left"/>
        <w:rPr>
          <w:rFonts w:eastAsia="Times New Roman" w:cs="Times New Roman"/>
          <w:color w:val="auto"/>
          <w:lang w:eastAsia="zh-CN"/>
        </w:rPr>
      </w:pPr>
    </w:p>
    <w:p w14:paraId="66AB8A19" w14:textId="77777777" w:rsidR="00692E44" w:rsidRPr="00945FD8" w:rsidRDefault="00692E44" w:rsidP="00945FD8">
      <w:pPr>
        <w:rPr>
          <w:rFonts w:ascii="Calibri" w:eastAsia="Times New Roman" w:hAnsi="Calibri" w:cs="Times New Roman"/>
          <w:color w:val="auto"/>
          <w:lang w:eastAsia="zh-CN"/>
        </w:rPr>
      </w:pPr>
      <w:r w:rsidRPr="00945FD8">
        <w:rPr>
          <w:rFonts w:ascii="Calibri" w:eastAsia="Times New Roman" w:hAnsi="Calibri" w:cs="Times New Roman"/>
          <w:color w:val="auto"/>
          <w:lang w:eastAsia="zh-CN"/>
        </w:rPr>
        <w:t>Naročnik in izvajalec soglašata, da je pravica naročnika zahtevati pogodbeno kazen neodvisna od nastanka in višine škode, ki nastane naročniku. Povračilo tako nastale škode ima naročnik pravico uveljaviti po splošnih načelih odškodninske odgovornosti, neodvisno od uveljavljanja pogodbene kazni.</w:t>
      </w:r>
    </w:p>
    <w:p w14:paraId="5DDDC7BB" w14:textId="77777777" w:rsidR="00692E44" w:rsidRPr="00945FD8" w:rsidRDefault="00692E44" w:rsidP="00945FD8">
      <w:pPr>
        <w:rPr>
          <w:rFonts w:ascii="Calibri" w:eastAsia="Times New Roman" w:hAnsi="Calibri" w:cs="Times New Roman"/>
          <w:color w:val="auto"/>
          <w:lang w:eastAsia="zh-CN"/>
        </w:rPr>
      </w:pPr>
    </w:p>
    <w:p w14:paraId="20444B4B" w14:textId="73CEAC07" w:rsidR="00692E44" w:rsidRDefault="00692E44" w:rsidP="00945FD8">
      <w:pPr>
        <w:rPr>
          <w:rFonts w:eastAsia="Times New Roman" w:cs="Times New Roman"/>
          <w:color w:val="auto"/>
          <w:lang w:eastAsia="zh-CN"/>
        </w:rPr>
      </w:pPr>
      <w:r w:rsidRPr="00945FD8">
        <w:rPr>
          <w:rFonts w:eastAsia="Times New Roman" w:cs="Times New Roman"/>
          <w:color w:val="auto"/>
          <w:lang w:eastAsia="zh-CN"/>
        </w:rPr>
        <w:t>Če škoda, ki jo je utrpel naročnik zaradi zamude z izpolnitvijo pogodbenih obveznosti na strani izvajalca, presega znesek pogodbene kazni, lahko zahteva naročnik poleg pogodbene kazni tudi razliko med nastalo škodo in pogodbeno kaznijo.</w:t>
      </w:r>
    </w:p>
    <w:p w14:paraId="5AAA794F" w14:textId="0BA6870A" w:rsidR="00DB7F91" w:rsidRDefault="00DB7F91" w:rsidP="00945FD8">
      <w:pPr>
        <w:rPr>
          <w:rFonts w:eastAsia="Times New Roman" w:cs="Times New Roman"/>
          <w:color w:val="auto"/>
          <w:lang w:eastAsia="zh-CN"/>
        </w:rPr>
      </w:pPr>
    </w:p>
    <w:p w14:paraId="0E973DF6" w14:textId="77777777" w:rsidR="00DB7F91" w:rsidRPr="00945FD8" w:rsidRDefault="00DB7F91" w:rsidP="00945FD8">
      <w:pPr>
        <w:rPr>
          <w:rFonts w:eastAsia="Times New Roman" w:cs="Times New Roman"/>
          <w:color w:val="auto"/>
          <w:lang w:eastAsia="zh-CN"/>
        </w:rPr>
      </w:pPr>
    </w:p>
    <w:p w14:paraId="77094779" w14:textId="77777777" w:rsidR="00692E44" w:rsidRPr="00945FD8" w:rsidRDefault="00692E44" w:rsidP="00945FD8">
      <w:pPr>
        <w:numPr>
          <w:ilvl w:val="0"/>
          <w:numId w:val="64"/>
        </w:numPr>
        <w:jc w:val="left"/>
        <w:rPr>
          <w:rFonts w:eastAsia="Times New Roman" w:cs="Times New Roman"/>
          <w:b/>
          <w:color w:val="auto"/>
          <w:lang w:eastAsia="zh-CN"/>
        </w:rPr>
      </w:pPr>
      <w:r w:rsidRPr="00945FD8">
        <w:rPr>
          <w:rFonts w:eastAsia="Times New Roman" w:cs="Times New Roman"/>
          <w:b/>
          <w:color w:val="auto"/>
          <w:lang w:eastAsia="zh-CN"/>
        </w:rPr>
        <w:t>IZROČITEV IN PREVZEM DEL, KONČNI OBRAČUN</w:t>
      </w:r>
    </w:p>
    <w:p w14:paraId="3A07D4E2" w14:textId="77777777" w:rsidR="00692E44" w:rsidRPr="00945FD8" w:rsidRDefault="00692E44" w:rsidP="00945FD8">
      <w:pPr>
        <w:jc w:val="left"/>
        <w:rPr>
          <w:rFonts w:eastAsia="Times New Roman" w:cs="Times New Roman"/>
          <w:color w:val="auto"/>
          <w:lang w:eastAsia="zh-CN"/>
        </w:rPr>
      </w:pPr>
    </w:p>
    <w:p w14:paraId="597EB98B" w14:textId="77777777" w:rsidR="00692E44" w:rsidRPr="00945FD8" w:rsidRDefault="00692E44" w:rsidP="00945FD8">
      <w:pPr>
        <w:numPr>
          <w:ilvl w:val="0"/>
          <w:numId w:val="63"/>
        </w:numPr>
        <w:jc w:val="left"/>
        <w:rPr>
          <w:rFonts w:eastAsia="Times New Roman" w:cs="Times New Roman"/>
          <w:b/>
          <w:color w:val="auto"/>
          <w:lang w:eastAsia="zh-CN"/>
        </w:rPr>
      </w:pPr>
      <w:r w:rsidRPr="00945FD8">
        <w:rPr>
          <w:rFonts w:eastAsia="Times New Roman" w:cs="Times New Roman"/>
          <w:b/>
          <w:color w:val="auto"/>
          <w:lang w:eastAsia="zh-CN"/>
        </w:rPr>
        <w:t>člen</w:t>
      </w:r>
    </w:p>
    <w:p w14:paraId="6DA0E25C" w14:textId="77777777" w:rsidR="00692E44" w:rsidRPr="00945FD8" w:rsidRDefault="00692E44" w:rsidP="00945FD8">
      <w:pPr>
        <w:jc w:val="left"/>
        <w:rPr>
          <w:rFonts w:eastAsia="Times New Roman" w:cs="Times New Roman"/>
          <w:b/>
          <w:color w:val="auto"/>
          <w:lang w:eastAsia="zh-CN"/>
        </w:rPr>
      </w:pPr>
      <w:r w:rsidRPr="00945FD8">
        <w:rPr>
          <w:rFonts w:eastAsia="Times New Roman" w:cs="Times New Roman"/>
          <w:b/>
          <w:color w:val="auto"/>
          <w:lang w:eastAsia="zh-CN"/>
        </w:rPr>
        <w:t>Izročitev in prevzem del (primopredaja)</w:t>
      </w:r>
    </w:p>
    <w:p w14:paraId="5018CD98" w14:textId="77777777" w:rsidR="00692E44" w:rsidRPr="00945FD8" w:rsidRDefault="00692E44" w:rsidP="00945FD8">
      <w:pPr>
        <w:jc w:val="left"/>
        <w:rPr>
          <w:rFonts w:eastAsia="Times New Roman" w:cs="Times New Roman"/>
          <w:b/>
          <w:color w:val="auto"/>
          <w:lang w:eastAsia="zh-CN"/>
        </w:rPr>
      </w:pPr>
    </w:p>
    <w:p w14:paraId="629428E4"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Izvajalec je dolžan datum zaključka del vpisati v gradbeni dnevnik in naročnika takoj, najkasneje pa naslednji delovni dan, pisno obvestiti o zaključku del in ga pozvati na kvalitativen pregled in prevzem del. Dela se štejejo za zaključena (dokončana), ko je opravljen prevzem del. </w:t>
      </w:r>
    </w:p>
    <w:p w14:paraId="68F1A983" w14:textId="77777777" w:rsidR="00692E44" w:rsidRPr="00945FD8" w:rsidRDefault="00692E44" w:rsidP="00945FD8">
      <w:pPr>
        <w:rPr>
          <w:rFonts w:eastAsia="Times New Roman" w:cs="Times New Roman"/>
          <w:color w:val="auto"/>
          <w:lang w:eastAsia="zh-CN"/>
        </w:rPr>
      </w:pPr>
    </w:p>
    <w:p w14:paraId="1A00FC01"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Naročnik se zavezuje opraviti kvalitativen pregled in prevzem del oziroma kvalitativni pregled izvedenih del najkasneje v roku desetih (10) dni po prejemu izvajalčevega obvestila iz prejšnjega odstavka oz. o zaključku del ter poziva na prevzem del oziroma v najkrajšem možnem roku, ko je to mogoče.</w:t>
      </w:r>
    </w:p>
    <w:p w14:paraId="03803102"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lastRenderedPageBreak/>
        <w:t>V primeru, da izvajalec neupravičeno zavlačuje s pozivom naročniku na prevzem del, lahko naročnik v roku desetih (10) dni po seznanitvi, da je izvajalec dela zaključil, sam razpiše kvalitativni pregled izvedenih del, na katerega povabi tudi izvajalca.</w:t>
      </w:r>
    </w:p>
    <w:p w14:paraId="67E4D85D" w14:textId="77777777" w:rsidR="00692E44" w:rsidRPr="00945FD8" w:rsidRDefault="00692E44" w:rsidP="00945FD8">
      <w:pPr>
        <w:rPr>
          <w:rFonts w:eastAsia="Times New Roman" w:cs="Times New Roman"/>
          <w:color w:val="auto"/>
          <w:lang w:eastAsia="zh-CN"/>
        </w:rPr>
      </w:pPr>
    </w:p>
    <w:p w14:paraId="514D624B"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O kvalitativnem pregledu izvedenih del sestavijo pooblaščeni predstavniki pogodbenih strank primopredajni oziroma zapisnik o sprejemu in izročitvi del, v katerem natančno ugotovijo predvsem:</w:t>
      </w:r>
    </w:p>
    <w:p w14:paraId="20C0B06A" w14:textId="77777777" w:rsidR="00692E44" w:rsidRPr="00945FD8" w:rsidRDefault="00692E44" w:rsidP="00945FD8">
      <w:pPr>
        <w:numPr>
          <w:ilvl w:val="0"/>
          <w:numId w:val="59"/>
        </w:numPr>
        <w:rPr>
          <w:rFonts w:eastAsia="Times New Roman" w:cs="Times New Roman"/>
          <w:color w:val="auto"/>
          <w:lang w:eastAsia="zh-CN"/>
        </w:rPr>
      </w:pPr>
      <w:r w:rsidRPr="00945FD8">
        <w:rPr>
          <w:rFonts w:eastAsia="Times New Roman" w:cs="Times New Roman"/>
          <w:color w:val="auto"/>
          <w:lang w:eastAsia="zh-CN"/>
        </w:rPr>
        <w:t>ali izvedena dela ustrezajo določilom te pogodbe, veljavnim zakonskim predpisom in pravilom stroke;</w:t>
      </w:r>
    </w:p>
    <w:p w14:paraId="1B3C8BD5" w14:textId="77777777" w:rsidR="00692E44" w:rsidRPr="00945FD8" w:rsidRDefault="00692E44" w:rsidP="00945FD8">
      <w:pPr>
        <w:numPr>
          <w:ilvl w:val="0"/>
          <w:numId w:val="59"/>
        </w:numPr>
        <w:tabs>
          <w:tab w:val="left" w:pos="3119"/>
          <w:tab w:val="left" w:pos="4253"/>
        </w:tabs>
        <w:rPr>
          <w:rFonts w:eastAsia="Times New Roman" w:cs="Times New Roman"/>
          <w:color w:val="auto"/>
          <w:lang w:eastAsia="zh-CN"/>
        </w:rPr>
      </w:pPr>
      <w:r w:rsidRPr="00945FD8">
        <w:rPr>
          <w:rFonts w:eastAsia="Times New Roman" w:cs="Times New Roman"/>
          <w:color w:val="auto"/>
          <w:lang w:eastAsia="zh-CN"/>
        </w:rPr>
        <w:t>datume začetka in zaključka del in datum prevzema del;</w:t>
      </w:r>
    </w:p>
    <w:p w14:paraId="7CCD1C21" w14:textId="77777777" w:rsidR="00692E44" w:rsidRPr="00945FD8" w:rsidRDefault="00692E44" w:rsidP="00945FD8">
      <w:pPr>
        <w:numPr>
          <w:ilvl w:val="0"/>
          <w:numId w:val="59"/>
        </w:numPr>
        <w:rPr>
          <w:rFonts w:eastAsia="Times New Roman" w:cs="Times New Roman"/>
          <w:color w:val="auto"/>
          <w:lang w:eastAsia="zh-CN"/>
        </w:rPr>
      </w:pPr>
      <w:r w:rsidRPr="00945FD8">
        <w:rPr>
          <w:rFonts w:eastAsia="Times New Roman" w:cs="Times New Roman"/>
          <w:color w:val="auto"/>
          <w:lang w:eastAsia="zh-CN"/>
        </w:rPr>
        <w:t>kakovost izvedenih del in pripombe naročnika v zvezi z njo;</w:t>
      </w:r>
    </w:p>
    <w:p w14:paraId="63BD0F34" w14:textId="77777777" w:rsidR="00692E44" w:rsidRPr="00945FD8" w:rsidRDefault="00692E44" w:rsidP="00945FD8">
      <w:pPr>
        <w:numPr>
          <w:ilvl w:val="0"/>
          <w:numId w:val="59"/>
        </w:numPr>
        <w:rPr>
          <w:rFonts w:eastAsia="Times New Roman" w:cs="Times New Roman"/>
          <w:color w:val="auto"/>
          <w:lang w:eastAsia="zh-CN"/>
        </w:rPr>
      </w:pPr>
      <w:r w:rsidRPr="00945FD8">
        <w:rPr>
          <w:rFonts w:eastAsia="Times New Roman" w:cs="Times New Roman"/>
          <w:color w:val="auto"/>
          <w:lang w:eastAsia="zh-CN"/>
        </w:rPr>
        <w:t>opredelitev del, ki jih je izvajalec dolžan ponovno izvesti, dokončati ali popraviti ter rok za to;</w:t>
      </w:r>
    </w:p>
    <w:p w14:paraId="66FD2969" w14:textId="77777777" w:rsidR="00692E44" w:rsidRPr="00945FD8" w:rsidRDefault="00692E44" w:rsidP="00945FD8">
      <w:pPr>
        <w:numPr>
          <w:ilvl w:val="0"/>
          <w:numId w:val="59"/>
        </w:numPr>
        <w:rPr>
          <w:rFonts w:eastAsia="Times New Roman" w:cs="Times New Roman"/>
          <w:color w:val="auto"/>
          <w:lang w:eastAsia="zh-CN"/>
        </w:rPr>
      </w:pPr>
      <w:r w:rsidRPr="00945FD8">
        <w:rPr>
          <w:rFonts w:eastAsia="Times New Roman" w:cs="Times New Roman"/>
          <w:color w:val="auto"/>
          <w:lang w:eastAsia="zh-CN"/>
        </w:rPr>
        <w:t>opredelitev vseh očitnih napak in pomanjkljivosti na objektu, ki se jih ugotovi pri vidnem pregledu del ter rok za njihovo odpravo;</w:t>
      </w:r>
    </w:p>
    <w:p w14:paraId="192A9416" w14:textId="77777777" w:rsidR="00692E44" w:rsidRPr="00945FD8" w:rsidRDefault="00692E44" w:rsidP="00945FD8">
      <w:pPr>
        <w:numPr>
          <w:ilvl w:val="0"/>
          <w:numId w:val="59"/>
        </w:numPr>
        <w:rPr>
          <w:rFonts w:eastAsia="Times New Roman" w:cs="Times New Roman"/>
          <w:color w:val="auto"/>
          <w:lang w:eastAsia="zh-CN"/>
        </w:rPr>
      </w:pPr>
      <w:r w:rsidRPr="00945FD8">
        <w:rPr>
          <w:rFonts w:eastAsia="Times New Roman" w:cs="Times New Roman"/>
          <w:color w:val="auto"/>
          <w:lang w:eastAsia="zh-CN"/>
        </w:rPr>
        <w:t xml:space="preserve">morebitna odprta, med predstavniki pogodbenih strank, sporna vprašanja tehnične narave; </w:t>
      </w:r>
    </w:p>
    <w:p w14:paraId="117FDBE6" w14:textId="77777777" w:rsidR="00692E44" w:rsidRPr="00945FD8" w:rsidRDefault="00692E44" w:rsidP="00945FD8">
      <w:pPr>
        <w:numPr>
          <w:ilvl w:val="0"/>
          <w:numId w:val="59"/>
        </w:numPr>
        <w:rPr>
          <w:rFonts w:eastAsia="Times New Roman" w:cs="Times New Roman"/>
          <w:color w:val="auto"/>
          <w:lang w:eastAsia="zh-CN"/>
        </w:rPr>
      </w:pPr>
      <w:r w:rsidRPr="00945FD8">
        <w:rPr>
          <w:rFonts w:eastAsia="Times New Roman" w:cs="Times New Roman"/>
          <w:color w:val="auto"/>
          <w:lang w:eastAsia="zh-CN"/>
        </w:rPr>
        <w:t>ali so dela prevzeta ali ne;</w:t>
      </w:r>
    </w:p>
    <w:p w14:paraId="7123BA1A" w14:textId="77777777" w:rsidR="00692E44" w:rsidRPr="00945FD8" w:rsidRDefault="00692E44" w:rsidP="00945FD8">
      <w:pPr>
        <w:numPr>
          <w:ilvl w:val="0"/>
          <w:numId w:val="59"/>
        </w:numPr>
        <w:rPr>
          <w:rFonts w:eastAsia="Times New Roman" w:cs="Times New Roman"/>
          <w:color w:val="auto"/>
          <w:lang w:eastAsia="zh-CN"/>
        </w:rPr>
      </w:pPr>
      <w:r w:rsidRPr="00945FD8">
        <w:rPr>
          <w:rFonts w:eastAsia="Times New Roman" w:cs="Times New Roman"/>
          <w:color w:val="auto"/>
          <w:lang w:eastAsia="zh-CN"/>
        </w:rPr>
        <w:t>ali napake za odpravo zadržijo prevzem del ali ne;</w:t>
      </w:r>
    </w:p>
    <w:p w14:paraId="02A77674" w14:textId="77777777" w:rsidR="00692E44" w:rsidRPr="00945FD8" w:rsidRDefault="00692E44" w:rsidP="00945FD8">
      <w:pPr>
        <w:numPr>
          <w:ilvl w:val="0"/>
          <w:numId w:val="59"/>
        </w:numPr>
        <w:rPr>
          <w:rFonts w:ascii="Calibri" w:eastAsia="Times New Roman" w:hAnsi="Calibri" w:cs="Times New Roman"/>
          <w:color w:val="auto"/>
          <w:lang w:eastAsia="zh-CN"/>
        </w:rPr>
      </w:pPr>
      <w:r w:rsidRPr="00945FD8">
        <w:rPr>
          <w:rFonts w:eastAsia="Times New Roman" w:cs="Times New Roman"/>
          <w:color w:val="auto"/>
          <w:lang w:eastAsia="zh-CN"/>
        </w:rPr>
        <w:t xml:space="preserve">ali je objekt </w:t>
      </w:r>
      <w:r w:rsidRPr="00945FD8">
        <w:rPr>
          <w:rFonts w:ascii="Calibri" w:eastAsia="Times New Roman" w:hAnsi="Calibri" w:cs="Times New Roman"/>
          <w:color w:val="auto"/>
          <w:lang w:eastAsia="zh-CN"/>
        </w:rPr>
        <w:t>izvršen v pogodbenem roku, v roku za zaključek del (oz. naknadno podaljšanem roku);</w:t>
      </w:r>
    </w:p>
    <w:p w14:paraId="6D77EF1E" w14:textId="77777777" w:rsidR="00692E44" w:rsidRPr="00945FD8" w:rsidRDefault="00692E44" w:rsidP="00945FD8">
      <w:pPr>
        <w:numPr>
          <w:ilvl w:val="0"/>
          <w:numId w:val="59"/>
        </w:numPr>
        <w:rPr>
          <w:rFonts w:ascii="Calibri" w:eastAsia="Times New Roman" w:hAnsi="Calibri" w:cs="Times New Roman"/>
          <w:color w:val="auto"/>
          <w:lang w:eastAsia="zh-CN"/>
        </w:rPr>
      </w:pPr>
      <w:r w:rsidRPr="00945FD8">
        <w:rPr>
          <w:rFonts w:ascii="Calibri" w:eastAsia="Times New Roman" w:hAnsi="Calibri" w:cs="Times New Roman"/>
          <w:color w:val="auto"/>
          <w:lang w:eastAsia="zh-CN"/>
        </w:rPr>
        <w:t>dejstvo morebitne zamude izvajalca (podatek o tem za koliko je bil prekoračen pogodbeni oz. naknadno podaljšani rok in zakaj);</w:t>
      </w:r>
    </w:p>
    <w:p w14:paraId="2D1D4DD5" w14:textId="77777777" w:rsidR="00692E44" w:rsidRPr="00945FD8" w:rsidRDefault="00692E44" w:rsidP="00945FD8">
      <w:pPr>
        <w:numPr>
          <w:ilvl w:val="0"/>
          <w:numId w:val="59"/>
        </w:numPr>
        <w:rPr>
          <w:rFonts w:eastAsia="Times New Roman" w:cs="Times New Roman"/>
          <w:color w:val="auto"/>
          <w:lang w:eastAsia="zh-CN"/>
        </w:rPr>
      </w:pPr>
      <w:r w:rsidRPr="00945FD8">
        <w:rPr>
          <w:rFonts w:ascii="Calibri" w:eastAsia="Times New Roman" w:hAnsi="Calibri" w:cs="Times New Roman"/>
          <w:color w:val="auto"/>
          <w:lang w:eastAsia="zh-CN"/>
        </w:rPr>
        <w:t>ali naročnik uveljavlja pogodbeno kazen.</w:t>
      </w:r>
    </w:p>
    <w:p w14:paraId="583FBF91" w14:textId="77777777" w:rsidR="00692E44" w:rsidRPr="00945FD8" w:rsidRDefault="00692E44" w:rsidP="00945FD8">
      <w:pPr>
        <w:rPr>
          <w:rFonts w:eastAsia="Times New Roman" w:cs="Times New Roman"/>
          <w:color w:val="auto"/>
          <w:lang w:eastAsia="zh-CN"/>
        </w:rPr>
      </w:pPr>
    </w:p>
    <w:p w14:paraId="20A4F9B1"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Ob prevzemu  del je dolžan izvajalec predati naročniku tudi vso potrebno dokumentacijo, ki se nanaša na izvedena dela in vso vgrajeno opremo kot na primer:</w:t>
      </w:r>
    </w:p>
    <w:p w14:paraId="740BB0DF" w14:textId="77777777" w:rsidR="00692E44" w:rsidRPr="00945FD8" w:rsidRDefault="00692E44" w:rsidP="00945FD8">
      <w:pPr>
        <w:numPr>
          <w:ilvl w:val="0"/>
          <w:numId w:val="70"/>
        </w:numPr>
        <w:contextualSpacing/>
        <w:rPr>
          <w:rFonts w:eastAsia="Times New Roman" w:cs="Times New Roman"/>
          <w:color w:val="auto"/>
          <w:lang w:eastAsia="zh-CN"/>
        </w:rPr>
      </w:pPr>
      <w:r w:rsidRPr="00945FD8">
        <w:rPr>
          <w:rFonts w:eastAsia="Times New Roman" w:cs="Times New Roman"/>
          <w:color w:val="auto"/>
          <w:lang w:eastAsia="zh-CN"/>
        </w:rPr>
        <w:t xml:space="preserve">certifikate, izjave o skladnosti s standardi, ustrezne tehnične, projektne in ostale dokumente, </w:t>
      </w:r>
    </w:p>
    <w:p w14:paraId="7F8D5657" w14:textId="77777777" w:rsidR="00692E44" w:rsidRPr="00945FD8" w:rsidRDefault="00692E44" w:rsidP="00945FD8">
      <w:pPr>
        <w:numPr>
          <w:ilvl w:val="0"/>
          <w:numId w:val="70"/>
        </w:numPr>
        <w:contextualSpacing/>
        <w:rPr>
          <w:rFonts w:eastAsia="Times New Roman" w:cs="Times New Roman"/>
          <w:color w:val="auto"/>
          <w:lang w:eastAsia="zh-CN"/>
        </w:rPr>
      </w:pPr>
      <w:r w:rsidRPr="00945FD8">
        <w:rPr>
          <w:rFonts w:eastAsia="Times New Roman" w:cs="Times New Roman"/>
          <w:color w:val="auto"/>
          <w:lang w:eastAsia="zh-CN"/>
        </w:rPr>
        <w:t>garancijske liste za brezhibno delovanje predmeta pogodbe,</w:t>
      </w:r>
    </w:p>
    <w:p w14:paraId="6C364735" w14:textId="77777777" w:rsidR="00692E44" w:rsidRPr="00945FD8" w:rsidRDefault="00692E44" w:rsidP="00945FD8">
      <w:pPr>
        <w:numPr>
          <w:ilvl w:val="0"/>
          <w:numId w:val="70"/>
        </w:numPr>
        <w:contextualSpacing/>
        <w:rPr>
          <w:rFonts w:eastAsia="Times New Roman" w:cs="Times New Roman"/>
          <w:color w:val="auto"/>
          <w:lang w:eastAsia="zh-CN"/>
        </w:rPr>
      </w:pPr>
      <w:r w:rsidRPr="00945FD8">
        <w:rPr>
          <w:rFonts w:eastAsia="Times New Roman" w:cs="Times New Roman"/>
          <w:color w:val="auto"/>
          <w:lang w:eastAsia="zh-CN"/>
        </w:rPr>
        <w:t>navodila za uporabo, obratovanje in vzdrževanje v slovenskem jeziku, ter druge listine, določene s pogodbo.</w:t>
      </w:r>
    </w:p>
    <w:p w14:paraId="7956A2FA" w14:textId="77777777" w:rsidR="00692E44" w:rsidRPr="00945FD8" w:rsidRDefault="00692E44" w:rsidP="00945FD8">
      <w:pPr>
        <w:rPr>
          <w:rFonts w:eastAsia="Times New Roman" w:cs="Times New Roman"/>
          <w:color w:val="auto"/>
          <w:lang w:eastAsia="zh-CN"/>
        </w:rPr>
      </w:pPr>
    </w:p>
    <w:p w14:paraId="0BB7523A"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 xml:space="preserve">V primeru, da katerakoli stranka neupravičeno odkloni udeležbo pri kvalitativnem pregledu izvedenih del ali podpis zapisnika o sprejemu in izročitvi del ali se ne odzove na poziv nasprotne stranke, lahko kvalitativni pregled izvedenih del opravi samo druga pogodbena stranka, ki tudi sama pripravi in podpiše zapisnik o sprejemu in izročitvi del. V takšnem primeru pogodbena stranka, ki je opravila enostranski prevzem del, ne trpi nikakršnih negativnih posledic zaradi nesodelovanja druge pogodbene stranke. </w:t>
      </w:r>
    </w:p>
    <w:p w14:paraId="12DA22DC" w14:textId="77777777" w:rsidR="00692E44" w:rsidRPr="00945FD8" w:rsidRDefault="00692E44" w:rsidP="00945FD8">
      <w:pPr>
        <w:rPr>
          <w:rFonts w:eastAsia="Times New Roman" w:cs="Times New Roman"/>
          <w:color w:val="auto"/>
          <w:lang w:eastAsia="zh-CN"/>
        </w:rPr>
      </w:pPr>
    </w:p>
    <w:p w14:paraId="557816B4"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Kot uspešno izveden prevzem del šteje tudi morebitno dejstvo, da je naročnik pred izvedbo prevzema del začel kakorkoli uporabljati objekt ali del objekta</w:t>
      </w:r>
      <w:r w:rsidR="00680DF1" w:rsidRPr="00945FD8">
        <w:rPr>
          <w:rFonts w:eastAsia="Times New Roman" w:cs="Times New Roman"/>
          <w:color w:val="auto"/>
          <w:lang w:eastAsia="zh-CN"/>
        </w:rPr>
        <w:t xml:space="preserve"> (ki pomeni funkcionalno celoto in se lahko samostojno uporablja)</w:t>
      </w:r>
      <w:r w:rsidRPr="00945FD8">
        <w:rPr>
          <w:rFonts w:eastAsia="Times New Roman" w:cs="Times New Roman"/>
          <w:color w:val="auto"/>
          <w:lang w:eastAsia="zh-CN"/>
        </w:rPr>
        <w:t>, ki je predmet te gradbene pogodbe, pri čemer pa ostane v celoti v veljavi šesti odstavek tega člena.</w:t>
      </w:r>
    </w:p>
    <w:p w14:paraId="7B0BEDD9" w14:textId="77777777" w:rsidR="00692E44" w:rsidRPr="00945FD8" w:rsidRDefault="00692E44" w:rsidP="00945FD8">
      <w:pPr>
        <w:rPr>
          <w:rFonts w:eastAsia="Times New Roman" w:cs="Times New Roman"/>
          <w:color w:val="auto"/>
          <w:lang w:eastAsia="zh-CN"/>
        </w:rPr>
      </w:pPr>
    </w:p>
    <w:p w14:paraId="13B0A4B5"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Uspešno opravljen prevzem del je pogoj za izdelavo končnega obračuna.</w:t>
      </w:r>
    </w:p>
    <w:p w14:paraId="7AAB656E" w14:textId="77777777" w:rsidR="00682661" w:rsidRPr="00945FD8" w:rsidRDefault="00682661" w:rsidP="00945FD8">
      <w:pPr>
        <w:rPr>
          <w:rFonts w:eastAsia="Times New Roman" w:cs="Times New Roman"/>
          <w:bCs/>
          <w:color w:val="auto"/>
          <w:lang w:eastAsia="zh-CN"/>
        </w:rPr>
      </w:pPr>
    </w:p>
    <w:p w14:paraId="1C5F1736"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070A3BFA"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Razlog za odklonitev prevzema del</w:t>
      </w:r>
    </w:p>
    <w:p w14:paraId="2EAB92A1" w14:textId="77777777" w:rsidR="00692E44" w:rsidRPr="00945FD8" w:rsidRDefault="00692E44" w:rsidP="00945FD8">
      <w:pPr>
        <w:jc w:val="left"/>
        <w:rPr>
          <w:rFonts w:eastAsia="Times New Roman" w:cs="Times New Roman"/>
          <w:b/>
          <w:bCs/>
          <w:color w:val="auto"/>
          <w:lang w:eastAsia="zh-CN"/>
        </w:rPr>
      </w:pPr>
    </w:p>
    <w:p w14:paraId="0724F5CC"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Naročnik lahko prevzem izvedenih del odkloni samo v primeru, da se na kvalitativnem pregledu izvedenih del ugotovi, da pogodbena dela niso zaključena (dokončana) ali da je določena dela treba izvesti ponovno ali da ni predana vsa potrebna dokumentacija, ki se nanaša na izvedena dela in vso vgrajeno opremo. </w:t>
      </w:r>
    </w:p>
    <w:p w14:paraId="2FF63547" w14:textId="77777777" w:rsidR="00692E44" w:rsidRPr="00945FD8" w:rsidRDefault="00692E44" w:rsidP="00945FD8">
      <w:pPr>
        <w:rPr>
          <w:rFonts w:eastAsia="Times New Roman" w:cs="Times New Roman"/>
          <w:bCs/>
          <w:color w:val="auto"/>
          <w:lang w:eastAsia="zh-CN"/>
        </w:rPr>
      </w:pPr>
    </w:p>
    <w:p w14:paraId="1366B80B"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člen</w:t>
      </w:r>
    </w:p>
    <w:p w14:paraId="66AF29E7"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Ugotovljene pomanjkljivosti – očitne napake</w:t>
      </w:r>
    </w:p>
    <w:p w14:paraId="68E76DB0" w14:textId="77777777" w:rsidR="00692E44" w:rsidRPr="00945FD8" w:rsidRDefault="00692E44" w:rsidP="00945FD8">
      <w:pPr>
        <w:jc w:val="left"/>
        <w:rPr>
          <w:rFonts w:eastAsia="Times New Roman" w:cs="Times New Roman"/>
          <w:bCs/>
          <w:color w:val="auto"/>
          <w:lang w:eastAsia="zh-CN"/>
        </w:rPr>
      </w:pPr>
    </w:p>
    <w:p w14:paraId="1167F2E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Če pogodbeni stranki z zapisnikom o prevzemu del ugotovita, da mora izvajalec odpraviti določene očitne napake ali pomanjkljivosti na objektu, mora naročnik izvajalcu dati primeren rok, v katerem naj te očitne napake ali pomanjkljivosti odpravi.</w:t>
      </w:r>
    </w:p>
    <w:p w14:paraId="5BDF167C" w14:textId="77777777" w:rsidR="00692E44" w:rsidRPr="00945FD8" w:rsidRDefault="00692E44" w:rsidP="00945FD8">
      <w:pPr>
        <w:rPr>
          <w:rFonts w:eastAsia="Times New Roman" w:cs="Times New Roman"/>
          <w:bCs/>
          <w:color w:val="auto"/>
          <w:lang w:eastAsia="zh-CN"/>
        </w:rPr>
      </w:pPr>
    </w:p>
    <w:p w14:paraId="186E693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Če je naročnik začel uporabljati objekt ali njegov del, preden je bil zanj izveden prevzem del, mora očitne napake in druge pomanjkljivosti notificirati najkasneje ob pričetku uporabe objekta ali njenega dela, sicer ni upravičen do jamčevalnih zahtevkov.</w:t>
      </w:r>
    </w:p>
    <w:p w14:paraId="5EC73879" w14:textId="77777777" w:rsidR="00692E44" w:rsidRPr="00945FD8" w:rsidRDefault="00692E44" w:rsidP="00945FD8">
      <w:pPr>
        <w:rPr>
          <w:rFonts w:eastAsia="Times New Roman" w:cs="Times New Roman"/>
          <w:bCs/>
          <w:color w:val="auto"/>
          <w:lang w:eastAsia="zh-CN"/>
        </w:rPr>
      </w:pPr>
    </w:p>
    <w:p w14:paraId="1BCE5D7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mora z odpravo napak in pomanjkljivosti pričeti nemudoma.</w:t>
      </w:r>
    </w:p>
    <w:p w14:paraId="56E45A19" w14:textId="77777777" w:rsidR="00692E44" w:rsidRPr="00945FD8" w:rsidRDefault="00692E44" w:rsidP="00945FD8">
      <w:pPr>
        <w:rPr>
          <w:rFonts w:eastAsia="Times New Roman" w:cs="Times New Roman"/>
          <w:bCs/>
          <w:color w:val="auto"/>
          <w:lang w:eastAsia="zh-CN"/>
        </w:rPr>
      </w:pPr>
    </w:p>
    <w:p w14:paraId="11614FF2"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Če izvajalec v postavljenem roku ne odpravi grajanih napak in pomanjkljivosti oziroma je očitno, da napak in pomanjkljivosti v postavljenem roku ne bo odpravil, sme naročnik angažirati drugega izvajalca, ki ta dela izvede na izvajalčev račun. Naročnik si sme pri tem obračunati tudi manipulativne stroške v višini največ 2% od skupne vrednosti izvedenih del z DDV, ki jih je izvedel drugi izvajalec.</w:t>
      </w:r>
    </w:p>
    <w:p w14:paraId="5D44A8BD" w14:textId="77777777" w:rsidR="00692E44" w:rsidRPr="00945FD8" w:rsidRDefault="00692E44" w:rsidP="00945FD8">
      <w:pPr>
        <w:rPr>
          <w:rFonts w:eastAsia="Times New Roman" w:cs="Times New Roman"/>
          <w:bCs/>
          <w:color w:val="auto"/>
          <w:lang w:eastAsia="zh-CN"/>
        </w:rPr>
      </w:pPr>
    </w:p>
    <w:p w14:paraId="2E0A52D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 odpravi vseh očitnih napak in pomanjkljivosti pogodbeni stranki podpišeta zapisnik o odpravi napak in pomanjkljivosti.</w:t>
      </w:r>
    </w:p>
    <w:p w14:paraId="5D190FCB" w14:textId="77777777" w:rsidR="00692E44" w:rsidRPr="00945FD8" w:rsidRDefault="00692E44" w:rsidP="00945FD8">
      <w:pPr>
        <w:rPr>
          <w:rFonts w:eastAsia="Times New Roman" w:cs="Times New Roman"/>
          <w:bCs/>
          <w:color w:val="auto"/>
          <w:lang w:eastAsia="zh-CN"/>
        </w:rPr>
      </w:pPr>
    </w:p>
    <w:p w14:paraId="257FCB18"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329F2439"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Končni obračun</w:t>
      </w:r>
    </w:p>
    <w:p w14:paraId="1E3D63A5" w14:textId="77777777" w:rsidR="00692E44" w:rsidRPr="00945FD8" w:rsidRDefault="00692E44" w:rsidP="00945FD8">
      <w:pPr>
        <w:jc w:val="left"/>
        <w:rPr>
          <w:rFonts w:eastAsia="Times New Roman" w:cs="Times New Roman"/>
          <w:b/>
          <w:bCs/>
          <w:color w:val="auto"/>
          <w:lang w:eastAsia="zh-CN"/>
        </w:rPr>
      </w:pPr>
    </w:p>
    <w:p w14:paraId="3424689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Pogodbeni stranki sta sporazumni, da najkasneje naslednji delovni dan po uspešno zaključenem prevzemu in izročitvi del začneta z izdelavo končnega obračuna, ki ga izdelata v najkrajšem možnem roku, najkasneje v roku 15 dni po odpravi vseh napak ali v roku 15 dni po prevzemu del, če napake ali pomanjkljivosti niso bile ugotovljene. </w:t>
      </w:r>
    </w:p>
    <w:p w14:paraId="73CE274C" w14:textId="77777777" w:rsidR="00692E44" w:rsidRPr="00945FD8" w:rsidRDefault="00692E44" w:rsidP="00945FD8">
      <w:pPr>
        <w:rPr>
          <w:rFonts w:eastAsia="Times New Roman" w:cs="Times New Roman"/>
          <w:bCs/>
          <w:color w:val="auto"/>
          <w:lang w:eastAsia="zh-CN"/>
        </w:rPr>
      </w:pPr>
    </w:p>
    <w:p w14:paraId="46C68DC3"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Končni obračun vsebuje zlasti:</w:t>
      </w:r>
    </w:p>
    <w:p w14:paraId="4A39551F"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vrednost pogodbenih del;</w:t>
      </w:r>
    </w:p>
    <w:p w14:paraId="14835397"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 xml:space="preserve">skupen znesek izvedenih cen; </w:t>
      </w:r>
    </w:p>
    <w:p w14:paraId="0D2A8CB8"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znesek, izplačan po situacijah;</w:t>
      </w:r>
    </w:p>
    <w:p w14:paraId="34651F8C"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končni znesek, ki ga mora izvajalec prejeti ali vrniti po nespornem delu obračuna (osnutek končne situacije);</w:t>
      </w:r>
    </w:p>
    <w:p w14:paraId="26781A3F"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višino zamudnih obresti, ki jih mora naročnik plačati izvajalcu zaradi zamud pri plačilu katerekoli situacije;</w:t>
      </w:r>
    </w:p>
    <w:p w14:paraId="6893BB4D"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morebitno obračunane manipulativne stroške po tej pogodbi;</w:t>
      </w:r>
    </w:p>
    <w:p w14:paraId="06855FB4"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 xml:space="preserve">v primeru iz drugega odstavka 27. člena pa tudi podatek, ali so pogodbena dela izvedena v pogodbenem roku in če niso, za koliko je bil rok prekoračen; </w:t>
      </w:r>
    </w:p>
    <w:p w14:paraId="45B530FE" w14:textId="77777777" w:rsidR="00692E44" w:rsidRPr="00945FD8" w:rsidRDefault="00692E44" w:rsidP="00945FD8">
      <w:pPr>
        <w:numPr>
          <w:ilvl w:val="0"/>
          <w:numId w:val="69"/>
        </w:numPr>
        <w:rPr>
          <w:rFonts w:ascii="Calibri" w:eastAsia="Times New Roman" w:hAnsi="Calibri" w:cs="Times New Roman"/>
          <w:bCs/>
          <w:color w:val="auto"/>
          <w:lang w:eastAsia="zh-CN"/>
        </w:rPr>
      </w:pPr>
      <w:r w:rsidRPr="00945FD8">
        <w:rPr>
          <w:rFonts w:ascii="Calibri" w:eastAsia="Times New Roman" w:hAnsi="Calibri" w:cs="Times New Roman"/>
          <w:bCs/>
          <w:color w:val="auto"/>
          <w:lang w:eastAsia="zh-CN"/>
        </w:rPr>
        <w:t xml:space="preserve">podatek na podlagi česa se uveljavlja pogodbena kazen in v kolikšnem znesku se zahteva plačilo pogodbene kazni in povračilo škode ter njune izpodbijane in </w:t>
      </w:r>
      <w:proofErr w:type="spellStart"/>
      <w:r w:rsidRPr="00945FD8">
        <w:rPr>
          <w:rFonts w:ascii="Calibri" w:eastAsia="Times New Roman" w:hAnsi="Calibri" w:cs="Times New Roman"/>
          <w:bCs/>
          <w:color w:val="auto"/>
          <w:lang w:eastAsia="zh-CN"/>
        </w:rPr>
        <w:t>neizpodbijane</w:t>
      </w:r>
      <w:proofErr w:type="spellEnd"/>
      <w:r w:rsidRPr="00945FD8">
        <w:rPr>
          <w:rFonts w:ascii="Calibri" w:eastAsia="Times New Roman" w:hAnsi="Calibri" w:cs="Times New Roman"/>
          <w:bCs/>
          <w:color w:val="auto"/>
          <w:lang w:eastAsia="zh-CN"/>
        </w:rPr>
        <w:t xml:space="preserve"> zneske;</w:t>
      </w:r>
    </w:p>
    <w:p w14:paraId="53254761" w14:textId="77777777" w:rsidR="00692E44" w:rsidRPr="00945FD8" w:rsidRDefault="00692E44" w:rsidP="00945FD8">
      <w:pPr>
        <w:numPr>
          <w:ilvl w:val="0"/>
          <w:numId w:val="69"/>
        </w:numPr>
        <w:contextualSpacing/>
        <w:rPr>
          <w:rFonts w:eastAsia="Times New Roman" w:cs="Times New Roman"/>
          <w:bCs/>
          <w:color w:val="auto"/>
          <w:lang w:eastAsia="zh-CN"/>
        </w:rPr>
      </w:pPr>
      <w:r w:rsidRPr="00945FD8">
        <w:rPr>
          <w:rFonts w:eastAsia="Times New Roman" w:cs="Times New Roman"/>
          <w:bCs/>
          <w:color w:val="auto"/>
          <w:lang w:eastAsia="zh-CN"/>
        </w:rPr>
        <w:t xml:space="preserve">podatek o drugih dejstvih, o katerih ni bilo doseženo soglasje. </w:t>
      </w:r>
    </w:p>
    <w:p w14:paraId="58303C8A" w14:textId="77777777" w:rsidR="00945FD8" w:rsidRPr="00945FD8" w:rsidRDefault="00945FD8" w:rsidP="00945FD8">
      <w:pPr>
        <w:rPr>
          <w:rFonts w:eastAsia="Times New Roman" w:cs="Times New Roman"/>
          <w:bCs/>
          <w:color w:val="auto"/>
          <w:lang w:eastAsia="zh-CN"/>
        </w:rPr>
      </w:pPr>
    </w:p>
    <w:p w14:paraId="4D8F4DFA"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S končnim obračunom se uredijo odprta razmerja med pogodbenima strankama in določi izvršitev njihovih medsebojnih pravic in obveznosti iz pogodbe. Končni obračun ima naravo izvensodne poravnave med strankama. </w:t>
      </w:r>
    </w:p>
    <w:p w14:paraId="0DAF537A" w14:textId="77777777" w:rsidR="00692E44" w:rsidRPr="00945FD8" w:rsidRDefault="00692E44" w:rsidP="00945FD8">
      <w:pPr>
        <w:rPr>
          <w:rFonts w:eastAsia="Times New Roman" w:cs="Times New Roman"/>
          <w:bCs/>
          <w:color w:val="auto"/>
          <w:lang w:eastAsia="zh-CN"/>
        </w:rPr>
      </w:pPr>
    </w:p>
    <w:p w14:paraId="1A223921"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S končnim obračunom se zajamejo vsa dela, izvedena po pogodbi, ki jih je izvajalec dolžan ali pooblaščen izvesti (tudi nepredvidena in dodatna dela), ne glede na to, ali so dela zajeta z začasnimi mesečnimi situacijami ali ne. S končnim obračunom se lahko spremeni dejansko stanje, ugotovljeno z začasnimi mesečnimi situacijami. </w:t>
      </w:r>
    </w:p>
    <w:p w14:paraId="5E7DBE76"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lastRenderedPageBreak/>
        <w:t xml:space="preserve">Če katerakoli od pogodbenih strank brez utemeljenega razloga ne sodeluje pri izdelavi končnega obračuna, ga sme v njeni odsotnosti izdelati druga pogodbena stranka ter ga nato nemudoma s priporočeno pošto poslati drugi pogodbeni stranki. V tem primeru končni obračun nima narave in učinkov izvensodne poravnave. </w:t>
      </w:r>
    </w:p>
    <w:p w14:paraId="1900A603" w14:textId="77777777" w:rsidR="00692E44" w:rsidRPr="00945FD8" w:rsidRDefault="00692E44" w:rsidP="00945FD8">
      <w:pPr>
        <w:rPr>
          <w:rFonts w:eastAsia="Times New Roman" w:cs="Times New Roman"/>
          <w:bCs/>
          <w:color w:val="auto"/>
          <w:lang w:eastAsia="zh-CN"/>
        </w:rPr>
      </w:pPr>
    </w:p>
    <w:p w14:paraId="48ED7F35" w14:textId="77777777" w:rsidR="00692E44" w:rsidRPr="00945FD8" w:rsidRDefault="00692E44" w:rsidP="00945FD8">
      <w:pPr>
        <w:rPr>
          <w:rFonts w:eastAsia="Times New Roman" w:cs="Times New Roman"/>
          <w:bCs/>
          <w:color w:val="auto"/>
          <w:lang w:eastAsia="zh-CN"/>
        </w:rPr>
      </w:pPr>
      <w:r w:rsidRPr="00945FD8">
        <w:rPr>
          <w:rFonts w:eastAsia="Times New Roman" w:cs="Times New Roman"/>
          <w:color w:val="auto"/>
          <w:lang w:eastAsia="zh-CN"/>
        </w:rPr>
        <w:t xml:space="preserve">Izvajalec je naročniku dolžan izročiti ustrezno finančno zavarovanje za odpravo napak v garancijskem roku v skladu s to pogodbo najkasneje 15 dni po podpisu končnega obračuna in pred potekom veljavnosti finančnega zavarovanja za dobro izvedbo pogodbenih obveznosti, sicer niso izpolnjeni pogoji za izstavitev končne situacije. </w:t>
      </w:r>
    </w:p>
    <w:p w14:paraId="5A35DDFB" w14:textId="77777777" w:rsidR="00692E44" w:rsidRPr="00945FD8" w:rsidRDefault="00692E44" w:rsidP="00945FD8">
      <w:pPr>
        <w:jc w:val="left"/>
        <w:rPr>
          <w:rFonts w:eastAsia="Times New Roman" w:cs="Times New Roman"/>
          <w:bCs/>
          <w:color w:val="auto"/>
          <w:lang w:eastAsia="zh-CN"/>
        </w:rPr>
      </w:pPr>
    </w:p>
    <w:p w14:paraId="5F91DC32" w14:textId="77777777" w:rsidR="00692E44" w:rsidRPr="00945FD8" w:rsidRDefault="00692E44" w:rsidP="00945FD8">
      <w:pPr>
        <w:jc w:val="left"/>
        <w:rPr>
          <w:rFonts w:eastAsia="Times New Roman" w:cs="Times New Roman"/>
          <w:bCs/>
          <w:color w:val="auto"/>
          <w:lang w:eastAsia="zh-CN"/>
        </w:rPr>
      </w:pPr>
    </w:p>
    <w:p w14:paraId="79B94739" w14:textId="77777777" w:rsidR="00692E44" w:rsidRPr="00945FD8" w:rsidRDefault="00692E44" w:rsidP="00945FD8">
      <w:pPr>
        <w:numPr>
          <w:ilvl w:val="0"/>
          <w:numId w:val="64"/>
        </w:numPr>
        <w:jc w:val="left"/>
        <w:rPr>
          <w:rFonts w:eastAsia="Times New Roman" w:cs="Times New Roman"/>
          <w:bCs/>
          <w:color w:val="auto"/>
          <w:lang w:eastAsia="zh-CN"/>
        </w:rPr>
      </w:pPr>
      <w:r w:rsidRPr="00945FD8">
        <w:rPr>
          <w:rFonts w:eastAsia="Times New Roman" w:cs="Times New Roman"/>
          <w:b/>
          <w:bCs/>
          <w:color w:val="auto"/>
          <w:lang w:eastAsia="zh-CN"/>
        </w:rPr>
        <w:t>JAMČEVANJE ZA NAPAKE</w:t>
      </w:r>
    </w:p>
    <w:p w14:paraId="53EE4679" w14:textId="77777777" w:rsidR="00692E44" w:rsidRPr="00945FD8" w:rsidRDefault="00692E44" w:rsidP="00945FD8">
      <w:pPr>
        <w:jc w:val="left"/>
        <w:rPr>
          <w:rFonts w:eastAsia="Times New Roman" w:cs="Times New Roman"/>
          <w:bCs/>
          <w:color w:val="auto"/>
          <w:lang w:eastAsia="zh-CN"/>
        </w:rPr>
      </w:pPr>
    </w:p>
    <w:p w14:paraId="77127808"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A93B036"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Odgovornost izvajalca za običajne skrite napake</w:t>
      </w:r>
    </w:p>
    <w:p w14:paraId="2EDBD146" w14:textId="77777777" w:rsidR="00692E44" w:rsidRPr="00945FD8" w:rsidRDefault="00692E44" w:rsidP="00945FD8">
      <w:pPr>
        <w:jc w:val="left"/>
        <w:rPr>
          <w:rFonts w:eastAsia="Times New Roman" w:cs="Times New Roman"/>
          <w:b/>
          <w:bCs/>
          <w:color w:val="auto"/>
          <w:lang w:eastAsia="zh-CN"/>
        </w:rPr>
      </w:pPr>
    </w:p>
    <w:p w14:paraId="41F8331C"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Če se v roku petih let od primopredaje (prevzema) del pojavijo stvarne napake, ki jih naročnik ob običajnem pregledu ni mogel odkriti, in naročnik izvajalca o napaki pisno obvesti v roku enega meseca od dneva, ko je napako odkril, ima naročnik pravico od izvajalca zahtevati odpravo napake v primernem roku. Pogodbeni stranki z navedeno določbo podaljšujeta rok za jamčevanje za skrite napake iz Obligacijskega zakonika.</w:t>
      </w:r>
    </w:p>
    <w:p w14:paraId="69CD9A5A" w14:textId="77777777" w:rsidR="00692E44" w:rsidRPr="00945FD8" w:rsidRDefault="00692E44" w:rsidP="00945FD8">
      <w:pPr>
        <w:rPr>
          <w:rFonts w:eastAsia="Times New Roman" w:cs="Times New Roman"/>
          <w:bCs/>
          <w:color w:val="auto"/>
          <w:lang w:eastAsia="zh-CN"/>
        </w:rPr>
      </w:pPr>
    </w:p>
    <w:p w14:paraId="0FA75F1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Če izvajalec napake ne odpravi v primernem, s strani naročnika postavljenem roku, lahko naročnik ali zniža plačilo (uveljavlja manjvrednost) ali odpravi napako sam oziroma po drugem izvajalcu, in sicer na račun izvajalca, pri čemer mora ravnati kot dober gospodarstvenik. Poleg odprave napake ima naročnik od izvajalca pravico zahtevati povračilo škode, ki mu je zaradi napake nastala.</w:t>
      </w:r>
    </w:p>
    <w:p w14:paraId="22F7BA84" w14:textId="77777777" w:rsidR="00680DF1" w:rsidRPr="00945FD8" w:rsidRDefault="00680DF1" w:rsidP="00945FD8">
      <w:pPr>
        <w:rPr>
          <w:rFonts w:eastAsia="Times New Roman" w:cs="Times New Roman"/>
          <w:bCs/>
          <w:color w:val="auto"/>
          <w:lang w:eastAsia="zh-CN"/>
        </w:rPr>
      </w:pPr>
    </w:p>
    <w:p w14:paraId="14BB268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Pred potekom roka za odpravo napake iz prvega odstavka tega člena, lahko naročnik, brez da bi dal izvajalcu možnost, da napako odpravi, od pogodbe odstopi in zahteva povračilo škode le, če so dela (gradba) izvedena tako, da je delo neuporabno oziroma je izvedeno v nasprotju z izrecnimi pogoji pogodbe. Če je napaka neznatna, naročnik ne more odstopiti od pogodbe in je dolžan dovoliti izvajalcu, da napako v primernem roku, postavljenem s strani naročnika, odpravi.</w:t>
      </w:r>
    </w:p>
    <w:p w14:paraId="38F9B9A6" w14:textId="77777777" w:rsidR="00945FD8" w:rsidRPr="00945FD8" w:rsidRDefault="00945FD8" w:rsidP="00945FD8">
      <w:pPr>
        <w:rPr>
          <w:rFonts w:eastAsia="Times New Roman" w:cs="Times New Roman"/>
          <w:bCs/>
          <w:color w:val="auto"/>
          <w:lang w:eastAsia="zh-CN"/>
        </w:rPr>
      </w:pPr>
    </w:p>
    <w:p w14:paraId="5F53EB78"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317D5674"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Odgovornost izvajalca za solidnost gradbe</w:t>
      </w:r>
    </w:p>
    <w:p w14:paraId="306A5D49" w14:textId="77777777" w:rsidR="00692E44" w:rsidRPr="00945FD8" w:rsidRDefault="00692E44" w:rsidP="00945FD8">
      <w:pPr>
        <w:jc w:val="left"/>
        <w:rPr>
          <w:rFonts w:eastAsia="Times New Roman" w:cs="Times New Roman"/>
          <w:b/>
          <w:bCs/>
          <w:color w:val="auto"/>
          <w:lang w:eastAsia="zh-CN"/>
        </w:rPr>
      </w:pPr>
    </w:p>
    <w:p w14:paraId="7B897562"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odgovarja naročniku oziroma poznejšemu pridobitelju gradbe, če se v roku desetih let od primopredaje (prevzema) gradbe, pojavijo stvarne napake, ki zadevajo solidnost gradbe in naročnik oziroma poznejši pridobitelj gradbe, izvajalca o napaki obvesti v roku šestih mesecev od dneva ko je bila napaka odkrita.</w:t>
      </w:r>
    </w:p>
    <w:p w14:paraId="636935D2" w14:textId="77777777" w:rsidR="00692E44" w:rsidRPr="00945FD8" w:rsidRDefault="00692E44" w:rsidP="00945FD8">
      <w:pPr>
        <w:rPr>
          <w:rFonts w:eastAsia="Times New Roman" w:cs="Times New Roman"/>
          <w:bCs/>
          <w:color w:val="auto"/>
          <w:lang w:eastAsia="zh-CN"/>
        </w:rPr>
      </w:pPr>
    </w:p>
    <w:p w14:paraId="5642B7FE" w14:textId="77777777" w:rsidR="00692E44" w:rsidRPr="00945FD8" w:rsidRDefault="00692E44" w:rsidP="00945FD8">
      <w:pPr>
        <w:rPr>
          <w:rFonts w:eastAsia="Times New Roman" w:cs="Times New Roman"/>
          <w:bCs/>
          <w:color w:val="auto"/>
          <w:lang w:eastAsia="zh-CN"/>
        </w:rPr>
      </w:pPr>
    </w:p>
    <w:p w14:paraId="58996B08"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t>GARANCIJA IN GARANCIJSKI ROK</w:t>
      </w:r>
    </w:p>
    <w:p w14:paraId="10ABF0FE" w14:textId="77777777" w:rsidR="00692E44" w:rsidRPr="00945FD8" w:rsidRDefault="00692E44" w:rsidP="00945FD8">
      <w:pPr>
        <w:jc w:val="left"/>
        <w:rPr>
          <w:rFonts w:eastAsia="Times New Roman" w:cs="Times New Roman"/>
          <w:bCs/>
          <w:color w:val="auto"/>
          <w:lang w:eastAsia="zh-CN"/>
        </w:rPr>
      </w:pPr>
    </w:p>
    <w:p w14:paraId="2F490702"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F9E9D30"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 xml:space="preserve">Garancijska izjava izvajalca </w:t>
      </w:r>
    </w:p>
    <w:p w14:paraId="2300FC87" w14:textId="77777777" w:rsidR="00692E44" w:rsidRPr="00945FD8" w:rsidRDefault="00692E44" w:rsidP="00945FD8">
      <w:pPr>
        <w:jc w:val="left"/>
        <w:rPr>
          <w:rFonts w:eastAsia="Times New Roman" w:cs="Times New Roman"/>
          <w:b/>
          <w:bCs/>
          <w:color w:val="auto"/>
          <w:lang w:eastAsia="zh-CN"/>
        </w:rPr>
      </w:pPr>
    </w:p>
    <w:p w14:paraId="77E48275"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Za dobavljeno in/ali vgrajeno tehnično blago</w:t>
      </w:r>
      <w:r w:rsidR="00C84E5B" w:rsidRPr="00945FD8">
        <w:rPr>
          <w:rFonts w:eastAsia="Times New Roman" w:cs="Times New Roman"/>
          <w:bCs/>
          <w:color w:val="auto"/>
          <w:lang w:eastAsia="zh-CN"/>
        </w:rPr>
        <w:t>, material</w:t>
      </w:r>
      <w:r w:rsidRPr="00945FD8">
        <w:rPr>
          <w:rFonts w:eastAsia="Times New Roman" w:cs="Times New Roman"/>
          <w:bCs/>
          <w:color w:val="auto"/>
          <w:lang w:eastAsia="zh-CN"/>
        </w:rPr>
        <w:t xml:space="preserve">, opremo velja garancija za brezhibno delovanje v roku treh let. Izvajalec lahko da lastno garancijo za brezhibno delovanje ali garancijo dobavitelja/proizvajalca z enakimi ali boljšimi pogoji.  </w:t>
      </w:r>
    </w:p>
    <w:p w14:paraId="146DC448" w14:textId="77777777" w:rsidR="00692E44" w:rsidRPr="00945FD8" w:rsidRDefault="00692E44" w:rsidP="00945FD8">
      <w:pPr>
        <w:rPr>
          <w:rFonts w:eastAsia="Times New Roman" w:cs="Times New Roman"/>
          <w:bCs/>
          <w:color w:val="auto"/>
          <w:lang w:eastAsia="zh-CN"/>
        </w:rPr>
      </w:pPr>
    </w:p>
    <w:p w14:paraId="520FC8B6" w14:textId="77777777" w:rsidR="00692E44" w:rsidRPr="00945FD8" w:rsidRDefault="00692E44" w:rsidP="00945FD8">
      <w:pPr>
        <w:rPr>
          <w:rFonts w:eastAsia="Times New Roman" w:cs="Times New Roman"/>
          <w:bCs/>
          <w:color w:val="auto"/>
          <w:lang w:eastAsia="zh-CN"/>
        </w:rPr>
      </w:pPr>
    </w:p>
    <w:p w14:paraId="4293BDB1"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 xml:space="preserve">ZAVAROVANJA </w:t>
      </w:r>
    </w:p>
    <w:p w14:paraId="38E10565" w14:textId="77777777" w:rsidR="00692E44" w:rsidRPr="00945FD8" w:rsidRDefault="00692E44" w:rsidP="00945FD8">
      <w:pPr>
        <w:jc w:val="left"/>
        <w:rPr>
          <w:rFonts w:eastAsia="Times New Roman" w:cs="Times New Roman"/>
          <w:bCs/>
          <w:color w:val="auto"/>
          <w:lang w:eastAsia="zh-CN"/>
        </w:rPr>
      </w:pPr>
    </w:p>
    <w:p w14:paraId="2B98C238"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E5F9F9C"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Zavarovanje splošne odgovornosti</w:t>
      </w:r>
    </w:p>
    <w:p w14:paraId="557ADF2A" w14:textId="77777777" w:rsidR="00692E44" w:rsidRPr="00945FD8" w:rsidRDefault="00692E44" w:rsidP="00945FD8">
      <w:pPr>
        <w:jc w:val="left"/>
        <w:rPr>
          <w:rFonts w:eastAsia="Times New Roman" w:cs="Times New Roman"/>
          <w:b/>
          <w:bCs/>
          <w:color w:val="auto"/>
          <w:lang w:eastAsia="zh-CN"/>
        </w:rPr>
      </w:pPr>
    </w:p>
    <w:p w14:paraId="65D030A3" w14:textId="77777777" w:rsidR="00692E44" w:rsidRPr="00945FD8" w:rsidRDefault="00692E44" w:rsidP="00945FD8">
      <w:pPr>
        <w:rPr>
          <w:bCs/>
          <w:lang w:eastAsia="zh-CN"/>
        </w:rPr>
      </w:pPr>
      <w:r w:rsidRPr="00945FD8">
        <w:rPr>
          <w:bCs/>
          <w:lang w:eastAsia="zh-CN"/>
        </w:rPr>
        <w:t>Izvajalec mora naročniku najkasneje petnajst (15) dni po podpisu pogodbe predložiti:</w:t>
      </w:r>
    </w:p>
    <w:p w14:paraId="7EE6CA02" w14:textId="77777777" w:rsidR="00692E44" w:rsidRPr="00945FD8" w:rsidRDefault="00692E44" w:rsidP="00945FD8">
      <w:pPr>
        <w:numPr>
          <w:ilvl w:val="0"/>
          <w:numId w:val="69"/>
        </w:numPr>
        <w:contextualSpacing/>
        <w:rPr>
          <w:bCs/>
          <w:lang w:eastAsia="zh-CN"/>
        </w:rPr>
      </w:pPr>
      <w:r w:rsidRPr="00945FD8">
        <w:rPr>
          <w:bCs/>
          <w:lang w:eastAsia="zh-CN"/>
        </w:rPr>
        <w:t xml:space="preserve">zavarovalno polico (izdano v skladu z zakonom, ki ureja graditev objektov), ki mora  vključevati odgovornost za škodo, ki bi nastala naročniku ali tretji osebi v zvezi z opravljanjem njegove dejavnosti in mora kriti škodo zaradi malomarnosti, napake ali opustitve dolžnosti izvajalca in pri njem zaposlenih, pri čemer mora biti višina letne zavarovalne vsote najmanj </w:t>
      </w:r>
      <w:r w:rsidR="008E1AD0" w:rsidRPr="00945FD8">
        <w:rPr>
          <w:bCs/>
          <w:lang w:eastAsia="zh-CN"/>
        </w:rPr>
        <w:t>10</w:t>
      </w:r>
      <w:r w:rsidRPr="00945FD8">
        <w:rPr>
          <w:bCs/>
          <w:lang w:eastAsia="zh-CN"/>
        </w:rPr>
        <w:t>0.000 eurov;</w:t>
      </w:r>
    </w:p>
    <w:p w14:paraId="76E0A509" w14:textId="77777777" w:rsidR="00692E44" w:rsidRPr="00945FD8" w:rsidRDefault="00692E44" w:rsidP="00945FD8">
      <w:pPr>
        <w:numPr>
          <w:ilvl w:val="0"/>
          <w:numId w:val="69"/>
        </w:numPr>
        <w:contextualSpacing/>
        <w:rPr>
          <w:rFonts w:eastAsia="Calibri" w:cs="Times New Roman"/>
          <w:bCs/>
          <w:color w:val="000000"/>
          <w:lang w:eastAsia="zh-CN"/>
        </w:rPr>
      </w:pPr>
      <w:r w:rsidRPr="00945FD8">
        <w:rPr>
          <w:rFonts w:eastAsia="Calibri" w:cs="Times New Roman"/>
          <w:bCs/>
          <w:color w:val="000000"/>
          <w:lang w:eastAsia="zh-CN"/>
        </w:rPr>
        <w:t>kopijo potrdila o plačilu premije za to zavarovalno polico,</w:t>
      </w:r>
    </w:p>
    <w:p w14:paraId="23284348"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 xml:space="preserve">sicer lahko unovči finančno  zavarovanje za resnost ponudbe. </w:t>
      </w:r>
    </w:p>
    <w:p w14:paraId="5AA9E21E" w14:textId="77777777" w:rsidR="00692E44" w:rsidRPr="00945FD8" w:rsidRDefault="00692E44" w:rsidP="00945FD8">
      <w:pPr>
        <w:jc w:val="left"/>
        <w:rPr>
          <w:rFonts w:eastAsia="Times New Roman" w:cs="Times New Roman"/>
          <w:bCs/>
          <w:color w:val="auto"/>
          <w:lang w:eastAsia="zh-CN"/>
        </w:rPr>
      </w:pPr>
    </w:p>
    <w:p w14:paraId="4254853F"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Zavarovanje mora veljati še najmanj </w:t>
      </w:r>
      <w:r w:rsidR="001F47BD" w:rsidRPr="00945FD8">
        <w:rPr>
          <w:rFonts w:eastAsia="Times New Roman" w:cs="Times New Roman"/>
          <w:bCs/>
          <w:color w:val="auto"/>
          <w:lang w:eastAsia="zh-CN"/>
        </w:rPr>
        <w:t xml:space="preserve">75 </w:t>
      </w:r>
      <w:r w:rsidRPr="00945FD8">
        <w:rPr>
          <w:rFonts w:eastAsia="Times New Roman" w:cs="Times New Roman"/>
          <w:bCs/>
          <w:color w:val="auto"/>
          <w:lang w:eastAsia="zh-CN"/>
        </w:rPr>
        <w:t>dni od poteka roka za zaključek del.</w:t>
      </w:r>
    </w:p>
    <w:p w14:paraId="3F888E64" w14:textId="77777777" w:rsidR="00692E44" w:rsidRPr="00945FD8" w:rsidRDefault="00692E44" w:rsidP="00945FD8">
      <w:pPr>
        <w:rPr>
          <w:rFonts w:eastAsia="Times New Roman" w:cs="Times New Roman"/>
          <w:bCs/>
          <w:color w:val="auto"/>
          <w:lang w:eastAsia="zh-CN"/>
        </w:rPr>
      </w:pPr>
    </w:p>
    <w:p w14:paraId="74CB5742" w14:textId="77777777" w:rsidR="00692E44" w:rsidRPr="00945FD8" w:rsidRDefault="00692E44" w:rsidP="00945FD8">
      <w:pPr>
        <w:rPr>
          <w:rFonts w:eastAsia="Times New Roman" w:cs="Times New Roman"/>
          <w:bCs/>
          <w:color w:val="auto"/>
          <w:lang w:eastAsia="zh-CN"/>
        </w:rPr>
      </w:pPr>
      <w:r w:rsidRPr="00945FD8">
        <w:rPr>
          <w:rFonts w:eastAsia="Calibri" w:cs="Times New Roman"/>
          <w:bCs/>
          <w:color w:val="000000"/>
          <w:lang w:eastAsia="zh-CN"/>
        </w:rPr>
        <w:t xml:space="preserve">V kolikor bo zavarovalna polica ob predložitvi sklenjena oziroma veljavna krajši čas od zahtevanega, jo bo moral ponudnik obvezno ustrezno podaljšati, tako da bo zavarovanje veljalo še najmanj </w:t>
      </w:r>
      <w:r w:rsidR="00C84E5B" w:rsidRPr="00945FD8">
        <w:rPr>
          <w:rFonts w:eastAsia="Calibri" w:cs="Times New Roman"/>
          <w:bCs/>
          <w:color w:val="000000"/>
          <w:lang w:eastAsia="zh-CN"/>
        </w:rPr>
        <w:t>75</w:t>
      </w:r>
      <w:r w:rsidRPr="00945FD8">
        <w:rPr>
          <w:rFonts w:eastAsia="Calibri" w:cs="Times New Roman"/>
          <w:bCs/>
          <w:color w:val="000000"/>
          <w:lang w:eastAsia="zh-CN"/>
        </w:rPr>
        <w:t xml:space="preserve"> dni od poteka roka za zaključek del.   </w:t>
      </w:r>
    </w:p>
    <w:p w14:paraId="37DF8360" w14:textId="77777777" w:rsidR="00692E44" w:rsidRPr="00945FD8" w:rsidRDefault="00692E44" w:rsidP="00945FD8">
      <w:pPr>
        <w:rPr>
          <w:rFonts w:eastAsia="Times New Roman" w:cs="Times New Roman"/>
          <w:bCs/>
          <w:color w:val="auto"/>
          <w:lang w:eastAsia="zh-CN"/>
        </w:rPr>
      </w:pPr>
    </w:p>
    <w:p w14:paraId="14BFD238" w14:textId="77777777" w:rsidR="00982F77" w:rsidRPr="00945FD8" w:rsidRDefault="00982F77" w:rsidP="00945FD8">
      <w:pPr>
        <w:rPr>
          <w:rFonts w:eastAsia="Times New Roman" w:cs="Times New Roman"/>
          <w:bCs/>
          <w:color w:val="auto"/>
          <w:lang w:eastAsia="zh-CN"/>
        </w:rPr>
      </w:pPr>
      <w:r w:rsidRPr="00945FD8">
        <w:rPr>
          <w:rFonts w:eastAsia="Times New Roman" w:cs="Times New Roman"/>
          <w:bCs/>
          <w:color w:val="auto"/>
          <w:lang w:eastAsia="zh-CN"/>
        </w:rPr>
        <w:t>Izvajalec mora imeti ves čas trajanja te pogodbe zavarovano svojo odgovornost za škodo, ki bi utegnila nastati naročniku in tretjim osebam.</w:t>
      </w:r>
    </w:p>
    <w:p w14:paraId="1DF067BE" w14:textId="77777777" w:rsidR="00982F77" w:rsidRPr="00945FD8" w:rsidRDefault="00982F77" w:rsidP="00945FD8">
      <w:pPr>
        <w:rPr>
          <w:rFonts w:eastAsia="Times New Roman" w:cs="Times New Roman"/>
          <w:bCs/>
          <w:color w:val="auto"/>
          <w:lang w:eastAsia="zh-CN"/>
        </w:rPr>
      </w:pPr>
    </w:p>
    <w:p w14:paraId="2AC89CBF" w14:textId="77777777" w:rsidR="00982F77" w:rsidRPr="00945FD8" w:rsidRDefault="00982F77" w:rsidP="00945FD8">
      <w:pPr>
        <w:rPr>
          <w:rFonts w:eastAsia="Times New Roman" w:cs="Times New Roman"/>
          <w:bCs/>
          <w:color w:val="auto"/>
          <w:lang w:eastAsia="zh-CN"/>
        </w:rPr>
      </w:pPr>
      <w:r w:rsidRPr="00945FD8">
        <w:rPr>
          <w:rFonts w:eastAsia="Times New Roman" w:cs="Times New Roman"/>
          <w:bCs/>
          <w:color w:val="auto"/>
          <w:lang w:eastAsia="zh-CN"/>
        </w:rPr>
        <w:t>Če se med trajanjem izvedbe pogodbe spremeni rok za izvedbo pogodbenih del, kar naročnik in izvajalec uredita z dodatkom k pogodbi, mora izvajalec, na lastne stroške ali v sklopu pogodbene cene, v roku deset (10) dni od podpisa dodatka k tej pogodbi predložiti ustrezno novo ali podaljšano zavarovalno polico z novim rokom veljavnosti le te, razen v primeru, ko</w:t>
      </w:r>
      <w:r w:rsidR="00F058BA" w:rsidRPr="00945FD8">
        <w:rPr>
          <w:rFonts w:eastAsia="Times New Roman" w:cs="Times New Roman"/>
          <w:bCs/>
          <w:color w:val="auto"/>
          <w:lang w:eastAsia="zh-CN"/>
        </w:rPr>
        <w:t xml:space="preserve"> se pogodbeni rok podaljša za </w:t>
      </w:r>
      <w:r w:rsidR="00DA452F" w:rsidRPr="00945FD8">
        <w:rPr>
          <w:rFonts w:eastAsia="Times New Roman" w:cs="Times New Roman"/>
          <w:bCs/>
          <w:color w:val="auto"/>
          <w:lang w:eastAsia="zh-CN"/>
        </w:rPr>
        <w:t xml:space="preserve">32 </w:t>
      </w:r>
      <w:r w:rsidRPr="00945FD8">
        <w:rPr>
          <w:rFonts w:eastAsia="Times New Roman" w:cs="Times New Roman"/>
          <w:bCs/>
          <w:color w:val="auto"/>
          <w:lang w:eastAsia="zh-CN"/>
        </w:rPr>
        <w:t xml:space="preserve">dni ali manj. </w:t>
      </w:r>
    </w:p>
    <w:p w14:paraId="6D32121E" w14:textId="77777777" w:rsidR="00982F77" w:rsidRPr="00945FD8" w:rsidRDefault="00982F77" w:rsidP="00945FD8">
      <w:pPr>
        <w:rPr>
          <w:rFonts w:eastAsia="Times New Roman" w:cs="Times New Roman"/>
          <w:bCs/>
          <w:color w:val="auto"/>
          <w:lang w:eastAsia="zh-CN"/>
        </w:rPr>
      </w:pPr>
    </w:p>
    <w:p w14:paraId="34EDF4B9" w14:textId="77777777" w:rsidR="00982F77" w:rsidRPr="00945FD8" w:rsidRDefault="00982F77" w:rsidP="00945FD8">
      <w:pPr>
        <w:rPr>
          <w:rFonts w:eastAsia="Times New Roman" w:cs="Times New Roman"/>
          <w:bCs/>
          <w:color w:val="auto"/>
          <w:lang w:eastAsia="zh-CN"/>
        </w:rPr>
      </w:pPr>
      <w:r w:rsidRPr="00945FD8">
        <w:rPr>
          <w:rFonts w:eastAsia="Times New Roman" w:cs="Times New Roman"/>
          <w:bCs/>
          <w:color w:val="auto"/>
          <w:lang w:eastAsia="zh-CN"/>
        </w:rPr>
        <w:t>Zavarovanje mora v skladu s spremembo pogodbenega roka za izvedbo del veljati 75 dni od poteka novega roka za zaključek del, razen v primeru, ko se pogodbeni rok podaljša za 3</w:t>
      </w:r>
      <w:r w:rsidR="0087053C" w:rsidRPr="00945FD8">
        <w:rPr>
          <w:rFonts w:eastAsia="Times New Roman" w:cs="Times New Roman"/>
          <w:bCs/>
          <w:color w:val="auto"/>
          <w:lang w:eastAsia="zh-CN"/>
        </w:rPr>
        <w:t>2</w:t>
      </w:r>
      <w:r w:rsidRPr="00945FD8">
        <w:rPr>
          <w:rFonts w:eastAsia="Times New Roman" w:cs="Times New Roman"/>
          <w:bCs/>
          <w:color w:val="auto"/>
          <w:lang w:eastAsia="zh-CN"/>
        </w:rPr>
        <w:t xml:space="preserve"> dni ali manj. </w:t>
      </w:r>
    </w:p>
    <w:p w14:paraId="27D21F5F" w14:textId="77777777" w:rsidR="00982F77" w:rsidRPr="00945FD8" w:rsidRDefault="00982F77" w:rsidP="00945FD8">
      <w:pPr>
        <w:rPr>
          <w:rFonts w:eastAsia="Times New Roman" w:cs="Times New Roman"/>
          <w:bCs/>
          <w:color w:val="auto"/>
          <w:lang w:eastAsia="zh-CN"/>
        </w:rPr>
      </w:pPr>
    </w:p>
    <w:p w14:paraId="430A41E6" w14:textId="77777777" w:rsidR="00982F77" w:rsidRPr="00945FD8" w:rsidRDefault="00982F77" w:rsidP="00945FD8">
      <w:pPr>
        <w:rPr>
          <w:rFonts w:eastAsia="Times New Roman" w:cs="Times New Roman"/>
          <w:color w:val="auto"/>
        </w:rPr>
      </w:pPr>
      <w:r w:rsidRPr="00945FD8">
        <w:rPr>
          <w:rFonts w:eastAsia="Calibri" w:cs="Times New Roman"/>
          <w:color w:val="auto"/>
        </w:rPr>
        <w:t xml:space="preserve">Prav tako mora izvajalec na enak način kot je navedeno v zgornjem odstavku na lastne stroške ali v sklopu pogodbene cene, predložiti </w:t>
      </w:r>
      <w:r w:rsidRPr="00945FD8">
        <w:rPr>
          <w:rFonts w:eastAsia="Calibri" w:cs="Times New Roman"/>
          <w:bCs/>
          <w:color w:val="auto"/>
        </w:rPr>
        <w:t>novo ustrezno zavarovalno polico</w:t>
      </w:r>
      <w:r w:rsidRPr="00945FD8">
        <w:rPr>
          <w:rFonts w:eastAsia="Times New Roman" w:cs="Times New Roman"/>
          <w:color w:val="auto"/>
        </w:rPr>
        <w:t xml:space="preserve"> v primeru, ko se rok za zaključek del zamakne zaradi poznejše uvedbe v delo oz. poznejšega začetka učinkovanja pogodbe, ki je rezultat poznejšega prejema odločitve o podpori (sofinanciranju) s strani predstavniškega organa.</w:t>
      </w:r>
    </w:p>
    <w:p w14:paraId="7B8EEBD8" w14:textId="77777777" w:rsidR="00982F77" w:rsidRPr="00945FD8" w:rsidRDefault="00982F77" w:rsidP="00945FD8">
      <w:pPr>
        <w:rPr>
          <w:rFonts w:eastAsia="Times New Roman" w:cs="Times New Roman"/>
          <w:bCs/>
          <w:color w:val="auto"/>
          <w:lang w:eastAsia="zh-CN"/>
        </w:rPr>
      </w:pPr>
    </w:p>
    <w:p w14:paraId="34FAAEC3" w14:textId="77777777" w:rsidR="00982F77" w:rsidRPr="00945FD8" w:rsidRDefault="00982F77" w:rsidP="00945FD8">
      <w:pPr>
        <w:rPr>
          <w:rFonts w:eastAsia="Times New Roman" w:cs="Times New Roman"/>
          <w:bCs/>
          <w:color w:val="auto"/>
          <w:lang w:eastAsia="zh-CN"/>
        </w:rPr>
      </w:pPr>
      <w:r w:rsidRPr="00945FD8">
        <w:rPr>
          <w:rFonts w:eastAsia="Times New Roman" w:cs="Times New Roman"/>
          <w:bCs/>
          <w:color w:val="auto"/>
          <w:lang w:eastAsia="zh-CN"/>
        </w:rPr>
        <w:t>V kolikor zavarovanje ni podaljšano do roka, ki ga določi naročnik, ima naročnik pravico unovčiti obstoječe finančno zavarovanje za dobro izvedbo pogodbenih obveznosti.</w:t>
      </w:r>
    </w:p>
    <w:p w14:paraId="100F3AE5" w14:textId="77777777" w:rsidR="00982F77" w:rsidRPr="00945FD8" w:rsidRDefault="00982F77" w:rsidP="00945FD8">
      <w:pPr>
        <w:rPr>
          <w:rFonts w:eastAsia="Times New Roman" w:cs="Times New Roman"/>
          <w:bCs/>
          <w:color w:val="auto"/>
          <w:lang w:eastAsia="zh-CN"/>
        </w:rPr>
      </w:pPr>
    </w:p>
    <w:p w14:paraId="335324AE" w14:textId="77777777" w:rsidR="00982F77" w:rsidRPr="00945FD8" w:rsidRDefault="00982F77" w:rsidP="00945FD8">
      <w:pPr>
        <w:rPr>
          <w:rFonts w:eastAsia="Times New Roman" w:cs="Times New Roman"/>
          <w:bCs/>
          <w:color w:val="auto"/>
          <w:lang w:eastAsia="zh-CN"/>
        </w:rPr>
      </w:pPr>
      <w:r w:rsidRPr="00945FD8">
        <w:rPr>
          <w:rFonts w:eastAsia="Times New Roman" w:cs="Times New Roman"/>
          <w:bCs/>
          <w:color w:val="auto"/>
          <w:lang w:eastAsia="zh-CN"/>
        </w:rPr>
        <w:t>Skupaj z ustrezno veljavno zavarovalno polico mora izvajalec za to polico predložiti potrdilo o plačilu premije, v nasprotnem primeru ima naročnik pravico unovčiti obstoječe finančno zavarovanje za dobro izvedbo pogodbenih obveznosti.</w:t>
      </w:r>
    </w:p>
    <w:p w14:paraId="17B2F79D" w14:textId="77777777" w:rsidR="00982F77" w:rsidRPr="00945FD8" w:rsidRDefault="00982F77" w:rsidP="00945FD8">
      <w:pPr>
        <w:rPr>
          <w:rFonts w:eastAsia="Times New Roman" w:cs="Times New Roman"/>
          <w:bCs/>
          <w:color w:val="auto"/>
          <w:lang w:eastAsia="zh-CN"/>
        </w:rPr>
      </w:pPr>
    </w:p>
    <w:p w14:paraId="47D1F1B0" w14:textId="77777777" w:rsidR="00692E44" w:rsidRPr="00945FD8" w:rsidRDefault="00692E44" w:rsidP="00945FD8">
      <w:pPr>
        <w:rPr>
          <w:color w:val="auto"/>
        </w:rPr>
      </w:pPr>
      <w:r w:rsidRPr="00945FD8">
        <w:rPr>
          <w:color w:val="auto"/>
        </w:rPr>
        <w:t>Naročnik bo v primeru obročnega ali letnega plačevanja premije kot ustrezno potrdilo o plačilu premije štel tudi potrdilo o plačilu 1. obroka oz. potrdilo o plačilu letne premije. V tem primeru bo izvajalec naročniku na njegovo zahtevo posredoval potrdila o plačilu nadaljnjih obrokov oz. nadaljnjih letnih premij.</w:t>
      </w:r>
    </w:p>
    <w:p w14:paraId="5C31DADB" w14:textId="68BE1D98" w:rsidR="00692E44" w:rsidRDefault="00692E44" w:rsidP="00945FD8">
      <w:pPr>
        <w:rPr>
          <w:color w:val="auto"/>
        </w:rPr>
      </w:pPr>
    </w:p>
    <w:p w14:paraId="60824794" w14:textId="6CDF9847" w:rsidR="00DB7F91" w:rsidRDefault="00DB7F91" w:rsidP="00945FD8">
      <w:pPr>
        <w:rPr>
          <w:color w:val="auto"/>
        </w:rPr>
      </w:pPr>
    </w:p>
    <w:p w14:paraId="58E1DBFE" w14:textId="0C5E731D" w:rsidR="00DB7F91" w:rsidRDefault="00DB7F91" w:rsidP="00945FD8">
      <w:pPr>
        <w:rPr>
          <w:color w:val="auto"/>
        </w:rPr>
      </w:pPr>
    </w:p>
    <w:p w14:paraId="1E72D4D0" w14:textId="6F882B55" w:rsidR="00DB7F91" w:rsidRDefault="00DB7F91" w:rsidP="00945FD8">
      <w:pPr>
        <w:rPr>
          <w:color w:val="auto"/>
        </w:rPr>
      </w:pPr>
    </w:p>
    <w:p w14:paraId="55F3447A" w14:textId="77777777" w:rsidR="00DB7F91" w:rsidRPr="00945FD8" w:rsidRDefault="00DB7F91" w:rsidP="00945FD8">
      <w:pPr>
        <w:rPr>
          <w:color w:val="auto"/>
        </w:rPr>
      </w:pPr>
    </w:p>
    <w:p w14:paraId="7FA5EF4D"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člen</w:t>
      </w:r>
    </w:p>
    <w:p w14:paraId="1BDA64D2"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Izročitev zavarovalne police</w:t>
      </w:r>
    </w:p>
    <w:p w14:paraId="245A8BE8" w14:textId="77777777" w:rsidR="00692E44" w:rsidRPr="00945FD8" w:rsidRDefault="00692E44" w:rsidP="00945FD8">
      <w:pPr>
        <w:jc w:val="left"/>
        <w:rPr>
          <w:rFonts w:eastAsia="Times New Roman" w:cs="Times New Roman"/>
          <w:bCs/>
          <w:color w:val="auto"/>
          <w:lang w:eastAsia="zh-CN"/>
        </w:rPr>
      </w:pPr>
    </w:p>
    <w:p w14:paraId="40B5FEE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Izročitev kopije zavarovalne police iz prejšnjega člena te pogodbe</w:t>
      </w:r>
      <w:r w:rsidR="006B513F" w:rsidRPr="00945FD8">
        <w:rPr>
          <w:rFonts w:eastAsia="Times New Roman" w:cs="Times New Roman"/>
          <w:bCs/>
          <w:color w:val="auto"/>
          <w:lang w:eastAsia="zh-CN"/>
        </w:rPr>
        <w:t xml:space="preserve"> ter</w:t>
      </w:r>
      <w:r w:rsidRPr="00945FD8">
        <w:rPr>
          <w:rFonts w:eastAsia="Times New Roman" w:cs="Times New Roman"/>
          <w:bCs/>
          <w:color w:val="auto"/>
          <w:lang w:eastAsia="zh-CN"/>
        </w:rPr>
        <w:t xml:space="preserve"> kopije potrdila o plačilu premije za zavarovalno polico v skladu z določili te pogodbe predstavlja </w:t>
      </w:r>
      <w:proofErr w:type="spellStart"/>
      <w:r w:rsidRPr="00945FD8">
        <w:rPr>
          <w:rFonts w:eastAsia="Times New Roman" w:cs="Times New Roman"/>
          <w:bCs/>
          <w:color w:val="auto"/>
          <w:lang w:eastAsia="zh-CN"/>
        </w:rPr>
        <w:t>odložni</w:t>
      </w:r>
      <w:proofErr w:type="spellEnd"/>
      <w:r w:rsidRPr="00945FD8">
        <w:rPr>
          <w:rFonts w:eastAsia="Times New Roman" w:cs="Times New Roman"/>
          <w:bCs/>
          <w:color w:val="auto"/>
          <w:lang w:eastAsia="zh-CN"/>
        </w:rPr>
        <w:t xml:space="preserve"> pogoj veljavnosti te pogodbe. V primeru, da izvajalec te obveznosti ne izpolni, je pogodba razvezana in je naročnik upravičen unovčiti finančno zavarovanje za resnost ponudbe. </w:t>
      </w:r>
    </w:p>
    <w:p w14:paraId="2101940E" w14:textId="77777777" w:rsidR="00692E44" w:rsidRPr="00945FD8" w:rsidRDefault="00692E44" w:rsidP="00945FD8">
      <w:pPr>
        <w:rPr>
          <w:rFonts w:eastAsia="Times New Roman" w:cs="Times New Roman"/>
          <w:bCs/>
          <w:color w:val="auto"/>
          <w:lang w:eastAsia="zh-CN"/>
        </w:rPr>
      </w:pPr>
    </w:p>
    <w:p w14:paraId="54999B47" w14:textId="77777777" w:rsidR="00692E44" w:rsidRPr="00945FD8" w:rsidRDefault="00692E44" w:rsidP="00945FD8">
      <w:pPr>
        <w:rPr>
          <w:rFonts w:eastAsia="Times New Roman" w:cs="Times New Roman"/>
          <w:color w:val="auto"/>
        </w:rPr>
      </w:pPr>
      <w:r w:rsidRPr="00945FD8">
        <w:rPr>
          <w:rFonts w:eastAsia="Times New Roman" w:cs="Times New Roman"/>
          <w:color w:val="auto"/>
        </w:rPr>
        <w:t>Izvajalec bo moral naročniku na njegovo zahtevo celoten čas veljavnosti zavarovalne police predložiti uradno potrdilo zavarovalnice, da so premije plačane in da zavarovalna polica nudi ustrezno kritje.</w:t>
      </w:r>
    </w:p>
    <w:p w14:paraId="23E6C37E" w14:textId="77777777" w:rsidR="00692E44" w:rsidRPr="00945FD8" w:rsidRDefault="00692E44" w:rsidP="00945FD8">
      <w:pPr>
        <w:rPr>
          <w:rFonts w:eastAsia="Times New Roman" w:cs="Times New Roman"/>
          <w:color w:val="auto"/>
        </w:rPr>
      </w:pPr>
    </w:p>
    <w:p w14:paraId="66E6844D" w14:textId="77777777" w:rsidR="00692E44" w:rsidRPr="00945FD8" w:rsidRDefault="00692E44" w:rsidP="00945FD8">
      <w:pPr>
        <w:rPr>
          <w:rFonts w:eastAsia="Times New Roman" w:cs="Times New Roman"/>
          <w:color w:val="auto"/>
        </w:rPr>
      </w:pPr>
      <w:r w:rsidRPr="00945FD8">
        <w:rPr>
          <w:rFonts w:eastAsia="Times New Roman" w:cs="Times New Roman"/>
          <w:color w:val="auto"/>
        </w:rPr>
        <w:t>V primeru, da zavarovalna polica vsebuje odbitno franšizo, se znesek odbitne franšize zavaruje iz naslova unovčenja danega finančnega zavarovanja za dobro izvedbo pogodbenih obveznosti.</w:t>
      </w:r>
    </w:p>
    <w:p w14:paraId="346E5B69" w14:textId="77777777" w:rsidR="00692E44" w:rsidRPr="00945FD8" w:rsidRDefault="00692E44" w:rsidP="00945FD8">
      <w:pPr>
        <w:rPr>
          <w:rFonts w:eastAsia="Times New Roman" w:cs="Times New Roman"/>
          <w:color w:val="auto"/>
        </w:rPr>
      </w:pPr>
    </w:p>
    <w:p w14:paraId="08B59208"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38AFE9F0"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Povračilo škode</w:t>
      </w:r>
    </w:p>
    <w:p w14:paraId="4FAE7C65" w14:textId="77777777" w:rsidR="00692E44" w:rsidRPr="00945FD8" w:rsidRDefault="00692E44" w:rsidP="00945FD8">
      <w:pPr>
        <w:jc w:val="left"/>
        <w:rPr>
          <w:rFonts w:eastAsia="Times New Roman" w:cs="Times New Roman"/>
          <w:bCs/>
          <w:color w:val="auto"/>
          <w:lang w:eastAsia="zh-CN"/>
        </w:rPr>
      </w:pPr>
    </w:p>
    <w:p w14:paraId="73E7113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odgovarja za vso škodo na prometni infrastrukturi, okolici objekta ter na delih, povzročeno zaradi izvajanja pogodbenih del. Izvajalec odgovarja tudi za vso povzročeno škodo, nastalo delavcem in tretjim osebam in ostalo škodo, ki bi nastala zaradi izvajanja del in se presoja po splošnih načelih odškodninske odgovornosti.</w:t>
      </w:r>
    </w:p>
    <w:p w14:paraId="028C8C15" w14:textId="77777777" w:rsidR="00692E44" w:rsidRPr="00945FD8" w:rsidRDefault="00692E44" w:rsidP="00945FD8">
      <w:pPr>
        <w:rPr>
          <w:rFonts w:eastAsia="Times New Roman" w:cs="Times New Roman"/>
          <w:bCs/>
          <w:color w:val="auto"/>
          <w:lang w:eastAsia="zh-CN"/>
        </w:rPr>
      </w:pPr>
    </w:p>
    <w:p w14:paraId="64E6A31F" w14:textId="77777777" w:rsidR="00692E44" w:rsidRPr="00945FD8" w:rsidRDefault="00692E44" w:rsidP="00945FD8">
      <w:pPr>
        <w:rPr>
          <w:rFonts w:eastAsia="Times New Roman" w:cs="Times New Roman"/>
          <w:bCs/>
          <w:color w:val="auto"/>
          <w:lang w:eastAsia="zh-CN"/>
        </w:rPr>
      </w:pPr>
    </w:p>
    <w:p w14:paraId="7F0CBD84"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t>FINANČNA ZAVAROVANJA</w:t>
      </w:r>
    </w:p>
    <w:p w14:paraId="26CF7F52" w14:textId="77777777" w:rsidR="00692E44" w:rsidRPr="00945FD8" w:rsidRDefault="00692E44" w:rsidP="00945FD8">
      <w:pPr>
        <w:jc w:val="left"/>
        <w:rPr>
          <w:rFonts w:eastAsia="Times New Roman" w:cs="Times New Roman"/>
          <w:bCs/>
          <w:color w:val="auto"/>
          <w:lang w:eastAsia="zh-CN"/>
        </w:rPr>
      </w:pPr>
    </w:p>
    <w:p w14:paraId="015424C4"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4131A9E"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Oblika in namen finančnih zavarovanj</w:t>
      </w:r>
    </w:p>
    <w:p w14:paraId="3BF0E7B5" w14:textId="77777777" w:rsidR="00692E44" w:rsidRPr="00945FD8" w:rsidRDefault="00692E44" w:rsidP="00945FD8">
      <w:pPr>
        <w:jc w:val="left"/>
        <w:rPr>
          <w:rFonts w:eastAsia="Times New Roman" w:cs="Times New Roman"/>
          <w:b/>
          <w:bCs/>
          <w:color w:val="auto"/>
          <w:lang w:eastAsia="zh-CN"/>
        </w:rPr>
      </w:pPr>
    </w:p>
    <w:p w14:paraId="23F5D49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Finančna zavarovanja morajo biti izdana v obliki bančne garancije ali enakovrednega kavcijskega zavarovanja zavarovalnice. </w:t>
      </w:r>
    </w:p>
    <w:p w14:paraId="28E9B877" w14:textId="77777777" w:rsidR="00692E44" w:rsidRPr="00945FD8" w:rsidRDefault="00692E44" w:rsidP="00945FD8">
      <w:pPr>
        <w:rPr>
          <w:rFonts w:eastAsia="Times New Roman" w:cs="Times New Roman"/>
          <w:bCs/>
          <w:color w:val="auto"/>
          <w:lang w:eastAsia="zh-CN"/>
        </w:rPr>
      </w:pPr>
    </w:p>
    <w:p w14:paraId="295680A1"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Vse zahteve, ki se nanašajo na bančno garancijo, enakovredno veljajo tudi za kavcijsko zavarovanje zavarovalnice.</w:t>
      </w:r>
    </w:p>
    <w:p w14:paraId="76915A54" w14:textId="77777777" w:rsidR="00692E44" w:rsidRPr="00945FD8" w:rsidRDefault="00692E44" w:rsidP="00945FD8">
      <w:pPr>
        <w:rPr>
          <w:rFonts w:eastAsia="Times New Roman" w:cs="Times New Roman"/>
          <w:bCs/>
          <w:color w:val="auto"/>
          <w:lang w:eastAsia="zh-CN"/>
        </w:rPr>
      </w:pPr>
    </w:p>
    <w:p w14:paraId="4143516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Namen finančnega zavarovanja za dobro izvedbo pogodbenih obveznosti in odpravo napak v garancijski dobi je pokritje vse škode, ki je naročniku nastala zaradi kršitve pogodbenih obveznosti s strani izvajalca oziroma sankcioniranje izvajalca za </w:t>
      </w:r>
      <w:proofErr w:type="spellStart"/>
      <w:r w:rsidRPr="00945FD8">
        <w:rPr>
          <w:rFonts w:eastAsia="Times New Roman" w:cs="Times New Roman"/>
          <w:bCs/>
          <w:color w:val="auto"/>
          <w:lang w:eastAsia="zh-CN"/>
        </w:rPr>
        <w:t>nepredložitev</w:t>
      </w:r>
      <w:proofErr w:type="spellEnd"/>
      <w:r w:rsidRPr="00945FD8">
        <w:rPr>
          <w:rFonts w:eastAsia="Times New Roman" w:cs="Times New Roman"/>
          <w:bCs/>
          <w:color w:val="auto"/>
          <w:lang w:eastAsia="zh-CN"/>
        </w:rPr>
        <w:t xml:space="preserve"> finančnega zavarovanja za odpravo napak v garancijskem roku ali podaljšanja dokumentov. </w:t>
      </w:r>
    </w:p>
    <w:p w14:paraId="4E96FD97" w14:textId="77777777" w:rsidR="00682661" w:rsidRPr="00945FD8" w:rsidRDefault="00682661" w:rsidP="00945FD8">
      <w:pPr>
        <w:jc w:val="left"/>
        <w:rPr>
          <w:rFonts w:eastAsia="Times New Roman" w:cs="Times New Roman"/>
          <w:bCs/>
          <w:color w:val="auto"/>
          <w:lang w:eastAsia="zh-CN"/>
        </w:rPr>
      </w:pPr>
    </w:p>
    <w:p w14:paraId="118B5889"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 xml:space="preserve">člen </w:t>
      </w:r>
    </w:p>
    <w:p w14:paraId="29D0289B"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Finančno zavarovanje za dobro izvedbo pogodbenih obveznosti</w:t>
      </w:r>
    </w:p>
    <w:p w14:paraId="31B29BED" w14:textId="77777777" w:rsidR="00692E44" w:rsidRPr="00945FD8" w:rsidRDefault="00692E44" w:rsidP="00945FD8">
      <w:pPr>
        <w:jc w:val="left"/>
        <w:rPr>
          <w:rFonts w:eastAsia="Times New Roman" w:cs="Times New Roman"/>
          <w:b/>
          <w:bCs/>
          <w:color w:val="auto"/>
          <w:lang w:eastAsia="zh-CN"/>
        </w:rPr>
      </w:pPr>
    </w:p>
    <w:p w14:paraId="2C148FD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mora najkasneje v petnajstih (15) dneh po sklenitvi pogodbe naročniku izročiti bančno garancijo ali kavcijsko zavarovanje kot finančno zavarovanje za dobro izvedbo pogodbenih obveznosti v naslednji obliki:</w:t>
      </w:r>
    </w:p>
    <w:p w14:paraId="2BDFF70A" w14:textId="77777777" w:rsidR="00692E44" w:rsidRPr="00945FD8" w:rsidRDefault="00692E44" w:rsidP="00945FD8">
      <w:pPr>
        <w:numPr>
          <w:ilvl w:val="3"/>
          <w:numId w:val="36"/>
        </w:numPr>
        <w:rPr>
          <w:rFonts w:eastAsia="Times New Roman" w:cs="Times New Roman"/>
          <w:bCs/>
          <w:color w:val="auto"/>
          <w:lang w:eastAsia="zh-CN"/>
        </w:rPr>
      </w:pPr>
      <w:r w:rsidRPr="00945FD8">
        <w:rPr>
          <w:rFonts w:eastAsia="Times New Roman" w:cs="Times New Roman"/>
          <w:bCs/>
          <w:color w:val="auto"/>
          <w:lang w:eastAsia="zh-CN"/>
        </w:rPr>
        <w:t>Bančna garancija za dobro izvedbo pogodbenih obveznosti, izdelana po Enotnih pravilih za garancije na poziv (</w:t>
      </w:r>
      <w:proofErr w:type="spellStart"/>
      <w:r w:rsidRPr="00945FD8">
        <w:rPr>
          <w:rFonts w:eastAsia="Times New Roman" w:cs="Times New Roman"/>
          <w:bCs/>
          <w:color w:val="auto"/>
          <w:lang w:eastAsia="zh-CN"/>
        </w:rPr>
        <w:t>EPGP</w:t>
      </w:r>
      <w:proofErr w:type="spellEnd"/>
      <w:r w:rsidRPr="00945FD8">
        <w:rPr>
          <w:rFonts w:eastAsia="Times New Roman" w:cs="Times New Roman"/>
          <w:bCs/>
          <w:color w:val="auto"/>
          <w:lang w:eastAsia="zh-CN"/>
        </w:rPr>
        <w:t xml:space="preserve">), revizija iz leta 2010, izdana pri </w:t>
      </w:r>
      <w:proofErr w:type="spellStart"/>
      <w:r w:rsidRPr="00945FD8">
        <w:rPr>
          <w:rFonts w:eastAsia="Times New Roman" w:cs="Times New Roman"/>
          <w:bCs/>
          <w:color w:val="auto"/>
          <w:lang w:eastAsia="zh-CN"/>
        </w:rPr>
        <w:t>MTZ</w:t>
      </w:r>
      <w:proofErr w:type="spellEnd"/>
      <w:r w:rsidRPr="00945FD8">
        <w:rPr>
          <w:rFonts w:eastAsia="Times New Roman" w:cs="Times New Roman"/>
          <w:bCs/>
          <w:color w:val="auto"/>
          <w:lang w:eastAsia="zh-CN"/>
        </w:rPr>
        <w:t xml:space="preserve"> pod št. 758, z valuto plačila 15 koledarskih dni od prejema zahteve upravičenca. Bančna garancija mora vsebovati določilo, iz katerega jasno izhaja, da za bančno garancijo veljajo Enotna pravila za garancije na poziv (</w:t>
      </w:r>
      <w:proofErr w:type="spellStart"/>
      <w:r w:rsidRPr="00945FD8">
        <w:rPr>
          <w:rFonts w:eastAsia="Times New Roman" w:cs="Times New Roman"/>
          <w:bCs/>
          <w:color w:val="auto"/>
          <w:lang w:eastAsia="zh-CN"/>
        </w:rPr>
        <w:t>EPGP</w:t>
      </w:r>
      <w:proofErr w:type="spellEnd"/>
      <w:r w:rsidRPr="00945FD8">
        <w:rPr>
          <w:rFonts w:eastAsia="Times New Roman" w:cs="Times New Roman"/>
          <w:bCs/>
          <w:color w:val="auto"/>
          <w:lang w:eastAsia="zh-CN"/>
        </w:rPr>
        <w:t xml:space="preserve">), revizija iz leta 2010, izdane pri </w:t>
      </w:r>
      <w:proofErr w:type="spellStart"/>
      <w:r w:rsidRPr="00945FD8">
        <w:rPr>
          <w:rFonts w:eastAsia="Times New Roman" w:cs="Times New Roman"/>
          <w:bCs/>
          <w:color w:val="auto"/>
          <w:lang w:eastAsia="zh-CN"/>
        </w:rPr>
        <w:t>MTZ</w:t>
      </w:r>
      <w:proofErr w:type="spellEnd"/>
      <w:r w:rsidRPr="00945FD8">
        <w:rPr>
          <w:rFonts w:eastAsia="Times New Roman" w:cs="Times New Roman"/>
          <w:bCs/>
          <w:color w:val="auto"/>
          <w:lang w:eastAsia="zh-CN"/>
        </w:rPr>
        <w:t xml:space="preserve"> pod št. 758.</w:t>
      </w:r>
    </w:p>
    <w:p w14:paraId="4A1507BC" w14:textId="77777777" w:rsidR="00692E44" w:rsidRPr="00945FD8" w:rsidRDefault="00692E44" w:rsidP="00945FD8">
      <w:pPr>
        <w:ind w:left="1077"/>
        <w:rPr>
          <w:rFonts w:eastAsia="Times New Roman" w:cs="Times New Roman"/>
          <w:bCs/>
          <w:color w:val="auto"/>
          <w:lang w:eastAsia="zh-CN"/>
        </w:rPr>
      </w:pPr>
    </w:p>
    <w:p w14:paraId="23D68D9E" w14:textId="77777777" w:rsidR="00692E44" w:rsidRPr="00945FD8" w:rsidRDefault="00692E44" w:rsidP="00945FD8">
      <w:pPr>
        <w:rPr>
          <w:rFonts w:eastAsia="Times New Roman" w:cs="Times New Roman"/>
          <w:bCs/>
          <w:color w:val="auto"/>
        </w:rPr>
      </w:pPr>
      <w:r w:rsidRPr="00945FD8">
        <w:rPr>
          <w:rFonts w:eastAsia="Times New Roman" w:cs="Times New Roman"/>
          <w:bCs/>
          <w:color w:val="auto"/>
        </w:rPr>
        <w:lastRenderedPageBreak/>
        <w:t xml:space="preserve">Predložitev finančnega zavarovanja za dobro izvedbo pogodbenih obveznosti je pogoj za veljavnost te pogodbe. </w:t>
      </w:r>
    </w:p>
    <w:p w14:paraId="7903A376" w14:textId="77777777" w:rsidR="00692E44" w:rsidRPr="00945FD8" w:rsidRDefault="00692E44" w:rsidP="00945FD8">
      <w:pPr>
        <w:rPr>
          <w:rFonts w:eastAsia="Times New Roman" w:cs="Times New Roman"/>
          <w:bCs/>
          <w:color w:val="auto"/>
          <w:lang w:eastAsia="zh-CN"/>
        </w:rPr>
      </w:pPr>
    </w:p>
    <w:p w14:paraId="1BA2E77F" w14:textId="77777777" w:rsidR="00692E44" w:rsidRPr="00945FD8" w:rsidRDefault="00692E44" w:rsidP="00945FD8">
      <w:pPr>
        <w:rPr>
          <w:rFonts w:eastAsia="Times New Roman" w:cs="Times New Roman"/>
          <w:color w:val="auto"/>
        </w:rPr>
      </w:pPr>
      <w:r w:rsidRPr="00945FD8">
        <w:rPr>
          <w:rFonts w:eastAsia="Times New Roman" w:cs="Times New Roman"/>
          <w:color w:val="auto"/>
        </w:rPr>
        <w:t>Finančno zavarovanje za dobro izvedbo pogodbenih obveznosti naročnik lahko unovči v naslednjih primerih, če:</w:t>
      </w:r>
    </w:p>
    <w:p w14:paraId="5397AFE7"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izvajalec svojih obveznosti do naročnika ne izpolni skladno s pogodbo, v dogovorjeni kvaliteti, obsegu in roku ter v skladu z dokumentacijo v zvezi z oddajo javnega naročila in ponudbeno dokumentacijo;</w:t>
      </w:r>
    </w:p>
    <w:p w14:paraId="7D4416AB"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naročnik po krivdi izvajalca odstopi od pogodbe;</w:t>
      </w:r>
    </w:p>
    <w:p w14:paraId="38269196"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naročnik med izvajanjem del ugotovi, da dela dejansko izvaja subjekt, ki ni izvajalec, priglašeni podizvajalec ali partner v skupnem nastopu (kadar ponudnik oddaja ponudbo v skupnem nastopu);</w:t>
      </w:r>
    </w:p>
    <w:p w14:paraId="3AABFDE3"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izvajalec naročniku povzroči škodo, ki je ne povrne v roku 8 dni po pozivu naročnika;</w:t>
      </w:r>
    </w:p>
    <w:p w14:paraId="7337B17F"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izvajalec naročniku poda zavajajoče ali lažne informacije, podatke ali dokumente, zaradi česar mora naročnik javno naročilo razveljaviti ali modificirati;</w:t>
      </w:r>
    </w:p>
    <w:p w14:paraId="3AA152A4"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izvajalec v roku, ki ga določi naročnik, ne odpravi morebitnih pomanjkljivosti;</w:t>
      </w:r>
    </w:p>
    <w:p w14:paraId="59EC4102"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izvajalec naročniku ne predloži ustreznega finančnega zavarovanja za odpravo napak v garancijskem roku;</w:t>
      </w:r>
    </w:p>
    <w:p w14:paraId="5786C4FD"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izvajalec naročniku v roku ne izroči novo/podaljšano/spremenjeno finančno zavarovanje za dobro izvedbo pogodbenih obveznosti, zavarovalno polico za zavarovanje splošne odgovornosti in potrdilo o plačilu premije za zavarovalno polico;</w:t>
      </w:r>
    </w:p>
    <w:p w14:paraId="684000E3"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če izvajalec ne predloži novega terminskega plana ali če iz predloženega terminskega plana izhaja, da rok za dokončanje del ne more biti dosežen;</w:t>
      </w:r>
    </w:p>
    <w:p w14:paraId="7A6F02A4"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če se na zahtevo naročnika, v primernem roku, ki ga določi naročnik v primopredajnem zapisniku, ugotovljene pomanjkljivosti in/ali napake ne odpravijo;</w:t>
      </w:r>
    </w:p>
    <w:p w14:paraId="0FC5494A"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izvajalec ni poplačal potrjenih obveznosti do podizvajalcev;</w:t>
      </w:r>
    </w:p>
    <w:p w14:paraId="1E994B2A" w14:textId="77777777" w:rsidR="00692E44" w:rsidRPr="00945FD8" w:rsidRDefault="00692E44" w:rsidP="00945FD8">
      <w:pPr>
        <w:numPr>
          <w:ilvl w:val="0"/>
          <w:numId w:val="33"/>
        </w:numPr>
        <w:tabs>
          <w:tab w:val="clear" w:pos="360"/>
          <w:tab w:val="num" w:pos="240"/>
          <w:tab w:val="num" w:pos="720"/>
        </w:tabs>
        <w:ind w:left="1080"/>
        <w:contextualSpacing/>
        <w:rPr>
          <w:rFonts w:eastAsia="Times New Roman" w:cs="Times New Roman"/>
          <w:color w:val="auto"/>
        </w:rPr>
      </w:pPr>
      <w:r w:rsidRPr="00945FD8">
        <w:rPr>
          <w:rFonts w:eastAsia="Times New Roman" w:cs="Times New Roman"/>
          <w:color w:val="auto"/>
        </w:rPr>
        <w:t>v primeru drugih kršitev obveznosti izvajalca, določenih s to pogodbo.</w:t>
      </w:r>
    </w:p>
    <w:p w14:paraId="79E55555" w14:textId="77777777" w:rsidR="00692E44" w:rsidRPr="00945FD8" w:rsidRDefault="00692E44" w:rsidP="00945FD8">
      <w:pPr>
        <w:ind w:left="705" w:hanging="705"/>
        <w:rPr>
          <w:rFonts w:eastAsia="Times New Roman" w:cs="Times New Roman"/>
          <w:color w:val="auto"/>
        </w:rPr>
      </w:pPr>
    </w:p>
    <w:p w14:paraId="6E079E3B"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Če izvajalec v roku petnajst (15) dni po podpisu pogodbe ne predloži bančne garancije ali kavcijskega zavarovanja za dobro izvedbo pogodbenih obveznosti v zahtevani obliki glede na vzorec iz dokumentacije v zvezi z oddajo javnega naročila, v višini 5% vrednosti skupnega pogodbenega zneska brez DDV, lahko naročnik unovči finančno zavarovanje za resnost ponudbe.</w:t>
      </w:r>
    </w:p>
    <w:p w14:paraId="354E1D1E" w14:textId="77777777" w:rsidR="00692E44" w:rsidRPr="00945FD8" w:rsidRDefault="00692E44" w:rsidP="00945FD8">
      <w:pPr>
        <w:contextualSpacing/>
        <w:rPr>
          <w:rFonts w:eastAsia="Times New Roman" w:cs="Times New Roman"/>
          <w:color w:val="auto"/>
        </w:rPr>
      </w:pPr>
    </w:p>
    <w:p w14:paraId="10BFE018" w14:textId="77777777" w:rsidR="00692E44" w:rsidRPr="00945FD8" w:rsidRDefault="00692E44" w:rsidP="00945FD8">
      <w:pPr>
        <w:rPr>
          <w:rFonts w:cs="Arial"/>
        </w:rPr>
      </w:pPr>
      <w:r w:rsidRPr="00945FD8">
        <w:rPr>
          <w:rFonts w:cs="Arial"/>
        </w:rPr>
        <w:t>V kolikor bo finančno zavarovanje za dobro izvedbo pogodbenih obveznosti vnovčeno le delno, bo moral izvajalec v roku 1</w:t>
      </w:r>
      <w:r w:rsidR="00314FC2" w:rsidRPr="00945FD8">
        <w:rPr>
          <w:rFonts w:cs="Arial"/>
        </w:rPr>
        <w:t>0</w:t>
      </w:r>
      <w:r w:rsidRPr="00945FD8">
        <w:rPr>
          <w:rFonts w:cs="Arial"/>
        </w:rPr>
        <w:t xml:space="preserve"> dni od vnovčenja predložiti novo finančno zavarovanje s preostalo višino zavarovanja. V nasprotnem primeru bo naročnik vnovčil preostanek finančnega zavarovanja.</w:t>
      </w:r>
    </w:p>
    <w:p w14:paraId="2C04A42E" w14:textId="77777777" w:rsidR="00692E44" w:rsidRPr="00945FD8" w:rsidRDefault="00692E44" w:rsidP="00945FD8">
      <w:pPr>
        <w:rPr>
          <w:rFonts w:cs="Arial"/>
        </w:rPr>
      </w:pPr>
    </w:p>
    <w:p w14:paraId="491B39AC" w14:textId="77777777" w:rsidR="00692E44" w:rsidRPr="00945FD8" w:rsidRDefault="00692E44" w:rsidP="00945FD8">
      <w:pPr>
        <w:rPr>
          <w:rFonts w:ascii="Cambria" w:hAnsi="Cambria"/>
          <w:iCs/>
        </w:rPr>
      </w:pPr>
      <w:r w:rsidRPr="00945FD8">
        <w:rPr>
          <w:rFonts w:cs="Arial"/>
        </w:rPr>
        <w:t>V kolikor bo zavarovanje za dobro izvedbo pogodbenih obveznosti v celoti vnovčeno, bo moral izvajalec v roku 1</w:t>
      </w:r>
      <w:r w:rsidR="00314FC2" w:rsidRPr="00945FD8">
        <w:rPr>
          <w:rFonts w:cs="Arial"/>
        </w:rPr>
        <w:t>0</w:t>
      </w:r>
      <w:r w:rsidRPr="00945FD8">
        <w:rPr>
          <w:rFonts w:cs="Arial"/>
        </w:rPr>
        <w:t xml:space="preserve"> dni od vnovčenja predložiti novo zavarovanje v višini in trajanju kot izhaja iz 41. člena te pogodbe, </w:t>
      </w:r>
      <w:r w:rsidRPr="00945FD8">
        <w:rPr>
          <w:iCs/>
        </w:rPr>
        <w:t>sicer lahko naročnik brez kakršnihkoli posledic in brez odpovednega roka odpove pogodbo zaradi bistvene kršitve pogodbe s strani izvajalca</w:t>
      </w:r>
      <w:r w:rsidRPr="00945FD8">
        <w:rPr>
          <w:rFonts w:ascii="Cambria" w:hAnsi="Cambria"/>
          <w:iCs/>
        </w:rPr>
        <w:t>.</w:t>
      </w:r>
    </w:p>
    <w:p w14:paraId="348067D5" w14:textId="77777777" w:rsidR="00692E44" w:rsidRPr="00945FD8" w:rsidRDefault="00692E44" w:rsidP="00945FD8">
      <w:pPr>
        <w:rPr>
          <w:rFonts w:ascii="Cambria" w:hAnsi="Cambria"/>
          <w:iCs/>
        </w:rPr>
      </w:pPr>
    </w:p>
    <w:p w14:paraId="3D1C22E2"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7B72FD08"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Višina in trajanje finančnega zavarovanja za dobro izvedbo pogodbenih obveznosti</w:t>
      </w:r>
    </w:p>
    <w:p w14:paraId="0562204F" w14:textId="77777777" w:rsidR="00692E44" w:rsidRPr="00945FD8" w:rsidDel="00AD4891" w:rsidRDefault="00692E44" w:rsidP="00945FD8">
      <w:pPr>
        <w:jc w:val="left"/>
        <w:rPr>
          <w:rFonts w:eastAsia="Times New Roman" w:cs="Times New Roman"/>
          <w:bCs/>
          <w:color w:val="auto"/>
          <w:lang w:eastAsia="zh-CN"/>
        </w:rPr>
      </w:pPr>
    </w:p>
    <w:p w14:paraId="207E28A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Višina finančnega zavarovanja za dobro izvedbo pogodbenih obveznosti: 5 % pogodbene vrednosti brez DDV, kar znaša _____________ EUR.</w:t>
      </w:r>
    </w:p>
    <w:p w14:paraId="22EB549C" w14:textId="77777777" w:rsidR="00692E44" w:rsidRPr="00945FD8" w:rsidRDefault="00692E44" w:rsidP="00945FD8">
      <w:pPr>
        <w:rPr>
          <w:rFonts w:eastAsia="Times New Roman" w:cs="Times New Roman"/>
          <w:bCs/>
          <w:color w:val="auto"/>
          <w:lang w:eastAsia="zh-CN"/>
        </w:rPr>
      </w:pPr>
    </w:p>
    <w:p w14:paraId="39199D65"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Trajanje finančnega zavarovanja za dobro izvedbo pogodbenih obveznosti: </w:t>
      </w:r>
      <w:r w:rsidR="004E5448" w:rsidRPr="00945FD8">
        <w:rPr>
          <w:rFonts w:eastAsia="Times New Roman" w:cs="Times New Roman"/>
          <w:bCs/>
          <w:color w:val="auto"/>
          <w:lang w:eastAsia="zh-CN"/>
        </w:rPr>
        <w:t>75</w:t>
      </w:r>
      <w:r w:rsidRPr="00945FD8">
        <w:rPr>
          <w:rFonts w:eastAsia="Times New Roman" w:cs="Times New Roman"/>
          <w:bCs/>
          <w:color w:val="auto"/>
          <w:lang w:eastAsia="zh-CN"/>
        </w:rPr>
        <w:t xml:space="preserve"> dni od poteka roka za zaključek del iz te pogodbe. </w:t>
      </w:r>
    </w:p>
    <w:p w14:paraId="26B7F26D" w14:textId="77777777" w:rsidR="00692E44" w:rsidRPr="00945FD8" w:rsidRDefault="00692E44" w:rsidP="00945FD8">
      <w:pPr>
        <w:rPr>
          <w:rFonts w:eastAsia="Times New Roman" w:cs="Times New Roman"/>
          <w:bCs/>
          <w:color w:val="auto"/>
          <w:lang w:eastAsia="zh-CN"/>
        </w:rPr>
      </w:pPr>
    </w:p>
    <w:p w14:paraId="79DC050E" w14:textId="77777777" w:rsidR="003511C0" w:rsidRPr="005565A8" w:rsidRDefault="00692E44" w:rsidP="003511C0">
      <w:pPr>
        <w:rPr>
          <w:rFonts w:eastAsia="Times New Roman" w:cs="Times New Roman"/>
          <w:color w:val="auto"/>
          <w:lang w:eastAsia="zh-CN"/>
        </w:rPr>
      </w:pPr>
      <w:r w:rsidRPr="00945FD8">
        <w:rPr>
          <w:rFonts w:eastAsia="Times New Roman" w:cs="Times New Roman"/>
          <w:bCs/>
          <w:color w:val="auto"/>
          <w:lang w:eastAsia="zh-CN"/>
        </w:rPr>
        <w:lastRenderedPageBreak/>
        <w:t xml:space="preserve">Če se med trajanjem izvedbe pogodbe spremeni rok za izvedbo pogodbenih del, </w:t>
      </w:r>
      <w:r w:rsidRPr="00945FD8">
        <w:rPr>
          <w:rFonts w:eastAsia="Times New Roman" w:cs="Times New Roman"/>
          <w:color w:val="auto"/>
          <w:lang w:eastAsia="zh-CN"/>
        </w:rPr>
        <w:t xml:space="preserve">kar naročnik in izvajalec uredita z dodatkom k pogodbi, </w:t>
      </w:r>
      <w:r w:rsidRPr="00945FD8">
        <w:rPr>
          <w:rFonts w:eastAsia="Times New Roman" w:cs="Times New Roman"/>
          <w:bCs/>
          <w:color w:val="auto"/>
          <w:lang w:eastAsia="zh-CN"/>
        </w:rPr>
        <w:t xml:space="preserve">mora izvajalec, </w:t>
      </w:r>
      <w:r w:rsidRPr="00945FD8">
        <w:rPr>
          <w:rFonts w:eastAsia="Times New Roman" w:cs="Times New Roman"/>
          <w:color w:val="auto"/>
          <w:lang w:eastAsia="zh-CN"/>
        </w:rPr>
        <w:t>na lastne stroške ali v sklopu pogodbene cene,</w:t>
      </w:r>
      <w:r w:rsidRPr="00945FD8">
        <w:rPr>
          <w:rFonts w:eastAsia="Times New Roman" w:cs="Times New Roman"/>
          <w:bCs/>
          <w:color w:val="auto"/>
          <w:lang w:eastAsia="zh-CN"/>
        </w:rPr>
        <w:t xml:space="preserve"> predložiti v roku deset (10) dni, od podpisa dodatka k tej pogodbi, novo ali podaljšano ustrezno finančno zavarovanje z novim rokom trajanja le tega (veljavno </w:t>
      </w:r>
      <w:r w:rsidR="00AD642D" w:rsidRPr="00945FD8">
        <w:rPr>
          <w:rFonts w:eastAsia="Times New Roman" w:cs="Times New Roman"/>
          <w:bCs/>
          <w:color w:val="auto"/>
          <w:lang w:eastAsia="zh-CN"/>
        </w:rPr>
        <w:t xml:space="preserve">75 </w:t>
      </w:r>
      <w:r w:rsidRPr="00945FD8">
        <w:rPr>
          <w:rFonts w:eastAsia="Times New Roman" w:cs="Times New Roman"/>
          <w:bCs/>
          <w:color w:val="auto"/>
          <w:lang w:eastAsia="zh-CN"/>
        </w:rPr>
        <w:t>dni od na novo določenega roka za zaključek del), v skladu s spremembo pogodbenega roka za izvedbo del, razen v primeru, ko</w:t>
      </w:r>
      <w:r w:rsidR="00247931" w:rsidRPr="00945FD8">
        <w:rPr>
          <w:rFonts w:eastAsia="Times New Roman" w:cs="Times New Roman"/>
          <w:bCs/>
          <w:color w:val="auto"/>
          <w:lang w:eastAsia="zh-CN"/>
        </w:rPr>
        <w:t xml:space="preserve"> se pogodbeni rok </w:t>
      </w:r>
      <w:r w:rsidR="00247931" w:rsidRPr="00DB7F91">
        <w:rPr>
          <w:rFonts w:eastAsia="Times New Roman" w:cs="Times New Roman"/>
          <w:bCs/>
          <w:color w:val="auto"/>
          <w:lang w:eastAsia="zh-CN"/>
        </w:rPr>
        <w:t>podaljša za 3</w:t>
      </w:r>
      <w:r w:rsidR="008E1AD0" w:rsidRPr="00DB7F91">
        <w:rPr>
          <w:rFonts w:eastAsia="Times New Roman" w:cs="Times New Roman"/>
          <w:bCs/>
          <w:color w:val="auto"/>
          <w:lang w:eastAsia="zh-CN"/>
        </w:rPr>
        <w:t>2</w:t>
      </w:r>
      <w:r w:rsidRPr="00DB7F91">
        <w:rPr>
          <w:rFonts w:eastAsia="Times New Roman" w:cs="Times New Roman"/>
          <w:bCs/>
          <w:color w:val="auto"/>
          <w:lang w:eastAsia="zh-CN"/>
        </w:rPr>
        <w:t xml:space="preserve"> dni ali manj. </w:t>
      </w:r>
      <w:r w:rsidRPr="00DB7F91">
        <w:rPr>
          <w:rFonts w:eastAsia="Times New Roman" w:cs="Times New Roman"/>
          <w:color w:val="auto"/>
          <w:lang w:eastAsia="zh-CN"/>
        </w:rPr>
        <w:t>V kolikor finančno zavarovanje ni podaljšano do roka, ki ga določi naročnik, ima naročnik pravico unovčiti obstoječe finančno zavarovanje za dobro izvedbo pogodbenih obveznosti.</w:t>
      </w:r>
      <w:r w:rsidR="003511C0" w:rsidRPr="00DB7F91">
        <w:rPr>
          <w:rFonts w:eastAsia="Times New Roman" w:cs="Times New Roman"/>
          <w:color w:val="auto"/>
          <w:lang w:eastAsia="zh-CN"/>
        </w:rPr>
        <w:t xml:space="preserve"> V primeru spremembe pogodbene vrednosti naročnik ne bo zahteval predložitve novega finančnega zavarovanja za dobro izvedbo pogodbenih obveznosti s spremenjenim zneskom zavarovanja. </w:t>
      </w:r>
    </w:p>
    <w:p w14:paraId="08BAD28A" w14:textId="77777777" w:rsidR="00692E44" w:rsidRPr="00945FD8" w:rsidRDefault="00692E44" w:rsidP="00945FD8">
      <w:pPr>
        <w:rPr>
          <w:rFonts w:eastAsia="Times New Roman" w:cs="Times New Roman"/>
          <w:color w:val="auto"/>
          <w:lang w:eastAsia="zh-CN"/>
        </w:rPr>
      </w:pPr>
    </w:p>
    <w:p w14:paraId="022BB3B4" w14:textId="77777777" w:rsidR="00692E44" w:rsidRPr="00945FD8" w:rsidRDefault="00692E44" w:rsidP="00945FD8">
      <w:pPr>
        <w:rPr>
          <w:rFonts w:eastAsia="Times New Roman" w:cs="Times New Roman"/>
          <w:color w:val="auto"/>
        </w:rPr>
      </w:pPr>
      <w:r w:rsidRPr="00945FD8">
        <w:rPr>
          <w:rFonts w:eastAsia="Calibri" w:cs="Times New Roman"/>
          <w:color w:val="auto"/>
        </w:rPr>
        <w:t>Prav tako mora izvajalec na enak način</w:t>
      </w:r>
      <w:r w:rsidR="00247931" w:rsidRPr="00945FD8">
        <w:rPr>
          <w:rFonts w:eastAsia="Calibri" w:cs="Times New Roman"/>
          <w:color w:val="auto"/>
        </w:rPr>
        <w:t>,</w:t>
      </w:r>
      <w:r w:rsidRPr="00945FD8">
        <w:rPr>
          <w:rFonts w:eastAsia="Calibri" w:cs="Times New Roman"/>
          <w:color w:val="auto"/>
        </w:rPr>
        <w:t xml:space="preserve"> kot je navedeno v zgornjem od</w:t>
      </w:r>
      <w:r w:rsidR="00247931" w:rsidRPr="00945FD8">
        <w:rPr>
          <w:rFonts w:eastAsia="Calibri" w:cs="Times New Roman"/>
          <w:color w:val="auto"/>
        </w:rPr>
        <w:t>s</w:t>
      </w:r>
      <w:r w:rsidRPr="00945FD8">
        <w:rPr>
          <w:rFonts w:eastAsia="Calibri" w:cs="Times New Roman"/>
          <w:color w:val="auto"/>
        </w:rPr>
        <w:t xml:space="preserve">tavku na lastne stroške ali v sklopu pogodbene cene, predložiti </w:t>
      </w:r>
      <w:r w:rsidRPr="00945FD8">
        <w:rPr>
          <w:rFonts w:eastAsia="Calibri" w:cs="Times New Roman"/>
          <w:bCs/>
          <w:color w:val="auto"/>
        </w:rPr>
        <w:t xml:space="preserve">novo ustrezno finančno zavarovanje za dobro </w:t>
      </w:r>
      <w:r w:rsidR="00247931" w:rsidRPr="00945FD8">
        <w:rPr>
          <w:rFonts w:eastAsia="Calibri" w:cs="Times New Roman"/>
          <w:bCs/>
          <w:color w:val="auto"/>
        </w:rPr>
        <w:t xml:space="preserve">izvedbo </w:t>
      </w:r>
      <w:r w:rsidR="00805A26" w:rsidRPr="00945FD8">
        <w:rPr>
          <w:rFonts w:eastAsia="Calibri" w:cs="Times New Roman"/>
          <w:bCs/>
          <w:color w:val="auto"/>
        </w:rPr>
        <w:t xml:space="preserve">pogodbenih obveznosti </w:t>
      </w:r>
      <w:r w:rsidRPr="00945FD8">
        <w:rPr>
          <w:rFonts w:eastAsia="Times New Roman" w:cs="Times New Roman"/>
          <w:color w:val="auto"/>
        </w:rPr>
        <w:t>v primeru, ko se rok za zaključek del zamakne zaradi poznejše uvedbe v delo oz. poznejšega začetka učinkovanja pogodbe, ki je rezultat poznejšega prejema odločitve o podpori (sofinanciranju) s strani predstavniškega organa.</w:t>
      </w:r>
    </w:p>
    <w:p w14:paraId="6199C360" w14:textId="77777777" w:rsidR="00692E44" w:rsidRPr="00945FD8" w:rsidRDefault="00692E44" w:rsidP="00945FD8">
      <w:pPr>
        <w:rPr>
          <w:rFonts w:eastAsia="Times New Roman" w:cs="Times New Roman"/>
          <w:color w:val="auto"/>
        </w:rPr>
      </w:pPr>
    </w:p>
    <w:p w14:paraId="62E9228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je dolžan finančno zavarovanje za dobro izvedbo pogodbenih obveznosti podaljšati tudi v primeru, ko rok za odpravo napak in pomanjkljivosti, določen v zapisniku o prevzemu del, presega 25 dni, in sicer za obdobje 25 dni po preteku tega roka. Podaljšano finančno zavarovanje je izvajalec dolžan izročiti v roku 1</w:t>
      </w:r>
      <w:r w:rsidR="00805A26" w:rsidRPr="00945FD8">
        <w:rPr>
          <w:rFonts w:eastAsia="Times New Roman" w:cs="Times New Roman"/>
          <w:bCs/>
          <w:color w:val="auto"/>
          <w:lang w:eastAsia="zh-CN"/>
        </w:rPr>
        <w:t>0</w:t>
      </w:r>
      <w:r w:rsidRPr="00945FD8">
        <w:rPr>
          <w:rFonts w:eastAsia="Times New Roman" w:cs="Times New Roman"/>
          <w:bCs/>
          <w:color w:val="auto"/>
          <w:lang w:eastAsia="zh-CN"/>
        </w:rPr>
        <w:t xml:space="preserve"> dni po prevzemu del, sicer naročnik lahko unovči obstoječe finančno zavarovanje za dobro izvedbo pogodbenih obveznosti.</w:t>
      </w:r>
    </w:p>
    <w:p w14:paraId="24DF628D" w14:textId="77777777" w:rsidR="00692E44" w:rsidRPr="00945FD8" w:rsidRDefault="00692E44" w:rsidP="00945FD8">
      <w:pPr>
        <w:rPr>
          <w:rFonts w:eastAsia="Times New Roman" w:cs="Times New Roman"/>
          <w:bCs/>
          <w:color w:val="auto"/>
          <w:lang w:eastAsia="zh-CN"/>
        </w:rPr>
      </w:pPr>
    </w:p>
    <w:p w14:paraId="28D48135"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7B6D9AC1"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Finančno zavarovanje za odpravo napak v garancijskem roku</w:t>
      </w:r>
    </w:p>
    <w:p w14:paraId="36D6C969" w14:textId="77777777" w:rsidR="00692E44" w:rsidRPr="00945FD8" w:rsidRDefault="00692E44" w:rsidP="00945FD8">
      <w:pPr>
        <w:jc w:val="left"/>
        <w:rPr>
          <w:rFonts w:eastAsia="Times New Roman" w:cs="Times New Roman"/>
          <w:b/>
          <w:bCs/>
          <w:color w:val="auto"/>
          <w:lang w:eastAsia="zh-CN"/>
        </w:rPr>
      </w:pPr>
    </w:p>
    <w:p w14:paraId="68F99F2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mora najkasneje v petnajstih (15) koledarskih dneh po podpisu končnega obračuna in pred iztekom veljavnosti finančnega zavarovanja za dobro izvedbo pogodbenih obveznosti, naročniku izročiti bančno garancijo ali kavcijsko zavarovanje za odpravo napak v garancijskem roku v naslednji obliki:</w:t>
      </w:r>
    </w:p>
    <w:p w14:paraId="4B5C7FFA" w14:textId="77777777" w:rsidR="00692E44"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finančno zavarovanje za odpravo napak v garancijskem roku, izdelano po Enotnih pravilih za garancije na poziv (</w:t>
      </w:r>
      <w:proofErr w:type="spellStart"/>
      <w:r w:rsidRPr="00945FD8">
        <w:rPr>
          <w:rFonts w:eastAsia="Times New Roman" w:cs="Times New Roman"/>
          <w:bCs/>
          <w:color w:val="auto"/>
          <w:lang w:eastAsia="zh-CN"/>
        </w:rPr>
        <w:t>EPGP</w:t>
      </w:r>
      <w:proofErr w:type="spellEnd"/>
      <w:r w:rsidRPr="00945FD8">
        <w:rPr>
          <w:rFonts w:eastAsia="Times New Roman" w:cs="Times New Roman"/>
          <w:bCs/>
          <w:color w:val="auto"/>
          <w:lang w:eastAsia="zh-CN"/>
        </w:rPr>
        <w:t xml:space="preserve">), revizija iz leta 2010, izdana pri </w:t>
      </w:r>
      <w:proofErr w:type="spellStart"/>
      <w:r w:rsidRPr="00945FD8">
        <w:rPr>
          <w:rFonts w:eastAsia="Times New Roman" w:cs="Times New Roman"/>
          <w:bCs/>
          <w:color w:val="auto"/>
          <w:lang w:eastAsia="zh-CN"/>
        </w:rPr>
        <w:t>MTZ</w:t>
      </w:r>
      <w:proofErr w:type="spellEnd"/>
      <w:r w:rsidRPr="00945FD8">
        <w:rPr>
          <w:rFonts w:eastAsia="Times New Roman" w:cs="Times New Roman"/>
          <w:bCs/>
          <w:color w:val="auto"/>
          <w:lang w:eastAsia="zh-CN"/>
        </w:rPr>
        <w:t xml:space="preserve"> pod št. 758, z valuto plačila 15 koledarskih dni od prejema zahteve upravičenca. Finančno zavarovanje mora vsebovati določilo, iz katerega jasno izhaja, da za finančno zavarovanje veljajo Enotna pravila za garancije na poziv (</w:t>
      </w:r>
      <w:proofErr w:type="spellStart"/>
      <w:r w:rsidRPr="00945FD8">
        <w:rPr>
          <w:rFonts w:eastAsia="Times New Roman" w:cs="Times New Roman"/>
          <w:bCs/>
          <w:color w:val="auto"/>
          <w:lang w:eastAsia="zh-CN"/>
        </w:rPr>
        <w:t>EPGP</w:t>
      </w:r>
      <w:proofErr w:type="spellEnd"/>
      <w:r w:rsidRPr="00945FD8">
        <w:rPr>
          <w:rFonts w:eastAsia="Times New Roman" w:cs="Times New Roman"/>
          <w:bCs/>
          <w:color w:val="auto"/>
          <w:lang w:eastAsia="zh-CN"/>
        </w:rPr>
        <w:t xml:space="preserve">), revizija iz leta 2010, izdane pri </w:t>
      </w:r>
      <w:proofErr w:type="spellStart"/>
      <w:r w:rsidRPr="00945FD8">
        <w:rPr>
          <w:rFonts w:eastAsia="Times New Roman" w:cs="Times New Roman"/>
          <w:bCs/>
          <w:color w:val="auto"/>
          <w:lang w:eastAsia="zh-CN"/>
        </w:rPr>
        <w:t>MTZ</w:t>
      </w:r>
      <w:proofErr w:type="spellEnd"/>
      <w:r w:rsidRPr="00945FD8">
        <w:rPr>
          <w:rFonts w:eastAsia="Times New Roman" w:cs="Times New Roman"/>
          <w:bCs/>
          <w:color w:val="auto"/>
          <w:lang w:eastAsia="zh-CN"/>
        </w:rPr>
        <w:t xml:space="preserve"> pod št. 758.</w:t>
      </w:r>
    </w:p>
    <w:p w14:paraId="36A6729C" w14:textId="77777777" w:rsidR="003511C0" w:rsidRPr="00945FD8" w:rsidRDefault="003511C0" w:rsidP="003511C0">
      <w:pPr>
        <w:ind w:left="720"/>
        <w:contextualSpacing/>
        <w:rPr>
          <w:rFonts w:eastAsia="Times New Roman" w:cs="Times New Roman"/>
          <w:bCs/>
          <w:color w:val="auto"/>
          <w:lang w:eastAsia="zh-CN"/>
        </w:rPr>
      </w:pPr>
    </w:p>
    <w:p w14:paraId="2A87ADE1"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Finančno zavarovanje lahko naročnik unovči v naslednjih primerih: </w:t>
      </w:r>
    </w:p>
    <w:p w14:paraId="32265719" w14:textId="77777777" w:rsidR="00692E44" w:rsidRPr="00945FD8" w:rsidRDefault="00692E44" w:rsidP="00945FD8">
      <w:pPr>
        <w:numPr>
          <w:ilvl w:val="3"/>
          <w:numId w:val="60"/>
        </w:numPr>
        <w:rPr>
          <w:rFonts w:eastAsia="Times New Roman" w:cs="Times New Roman"/>
          <w:bCs/>
          <w:color w:val="auto"/>
          <w:lang w:eastAsia="zh-CN"/>
        </w:rPr>
      </w:pPr>
      <w:r w:rsidRPr="00945FD8">
        <w:rPr>
          <w:rFonts w:eastAsia="Times New Roman" w:cs="Times New Roman"/>
          <w:bCs/>
          <w:color w:val="auto"/>
          <w:lang w:eastAsia="zh-CN"/>
        </w:rPr>
        <w:t>če izvajalec krši svoje pogodbene obveznosti iz naslova jamčevanja za odpravo napak;</w:t>
      </w:r>
    </w:p>
    <w:p w14:paraId="03E82311" w14:textId="77777777" w:rsidR="00692E44" w:rsidRPr="00945FD8" w:rsidRDefault="00692E44" w:rsidP="00945FD8">
      <w:pPr>
        <w:numPr>
          <w:ilvl w:val="3"/>
          <w:numId w:val="60"/>
        </w:numPr>
        <w:rPr>
          <w:rFonts w:eastAsia="Times New Roman" w:cs="Times New Roman"/>
          <w:bCs/>
          <w:color w:val="auto"/>
          <w:lang w:eastAsia="zh-CN"/>
        </w:rPr>
      </w:pPr>
      <w:r w:rsidRPr="00945FD8">
        <w:rPr>
          <w:rFonts w:eastAsia="Times New Roman" w:cs="Times New Roman"/>
          <w:bCs/>
          <w:color w:val="auto"/>
          <w:lang w:eastAsia="zh-CN"/>
        </w:rPr>
        <w:t>če izvajalec v času garancije ne bo izvajal garancijskih obveznosti na način, opredeljen v tej pogodbi;</w:t>
      </w:r>
    </w:p>
    <w:p w14:paraId="7B95F380" w14:textId="77777777" w:rsidR="00692E44" w:rsidRPr="00945FD8" w:rsidRDefault="00692E44" w:rsidP="00945FD8">
      <w:pPr>
        <w:numPr>
          <w:ilvl w:val="3"/>
          <w:numId w:val="60"/>
        </w:numPr>
        <w:rPr>
          <w:rFonts w:eastAsia="Times New Roman" w:cs="Times New Roman"/>
          <w:bCs/>
          <w:color w:val="auto"/>
          <w:lang w:eastAsia="zh-CN"/>
        </w:rPr>
      </w:pPr>
      <w:r w:rsidRPr="00945FD8">
        <w:rPr>
          <w:rFonts w:eastAsia="Times New Roman" w:cs="Times New Roman"/>
          <w:bCs/>
          <w:color w:val="auto"/>
          <w:lang w:eastAsia="zh-CN"/>
        </w:rPr>
        <w:t>če izvedena dela nimajo lastnosti/uporabljenih materialov/certifikatov, h katerim se je izvajalec zavezal ob podpisu pogodbe;</w:t>
      </w:r>
    </w:p>
    <w:p w14:paraId="42AB7BC6" w14:textId="77777777" w:rsidR="00692E44" w:rsidRPr="00945FD8" w:rsidRDefault="00692E44" w:rsidP="00945FD8">
      <w:pPr>
        <w:numPr>
          <w:ilvl w:val="3"/>
          <w:numId w:val="60"/>
        </w:numPr>
        <w:rPr>
          <w:rFonts w:eastAsia="Times New Roman" w:cs="Times New Roman"/>
          <w:bCs/>
          <w:color w:val="auto"/>
          <w:lang w:eastAsia="zh-CN"/>
        </w:rPr>
      </w:pPr>
      <w:r w:rsidRPr="00945FD8">
        <w:rPr>
          <w:rFonts w:eastAsia="Times New Roman" w:cs="Times New Roman"/>
          <w:bCs/>
          <w:color w:val="auto"/>
          <w:lang w:eastAsia="zh-CN"/>
        </w:rPr>
        <w:t>če izvajalec ne predloži novega/podaljšanega finančnega zavarovanja za odpravo napak, kadar pride do podaljšanja pogodbenih rokov za odpravo napak ali primeru, ko predloženo finančno zavarovanje za odpravo napak za obdobje treh let ni podaljšano v roku iz 43. člena te pogodbe;</w:t>
      </w:r>
    </w:p>
    <w:p w14:paraId="47B82196" w14:textId="77777777" w:rsidR="00676D3C" w:rsidRPr="00945FD8" w:rsidRDefault="00676D3C" w:rsidP="00945FD8">
      <w:pPr>
        <w:pStyle w:val="Odstavekseznama"/>
        <w:numPr>
          <w:ilvl w:val="3"/>
          <w:numId w:val="60"/>
        </w:numPr>
        <w:rPr>
          <w:rFonts w:eastAsia="Times New Roman" w:cs="Times New Roman"/>
          <w:color w:val="auto"/>
        </w:rPr>
      </w:pPr>
      <w:r w:rsidRPr="00945FD8">
        <w:rPr>
          <w:rFonts w:eastAsia="Times New Roman" w:cs="Times New Roman"/>
          <w:color w:val="auto"/>
        </w:rPr>
        <w:t>če ne predloži ustrezne dokumentacije za pridobitev uporabnega dovoljenja v zahtevanem roku in ne sodeluje v postopku pridobitve uporabnega dovoljenja,</w:t>
      </w:r>
    </w:p>
    <w:p w14:paraId="7DED5C58" w14:textId="77777777" w:rsidR="00692E44" w:rsidRPr="00945FD8" w:rsidRDefault="00692E44" w:rsidP="00945FD8">
      <w:pPr>
        <w:numPr>
          <w:ilvl w:val="3"/>
          <w:numId w:val="60"/>
        </w:numPr>
        <w:rPr>
          <w:rFonts w:eastAsia="Times New Roman" w:cs="Times New Roman"/>
          <w:bCs/>
          <w:color w:val="auto"/>
          <w:lang w:eastAsia="zh-CN"/>
        </w:rPr>
      </w:pPr>
      <w:r w:rsidRPr="00945FD8">
        <w:rPr>
          <w:rFonts w:eastAsia="Times New Roman" w:cs="Times New Roman"/>
          <w:color w:val="auto"/>
        </w:rPr>
        <w:t xml:space="preserve">če ne predloži ustrezne dokumentacije za pridobitev pozitivnega komisijskega pregleda v zahtevanem roku in ne sodeluje v postopku pridobitve pozitivnega komisijskega pregleda; </w:t>
      </w:r>
    </w:p>
    <w:p w14:paraId="15FC888B" w14:textId="77777777" w:rsidR="00692E44" w:rsidRPr="00945FD8" w:rsidRDefault="00692E44" w:rsidP="00945FD8">
      <w:pPr>
        <w:numPr>
          <w:ilvl w:val="3"/>
          <w:numId w:val="60"/>
        </w:numPr>
        <w:rPr>
          <w:rFonts w:eastAsia="Times New Roman" w:cs="Times New Roman"/>
          <w:bCs/>
          <w:color w:val="auto"/>
          <w:lang w:eastAsia="zh-CN"/>
        </w:rPr>
      </w:pPr>
      <w:r w:rsidRPr="00945FD8">
        <w:rPr>
          <w:rFonts w:eastAsia="Times New Roman" w:cs="Times New Roman"/>
          <w:bCs/>
          <w:color w:val="auto"/>
          <w:lang w:eastAsia="zh-CN"/>
        </w:rPr>
        <w:t>v drugih primerih, kot to določa pogodba.</w:t>
      </w:r>
    </w:p>
    <w:p w14:paraId="1D3E27F1"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lastRenderedPageBreak/>
        <w:t>Predložitev ustreznega zavarovanja za odpravo napak naročniku je skupaj s predložitvijo kopije podpisanega končnega obračuna predpogoj za izstavitev končne situacije.</w:t>
      </w:r>
    </w:p>
    <w:p w14:paraId="748EFD39" w14:textId="77777777" w:rsidR="00692E44" w:rsidRPr="00945FD8" w:rsidRDefault="00692E44" w:rsidP="00945FD8">
      <w:pPr>
        <w:rPr>
          <w:rFonts w:eastAsia="Times New Roman" w:cs="Times New Roman"/>
          <w:bCs/>
          <w:color w:val="auto"/>
          <w:lang w:eastAsia="zh-CN"/>
        </w:rPr>
      </w:pPr>
    </w:p>
    <w:p w14:paraId="2C956826"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7AC937C4"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Višina in trajanje finančnega zavarovanja za odpravo napak v garancijskem roku</w:t>
      </w:r>
    </w:p>
    <w:p w14:paraId="146D62BA" w14:textId="77777777" w:rsidR="00692E44" w:rsidRPr="00945FD8" w:rsidRDefault="00692E44" w:rsidP="00945FD8">
      <w:pPr>
        <w:jc w:val="left"/>
        <w:rPr>
          <w:rFonts w:eastAsia="Times New Roman" w:cs="Times New Roman"/>
          <w:bCs/>
          <w:color w:val="auto"/>
          <w:lang w:eastAsia="zh-CN"/>
        </w:rPr>
      </w:pPr>
    </w:p>
    <w:p w14:paraId="43712B3F"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Vrednost finančnega zavarovanja za odpravo napak v garancijskem roku: 5% realizirane pogodbene vrednosti brez DDV.</w:t>
      </w:r>
    </w:p>
    <w:p w14:paraId="6794FA22" w14:textId="77777777" w:rsidR="00692E44" w:rsidRPr="00945FD8" w:rsidRDefault="00692E44" w:rsidP="00945FD8">
      <w:pPr>
        <w:rPr>
          <w:rFonts w:eastAsia="Times New Roman" w:cs="Times New Roman"/>
          <w:bCs/>
          <w:color w:val="auto"/>
          <w:lang w:eastAsia="zh-CN"/>
        </w:rPr>
      </w:pPr>
    </w:p>
    <w:p w14:paraId="594CD9EB"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Trajanje finančnega zavarovanja: 5 let in 30 dni od prevzema del.</w:t>
      </w:r>
    </w:p>
    <w:p w14:paraId="7450F7F7" w14:textId="77777777" w:rsidR="00692E44" w:rsidRPr="00945FD8" w:rsidRDefault="00692E44" w:rsidP="00945FD8">
      <w:pPr>
        <w:rPr>
          <w:rFonts w:eastAsia="Times New Roman" w:cs="Times New Roman"/>
          <w:bCs/>
          <w:color w:val="auto"/>
          <w:lang w:eastAsia="zh-CN"/>
        </w:rPr>
      </w:pPr>
    </w:p>
    <w:p w14:paraId="6145B8A3"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Izvajalec lahko sprva predloži ustrezno finančno zavarovanje za odpravo napak v garancijskem roku veljavno tri leta od uspešne primopredaja (prevzema del) in finančno zavarovanje nato v tretjem letu veljavnosti (a najkasneje 10 dni pred iztekom veljavnosti predloženega veljavnega finančnega zavarovanja) obvezno podaljša za nadaljnji 2 leti in 30 dni, tako, da se veljavnost zadnjega predloženega finančnega zavarovanja izteče po 5 letih in 30 dneh od uspešne primopredaje (prevzema) del.</w:t>
      </w:r>
    </w:p>
    <w:p w14:paraId="4AC9336F" w14:textId="77777777" w:rsidR="00692E44" w:rsidRPr="00945FD8" w:rsidRDefault="00692E44" w:rsidP="00945FD8">
      <w:pPr>
        <w:rPr>
          <w:rFonts w:ascii="Calibri" w:eastAsia="Calibri" w:hAnsi="Calibri" w:cs="Times New Roman"/>
          <w:bCs/>
          <w:color w:val="000000"/>
          <w:lang w:eastAsia="zh-CN"/>
        </w:rPr>
      </w:pPr>
    </w:p>
    <w:p w14:paraId="23C70A95"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V kolikor izvajalec zavarovanja ne bo ustrezno in pravočasno podaljšal bo naročnik vnovčil obstoječe veljavno finančno zavarovanje za odpravo napak.</w:t>
      </w:r>
    </w:p>
    <w:p w14:paraId="25EDC721" w14:textId="77777777" w:rsidR="00692E44" w:rsidRPr="00945FD8" w:rsidRDefault="00692E44" w:rsidP="00945FD8">
      <w:pPr>
        <w:jc w:val="left"/>
        <w:rPr>
          <w:rFonts w:eastAsia="Times New Roman" w:cs="Times New Roman"/>
          <w:bCs/>
          <w:color w:val="auto"/>
          <w:lang w:eastAsia="zh-CN"/>
        </w:rPr>
      </w:pPr>
    </w:p>
    <w:p w14:paraId="2DFCFE07"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5DAA1F7E"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Pravila unovčevanja finančnega zavarovanja za odpravo napak v garancijskem roku</w:t>
      </w:r>
    </w:p>
    <w:p w14:paraId="62871384" w14:textId="77777777" w:rsidR="00692E44" w:rsidRPr="00945FD8" w:rsidRDefault="00692E44" w:rsidP="00945FD8">
      <w:pPr>
        <w:jc w:val="left"/>
        <w:rPr>
          <w:rFonts w:eastAsia="Times New Roman" w:cs="Times New Roman"/>
          <w:bCs/>
          <w:color w:val="auto"/>
          <w:lang w:eastAsia="zh-CN"/>
        </w:rPr>
      </w:pPr>
    </w:p>
    <w:p w14:paraId="73049A9F"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Naročnik lahko finančno zavarovanje za odpravo napak v garancijskem roku unovči samo v primeru, da mu nastanejo ali da mu z nastankom grozijo kakršnikoli stroški zaradi razlogov na strani izvajalca, zaradi katerih lahko naročnik unovči finančno zavarovanje za odpravo napak v garancijskem roku.</w:t>
      </w:r>
    </w:p>
    <w:p w14:paraId="12ACC6A4" w14:textId="77777777" w:rsidR="00692E44" w:rsidRPr="00945FD8" w:rsidRDefault="00692E44" w:rsidP="00945FD8">
      <w:pPr>
        <w:tabs>
          <w:tab w:val="left" w:pos="5805"/>
        </w:tabs>
        <w:rPr>
          <w:rFonts w:eastAsia="Times New Roman" w:cs="Times New Roman"/>
          <w:bCs/>
          <w:color w:val="auto"/>
          <w:lang w:eastAsia="zh-CN"/>
        </w:rPr>
      </w:pPr>
      <w:r w:rsidRPr="00945FD8">
        <w:rPr>
          <w:rFonts w:eastAsia="Times New Roman" w:cs="Times New Roman"/>
          <w:bCs/>
          <w:color w:val="auto"/>
          <w:lang w:eastAsia="zh-CN"/>
        </w:rPr>
        <w:tab/>
      </w:r>
    </w:p>
    <w:p w14:paraId="094D453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 kolikor naročnik unovči višji znesek finančnega zavarovanja za odpravo napak v garancijskem roku od višine stroškov ali škode, mora neupravičeno unovčeno razliko med nastalo škodo ali stroški ter unovčenim zneskom garancije vrniti  upravičencu.</w:t>
      </w:r>
    </w:p>
    <w:p w14:paraId="74660FD2" w14:textId="77777777" w:rsidR="000874CD" w:rsidRPr="00945FD8" w:rsidRDefault="000874CD" w:rsidP="00945FD8">
      <w:pPr>
        <w:rPr>
          <w:rFonts w:eastAsia="Times New Roman" w:cs="Times New Roman"/>
          <w:bCs/>
          <w:color w:val="auto"/>
          <w:lang w:eastAsia="zh-CN"/>
        </w:rPr>
      </w:pPr>
    </w:p>
    <w:p w14:paraId="0A79E341" w14:textId="77777777" w:rsidR="000874CD" w:rsidRPr="00945FD8" w:rsidRDefault="000874CD" w:rsidP="00945FD8">
      <w:pPr>
        <w:rPr>
          <w:rFonts w:eastAsia="Times New Roman" w:cs="Times New Roman"/>
          <w:bCs/>
          <w:color w:val="auto"/>
          <w:lang w:eastAsia="zh-CN"/>
        </w:rPr>
      </w:pPr>
      <w:r w:rsidRPr="00945FD8">
        <w:rPr>
          <w:rFonts w:eastAsia="Times New Roman" w:cs="Times New Roman"/>
          <w:bCs/>
          <w:color w:val="auto"/>
          <w:lang w:eastAsia="zh-CN"/>
        </w:rPr>
        <w:t>V kolikor bo finančno zavarovanje za odpravo napak v garancijskem roku vnovčeno le delno, bo moral izvajalec v roku 1</w:t>
      </w:r>
      <w:r w:rsidR="00996DE2" w:rsidRPr="00945FD8">
        <w:rPr>
          <w:rFonts w:eastAsia="Times New Roman" w:cs="Times New Roman"/>
          <w:bCs/>
          <w:color w:val="auto"/>
          <w:lang w:eastAsia="zh-CN"/>
        </w:rPr>
        <w:t>0</w:t>
      </w:r>
      <w:r w:rsidRPr="00945FD8">
        <w:rPr>
          <w:rFonts w:eastAsia="Times New Roman" w:cs="Times New Roman"/>
          <w:bCs/>
          <w:color w:val="auto"/>
          <w:lang w:eastAsia="zh-CN"/>
        </w:rPr>
        <w:t xml:space="preserve"> dni od vnovčenja predložiti novo finančno zavarovanje s preostalo višino zavarovanja. V nasprotnem primeru bo naročnik vnovčil preostanek finančnega zavarovanja.</w:t>
      </w:r>
    </w:p>
    <w:p w14:paraId="010FE0C0" w14:textId="250AE3BA" w:rsidR="00692E44" w:rsidRDefault="000874CD" w:rsidP="00945FD8">
      <w:pPr>
        <w:rPr>
          <w:rFonts w:eastAsia="Times New Roman" w:cs="Times New Roman"/>
          <w:bCs/>
          <w:color w:val="auto"/>
          <w:lang w:eastAsia="zh-CN"/>
        </w:rPr>
      </w:pPr>
      <w:r w:rsidRPr="00945FD8">
        <w:rPr>
          <w:rFonts w:eastAsia="Times New Roman" w:cs="Times New Roman"/>
          <w:bCs/>
          <w:color w:val="auto"/>
          <w:lang w:eastAsia="zh-CN"/>
        </w:rPr>
        <w:t>V kolikor bo zavarovanje za odpravo napak v garancijskem roku v celoti vnovčeno, bo moral izvajalec v roku 1</w:t>
      </w:r>
      <w:r w:rsidR="00A07AD6" w:rsidRPr="00945FD8">
        <w:rPr>
          <w:rFonts w:eastAsia="Times New Roman" w:cs="Times New Roman"/>
          <w:bCs/>
          <w:color w:val="auto"/>
          <w:lang w:eastAsia="zh-CN"/>
        </w:rPr>
        <w:t>0</w:t>
      </w:r>
      <w:r w:rsidRPr="00945FD8">
        <w:rPr>
          <w:rFonts w:eastAsia="Times New Roman" w:cs="Times New Roman"/>
          <w:bCs/>
          <w:color w:val="auto"/>
          <w:lang w:eastAsia="zh-CN"/>
        </w:rPr>
        <w:t xml:space="preserve"> dni od vnovčenja predložiti novo zavarovanje v višini in trajanju kot izhaja iz 34. člena te pogodbe.</w:t>
      </w:r>
    </w:p>
    <w:p w14:paraId="2DCF1FED" w14:textId="1E6DD636" w:rsidR="00DB7F91" w:rsidRDefault="00DB7F91" w:rsidP="00945FD8">
      <w:pPr>
        <w:rPr>
          <w:rFonts w:eastAsia="Times New Roman" w:cs="Times New Roman"/>
          <w:bCs/>
          <w:color w:val="auto"/>
          <w:lang w:eastAsia="zh-CN"/>
        </w:rPr>
      </w:pPr>
    </w:p>
    <w:p w14:paraId="76BFAA6F" w14:textId="77777777" w:rsidR="00DB7F91" w:rsidRPr="00945FD8" w:rsidRDefault="00DB7F91" w:rsidP="00945FD8">
      <w:pPr>
        <w:rPr>
          <w:rFonts w:eastAsia="Times New Roman" w:cs="Times New Roman"/>
          <w:bCs/>
          <w:color w:val="auto"/>
          <w:lang w:eastAsia="zh-CN"/>
        </w:rPr>
      </w:pPr>
    </w:p>
    <w:p w14:paraId="592DD8B3"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t xml:space="preserve">PODIZVAJALCI </w:t>
      </w:r>
    </w:p>
    <w:p w14:paraId="4EDF38A6" w14:textId="77777777" w:rsidR="00692E44" w:rsidRPr="00945FD8" w:rsidRDefault="00692E44" w:rsidP="00945FD8">
      <w:pPr>
        <w:jc w:val="left"/>
        <w:rPr>
          <w:rFonts w:eastAsia="Times New Roman" w:cs="Times New Roman"/>
          <w:b/>
          <w:bCs/>
          <w:color w:val="auto"/>
          <w:lang w:eastAsia="zh-CN"/>
        </w:rPr>
      </w:pPr>
    </w:p>
    <w:p w14:paraId="648D13A4"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3376488"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Priglasitev vseh podizvajalcev</w:t>
      </w:r>
    </w:p>
    <w:p w14:paraId="4F1862BD" w14:textId="77777777" w:rsidR="00692E44" w:rsidRPr="00945FD8" w:rsidRDefault="00692E44" w:rsidP="00945FD8">
      <w:pPr>
        <w:jc w:val="left"/>
        <w:rPr>
          <w:rFonts w:eastAsia="Times New Roman" w:cs="Times New Roman"/>
          <w:b/>
          <w:bCs/>
          <w:color w:val="auto"/>
          <w:lang w:eastAsia="zh-CN"/>
        </w:rPr>
      </w:pPr>
    </w:p>
    <w:p w14:paraId="7590C260" w14:textId="39147B0E" w:rsidR="00692E44"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Izvajalec pri izvajanju pogodbe nastopa s sledečimi podizvajalci:</w:t>
      </w:r>
    </w:p>
    <w:p w14:paraId="61C1A585" w14:textId="77777777" w:rsidR="009C1E7A" w:rsidRPr="00945FD8" w:rsidRDefault="009C1E7A" w:rsidP="00945FD8">
      <w:pPr>
        <w:rPr>
          <w:rFonts w:ascii="Calibri" w:eastAsia="Calibri" w:hAnsi="Calibri" w:cs="Times New Roman"/>
          <w:bCs/>
          <w:color w:val="000000"/>
          <w:lang w:eastAsia="zh-CN"/>
        </w:rPr>
      </w:pPr>
    </w:p>
    <w:p w14:paraId="4D7DD549" w14:textId="33840F26" w:rsidR="00692E44"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Podatki o podizvajalcu:</w:t>
      </w:r>
    </w:p>
    <w:p w14:paraId="6C45ED1C" w14:textId="77777777" w:rsidR="009C1E7A" w:rsidRPr="00945FD8" w:rsidRDefault="009C1E7A" w:rsidP="00945FD8">
      <w:pPr>
        <w:rPr>
          <w:rFonts w:ascii="Calibri" w:eastAsia="Calibri" w:hAnsi="Calibri" w:cs="Times New Roman"/>
          <w:bCs/>
          <w:color w:val="000000"/>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389"/>
      </w:tblGrid>
      <w:tr w:rsidR="00692E44" w:rsidRPr="00945FD8" w14:paraId="6D1C01F1" w14:textId="77777777" w:rsidTr="00692E44">
        <w:tc>
          <w:tcPr>
            <w:tcW w:w="4673" w:type="dxa"/>
            <w:shd w:val="clear" w:color="auto" w:fill="auto"/>
          </w:tcPr>
          <w:p w14:paraId="6F6C2776"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Naziv:</w:t>
            </w:r>
          </w:p>
        </w:tc>
        <w:tc>
          <w:tcPr>
            <w:tcW w:w="4389" w:type="dxa"/>
            <w:shd w:val="clear" w:color="auto" w:fill="auto"/>
          </w:tcPr>
          <w:p w14:paraId="2332C0D2" w14:textId="77777777" w:rsidR="00692E44" w:rsidRPr="00945FD8" w:rsidRDefault="00692E44" w:rsidP="00945FD8">
            <w:pPr>
              <w:rPr>
                <w:rFonts w:ascii="Calibri" w:eastAsia="Calibri" w:hAnsi="Calibri" w:cs="Times New Roman"/>
                <w:bCs/>
                <w:color w:val="000000"/>
                <w:lang w:eastAsia="zh-CN"/>
              </w:rPr>
            </w:pPr>
          </w:p>
        </w:tc>
      </w:tr>
      <w:tr w:rsidR="00692E44" w:rsidRPr="00945FD8" w14:paraId="1AB87231" w14:textId="77777777" w:rsidTr="00692E44">
        <w:tc>
          <w:tcPr>
            <w:tcW w:w="4673" w:type="dxa"/>
            <w:shd w:val="clear" w:color="auto" w:fill="auto"/>
          </w:tcPr>
          <w:p w14:paraId="66836998"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Polni naslov:</w:t>
            </w:r>
          </w:p>
        </w:tc>
        <w:tc>
          <w:tcPr>
            <w:tcW w:w="4389" w:type="dxa"/>
            <w:shd w:val="clear" w:color="auto" w:fill="auto"/>
          </w:tcPr>
          <w:p w14:paraId="5A76CD8D" w14:textId="77777777" w:rsidR="00692E44" w:rsidRPr="00945FD8" w:rsidRDefault="00692E44" w:rsidP="00945FD8">
            <w:pPr>
              <w:rPr>
                <w:rFonts w:ascii="Calibri" w:eastAsia="Calibri" w:hAnsi="Calibri" w:cs="Times New Roman"/>
                <w:bCs/>
                <w:color w:val="000000"/>
                <w:lang w:eastAsia="zh-CN"/>
              </w:rPr>
            </w:pPr>
          </w:p>
        </w:tc>
      </w:tr>
      <w:tr w:rsidR="00692E44" w:rsidRPr="00945FD8" w14:paraId="0D302AD9" w14:textId="77777777" w:rsidTr="00692E44">
        <w:tc>
          <w:tcPr>
            <w:tcW w:w="4673" w:type="dxa"/>
            <w:shd w:val="clear" w:color="auto" w:fill="auto"/>
          </w:tcPr>
          <w:p w14:paraId="31017EB8"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Identifikacijska številka za DDV:</w:t>
            </w:r>
          </w:p>
        </w:tc>
        <w:tc>
          <w:tcPr>
            <w:tcW w:w="4389" w:type="dxa"/>
            <w:shd w:val="clear" w:color="auto" w:fill="auto"/>
          </w:tcPr>
          <w:p w14:paraId="2167262C" w14:textId="77777777" w:rsidR="00692E44" w:rsidRPr="00945FD8" w:rsidRDefault="00692E44" w:rsidP="00945FD8">
            <w:pPr>
              <w:rPr>
                <w:rFonts w:ascii="Calibri" w:eastAsia="Calibri" w:hAnsi="Calibri" w:cs="Times New Roman"/>
                <w:bCs/>
                <w:color w:val="000000"/>
                <w:lang w:eastAsia="zh-CN"/>
              </w:rPr>
            </w:pPr>
          </w:p>
        </w:tc>
      </w:tr>
      <w:tr w:rsidR="00692E44" w:rsidRPr="00945FD8" w14:paraId="2D6C99F3" w14:textId="77777777" w:rsidTr="00692E44">
        <w:tc>
          <w:tcPr>
            <w:tcW w:w="4673" w:type="dxa"/>
            <w:shd w:val="clear" w:color="auto" w:fill="auto"/>
          </w:tcPr>
          <w:p w14:paraId="0BE8778A"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lastRenderedPageBreak/>
              <w:t>Matična številka:</w:t>
            </w:r>
          </w:p>
        </w:tc>
        <w:tc>
          <w:tcPr>
            <w:tcW w:w="4389" w:type="dxa"/>
            <w:shd w:val="clear" w:color="auto" w:fill="auto"/>
          </w:tcPr>
          <w:p w14:paraId="703E9F27" w14:textId="77777777" w:rsidR="00692E44" w:rsidRPr="00945FD8" w:rsidRDefault="00692E44" w:rsidP="00945FD8">
            <w:pPr>
              <w:rPr>
                <w:rFonts w:ascii="Calibri" w:eastAsia="Calibri" w:hAnsi="Calibri" w:cs="Times New Roman"/>
                <w:bCs/>
                <w:color w:val="000000"/>
                <w:lang w:eastAsia="zh-CN"/>
              </w:rPr>
            </w:pPr>
          </w:p>
        </w:tc>
      </w:tr>
      <w:tr w:rsidR="00692E44" w:rsidRPr="00945FD8" w14:paraId="5751889A" w14:textId="77777777" w:rsidTr="00692E44">
        <w:tc>
          <w:tcPr>
            <w:tcW w:w="4673" w:type="dxa"/>
            <w:shd w:val="clear" w:color="auto" w:fill="auto"/>
          </w:tcPr>
          <w:p w14:paraId="3A5ABFA4"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Številka računa:</w:t>
            </w:r>
          </w:p>
        </w:tc>
        <w:tc>
          <w:tcPr>
            <w:tcW w:w="4389" w:type="dxa"/>
            <w:shd w:val="clear" w:color="auto" w:fill="auto"/>
          </w:tcPr>
          <w:p w14:paraId="4676D18A" w14:textId="77777777" w:rsidR="00692E44" w:rsidRPr="00945FD8" w:rsidRDefault="00692E44" w:rsidP="00945FD8">
            <w:pPr>
              <w:rPr>
                <w:rFonts w:ascii="Calibri" w:eastAsia="Calibri" w:hAnsi="Calibri" w:cs="Times New Roman"/>
                <w:bCs/>
                <w:color w:val="000000"/>
                <w:lang w:eastAsia="zh-CN"/>
              </w:rPr>
            </w:pPr>
          </w:p>
        </w:tc>
      </w:tr>
      <w:tr w:rsidR="00692E44" w:rsidRPr="00945FD8" w14:paraId="237C21AA" w14:textId="77777777" w:rsidTr="00692E44">
        <w:tc>
          <w:tcPr>
            <w:tcW w:w="4673" w:type="dxa"/>
            <w:shd w:val="clear" w:color="auto" w:fill="auto"/>
          </w:tcPr>
          <w:p w14:paraId="6DF2643E"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Banka:</w:t>
            </w:r>
          </w:p>
        </w:tc>
        <w:tc>
          <w:tcPr>
            <w:tcW w:w="4389" w:type="dxa"/>
            <w:shd w:val="clear" w:color="auto" w:fill="auto"/>
          </w:tcPr>
          <w:p w14:paraId="06FC98BC" w14:textId="77777777" w:rsidR="00692E44" w:rsidRPr="00945FD8" w:rsidRDefault="00692E44" w:rsidP="00945FD8">
            <w:pPr>
              <w:rPr>
                <w:rFonts w:ascii="Calibri" w:eastAsia="Calibri" w:hAnsi="Calibri" w:cs="Times New Roman"/>
                <w:bCs/>
                <w:color w:val="000000"/>
                <w:lang w:eastAsia="zh-CN"/>
              </w:rPr>
            </w:pPr>
          </w:p>
        </w:tc>
      </w:tr>
      <w:tr w:rsidR="00692E44" w:rsidRPr="00945FD8" w14:paraId="0DB7BD50" w14:textId="77777777" w:rsidTr="00692E44">
        <w:tc>
          <w:tcPr>
            <w:tcW w:w="4673" w:type="dxa"/>
            <w:shd w:val="clear" w:color="auto" w:fill="auto"/>
          </w:tcPr>
          <w:p w14:paraId="6C244787"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Vsaka vrsta del, ki jih bo izvedel podizvajalec:</w:t>
            </w:r>
          </w:p>
        </w:tc>
        <w:tc>
          <w:tcPr>
            <w:tcW w:w="4389" w:type="dxa"/>
            <w:shd w:val="clear" w:color="auto" w:fill="auto"/>
          </w:tcPr>
          <w:p w14:paraId="46D8FEE7" w14:textId="77777777" w:rsidR="00692E44" w:rsidRPr="00945FD8" w:rsidRDefault="00692E44" w:rsidP="00945FD8">
            <w:pPr>
              <w:rPr>
                <w:rFonts w:ascii="Calibri" w:eastAsia="Calibri" w:hAnsi="Calibri" w:cs="Times New Roman"/>
                <w:bCs/>
                <w:color w:val="000000"/>
                <w:lang w:eastAsia="zh-CN"/>
              </w:rPr>
            </w:pPr>
          </w:p>
        </w:tc>
      </w:tr>
      <w:tr w:rsidR="00692E44" w:rsidRPr="00945FD8" w14:paraId="121F9F2D" w14:textId="77777777" w:rsidTr="00692E44">
        <w:tc>
          <w:tcPr>
            <w:tcW w:w="4673" w:type="dxa"/>
            <w:shd w:val="clear" w:color="auto" w:fill="auto"/>
          </w:tcPr>
          <w:p w14:paraId="5CE64DEC"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Vrednost v EUR brez DDV:</w:t>
            </w:r>
          </w:p>
        </w:tc>
        <w:tc>
          <w:tcPr>
            <w:tcW w:w="4389" w:type="dxa"/>
            <w:shd w:val="clear" w:color="auto" w:fill="auto"/>
          </w:tcPr>
          <w:p w14:paraId="0A4848DB" w14:textId="77777777" w:rsidR="00692E44" w:rsidRPr="00945FD8" w:rsidRDefault="00692E44" w:rsidP="00945FD8">
            <w:pPr>
              <w:rPr>
                <w:rFonts w:ascii="Calibri" w:eastAsia="Calibri" w:hAnsi="Calibri" w:cs="Times New Roman"/>
                <w:bCs/>
                <w:color w:val="000000"/>
                <w:lang w:eastAsia="zh-CN"/>
              </w:rPr>
            </w:pPr>
          </w:p>
        </w:tc>
      </w:tr>
      <w:tr w:rsidR="00692E44" w:rsidRPr="00945FD8" w14:paraId="183FAF44" w14:textId="77777777" w:rsidTr="00692E44">
        <w:tc>
          <w:tcPr>
            <w:tcW w:w="4673" w:type="dxa"/>
            <w:shd w:val="clear" w:color="auto" w:fill="auto"/>
          </w:tcPr>
          <w:p w14:paraId="622A3BDD"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Delež del podizvajalca (v %):*</w:t>
            </w:r>
          </w:p>
        </w:tc>
        <w:tc>
          <w:tcPr>
            <w:tcW w:w="4389" w:type="dxa"/>
            <w:shd w:val="clear" w:color="auto" w:fill="auto"/>
          </w:tcPr>
          <w:p w14:paraId="0947882C" w14:textId="77777777" w:rsidR="00692E44" w:rsidRPr="00945FD8" w:rsidRDefault="00692E44" w:rsidP="00945FD8">
            <w:pPr>
              <w:rPr>
                <w:rFonts w:ascii="Calibri" w:eastAsia="Calibri" w:hAnsi="Calibri" w:cs="Times New Roman"/>
                <w:bCs/>
                <w:color w:val="000000"/>
                <w:lang w:eastAsia="zh-CN"/>
              </w:rPr>
            </w:pPr>
          </w:p>
        </w:tc>
      </w:tr>
      <w:tr w:rsidR="00692E44" w:rsidRPr="00945FD8" w14:paraId="4D30618D" w14:textId="77777777" w:rsidTr="00692E44">
        <w:tc>
          <w:tcPr>
            <w:tcW w:w="4673" w:type="dxa"/>
            <w:shd w:val="clear" w:color="auto" w:fill="auto"/>
          </w:tcPr>
          <w:p w14:paraId="5E338EC8"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Podizvajalec zahteva neposredna plačila  (DA/NE)</w:t>
            </w:r>
          </w:p>
        </w:tc>
        <w:tc>
          <w:tcPr>
            <w:tcW w:w="4389" w:type="dxa"/>
            <w:shd w:val="clear" w:color="auto" w:fill="auto"/>
          </w:tcPr>
          <w:p w14:paraId="7AF968A4" w14:textId="77777777" w:rsidR="00692E44" w:rsidRPr="00945FD8" w:rsidRDefault="00692E44" w:rsidP="00945FD8">
            <w:pPr>
              <w:rPr>
                <w:rFonts w:ascii="Calibri" w:eastAsia="Calibri" w:hAnsi="Calibri" w:cs="Times New Roman"/>
                <w:bCs/>
                <w:color w:val="000000"/>
                <w:lang w:eastAsia="zh-CN"/>
              </w:rPr>
            </w:pPr>
          </w:p>
        </w:tc>
      </w:tr>
    </w:tbl>
    <w:p w14:paraId="541B2F5E" w14:textId="77777777" w:rsidR="00692E44" w:rsidRPr="00945FD8" w:rsidRDefault="00692E44" w:rsidP="00945FD8">
      <w:pPr>
        <w:contextualSpacing/>
        <w:rPr>
          <w:rFonts w:ascii="Calibri" w:eastAsia="Calibri" w:hAnsi="Calibri" w:cs="Times New Roman"/>
          <w:i/>
          <w:color w:val="000000"/>
          <w:lang w:eastAsia="zh-CN"/>
        </w:rPr>
      </w:pPr>
      <w:r w:rsidRPr="00945FD8">
        <w:rPr>
          <w:rFonts w:ascii="Calibri" w:eastAsia="Calibri" w:hAnsi="Calibri" w:cs="Times New Roman"/>
          <w:bCs/>
          <w:i/>
          <w:color w:val="000000"/>
          <w:lang w:eastAsia="zh-CN"/>
        </w:rPr>
        <w:t>*</w:t>
      </w:r>
      <w:r w:rsidRPr="00945FD8">
        <w:rPr>
          <w:rFonts w:ascii="Calibri" w:eastAsia="Calibri" w:hAnsi="Calibri" w:cs="Times New Roman"/>
          <w:i/>
          <w:color w:val="000000"/>
          <w:lang w:eastAsia="zh-CN"/>
        </w:rPr>
        <w:t xml:space="preserve"> navede se delež izračunan na sledeči način: vrednost del podizvajalca brez DDV / končna ponudbena vrednost brez DDV</w:t>
      </w:r>
    </w:p>
    <w:p w14:paraId="31F51E7D" w14:textId="77777777" w:rsidR="00692E44" w:rsidRPr="00945FD8" w:rsidRDefault="00692E44" w:rsidP="00945FD8">
      <w:pPr>
        <w:rPr>
          <w:rFonts w:ascii="Calibri" w:eastAsia="Calibri" w:hAnsi="Calibri" w:cs="Times New Roman"/>
          <w:bCs/>
          <w:color w:val="000000"/>
          <w:lang w:eastAsia="zh-CN"/>
        </w:rPr>
      </w:pPr>
    </w:p>
    <w:p w14:paraId="239F661F"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Podatki o podizvajalcu: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389"/>
      </w:tblGrid>
      <w:tr w:rsidR="00692E44" w:rsidRPr="00945FD8" w14:paraId="14444AAC" w14:textId="77777777" w:rsidTr="00692E44">
        <w:tc>
          <w:tcPr>
            <w:tcW w:w="4673" w:type="dxa"/>
            <w:shd w:val="clear" w:color="auto" w:fill="auto"/>
          </w:tcPr>
          <w:p w14:paraId="351D7C65"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Naziv:</w:t>
            </w:r>
          </w:p>
        </w:tc>
        <w:tc>
          <w:tcPr>
            <w:tcW w:w="4389" w:type="dxa"/>
            <w:shd w:val="clear" w:color="auto" w:fill="auto"/>
          </w:tcPr>
          <w:p w14:paraId="4739ECF5"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2DEE65F1" w14:textId="77777777" w:rsidTr="00692E44">
        <w:tc>
          <w:tcPr>
            <w:tcW w:w="4673" w:type="dxa"/>
            <w:shd w:val="clear" w:color="auto" w:fill="auto"/>
          </w:tcPr>
          <w:p w14:paraId="1AF16FE5"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Polni naslov:</w:t>
            </w:r>
          </w:p>
        </w:tc>
        <w:tc>
          <w:tcPr>
            <w:tcW w:w="4389" w:type="dxa"/>
            <w:shd w:val="clear" w:color="auto" w:fill="auto"/>
          </w:tcPr>
          <w:p w14:paraId="3B5E5BA4"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3FCC44DC" w14:textId="77777777" w:rsidTr="00692E44">
        <w:tc>
          <w:tcPr>
            <w:tcW w:w="4673" w:type="dxa"/>
            <w:shd w:val="clear" w:color="auto" w:fill="auto"/>
          </w:tcPr>
          <w:p w14:paraId="2DC98D58"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Identifikacijska številka za DDV:</w:t>
            </w:r>
          </w:p>
        </w:tc>
        <w:tc>
          <w:tcPr>
            <w:tcW w:w="4389" w:type="dxa"/>
            <w:shd w:val="clear" w:color="auto" w:fill="auto"/>
          </w:tcPr>
          <w:p w14:paraId="284024B0"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1879F05C" w14:textId="77777777" w:rsidTr="00692E44">
        <w:tc>
          <w:tcPr>
            <w:tcW w:w="4673" w:type="dxa"/>
            <w:shd w:val="clear" w:color="auto" w:fill="auto"/>
          </w:tcPr>
          <w:p w14:paraId="1A7A8C5B"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Matična številka:</w:t>
            </w:r>
          </w:p>
        </w:tc>
        <w:tc>
          <w:tcPr>
            <w:tcW w:w="4389" w:type="dxa"/>
            <w:shd w:val="clear" w:color="auto" w:fill="auto"/>
          </w:tcPr>
          <w:p w14:paraId="6A675021"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2BB5FE4D" w14:textId="77777777" w:rsidTr="00692E44">
        <w:tc>
          <w:tcPr>
            <w:tcW w:w="4673" w:type="dxa"/>
            <w:shd w:val="clear" w:color="auto" w:fill="auto"/>
          </w:tcPr>
          <w:p w14:paraId="1906C241"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Številka računa:</w:t>
            </w:r>
          </w:p>
        </w:tc>
        <w:tc>
          <w:tcPr>
            <w:tcW w:w="4389" w:type="dxa"/>
            <w:shd w:val="clear" w:color="auto" w:fill="auto"/>
          </w:tcPr>
          <w:p w14:paraId="3357005F"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73AF6A44" w14:textId="77777777" w:rsidTr="00692E44">
        <w:tc>
          <w:tcPr>
            <w:tcW w:w="4673" w:type="dxa"/>
            <w:shd w:val="clear" w:color="auto" w:fill="auto"/>
          </w:tcPr>
          <w:p w14:paraId="7FE995E1"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Banka:</w:t>
            </w:r>
          </w:p>
        </w:tc>
        <w:tc>
          <w:tcPr>
            <w:tcW w:w="4389" w:type="dxa"/>
            <w:shd w:val="clear" w:color="auto" w:fill="auto"/>
          </w:tcPr>
          <w:p w14:paraId="3F27C4A3"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62872532" w14:textId="77777777" w:rsidTr="00692E44">
        <w:tc>
          <w:tcPr>
            <w:tcW w:w="4673" w:type="dxa"/>
            <w:shd w:val="clear" w:color="auto" w:fill="auto"/>
          </w:tcPr>
          <w:p w14:paraId="2B8CB6BA"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Vsaka vrsta del, ki jih bo izvedel podizvajalec:</w:t>
            </w:r>
          </w:p>
        </w:tc>
        <w:tc>
          <w:tcPr>
            <w:tcW w:w="4389" w:type="dxa"/>
            <w:shd w:val="clear" w:color="auto" w:fill="auto"/>
          </w:tcPr>
          <w:p w14:paraId="504AD982"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7D50F8C0" w14:textId="77777777" w:rsidTr="00692E44">
        <w:tc>
          <w:tcPr>
            <w:tcW w:w="4673" w:type="dxa"/>
            <w:shd w:val="clear" w:color="auto" w:fill="auto"/>
          </w:tcPr>
          <w:p w14:paraId="75AAC840"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Vrednost v EUR brez DDV:</w:t>
            </w:r>
          </w:p>
        </w:tc>
        <w:tc>
          <w:tcPr>
            <w:tcW w:w="4389" w:type="dxa"/>
            <w:shd w:val="clear" w:color="auto" w:fill="auto"/>
          </w:tcPr>
          <w:p w14:paraId="33D13E54"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43C9E99C" w14:textId="77777777" w:rsidTr="00692E44">
        <w:tc>
          <w:tcPr>
            <w:tcW w:w="4673" w:type="dxa"/>
            <w:shd w:val="clear" w:color="auto" w:fill="auto"/>
          </w:tcPr>
          <w:p w14:paraId="2663CE98"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Delež del podizvajalca (v %):*</w:t>
            </w:r>
          </w:p>
        </w:tc>
        <w:tc>
          <w:tcPr>
            <w:tcW w:w="4389" w:type="dxa"/>
            <w:shd w:val="clear" w:color="auto" w:fill="auto"/>
          </w:tcPr>
          <w:p w14:paraId="5DF965F9" w14:textId="77777777" w:rsidR="00692E44" w:rsidRPr="00945FD8" w:rsidRDefault="00692E44" w:rsidP="00945FD8">
            <w:pPr>
              <w:contextualSpacing/>
              <w:rPr>
                <w:rFonts w:ascii="Calibri" w:eastAsia="Calibri" w:hAnsi="Calibri" w:cs="Times New Roman"/>
                <w:bCs/>
                <w:color w:val="000000"/>
                <w:lang w:eastAsia="zh-CN"/>
              </w:rPr>
            </w:pPr>
          </w:p>
        </w:tc>
      </w:tr>
      <w:tr w:rsidR="00692E44" w:rsidRPr="00945FD8" w14:paraId="2205BAD1" w14:textId="77777777" w:rsidTr="00692E44">
        <w:tc>
          <w:tcPr>
            <w:tcW w:w="4673" w:type="dxa"/>
            <w:shd w:val="clear" w:color="auto" w:fill="auto"/>
          </w:tcPr>
          <w:p w14:paraId="3413CB95" w14:textId="77777777" w:rsidR="00692E44" w:rsidRPr="00945FD8" w:rsidRDefault="00692E44" w:rsidP="00945FD8">
            <w:p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Podizvajalec zahteva neposredna plačila  (DA/NE)</w:t>
            </w:r>
          </w:p>
        </w:tc>
        <w:tc>
          <w:tcPr>
            <w:tcW w:w="4389" w:type="dxa"/>
            <w:shd w:val="clear" w:color="auto" w:fill="auto"/>
          </w:tcPr>
          <w:p w14:paraId="7675D8A9" w14:textId="77777777" w:rsidR="00692E44" w:rsidRPr="00945FD8" w:rsidRDefault="00692E44" w:rsidP="00945FD8">
            <w:pPr>
              <w:contextualSpacing/>
              <w:rPr>
                <w:rFonts w:ascii="Calibri" w:eastAsia="Calibri" w:hAnsi="Calibri" w:cs="Times New Roman"/>
                <w:bCs/>
                <w:color w:val="000000"/>
                <w:lang w:eastAsia="zh-CN"/>
              </w:rPr>
            </w:pPr>
          </w:p>
        </w:tc>
      </w:tr>
    </w:tbl>
    <w:p w14:paraId="50DC9B4C" w14:textId="77777777" w:rsidR="00692E44" w:rsidRPr="00945FD8" w:rsidRDefault="00692E44" w:rsidP="00945FD8">
      <w:pPr>
        <w:contextualSpacing/>
        <w:rPr>
          <w:rFonts w:ascii="Calibri" w:eastAsia="Calibri" w:hAnsi="Calibri" w:cs="Times New Roman"/>
          <w:i/>
          <w:color w:val="000000"/>
          <w:lang w:eastAsia="zh-CN"/>
        </w:rPr>
      </w:pPr>
      <w:r w:rsidRPr="00945FD8">
        <w:rPr>
          <w:rFonts w:ascii="Calibri" w:eastAsia="Calibri" w:hAnsi="Calibri" w:cs="Times New Roman"/>
          <w:bCs/>
          <w:i/>
          <w:color w:val="000000"/>
          <w:lang w:eastAsia="zh-CN"/>
        </w:rPr>
        <w:t>*</w:t>
      </w:r>
      <w:r w:rsidRPr="00945FD8">
        <w:rPr>
          <w:rFonts w:ascii="Calibri" w:eastAsia="Calibri" w:hAnsi="Calibri" w:cs="Times New Roman"/>
          <w:i/>
          <w:color w:val="000000"/>
          <w:lang w:eastAsia="zh-CN"/>
        </w:rPr>
        <w:t xml:space="preserve"> navede se delež izračunan na sledeči način: vrednost del podizvajalca brez DDV / končna ponudbena vrednost brez DDV</w:t>
      </w:r>
    </w:p>
    <w:p w14:paraId="3A3E955E" w14:textId="77777777" w:rsidR="00692E44" w:rsidRPr="00945FD8" w:rsidRDefault="00692E44" w:rsidP="00945FD8">
      <w:pPr>
        <w:rPr>
          <w:rFonts w:ascii="Calibri" w:eastAsia="Calibri" w:hAnsi="Calibri" w:cs="Times New Roman"/>
          <w:bCs/>
          <w:color w:val="000000"/>
          <w:lang w:eastAsia="zh-CN"/>
        </w:rPr>
      </w:pPr>
    </w:p>
    <w:p w14:paraId="0DF4FA10"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(V primeru nastopanja z večjim številom podizvajalcev se strani pogodbe, kjer so navedeni podatki o podizvajalcih in o vrsti, količini, vrednosti del in ostalem v ustreznem številu kopira).</w:t>
      </w:r>
    </w:p>
    <w:p w14:paraId="0A29F329" w14:textId="77777777" w:rsidR="00692E44" w:rsidRPr="00945FD8" w:rsidRDefault="00692E44" w:rsidP="00945FD8">
      <w:pPr>
        <w:rPr>
          <w:rFonts w:ascii="Calibri" w:eastAsia="Calibri" w:hAnsi="Calibri" w:cs="Times New Roman"/>
          <w:bCs/>
          <w:color w:val="000000"/>
          <w:lang w:eastAsia="zh-CN"/>
        </w:rPr>
      </w:pPr>
    </w:p>
    <w:p w14:paraId="066219FB"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Izvajalec lahko del javnega naročila odda v </w:t>
      </w:r>
      <w:proofErr w:type="spellStart"/>
      <w:r w:rsidRPr="00945FD8">
        <w:rPr>
          <w:rFonts w:eastAsia="Times New Roman" w:cs="Times New Roman"/>
          <w:bCs/>
          <w:color w:val="auto"/>
          <w:lang w:eastAsia="zh-CN"/>
        </w:rPr>
        <w:t>podizvajanje</w:t>
      </w:r>
      <w:proofErr w:type="spellEnd"/>
      <w:r w:rsidRPr="00945FD8">
        <w:rPr>
          <w:rFonts w:eastAsia="Times New Roman" w:cs="Times New Roman"/>
          <w:bCs/>
          <w:color w:val="auto"/>
          <w:lang w:eastAsia="zh-CN"/>
        </w:rPr>
        <w:t xml:space="preserve">, vendar v </w:t>
      </w:r>
      <w:proofErr w:type="spellStart"/>
      <w:r w:rsidRPr="00945FD8">
        <w:rPr>
          <w:rFonts w:eastAsia="Times New Roman" w:cs="Times New Roman"/>
          <w:bCs/>
          <w:color w:val="auto"/>
          <w:lang w:eastAsia="zh-CN"/>
        </w:rPr>
        <w:t>podizvajanje</w:t>
      </w:r>
      <w:proofErr w:type="spellEnd"/>
      <w:r w:rsidRPr="00945FD8">
        <w:rPr>
          <w:rFonts w:eastAsia="Times New Roman" w:cs="Times New Roman"/>
          <w:bCs/>
          <w:color w:val="auto"/>
          <w:lang w:eastAsia="zh-CN"/>
        </w:rPr>
        <w:t xml:space="preserve"> ne sme oddati celotnega javnega naročila.</w:t>
      </w:r>
    </w:p>
    <w:p w14:paraId="7C8B5A7E" w14:textId="77777777" w:rsidR="00692E44" w:rsidRPr="00945FD8" w:rsidRDefault="00692E44" w:rsidP="00945FD8">
      <w:pPr>
        <w:rPr>
          <w:rFonts w:eastAsia="Times New Roman" w:cs="Times New Roman"/>
          <w:bCs/>
          <w:color w:val="auto"/>
          <w:lang w:eastAsia="zh-CN"/>
        </w:rPr>
      </w:pPr>
    </w:p>
    <w:p w14:paraId="091B895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lahko to pogodbo izvaja samo s podizvajalci, ki jih je priglasil v svoji ponudbi in za katere je naročnik ugotovil, da za njih ne obstajajo razlogi za izključitev in izpolnjujejo vse pogoje, ki so bili za podizvajalce določeni v dokumentaciji</w:t>
      </w:r>
      <w:r w:rsidRPr="00945FD8">
        <w:rPr>
          <w:rFonts w:eastAsia="Times New Roman" w:cs="Times New Roman"/>
          <w:color w:val="auto"/>
        </w:rPr>
        <w:t xml:space="preserve"> </w:t>
      </w:r>
      <w:r w:rsidRPr="00945FD8">
        <w:rPr>
          <w:rFonts w:eastAsia="Times New Roman" w:cs="Times New Roman"/>
          <w:bCs/>
          <w:color w:val="auto"/>
          <w:lang w:eastAsia="zh-CN"/>
        </w:rPr>
        <w:t>v zvezi z oddajo javnega naročila.</w:t>
      </w:r>
    </w:p>
    <w:p w14:paraId="007081F0" w14:textId="77777777" w:rsidR="00692E44" w:rsidRPr="00945FD8" w:rsidRDefault="00692E44" w:rsidP="00945FD8">
      <w:pPr>
        <w:rPr>
          <w:rFonts w:eastAsia="Times New Roman" w:cs="Times New Roman"/>
          <w:bCs/>
          <w:color w:val="auto"/>
          <w:lang w:eastAsia="zh-CN"/>
        </w:rPr>
      </w:pPr>
    </w:p>
    <w:p w14:paraId="7735718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 kolikor na strani izvajalca nastane potreba po angažiranju novih podizvajalcev ali zamenjavi podizvajalca, lahko izvajalec angažira nove podizvajalce samo po predhodnem soglasju naročnika, pri čemer mora izvajalec za vsakega novega podizvajalca dokazati, da zanj ne obstajajo razlogi za izključitev in izpolnjuje vse pogoje, ki so bili za podizvajalce določeni v dokumentaciji</w:t>
      </w:r>
      <w:r w:rsidRPr="00945FD8">
        <w:rPr>
          <w:rFonts w:eastAsia="Times New Roman" w:cs="Times New Roman"/>
          <w:color w:val="auto"/>
        </w:rPr>
        <w:t xml:space="preserve"> </w:t>
      </w:r>
      <w:r w:rsidRPr="00945FD8">
        <w:rPr>
          <w:rFonts w:eastAsia="Times New Roman" w:cs="Times New Roman"/>
          <w:bCs/>
          <w:color w:val="auto"/>
          <w:lang w:eastAsia="zh-CN"/>
        </w:rPr>
        <w:t xml:space="preserve">v zvezi z oddajo javnega naročila. </w:t>
      </w:r>
    </w:p>
    <w:p w14:paraId="58525C95" w14:textId="77777777" w:rsidR="00692E44" w:rsidRPr="00945FD8" w:rsidRDefault="00692E44" w:rsidP="00945FD8">
      <w:pPr>
        <w:rPr>
          <w:rFonts w:eastAsia="Times New Roman" w:cs="Times New Roman"/>
          <w:bCs/>
          <w:color w:val="auto"/>
          <w:lang w:eastAsia="zh-CN"/>
        </w:rPr>
      </w:pPr>
    </w:p>
    <w:p w14:paraId="6AB6993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mora v primeru morebitne zamenjave podizvajalcev v roku 5 dni predložiti naročniku v potrditev nov seznam podizvajalcev, vključno z vso z javnim naročilom zahtevano dokumentacijo, ki potrjuje usposobljenost novega podizvajalca. Novega podizvajalca, v kolikor izpolnjuje vse pogoje, naročnik potrdi s soglasjem. Izvajalec pogodbenih del ne sme izvajati s podizvajalcem, ki je bil priglašen po roku za oddajo ponudb in ki še ni bil potrjen s strani naročnika.</w:t>
      </w:r>
    </w:p>
    <w:p w14:paraId="7A20D20E" w14:textId="77777777" w:rsidR="00692E44" w:rsidRPr="00945FD8" w:rsidRDefault="00692E44" w:rsidP="00945FD8">
      <w:pPr>
        <w:rPr>
          <w:rFonts w:eastAsia="Times New Roman" w:cs="Times New Roman"/>
          <w:bCs/>
          <w:color w:val="auto"/>
          <w:lang w:eastAsia="zh-CN"/>
        </w:rPr>
      </w:pPr>
    </w:p>
    <w:p w14:paraId="582765AF" w14:textId="77777777" w:rsidR="00692E44" w:rsidRPr="00945FD8" w:rsidRDefault="00692E44" w:rsidP="00945FD8">
      <w:pPr>
        <w:rPr>
          <w:rFonts w:eastAsia="Times New Roman" w:cs="Times New Roman"/>
          <w:color w:val="auto"/>
          <w:lang w:eastAsia="zh-CN"/>
        </w:rPr>
      </w:pPr>
      <w:r w:rsidRPr="00945FD8">
        <w:rPr>
          <w:rFonts w:eastAsia="Times New Roman" w:cs="Times New Roman"/>
          <w:color w:val="auto"/>
          <w:lang w:eastAsia="zh-CN"/>
        </w:rPr>
        <w:t>Če naročnik ugotovi, da dela izvaja podizvajalec, ki ga izvajalec ni navedel v svoji ponudbi in zanj tudi ni dobil naknadnega soglasja naročnika, ima pravico odpovedati pogodbo o izvedbi javnega naročila. Naročnik si pridržuje pravico, da kadarkoli preveri, delavci katerega podizvajalca opravljajo delo, vendar pa je to zgolj pravica in ne dolžnost naročnika. Vsi delavci so naročniku dolžni dati verodostojne podatke.</w:t>
      </w:r>
    </w:p>
    <w:p w14:paraId="7015405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lastRenderedPageBreak/>
        <w:t xml:space="preserve">Naročnik si pridržuje tudi pravico, da sproži </w:t>
      </w:r>
      <w:proofErr w:type="spellStart"/>
      <w:r w:rsidRPr="00945FD8">
        <w:rPr>
          <w:rFonts w:eastAsia="Times New Roman" w:cs="Times New Roman"/>
          <w:bCs/>
          <w:color w:val="auto"/>
          <w:lang w:eastAsia="zh-CN"/>
        </w:rPr>
        <w:t>prekrškovni</w:t>
      </w:r>
      <w:proofErr w:type="spellEnd"/>
      <w:r w:rsidRPr="00945FD8">
        <w:rPr>
          <w:rFonts w:eastAsia="Times New Roman" w:cs="Times New Roman"/>
          <w:bCs/>
          <w:color w:val="auto"/>
          <w:lang w:eastAsia="zh-CN"/>
        </w:rPr>
        <w:t xml:space="preserve"> postopek pred Državno revizijsko komisijo, v kolikor so podani zakonski razlogi zanj.</w:t>
      </w:r>
    </w:p>
    <w:p w14:paraId="7A526C92" w14:textId="77777777" w:rsidR="00692E44" w:rsidRPr="00945FD8" w:rsidRDefault="00692E44" w:rsidP="00945FD8">
      <w:pPr>
        <w:rPr>
          <w:rFonts w:eastAsia="Times New Roman" w:cs="Times New Roman"/>
          <w:bCs/>
          <w:color w:val="auto"/>
          <w:lang w:eastAsia="zh-CN"/>
        </w:rPr>
      </w:pPr>
    </w:p>
    <w:p w14:paraId="471C1FF0"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Naročnik mora zavrniti predlog za zamenjavo podizvajalca oziroma vključitev novega podizvajalca v primeru, če zanj obstajajo razlogi za izključitev iz prvega ali drugega ali četrtega odstavka 75. člena Zakona o javnem naročanju, razen v primeru tretjega odstavka 75. člena Zakona o javnem naročanju. </w:t>
      </w:r>
    </w:p>
    <w:p w14:paraId="1D02209E" w14:textId="77777777" w:rsidR="00692E44" w:rsidRPr="00945FD8" w:rsidRDefault="00692E44" w:rsidP="00945FD8">
      <w:pPr>
        <w:rPr>
          <w:rFonts w:eastAsia="Times New Roman" w:cs="Times New Roman"/>
          <w:bCs/>
          <w:color w:val="auto"/>
          <w:lang w:eastAsia="zh-CN"/>
        </w:rPr>
      </w:pPr>
    </w:p>
    <w:p w14:paraId="75AA0C7C"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Naročnik mora zavrniti predlog za zamenjavo podizvajalca oziroma vključitev novega podizvajalca, če podizvajalec ne izpolnjuje pogojev, ki jih je naročnik določil za podizvajalce v dokumentaciji v zvezi z oddajo (predmetnega) javnega naročila. </w:t>
      </w:r>
    </w:p>
    <w:p w14:paraId="17ADEF01" w14:textId="77777777" w:rsidR="00692E44" w:rsidRPr="00945FD8" w:rsidRDefault="00692E44" w:rsidP="00945FD8">
      <w:pPr>
        <w:rPr>
          <w:rFonts w:eastAsia="Times New Roman" w:cs="Times New Roman"/>
          <w:bCs/>
          <w:color w:val="auto"/>
          <w:lang w:eastAsia="zh-CN"/>
        </w:rPr>
      </w:pPr>
    </w:p>
    <w:p w14:paraId="06B6B9E1"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Naročnik lahko predlog za zamenjavo podizvajalca oziroma vključitev novega podizvajalca zavrne,   če bi to lahko vplivalo na nemoteno izvajanje pogodbenih obveznosti. </w:t>
      </w:r>
    </w:p>
    <w:p w14:paraId="2B05AF47" w14:textId="77777777" w:rsidR="00692E44" w:rsidRPr="00945FD8" w:rsidRDefault="00692E44" w:rsidP="00945FD8">
      <w:pPr>
        <w:rPr>
          <w:rFonts w:eastAsia="Times New Roman" w:cs="Times New Roman"/>
          <w:bCs/>
          <w:color w:val="auto"/>
          <w:lang w:eastAsia="zh-CN"/>
        </w:rPr>
      </w:pPr>
    </w:p>
    <w:p w14:paraId="1421F5A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Naročnik bo o morebitni zavrnitvi novega podizvajalca obvestil glavnega izvajalca najpozneje v desetih dneh od prejema predloga, pri čemer gre v tem primeru za </w:t>
      </w:r>
      <w:proofErr w:type="spellStart"/>
      <w:r w:rsidRPr="00945FD8">
        <w:rPr>
          <w:rFonts w:eastAsia="Times New Roman" w:cs="Times New Roman"/>
          <w:bCs/>
          <w:color w:val="auto"/>
          <w:lang w:eastAsia="zh-CN"/>
        </w:rPr>
        <w:t>instrukcijski</w:t>
      </w:r>
      <w:proofErr w:type="spellEnd"/>
      <w:r w:rsidRPr="00945FD8">
        <w:rPr>
          <w:rFonts w:eastAsia="Times New Roman" w:cs="Times New Roman"/>
          <w:bCs/>
          <w:color w:val="auto"/>
          <w:lang w:eastAsia="zh-CN"/>
        </w:rPr>
        <w:t xml:space="preserve"> rok, ki ne vpliva na pravico naročnika do zavrnitve podizvajalca, če za to obstajajo utemeljeni razlogi.</w:t>
      </w:r>
    </w:p>
    <w:p w14:paraId="75DA1714" w14:textId="77777777" w:rsidR="00692E44" w:rsidRPr="00945FD8" w:rsidRDefault="00692E44" w:rsidP="00945FD8">
      <w:pPr>
        <w:rPr>
          <w:rFonts w:eastAsia="Times New Roman" w:cs="Times New Roman"/>
          <w:bCs/>
          <w:color w:val="auto"/>
          <w:lang w:eastAsia="zh-CN"/>
        </w:rPr>
      </w:pPr>
    </w:p>
    <w:p w14:paraId="4AB44D6E"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Naročnik si pridržuje pravico, da lahko zahteva zamenjavo podizvajalca.</w:t>
      </w:r>
    </w:p>
    <w:p w14:paraId="020B55D9" w14:textId="77777777" w:rsidR="00692E44" w:rsidRPr="00945FD8" w:rsidRDefault="00692E44" w:rsidP="00945FD8">
      <w:pPr>
        <w:jc w:val="left"/>
        <w:rPr>
          <w:rFonts w:eastAsia="Times New Roman" w:cs="Times New Roman"/>
          <w:bCs/>
          <w:color w:val="auto"/>
          <w:lang w:eastAsia="zh-CN"/>
        </w:rPr>
      </w:pPr>
    </w:p>
    <w:p w14:paraId="07E913FE"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3B0A68F"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Posebni režim izvedbe del s podizvajalcem</w:t>
      </w:r>
    </w:p>
    <w:p w14:paraId="7AF277A8" w14:textId="77777777" w:rsidR="00692E44" w:rsidRPr="00945FD8" w:rsidRDefault="00692E44" w:rsidP="00945FD8">
      <w:pPr>
        <w:jc w:val="left"/>
        <w:rPr>
          <w:rFonts w:eastAsia="Times New Roman" w:cs="Times New Roman"/>
          <w:bCs/>
          <w:color w:val="auto"/>
          <w:lang w:eastAsia="zh-CN"/>
        </w:rPr>
      </w:pPr>
    </w:p>
    <w:p w14:paraId="42E55012"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odgovarja za delo podizvajalcev tako, kot bi ga opravil sam, oziroma v celoti odgovarja za izvedbo pogodbenih del proti naročniku.</w:t>
      </w:r>
    </w:p>
    <w:p w14:paraId="723D9149" w14:textId="77777777" w:rsidR="00692E44" w:rsidRPr="00945FD8" w:rsidRDefault="00692E44" w:rsidP="00945FD8">
      <w:pPr>
        <w:rPr>
          <w:rFonts w:eastAsia="Times New Roman" w:cs="Times New Roman"/>
          <w:bCs/>
          <w:color w:val="auto"/>
          <w:lang w:eastAsia="zh-CN"/>
        </w:rPr>
      </w:pPr>
    </w:p>
    <w:p w14:paraId="3EFB9A0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Kadar namerava ponudnik izvesti javno naročilo s podizvajalcem, ki zahteva neposredno plačilo, mora:</w:t>
      </w:r>
    </w:p>
    <w:p w14:paraId="5551BA5D" w14:textId="77777777" w:rsidR="00692E44" w:rsidRPr="00945FD8" w:rsidRDefault="00692E44" w:rsidP="00945FD8">
      <w:pPr>
        <w:numPr>
          <w:ilvl w:val="0"/>
          <w:numId w:val="19"/>
        </w:numPr>
        <w:contextualSpacing/>
        <w:rPr>
          <w:rFonts w:eastAsia="Times New Roman" w:cs="Times New Roman"/>
          <w:bCs/>
          <w:color w:val="auto"/>
          <w:lang w:eastAsia="zh-CN"/>
        </w:rPr>
      </w:pPr>
      <w:r w:rsidRPr="00945FD8">
        <w:rPr>
          <w:rFonts w:eastAsia="Times New Roman" w:cs="Times New Roman"/>
          <w:bCs/>
          <w:color w:val="auto"/>
          <w:lang w:eastAsia="zh-CN"/>
        </w:rPr>
        <w:t>glavni izvajalec v pogodbi pooblastiti naročnika, da na podlagi potrjenega računa oziroma situacije s strani glavnega izvajalca neposredno plačuje podizvajalcu,</w:t>
      </w:r>
    </w:p>
    <w:p w14:paraId="3B67733A" w14:textId="77777777" w:rsidR="00692E44" w:rsidRPr="00945FD8" w:rsidRDefault="00692E44" w:rsidP="00945FD8">
      <w:pPr>
        <w:numPr>
          <w:ilvl w:val="0"/>
          <w:numId w:val="19"/>
        </w:numPr>
        <w:contextualSpacing/>
        <w:rPr>
          <w:rFonts w:eastAsia="Times New Roman" w:cs="Times New Roman"/>
          <w:bCs/>
          <w:color w:val="auto"/>
          <w:lang w:eastAsia="zh-CN"/>
        </w:rPr>
      </w:pPr>
      <w:r w:rsidRPr="00945FD8">
        <w:rPr>
          <w:rFonts w:eastAsia="Times New Roman" w:cs="Times New Roman"/>
          <w:bCs/>
          <w:color w:val="auto"/>
          <w:lang w:eastAsia="zh-CN"/>
        </w:rPr>
        <w:t>podizvajalec predložiti soglasje, na podlagi katerega naročnik namesto ponudnika poravna podizvajalčevo terjatev do ponudnika,</w:t>
      </w:r>
    </w:p>
    <w:p w14:paraId="0ABC5210" w14:textId="77777777" w:rsidR="00692E44" w:rsidRPr="00945FD8" w:rsidRDefault="00692E44" w:rsidP="00945FD8">
      <w:pPr>
        <w:numPr>
          <w:ilvl w:val="0"/>
          <w:numId w:val="19"/>
        </w:numPr>
        <w:contextualSpacing/>
        <w:rPr>
          <w:rFonts w:eastAsia="Times New Roman" w:cs="Times New Roman"/>
          <w:bCs/>
          <w:color w:val="auto"/>
          <w:lang w:eastAsia="zh-CN"/>
        </w:rPr>
      </w:pPr>
      <w:r w:rsidRPr="00945FD8">
        <w:rPr>
          <w:rFonts w:eastAsia="Times New Roman" w:cs="Times New Roman"/>
          <w:bCs/>
          <w:color w:val="auto"/>
          <w:lang w:eastAsia="zh-CN"/>
        </w:rPr>
        <w:t>glavni izvajalec svojemu e-računu ali situaciji priložiti račun ali situacijo podizvajalca, ki ga je predhodno potrdil,</w:t>
      </w:r>
    </w:p>
    <w:p w14:paraId="75A4E90E" w14:textId="77777777" w:rsidR="00692E44" w:rsidRPr="00945FD8" w:rsidRDefault="00692E44" w:rsidP="00945FD8">
      <w:pPr>
        <w:numPr>
          <w:ilvl w:val="0"/>
          <w:numId w:val="19"/>
        </w:numPr>
        <w:contextualSpacing/>
        <w:rPr>
          <w:rFonts w:eastAsia="Times New Roman" w:cs="Times New Roman"/>
          <w:bCs/>
          <w:color w:val="auto"/>
          <w:lang w:eastAsia="zh-CN"/>
        </w:rPr>
      </w:pPr>
      <w:r w:rsidRPr="00945FD8">
        <w:rPr>
          <w:rFonts w:eastAsia="Times New Roman" w:cs="Times New Roman"/>
          <w:bCs/>
          <w:color w:val="auto"/>
          <w:lang w:eastAsia="zh-CN"/>
        </w:rPr>
        <w:t>glavni izvajalec svojemu e-računu priložiti specifikacijo prejemnikov plačil,</w:t>
      </w:r>
    </w:p>
    <w:p w14:paraId="528DB599" w14:textId="77777777" w:rsidR="00692E44" w:rsidRPr="00945FD8" w:rsidRDefault="00692E44" w:rsidP="00945FD8">
      <w:pPr>
        <w:numPr>
          <w:ilvl w:val="0"/>
          <w:numId w:val="19"/>
        </w:numPr>
        <w:rPr>
          <w:rFonts w:eastAsia="Times New Roman" w:cs="Times New Roman"/>
          <w:bCs/>
          <w:color w:val="auto"/>
          <w:lang w:eastAsia="zh-CN"/>
        </w:rPr>
      </w:pPr>
      <w:r w:rsidRPr="00945FD8">
        <w:rPr>
          <w:rFonts w:eastAsia="Times New Roman" w:cs="Times New Roman"/>
          <w:bCs/>
          <w:color w:val="auto"/>
          <w:lang w:eastAsia="zh-CN"/>
        </w:rPr>
        <w:t xml:space="preserve">za vsakega podizvajalca predložiti </w:t>
      </w:r>
      <w:proofErr w:type="spellStart"/>
      <w:r w:rsidRPr="00945FD8">
        <w:rPr>
          <w:rFonts w:eastAsia="Times New Roman" w:cs="Times New Roman"/>
          <w:bCs/>
          <w:color w:val="auto"/>
          <w:lang w:eastAsia="zh-CN"/>
        </w:rPr>
        <w:t>podizvajalsko</w:t>
      </w:r>
      <w:proofErr w:type="spellEnd"/>
      <w:r w:rsidRPr="00945FD8">
        <w:rPr>
          <w:rFonts w:eastAsia="Times New Roman" w:cs="Times New Roman"/>
          <w:bCs/>
          <w:color w:val="auto"/>
          <w:lang w:eastAsia="zh-CN"/>
        </w:rPr>
        <w:t xml:space="preserve"> pogodbo najkasneje v roku 5 dni po sklenitvi le te.</w:t>
      </w:r>
    </w:p>
    <w:p w14:paraId="217C7DA2" w14:textId="77777777" w:rsidR="00682661" w:rsidRPr="00945FD8" w:rsidRDefault="00682661" w:rsidP="00945FD8">
      <w:pPr>
        <w:ind w:left="360"/>
        <w:rPr>
          <w:rFonts w:eastAsia="Times New Roman" w:cs="Times New Roman"/>
          <w:bCs/>
          <w:color w:val="auto"/>
          <w:lang w:eastAsia="zh-CN"/>
        </w:rPr>
      </w:pPr>
    </w:p>
    <w:p w14:paraId="3FEC7B8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Če se neposredno plačilo podizvajalcem ne bo izvajalo, glavni izvajalec naročniku najpozneje v 60 dneh od plačila končnega računa oziroma situacije pošlje svojo pisno izjavo in pisno izjavo vseh podizvajalcev, ki ne bodo neposredno plačani s strani naročnika, da je podizvajalec, ki ni bil neposredno plačan, prejel plačilo za izvedene gradnje ali storitve oziroma dobavljeno blago, neposredno povezano s predmetom javnega naročila. </w:t>
      </w:r>
    </w:p>
    <w:p w14:paraId="6E4BD56A" w14:textId="77777777" w:rsidR="00692E44" w:rsidRPr="00945FD8" w:rsidRDefault="00692E44" w:rsidP="00945FD8">
      <w:pPr>
        <w:rPr>
          <w:rFonts w:eastAsia="Times New Roman" w:cs="Times New Roman"/>
          <w:bCs/>
          <w:color w:val="auto"/>
          <w:lang w:eastAsia="zh-CN"/>
        </w:rPr>
      </w:pPr>
    </w:p>
    <w:p w14:paraId="6E472882"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 primeru, da izjave izvajalca iz tretjega odstavka tega člena ne bodo predložene, to predstavlja elemente prekrška, za katerega je med drugim zagrožena stranska sankcija izločitve iz postopkov javnega naročanja.</w:t>
      </w:r>
    </w:p>
    <w:p w14:paraId="3AE9FDBC" w14:textId="77777777" w:rsidR="00692E44" w:rsidRPr="00945FD8" w:rsidRDefault="00692E44" w:rsidP="00945FD8">
      <w:pPr>
        <w:rPr>
          <w:rFonts w:eastAsia="Times New Roman" w:cs="Times New Roman"/>
          <w:bCs/>
          <w:color w:val="auto"/>
          <w:lang w:eastAsia="zh-CN"/>
        </w:rPr>
      </w:pPr>
    </w:p>
    <w:p w14:paraId="3DB7EE8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pooblašča naročnika, da izvedbo del, pri katerih so vključeni podizvajalci, naročnik na podlagi potrjene situacije/računa plača neposredno tem podizvajalcem, v kolikor podizvajalci neposredno plačilo izrecno in pravočasno zahtevajo.</w:t>
      </w:r>
    </w:p>
    <w:p w14:paraId="5446E46C" w14:textId="77777777" w:rsidR="00692E44" w:rsidRPr="00945FD8" w:rsidRDefault="00692E44" w:rsidP="00945FD8">
      <w:pPr>
        <w:rPr>
          <w:rFonts w:eastAsia="Times New Roman" w:cs="Times New Roman"/>
          <w:bCs/>
          <w:color w:val="auto"/>
          <w:lang w:eastAsia="zh-CN"/>
        </w:rPr>
      </w:pPr>
    </w:p>
    <w:p w14:paraId="3EB5D73B"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lastRenderedPageBreak/>
        <w:t>Plačila podizvajalcem, ki zahtevajo neposredna plačila, se izvedejo v rokih in na enak način kot velja za plačila izvajalcu.</w:t>
      </w:r>
    </w:p>
    <w:p w14:paraId="610EBDA9" w14:textId="77777777" w:rsidR="00692E44" w:rsidRPr="00945FD8" w:rsidRDefault="00692E44" w:rsidP="00945FD8">
      <w:pPr>
        <w:rPr>
          <w:rFonts w:eastAsia="Times New Roman" w:cs="Times New Roman"/>
          <w:bCs/>
          <w:color w:val="auto"/>
          <w:lang w:eastAsia="zh-CN"/>
        </w:rPr>
      </w:pPr>
    </w:p>
    <w:p w14:paraId="0D8EE453" w14:textId="77777777" w:rsidR="00692E44" w:rsidRPr="00945FD8" w:rsidRDefault="00692E44" w:rsidP="00945FD8">
      <w:pPr>
        <w:rPr>
          <w:rFonts w:eastAsia="Times New Roman" w:cs="Times New Roman"/>
          <w:bCs/>
          <w:color w:val="auto"/>
          <w:lang w:eastAsia="zh-CN"/>
        </w:rPr>
      </w:pPr>
    </w:p>
    <w:p w14:paraId="3DD9F528"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t>PARTNERJI V SKUPNI PONUDBI OZ. KONZORCIJU</w:t>
      </w:r>
    </w:p>
    <w:p w14:paraId="6D9ED16D" w14:textId="77777777" w:rsidR="00692E44" w:rsidRPr="00945FD8" w:rsidRDefault="00692E44" w:rsidP="00945FD8">
      <w:pPr>
        <w:rPr>
          <w:rFonts w:eastAsia="Times New Roman" w:cs="Times New Roman"/>
          <w:b/>
          <w:bCs/>
          <w:color w:val="auto"/>
          <w:lang w:eastAsia="zh-CN"/>
        </w:rPr>
      </w:pPr>
    </w:p>
    <w:p w14:paraId="00D530E5"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0DC1830F" w14:textId="77777777" w:rsidR="00692E44" w:rsidRPr="00945FD8" w:rsidRDefault="00692E44" w:rsidP="00945FD8">
      <w:pPr>
        <w:rPr>
          <w:rFonts w:eastAsia="Times New Roman" w:cs="Times New Roman"/>
          <w:b/>
          <w:bCs/>
          <w:color w:val="auto"/>
          <w:lang w:eastAsia="zh-CN"/>
        </w:rPr>
      </w:pPr>
      <w:r w:rsidRPr="00945FD8">
        <w:rPr>
          <w:rFonts w:eastAsia="Times New Roman" w:cs="Times New Roman"/>
          <w:b/>
          <w:bCs/>
          <w:color w:val="auto"/>
          <w:lang w:eastAsia="zh-CN"/>
        </w:rPr>
        <w:t>Seznam partnerjev</w:t>
      </w:r>
    </w:p>
    <w:p w14:paraId="53CD7CF6" w14:textId="77777777" w:rsidR="00692E44" w:rsidRPr="00945FD8" w:rsidRDefault="00692E44" w:rsidP="00945FD8">
      <w:pPr>
        <w:rPr>
          <w:rFonts w:eastAsia="Times New Roman" w:cs="Times New Roman"/>
          <w:bCs/>
          <w:color w:val="auto"/>
          <w:lang w:eastAsia="zh-CN"/>
        </w:rPr>
      </w:pPr>
    </w:p>
    <w:p w14:paraId="0D3FDCA6" w14:textId="0EE64BC4" w:rsidR="00692E44"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pri izvajanju pogodbe nastopa s sledečim partnerjem / partnerji:</w:t>
      </w:r>
    </w:p>
    <w:p w14:paraId="33F56A42" w14:textId="77777777" w:rsidR="009C1E7A" w:rsidRPr="00945FD8" w:rsidRDefault="009C1E7A" w:rsidP="00945FD8">
      <w:pPr>
        <w:rPr>
          <w:rFonts w:eastAsia="Times New Roman" w:cs="Times New Roman"/>
          <w:bCs/>
          <w:color w:val="auto"/>
          <w:lang w:eastAsia="zh-CN"/>
        </w:rPr>
      </w:pPr>
    </w:p>
    <w:p w14:paraId="66007E0E" w14:textId="3381A7C7" w:rsidR="00692E44" w:rsidRDefault="00692E44" w:rsidP="00945FD8">
      <w:pPr>
        <w:rPr>
          <w:rFonts w:eastAsia="Times New Roman" w:cs="Times New Roman"/>
          <w:bCs/>
          <w:color w:val="auto"/>
          <w:lang w:eastAsia="zh-CN"/>
        </w:rPr>
      </w:pPr>
      <w:r w:rsidRPr="00945FD8">
        <w:rPr>
          <w:rFonts w:eastAsia="Times New Roman" w:cs="Times New Roman"/>
          <w:bCs/>
          <w:color w:val="auto"/>
          <w:lang w:eastAsia="zh-CN"/>
        </w:rPr>
        <w:t>Podatki o partnerju:</w:t>
      </w:r>
    </w:p>
    <w:p w14:paraId="100E5CC1" w14:textId="77777777" w:rsidR="009C1E7A" w:rsidRPr="00945FD8" w:rsidRDefault="009C1E7A" w:rsidP="00945FD8">
      <w:pPr>
        <w:rPr>
          <w:rFonts w:eastAsia="Times New Roman" w:cs="Times New Roman"/>
          <w:bCs/>
          <w:color w:val="auto"/>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097"/>
      </w:tblGrid>
      <w:tr w:rsidR="00692E44" w:rsidRPr="00945FD8" w14:paraId="1E00C5D8" w14:textId="77777777" w:rsidTr="00692E44">
        <w:tc>
          <w:tcPr>
            <w:tcW w:w="3964" w:type="dxa"/>
            <w:shd w:val="clear" w:color="auto" w:fill="auto"/>
          </w:tcPr>
          <w:p w14:paraId="3BF0D04E"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Naziv:</w:t>
            </w:r>
          </w:p>
        </w:tc>
        <w:tc>
          <w:tcPr>
            <w:tcW w:w="5097" w:type="dxa"/>
            <w:shd w:val="clear" w:color="auto" w:fill="auto"/>
          </w:tcPr>
          <w:p w14:paraId="2074056C" w14:textId="77777777" w:rsidR="00692E44" w:rsidRPr="00945FD8" w:rsidRDefault="00692E44" w:rsidP="00945FD8">
            <w:pPr>
              <w:rPr>
                <w:rFonts w:ascii="Calibri" w:eastAsia="Calibri" w:hAnsi="Calibri" w:cs="Times New Roman"/>
                <w:bCs/>
                <w:color w:val="000000"/>
                <w:lang w:eastAsia="zh-CN"/>
              </w:rPr>
            </w:pPr>
          </w:p>
        </w:tc>
      </w:tr>
      <w:tr w:rsidR="00692E44" w:rsidRPr="00945FD8" w14:paraId="3DBCBF3A" w14:textId="77777777" w:rsidTr="00692E44">
        <w:tc>
          <w:tcPr>
            <w:tcW w:w="3964" w:type="dxa"/>
            <w:shd w:val="clear" w:color="auto" w:fill="auto"/>
          </w:tcPr>
          <w:p w14:paraId="1EB2BF7F"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Polni naslov:</w:t>
            </w:r>
          </w:p>
        </w:tc>
        <w:tc>
          <w:tcPr>
            <w:tcW w:w="5097" w:type="dxa"/>
            <w:shd w:val="clear" w:color="auto" w:fill="auto"/>
          </w:tcPr>
          <w:p w14:paraId="4A691E50" w14:textId="77777777" w:rsidR="00692E44" w:rsidRPr="00945FD8" w:rsidRDefault="00692E44" w:rsidP="00945FD8">
            <w:pPr>
              <w:rPr>
                <w:rFonts w:ascii="Calibri" w:eastAsia="Calibri" w:hAnsi="Calibri" w:cs="Times New Roman"/>
                <w:bCs/>
                <w:color w:val="000000"/>
                <w:lang w:eastAsia="zh-CN"/>
              </w:rPr>
            </w:pPr>
          </w:p>
        </w:tc>
      </w:tr>
      <w:tr w:rsidR="00692E44" w:rsidRPr="00945FD8" w14:paraId="6B141A65" w14:textId="77777777" w:rsidTr="00692E44">
        <w:tc>
          <w:tcPr>
            <w:tcW w:w="3964" w:type="dxa"/>
            <w:shd w:val="clear" w:color="auto" w:fill="auto"/>
          </w:tcPr>
          <w:p w14:paraId="0D00D796"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Identifikacijska številka za DDV:</w:t>
            </w:r>
          </w:p>
        </w:tc>
        <w:tc>
          <w:tcPr>
            <w:tcW w:w="5097" w:type="dxa"/>
            <w:shd w:val="clear" w:color="auto" w:fill="auto"/>
          </w:tcPr>
          <w:p w14:paraId="745B3BDA" w14:textId="77777777" w:rsidR="00692E44" w:rsidRPr="00945FD8" w:rsidRDefault="00692E44" w:rsidP="00945FD8">
            <w:pPr>
              <w:rPr>
                <w:rFonts w:ascii="Calibri" w:eastAsia="Calibri" w:hAnsi="Calibri" w:cs="Times New Roman"/>
                <w:bCs/>
                <w:color w:val="000000"/>
                <w:lang w:eastAsia="zh-CN"/>
              </w:rPr>
            </w:pPr>
          </w:p>
        </w:tc>
      </w:tr>
      <w:tr w:rsidR="00692E44" w:rsidRPr="00945FD8" w14:paraId="1A8CB96E" w14:textId="77777777" w:rsidTr="00692E44">
        <w:tc>
          <w:tcPr>
            <w:tcW w:w="3964" w:type="dxa"/>
            <w:shd w:val="clear" w:color="auto" w:fill="auto"/>
          </w:tcPr>
          <w:p w14:paraId="7D458CCC"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Matična številka:</w:t>
            </w:r>
          </w:p>
        </w:tc>
        <w:tc>
          <w:tcPr>
            <w:tcW w:w="5097" w:type="dxa"/>
            <w:shd w:val="clear" w:color="auto" w:fill="auto"/>
          </w:tcPr>
          <w:p w14:paraId="703774E7" w14:textId="77777777" w:rsidR="00692E44" w:rsidRPr="00945FD8" w:rsidRDefault="00692E44" w:rsidP="00945FD8">
            <w:pPr>
              <w:rPr>
                <w:rFonts w:ascii="Calibri" w:eastAsia="Calibri" w:hAnsi="Calibri" w:cs="Times New Roman"/>
                <w:bCs/>
                <w:color w:val="000000"/>
                <w:lang w:eastAsia="zh-CN"/>
              </w:rPr>
            </w:pPr>
          </w:p>
        </w:tc>
      </w:tr>
      <w:tr w:rsidR="00692E44" w:rsidRPr="00945FD8" w14:paraId="35D45094" w14:textId="77777777" w:rsidTr="00692E44">
        <w:tc>
          <w:tcPr>
            <w:tcW w:w="3964" w:type="dxa"/>
            <w:shd w:val="clear" w:color="auto" w:fill="auto"/>
          </w:tcPr>
          <w:p w14:paraId="23B28003"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Številka računa:</w:t>
            </w:r>
          </w:p>
        </w:tc>
        <w:tc>
          <w:tcPr>
            <w:tcW w:w="5097" w:type="dxa"/>
            <w:shd w:val="clear" w:color="auto" w:fill="auto"/>
          </w:tcPr>
          <w:p w14:paraId="11E5BEC5" w14:textId="77777777" w:rsidR="00692E44" w:rsidRPr="00945FD8" w:rsidRDefault="00692E44" w:rsidP="00945FD8">
            <w:pPr>
              <w:rPr>
                <w:rFonts w:ascii="Calibri" w:eastAsia="Calibri" w:hAnsi="Calibri" w:cs="Times New Roman"/>
                <w:bCs/>
                <w:color w:val="000000"/>
                <w:lang w:eastAsia="zh-CN"/>
              </w:rPr>
            </w:pPr>
          </w:p>
        </w:tc>
      </w:tr>
      <w:tr w:rsidR="00692E44" w:rsidRPr="00945FD8" w14:paraId="32655E43" w14:textId="77777777" w:rsidTr="00692E44">
        <w:tc>
          <w:tcPr>
            <w:tcW w:w="3964" w:type="dxa"/>
            <w:shd w:val="clear" w:color="auto" w:fill="auto"/>
          </w:tcPr>
          <w:p w14:paraId="2D23FC68"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Banka:</w:t>
            </w:r>
          </w:p>
        </w:tc>
        <w:tc>
          <w:tcPr>
            <w:tcW w:w="5097" w:type="dxa"/>
            <w:shd w:val="clear" w:color="auto" w:fill="auto"/>
          </w:tcPr>
          <w:p w14:paraId="5896F5ED" w14:textId="77777777" w:rsidR="00692E44" w:rsidRPr="00945FD8" w:rsidRDefault="00692E44" w:rsidP="00945FD8">
            <w:pPr>
              <w:rPr>
                <w:rFonts w:ascii="Calibri" w:eastAsia="Calibri" w:hAnsi="Calibri" w:cs="Times New Roman"/>
                <w:bCs/>
                <w:color w:val="000000"/>
                <w:lang w:eastAsia="zh-CN"/>
              </w:rPr>
            </w:pPr>
          </w:p>
        </w:tc>
      </w:tr>
      <w:tr w:rsidR="00692E44" w:rsidRPr="00945FD8" w14:paraId="6674C476" w14:textId="77777777" w:rsidTr="00692E44">
        <w:tc>
          <w:tcPr>
            <w:tcW w:w="3964" w:type="dxa"/>
            <w:shd w:val="clear" w:color="auto" w:fill="auto"/>
          </w:tcPr>
          <w:p w14:paraId="75DE1005"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Vsaka vrsta del, ki jih bo izvedel partner:</w:t>
            </w:r>
          </w:p>
        </w:tc>
        <w:tc>
          <w:tcPr>
            <w:tcW w:w="5097" w:type="dxa"/>
            <w:shd w:val="clear" w:color="auto" w:fill="auto"/>
          </w:tcPr>
          <w:p w14:paraId="63198E4B" w14:textId="77777777" w:rsidR="00692E44" w:rsidRPr="00945FD8" w:rsidRDefault="00692E44" w:rsidP="00945FD8">
            <w:pPr>
              <w:rPr>
                <w:rFonts w:ascii="Calibri" w:eastAsia="Calibri" w:hAnsi="Calibri" w:cs="Times New Roman"/>
                <w:bCs/>
                <w:color w:val="000000"/>
                <w:lang w:eastAsia="zh-CN"/>
              </w:rPr>
            </w:pPr>
          </w:p>
        </w:tc>
      </w:tr>
      <w:tr w:rsidR="00692E44" w:rsidRPr="00945FD8" w14:paraId="33D18C4B" w14:textId="77777777" w:rsidTr="00692E44">
        <w:tc>
          <w:tcPr>
            <w:tcW w:w="3964" w:type="dxa"/>
            <w:shd w:val="clear" w:color="auto" w:fill="auto"/>
          </w:tcPr>
          <w:p w14:paraId="28A1CE51"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Predmet naročila:</w:t>
            </w:r>
          </w:p>
        </w:tc>
        <w:tc>
          <w:tcPr>
            <w:tcW w:w="5097" w:type="dxa"/>
            <w:shd w:val="clear" w:color="auto" w:fill="auto"/>
          </w:tcPr>
          <w:p w14:paraId="6274BF08" w14:textId="77777777" w:rsidR="00692E44" w:rsidRPr="00945FD8" w:rsidRDefault="00692E44" w:rsidP="00945FD8">
            <w:pPr>
              <w:rPr>
                <w:rFonts w:ascii="Calibri" w:eastAsia="Calibri" w:hAnsi="Calibri" w:cs="Times New Roman"/>
                <w:bCs/>
                <w:color w:val="000000"/>
                <w:lang w:eastAsia="zh-CN"/>
              </w:rPr>
            </w:pPr>
          </w:p>
        </w:tc>
      </w:tr>
      <w:tr w:rsidR="00692E44" w:rsidRPr="00945FD8" w14:paraId="6F91FF95" w14:textId="77777777" w:rsidTr="00692E44">
        <w:tc>
          <w:tcPr>
            <w:tcW w:w="3964" w:type="dxa"/>
            <w:shd w:val="clear" w:color="auto" w:fill="auto"/>
          </w:tcPr>
          <w:p w14:paraId="08FFF2CA"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Vrednost v EUR brez DDV:</w:t>
            </w:r>
          </w:p>
        </w:tc>
        <w:tc>
          <w:tcPr>
            <w:tcW w:w="5097" w:type="dxa"/>
            <w:shd w:val="clear" w:color="auto" w:fill="auto"/>
          </w:tcPr>
          <w:p w14:paraId="5E11E52E" w14:textId="77777777" w:rsidR="00692E44" w:rsidRPr="00945FD8" w:rsidRDefault="00692E44" w:rsidP="00945FD8">
            <w:pPr>
              <w:rPr>
                <w:rFonts w:ascii="Calibri" w:eastAsia="Calibri" w:hAnsi="Calibri" w:cs="Times New Roman"/>
                <w:bCs/>
                <w:color w:val="000000"/>
                <w:lang w:eastAsia="zh-CN"/>
              </w:rPr>
            </w:pPr>
          </w:p>
        </w:tc>
      </w:tr>
      <w:tr w:rsidR="00692E44" w:rsidRPr="00945FD8" w14:paraId="562F1CBF" w14:textId="77777777" w:rsidTr="00692E44">
        <w:tc>
          <w:tcPr>
            <w:tcW w:w="3964" w:type="dxa"/>
            <w:shd w:val="clear" w:color="auto" w:fill="auto"/>
          </w:tcPr>
          <w:p w14:paraId="4F06EA38"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Delež del partnerja (v %):*</w:t>
            </w:r>
          </w:p>
        </w:tc>
        <w:tc>
          <w:tcPr>
            <w:tcW w:w="5097" w:type="dxa"/>
            <w:shd w:val="clear" w:color="auto" w:fill="auto"/>
          </w:tcPr>
          <w:p w14:paraId="5754402F" w14:textId="77777777" w:rsidR="00692E44" w:rsidRPr="00945FD8" w:rsidRDefault="00692E44" w:rsidP="00945FD8">
            <w:pPr>
              <w:rPr>
                <w:rFonts w:ascii="Calibri" w:eastAsia="Calibri" w:hAnsi="Calibri" w:cs="Times New Roman"/>
                <w:bCs/>
                <w:color w:val="000000"/>
                <w:lang w:eastAsia="zh-CN"/>
              </w:rPr>
            </w:pPr>
          </w:p>
        </w:tc>
      </w:tr>
    </w:tbl>
    <w:p w14:paraId="686EA4C6" w14:textId="77777777" w:rsidR="00692E44" w:rsidRPr="00945FD8" w:rsidRDefault="00692E44" w:rsidP="00945FD8">
      <w:pPr>
        <w:rPr>
          <w:rFonts w:eastAsia="Times New Roman" w:cs="Times New Roman"/>
          <w:bCs/>
          <w:i/>
          <w:color w:val="auto"/>
          <w:lang w:eastAsia="zh-CN"/>
        </w:rPr>
      </w:pPr>
      <w:r w:rsidRPr="00945FD8">
        <w:rPr>
          <w:rFonts w:eastAsia="Times New Roman" w:cs="Times New Roman"/>
          <w:bCs/>
          <w:i/>
          <w:color w:val="auto"/>
          <w:lang w:eastAsia="zh-CN"/>
        </w:rPr>
        <w:t>* navede se delež izračunan na sledeči način : vrednost del partnerja / končna ponudbena vrednost (oboje brez DDV)</w:t>
      </w:r>
    </w:p>
    <w:p w14:paraId="77B43484" w14:textId="77777777" w:rsidR="00692E44" w:rsidRPr="00945FD8" w:rsidRDefault="00692E44" w:rsidP="00945FD8">
      <w:pPr>
        <w:rPr>
          <w:rFonts w:eastAsia="Times New Roman" w:cs="Times New Roman"/>
          <w:bCs/>
          <w:i/>
          <w:color w:val="auto"/>
          <w:lang w:eastAsia="zh-CN"/>
        </w:rPr>
      </w:pPr>
    </w:p>
    <w:p w14:paraId="574F9E11" w14:textId="77777777" w:rsidR="00692E44" w:rsidRPr="00945FD8" w:rsidRDefault="00692E44" w:rsidP="00945FD8">
      <w:pPr>
        <w:rPr>
          <w:rFonts w:eastAsia="Times New Roman" w:cs="Times New Roman"/>
          <w:bCs/>
          <w:i/>
          <w:color w:val="auto"/>
          <w:lang w:eastAsia="zh-CN"/>
        </w:rPr>
      </w:pPr>
      <w:r w:rsidRPr="00945FD8">
        <w:rPr>
          <w:rFonts w:eastAsia="Times New Roman" w:cs="Times New Roman"/>
          <w:bCs/>
          <w:i/>
          <w:color w:val="auto"/>
          <w:lang w:eastAsia="zh-CN"/>
        </w:rPr>
        <w:t xml:space="preserve">(V primeru skupne ponudbe se v zgornji obrazec napiše </w:t>
      </w:r>
      <w:r w:rsidRPr="00945FD8">
        <w:rPr>
          <w:rFonts w:eastAsia="Times New Roman" w:cs="Times New Roman"/>
          <w:bCs/>
          <w:i/>
          <w:color w:val="auto"/>
          <w:u w:val="single"/>
          <w:lang w:eastAsia="zh-CN"/>
        </w:rPr>
        <w:t>podatke o partnerjih</w:t>
      </w:r>
      <w:r w:rsidRPr="00945FD8">
        <w:rPr>
          <w:rFonts w:eastAsia="Times New Roman" w:cs="Times New Roman"/>
          <w:bCs/>
          <w:i/>
          <w:color w:val="auto"/>
          <w:lang w:eastAsia="zh-CN"/>
        </w:rPr>
        <w:t>).</w:t>
      </w:r>
    </w:p>
    <w:p w14:paraId="246FE498" w14:textId="77777777" w:rsidR="00692E44" w:rsidRPr="00945FD8" w:rsidRDefault="00692E44" w:rsidP="00945FD8">
      <w:pPr>
        <w:rPr>
          <w:rFonts w:eastAsia="Times New Roman" w:cs="Times New Roman"/>
          <w:bCs/>
          <w:i/>
          <w:color w:val="auto"/>
          <w:lang w:eastAsia="zh-CN"/>
        </w:rPr>
      </w:pPr>
      <w:r w:rsidRPr="00945FD8">
        <w:rPr>
          <w:rFonts w:eastAsia="Times New Roman" w:cs="Times New Roman"/>
          <w:bCs/>
          <w:i/>
          <w:color w:val="auto"/>
          <w:lang w:eastAsia="zh-CN"/>
        </w:rPr>
        <w:t>(V primeru nastopanja z večjim številom partnerjev se strani pogodbe, kjer so navedeni podatki o partnerjih in o vrsti, količini, vrednosti del in ostalem v ustreznem številu kopira).</w:t>
      </w:r>
    </w:p>
    <w:p w14:paraId="73A15CB4" w14:textId="77777777" w:rsidR="00692E44" w:rsidRPr="00945FD8" w:rsidRDefault="00692E44" w:rsidP="00945FD8">
      <w:pPr>
        <w:rPr>
          <w:rFonts w:eastAsia="Times New Roman" w:cs="Times New Roman"/>
          <w:bCs/>
          <w:color w:val="auto"/>
          <w:lang w:eastAsia="zh-CN"/>
        </w:rPr>
      </w:pPr>
    </w:p>
    <w:p w14:paraId="106E5C2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V primeru nastopanja s partnerji mora izvajalec o datumu začetka del obvestiti vse partnerje, lahko pa obvesti tudi podizvajalce. </w:t>
      </w:r>
    </w:p>
    <w:p w14:paraId="74D21A42" w14:textId="77777777" w:rsidR="00692E44" w:rsidRPr="00945FD8" w:rsidRDefault="00692E44" w:rsidP="00945FD8">
      <w:pPr>
        <w:rPr>
          <w:rFonts w:eastAsia="Times New Roman" w:cs="Times New Roman"/>
          <w:bCs/>
          <w:color w:val="auto"/>
          <w:lang w:eastAsia="zh-CN"/>
        </w:rPr>
      </w:pPr>
    </w:p>
    <w:p w14:paraId="3B464AD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Prvega koordinacijskega sestanka se morajo udeležiti vsi partnerji.</w:t>
      </w:r>
    </w:p>
    <w:p w14:paraId="1D5AC212" w14:textId="77777777" w:rsidR="00682661" w:rsidRPr="00945FD8" w:rsidRDefault="00682661" w:rsidP="00945FD8">
      <w:pPr>
        <w:jc w:val="left"/>
        <w:rPr>
          <w:rFonts w:eastAsia="Times New Roman" w:cs="Times New Roman"/>
          <w:bCs/>
          <w:color w:val="auto"/>
          <w:lang w:eastAsia="zh-CN"/>
        </w:rPr>
      </w:pPr>
    </w:p>
    <w:p w14:paraId="3DD3F31F" w14:textId="77777777" w:rsidR="00C5719D" w:rsidRPr="00945FD8" w:rsidRDefault="00C5719D" w:rsidP="00945FD8">
      <w:pPr>
        <w:jc w:val="left"/>
        <w:rPr>
          <w:rFonts w:eastAsia="Times New Roman" w:cs="Times New Roman"/>
          <w:bCs/>
          <w:color w:val="auto"/>
          <w:lang w:eastAsia="zh-CN"/>
        </w:rPr>
      </w:pPr>
    </w:p>
    <w:p w14:paraId="0722CA27"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t>ODSTOP POGODBE</w:t>
      </w:r>
    </w:p>
    <w:p w14:paraId="5CB1DE22" w14:textId="77777777" w:rsidR="00692E44" w:rsidRPr="00945FD8" w:rsidRDefault="00692E44" w:rsidP="00945FD8">
      <w:pPr>
        <w:jc w:val="left"/>
        <w:rPr>
          <w:rFonts w:eastAsia="Times New Roman" w:cs="Times New Roman"/>
          <w:b/>
          <w:bCs/>
          <w:color w:val="auto"/>
          <w:lang w:eastAsia="zh-CN"/>
        </w:rPr>
      </w:pPr>
    </w:p>
    <w:p w14:paraId="2EA39F63"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5626550E"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Prepoved odstopa pogodbe</w:t>
      </w:r>
    </w:p>
    <w:p w14:paraId="1799EDDA" w14:textId="77777777" w:rsidR="00692E44" w:rsidRPr="00945FD8" w:rsidRDefault="00692E44" w:rsidP="00945FD8">
      <w:pPr>
        <w:jc w:val="left"/>
        <w:rPr>
          <w:rFonts w:eastAsia="Times New Roman" w:cs="Times New Roman"/>
          <w:bCs/>
          <w:color w:val="auto"/>
          <w:lang w:eastAsia="zh-CN"/>
        </w:rPr>
      </w:pPr>
    </w:p>
    <w:p w14:paraId="0746900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Nobena stranka ne sme odstopiti celotne pogodbe ali dela pogodbe neki tretji osebi, ki ni pogodbena stranka, brez predhodnega pisnega soglasja druge pogodbene stranke.</w:t>
      </w:r>
    </w:p>
    <w:p w14:paraId="39100920" w14:textId="263A92E1" w:rsidR="00692E44" w:rsidRDefault="00692E44" w:rsidP="00945FD8">
      <w:pPr>
        <w:jc w:val="left"/>
        <w:rPr>
          <w:rFonts w:eastAsia="Times New Roman" w:cs="Times New Roman"/>
          <w:b/>
          <w:bCs/>
          <w:color w:val="auto"/>
          <w:lang w:eastAsia="zh-CN"/>
        </w:rPr>
      </w:pPr>
    </w:p>
    <w:p w14:paraId="302193C9" w14:textId="648D95A3" w:rsidR="009C1E7A" w:rsidRDefault="009C1E7A" w:rsidP="00945FD8">
      <w:pPr>
        <w:jc w:val="left"/>
        <w:rPr>
          <w:rFonts w:eastAsia="Times New Roman" w:cs="Times New Roman"/>
          <w:b/>
          <w:bCs/>
          <w:color w:val="auto"/>
          <w:lang w:eastAsia="zh-CN"/>
        </w:rPr>
      </w:pPr>
    </w:p>
    <w:p w14:paraId="26B28979" w14:textId="445397AF" w:rsidR="009C1E7A" w:rsidRDefault="009C1E7A" w:rsidP="00945FD8">
      <w:pPr>
        <w:jc w:val="left"/>
        <w:rPr>
          <w:rFonts w:eastAsia="Times New Roman" w:cs="Times New Roman"/>
          <w:b/>
          <w:bCs/>
          <w:color w:val="auto"/>
          <w:lang w:eastAsia="zh-CN"/>
        </w:rPr>
      </w:pPr>
    </w:p>
    <w:p w14:paraId="55EEDA8E" w14:textId="2E91259B" w:rsidR="009C1E7A" w:rsidRDefault="009C1E7A" w:rsidP="00945FD8">
      <w:pPr>
        <w:jc w:val="left"/>
        <w:rPr>
          <w:rFonts w:eastAsia="Times New Roman" w:cs="Times New Roman"/>
          <w:b/>
          <w:bCs/>
          <w:color w:val="auto"/>
          <w:lang w:eastAsia="zh-CN"/>
        </w:rPr>
      </w:pPr>
    </w:p>
    <w:p w14:paraId="115C65E8" w14:textId="07C66A11" w:rsidR="009C1E7A" w:rsidRDefault="009C1E7A" w:rsidP="00945FD8">
      <w:pPr>
        <w:jc w:val="left"/>
        <w:rPr>
          <w:rFonts w:eastAsia="Times New Roman" w:cs="Times New Roman"/>
          <w:b/>
          <w:bCs/>
          <w:color w:val="auto"/>
          <w:lang w:eastAsia="zh-CN"/>
        </w:rPr>
      </w:pPr>
    </w:p>
    <w:p w14:paraId="61DFB6A3" w14:textId="5E0C045A" w:rsidR="009C1E7A" w:rsidRDefault="009C1E7A" w:rsidP="00945FD8">
      <w:pPr>
        <w:jc w:val="left"/>
        <w:rPr>
          <w:rFonts w:eastAsia="Times New Roman" w:cs="Times New Roman"/>
          <w:b/>
          <w:bCs/>
          <w:color w:val="auto"/>
          <w:lang w:eastAsia="zh-CN"/>
        </w:rPr>
      </w:pPr>
    </w:p>
    <w:p w14:paraId="0E0FEBBB" w14:textId="77777777" w:rsidR="009C1E7A" w:rsidRPr="00945FD8" w:rsidRDefault="009C1E7A" w:rsidP="00945FD8">
      <w:pPr>
        <w:jc w:val="left"/>
        <w:rPr>
          <w:rFonts w:eastAsia="Times New Roman" w:cs="Times New Roman"/>
          <w:b/>
          <w:bCs/>
          <w:color w:val="auto"/>
          <w:lang w:eastAsia="zh-CN"/>
        </w:rPr>
      </w:pPr>
    </w:p>
    <w:p w14:paraId="373AED63" w14:textId="77777777" w:rsidR="00692E44" w:rsidRPr="00945FD8" w:rsidRDefault="00692E44" w:rsidP="00945FD8">
      <w:pPr>
        <w:jc w:val="left"/>
        <w:rPr>
          <w:rFonts w:eastAsia="Times New Roman" w:cs="Times New Roman"/>
          <w:b/>
          <w:bCs/>
          <w:color w:val="auto"/>
          <w:lang w:eastAsia="zh-CN"/>
        </w:rPr>
      </w:pPr>
    </w:p>
    <w:p w14:paraId="6AB1C3DB"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ZAUSTAVITEV DEL</w:t>
      </w:r>
    </w:p>
    <w:p w14:paraId="40B3A10B" w14:textId="77777777" w:rsidR="00692E44" w:rsidRPr="00945FD8" w:rsidRDefault="00692E44" w:rsidP="00945FD8">
      <w:pPr>
        <w:jc w:val="left"/>
        <w:rPr>
          <w:rFonts w:eastAsia="Times New Roman" w:cs="Times New Roman"/>
          <w:b/>
          <w:bCs/>
          <w:color w:val="auto"/>
          <w:lang w:eastAsia="zh-CN"/>
        </w:rPr>
      </w:pPr>
    </w:p>
    <w:p w14:paraId="4635FFD5"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20A46A3E"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Zaustavitev del po navodilu naročnika</w:t>
      </w:r>
    </w:p>
    <w:p w14:paraId="5E8C9A86" w14:textId="77777777" w:rsidR="00692E44" w:rsidRPr="00945FD8" w:rsidRDefault="00692E44" w:rsidP="00945FD8">
      <w:pPr>
        <w:jc w:val="left"/>
        <w:rPr>
          <w:rFonts w:eastAsia="Times New Roman" w:cs="Times New Roman"/>
          <w:b/>
          <w:bCs/>
          <w:color w:val="auto"/>
          <w:lang w:eastAsia="zh-CN"/>
        </w:rPr>
      </w:pPr>
    </w:p>
    <w:p w14:paraId="5310E3E4"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Naročnik lahko kadarkoli naroči izvajalcu, da ustavi napredovanje nekega dela ali vseh del. V takšnem primeru mora izvajalec zaščititi, shraniti ali zavarovati pogodbena dela proti kvarjenju, izgubi ali škodi.</w:t>
      </w:r>
    </w:p>
    <w:p w14:paraId="4A037A2B" w14:textId="77777777" w:rsidR="00692E44" w:rsidRPr="00945FD8" w:rsidRDefault="00692E44" w:rsidP="00945FD8">
      <w:pPr>
        <w:rPr>
          <w:rFonts w:eastAsia="Times New Roman" w:cs="Times New Roman"/>
          <w:bCs/>
          <w:color w:val="auto"/>
          <w:lang w:eastAsia="zh-CN"/>
        </w:rPr>
      </w:pPr>
    </w:p>
    <w:p w14:paraId="0272A362"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Stroške zaustavitve napredovanja del krije izvajalec, če je odgovoren za razlog zaustavitve del.</w:t>
      </w:r>
    </w:p>
    <w:p w14:paraId="02F29F54" w14:textId="77777777" w:rsidR="00692E44" w:rsidRPr="00945FD8" w:rsidRDefault="00692E44" w:rsidP="00945FD8">
      <w:pPr>
        <w:rPr>
          <w:rFonts w:eastAsia="Times New Roman" w:cs="Times New Roman"/>
          <w:bCs/>
          <w:color w:val="auto"/>
          <w:lang w:eastAsia="zh-CN"/>
        </w:rPr>
      </w:pPr>
    </w:p>
    <w:p w14:paraId="30D6F9E3"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423D55EC"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Zaustavitev del s strani izvajalca</w:t>
      </w:r>
    </w:p>
    <w:p w14:paraId="4616167A" w14:textId="77777777" w:rsidR="00692E44" w:rsidRPr="00945FD8" w:rsidRDefault="00692E44" w:rsidP="00945FD8">
      <w:pPr>
        <w:jc w:val="left"/>
        <w:rPr>
          <w:rFonts w:eastAsia="Times New Roman" w:cs="Times New Roman"/>
          <w:b/>
          <w:bCs/>
          <w:color w:val="auto"/>
          <w:lang w:eastAsia="zh-CN"/>
        </w:rPr>
      </w:pPr>
    </w:p>
    <w:p w14:paraId="586914B2" w14:textId="14D9A1FD" w:rsidR="005D024C" w:rsidRPr="00945FD8" w:rsidRDefault="005D024C" w:rsidP="00945FD8">
      <w:pPr>
        <w:rPr>
          <w:rFonts w:eastAsia="Times New Roman" w:cs="Times New Roman"/>
          <w:bCs/>
          <w:color w:val="auto"/>
          <w:lang w:eastAsia="zh-CN"/>
        </w:rPr>
      </w:pPr>
      <w:r w:rsidRPr="00945FD8">
        <w:rPr>
          <w:rFonts w:eastAsia="Times New Roman" w:cs="Times New Roman"/>
          <w:bCs/>
          <w:color w:val="auto"/>
          <w:lang w:eastAsia="zh-CN"/>
        </w:rPr>
        <w:t>Izvajalec ima pravico, da ustavi napredovanje del ali izvedbo vseh del v primeru, da naročnik krši svoje finančne obveznosti po tej pogodbi, in sicer v primeru da naročnik zamuja s plačilom že druge izdane situacije, pri čemer ni poravnal še niti predhodno izdane situacije (zamuda pri plačilu dveh zaporednih situacij) in v primeru iz tretjega odstavka 5.</w:t>
      </w:r>
      <w:r w:rsidR="00DB7F91">
        <w:rPr>
          <w:rFonts w:eastAsia="Times New Roman" w:cs="Times New Roman"/>
          <w:bCs/>
          <w:color w:val="auto"/>
          <w:lang w:eastAsia="zh-CN"/>
        </w:rPr>
        <w:t xml:space="preserve"> </w:t>
      </w:r>
      <w:r w:rsidRPr="00945FD8">
        <w:rPr>
          <w:rFonts w:eastAsia="Times New Roman" w:cs="Times New Roman"/>
          <w:bCs/>
          <w:color w:val="auto"/>
          <w:lang w:eastAsia="zh-CN"/>
        </w:rPr>
        <w:t>člena te pogodbe.</w:t>
      </w:r>
    </w:p>
    <w:p w14:paraId="524BCA5A" w14:textId="77777777" w:rsidR="005D024C" w:rsidRPr="00945FD8" w:rsidRDefault="005D024C" w:rsidP="00945FD8">
      <w:pPr>
        <w:rPr>
          <w:rFonts w:eastAsia="Times New Roman" w:cs="Times New Roman"/>
          <w:bCs/>
          <w:color w:val="auto"/>
          <w:lang w:eastAsia="zh-CN"/>
        </w:rPr>
      </w:pPr>
    </w:p>
    <w:p w14:paraId="409EC8CB" w14:textId="55FF3201" w:rsidR="005D024C" w:rsidRPr="00945FD8" w:rsidRDefault="005D024C" w:rsidP="00945FD8">
      <w:pPr>
        <w:rPr>
          <w:rFonts w:eastAsia="Times New Roman" w:cs="Times New Roman"/>
          <w:bCs/>
          <w:color w:val="auto"/>
          <w:lang w:eastAsia="zh-CN"/>
        </w:rPr>
      </w:pPr>
      <w:r w:rsidRPr="00945FD8">
        <w:rPr>
          <w:rFonts w:eastAsia="Times New Roman" w:cs="Times New Roman"/>
          <w:bCs/>
          <w:color w:val="auto"/>
          <w:lang w:eastAsia="zh-CN"/>
        </w:rPr>
        <w:t>Izvajalec mora v takšnem primeru naročniku poslati opozorilo pred zaustavitvijo del ter naročniku določiti dodatni primerni rok za odpravo kršitve, ki ne sme biti krajši od 15 dni. V tem primeru se izvajalcu sorazmerno podaljšajo tudi pogodbeni roki. V kolikor naročnik tudi po izteku tega dodatnega roka ne odpravi kršitve, lahko izvajalec zaustavi dela do prejema vseh zapadlih plačil, ki jih naročnik dolguje izvajalcu  oz. do izpolnitve obveznosti naročnika po 5.</w:t>
      </w:r>
      <w:r w:rsidR="00DB7F91">
        <w:rPr>
          <w:rFonts w:eastAsia="Times New Roman" w:cs="Times New Roman"/>
          <w:bCs/>
          <w:color w:val="auto"/>
          <w:lang w:eastAsia="zh-CN"/>
        </w:rPr>
        <w:t xml:space="preserve"> </w:t>
      </w:r>
      <w:r w:rsidRPr="00945FD8">
        <w:rPr>
          <w:rFonts w:eastAsia="Times New Roman" w:cs="Times New Roman"/>
          <w:bCs/>
          <w:color w:val="auto"/>
          <w:lang w:eastAsia="zh-CN"/>
        </w:rPr>
        <w:t xml:space="preserve">členu te pogodbe.  </w:t>
      </w:r>
    </w:p>
    <w:p w14:paraId="2689F561" w14:textId="77777777" w:rsidR="00692E44" w:rsidRPr="00945FD8" w:rsidRDefault="00692E44" w:rsidP="00945FD8">
      <w:pPr>
        <w:rPr>
          <w:rFonts w:eastAsia="Times New Roman" w:cs="Times New Roman"/>
          <w:bCs/>
          <w:color w:val="auto"/>
          <w:lang w:eastAsia="zh-CN"/>
        </w:rPr>
      </w:pPr>
    </w:p>
    <w:p w14:paraId="159757B8" w14:textId="77777777" w:rsidR="00692E44" w:rsidRPr="00945FD8" w:rsidRDefault="00692E44" w:rsidP="00945FD8">
      <w:pPr>
        <w:rPr>
          <w:rFonts w:ascii="Calibri" w:eastAsia="Times New Roman" w:hAnsi="Calibri" w:cs="Times New Roman"/>
          <w:bCs/>
          <w:color w:val="auto"/>
          <w:lang w:eastAsia="zh-CN"/>
        </w:rPr>
      </w:pPr>
      <w:r w:rsidRPr="00945FD8">
        <w:rPr>
          <w:rFonts w:ascii="Calibri" w:eastAsia="Times New Roman" w:hAnsi="Calibri" w:cs="Times New Roman"/>
          <w:bCs/>
          <w:color w:val="auto"/>
          <w:lang w:eastAsia="zh-CN"/>
        </w:rPr>
        <w:t>Ko prenehajo ovire, zaradi katerih so bila dela ustavljena, je izvajalec dolžan nadaljevati izvajanje del.</w:t>
      </w:r>
    </w:p>
    <w:p w14:paraId="6A0CDA46" w14:textId="77777777" w:rsidR="00C76345" w:rsidRPr="00945FD8" w:rsidRDefault="00C76345" w:rsidP="00945FD8">
      <w:pPr>
        <w:rPr>
          <w:rFonts w:eastAsia="Times New Roman" w:cs="Times New Roman"/>
          <w:bCs/>
          <w:color w:val="auto"/>
          <w:lang w:eastAsia="zh-CN"/>
        </w:rPr>
      </w:pPr>
    </w:p>
    <w:p w14:paraId="0A1EA49F" w14:textId="77777777" w:rsidR="00C76345" w:rsidRPr="00945FD8" w:rsidRDefault="00C76345" w:rsidP="00945FD8">
      <w:pPr>
        <w:rPr>
          <w:rFonts w:eastAsia="Times New Roman" w:cs="Times New Roman"/>
          <w:bCs/>
          <w:color w:val="auto"/>
          <w:lang w:eastAsia="zh-CN"/>
        </w:rPr>
      </w:pPr>
      <w:r w:rsidRPr="00945FD8">
        <w:rPr>
          <w:rFonts w:eastAsia="Times New Roman" w:cs="Times New Roman"/>
          <w:bCs/>
          <w:color w:val="auto"/>
          <w:lang w:eastAsia="zh-CN"/>
        </w:rPr>
        <w:t>Pri ustavitvi del je izvajalec dolžan že izvedena dela zavarovati pred propadanjem. Stroške zavarovanja izvedenih del in druge izdatke, ki jih je imel izvajalec s tem v zvezi, trpi izvajalec v kolikor je sam odgovoren za ustavitev del.</w:t>
      </w:r>
    </w:p>
    <w:p w14:paraId="549E1E89" w14:textId="77777777" w:rsidR="00692E44" w:rsidRPr="00945FD8" w:rsidRDefault="00692E44" w:rsidP="00945FD8">
      <w:pPr>
        <w:rPr>
          <w:rFonts w:eastAsia="Times New Roman" w:cs="Times New Roman"/>
          <w:bCs/>
          <w:color w:val="auto"/>
          <w:lang w:eastAsia="zh-CN"/>
        </w:rPr>
      </w:pPr>
    </w:p>
    <w:p w14:paraId="51063F24" w14:textId="77777777" w:rsidR="00692E44" w:rsidRPr="00945FD8" w:rsidRDefault="00692E44" w:rsidP="00945FD8">
      <w:pPr>
        <w:rPr>
          <w:rFonts w:eastAsia="Times New Roman" w:cs="Times New Roman"/>
          <w:bCs/>
          <w:color w:val="auto"/>
          <w:lang w:eastAsia="zh-CN"/>
        </w:rPr>
      </w:pPr>
    </w:p>
    <w:p w14:paraId="77B12BF4"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t>VIŠJA SILA</w:t>
      </w:r>
    </w:p>
    <w:p w14:paraId="62F034B6" w14:textId="77777777" w:rsidR="00692E44" w:rsidRPr="00945FD8" w:rsidRDefault="00692E44" w:rsidP="00945FD8">
      <w:pPr>
        <w:jc w:val="left"/>
        <w:rPr>
          <w:rFonts w:eastAsia="Times New Roman" w:cs="Times New Roman"/>
          <w:b/>
          <w:bCs/>
          <w:color w:val="auto"/>
          <w:lang w:eastAsia="zh-CN"/>
        </w:rPr>
      </w:pPr>
    </w:p>
    <w:p w14:paraId="34231ABC"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41C5785C"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Višja sila</w:t>
      </w:r>
    </w:p>
    <w:p w14:paraId="4FA74800" w14:textId="77777777" w:rsidR="00692E44" w:rsidRPr="00945FD8" w:rsidRDefault="00692E44" w:rsidP="00945FD8">
      <w:pPr>
        <w:jc w:val="left"/>
        <w:rPr>
          <w:rFonts w:eastAsia="Times New Roman" w:cs="Times New Roman"/>
          <w:b/>
          <w:bCs/>
          <w:color w:val="auto"/>
          <w:lang w:eastAsia="zh-CN"/>
        </w:rPr>
      </w:pPr>
    </w:p>
    <w:p w14:paraId="5F81F506" w14:textId="77777777" w:rsidR="00692E44" w:rsidRPr="00945FD8" w:rsidRDefault="00692E44" w:rsidP="00945FD8">
      <w:pPr>
        <w:rPr>
          <w:rFonts w:ascii="Calibri" w:eastAsia="Calibri" w:hAnsi="Calibri" w:cs="Calibri"/>
          <w:color w:val="auto"/>
        </w:rPr>
      </w:pPr>
      <w:r w:rsidRPr="00945FD8">
        <w:rPr>
          <w:rFonts w:ascii="Calibri" w:eastAsia="Calibri" w:hAnsi="Calibri" w:cs="Calibri"/>
          <w:color w:val="auto"/>
        </w:rPr>
        <w:t xml:space="preserve">V primeru, da pride izvajalec v zamudo zaradi višje sile, ki onemogoči izvajanje del v dogovorjenih rokih, je dolžan naročnika takoj obvestiti, da so nastali razlogi višje sile, z izvajanjem pogodbenih del oziroma storitev pa nadaljevati takoj, ko ti razlogi prenehajo. </w:t>
      </w:r>
    </w:p>
    <w:p w14:paraId="17A1DCE5" w14:textId="77777777" w:rsidR="00692E44" w:rsidRPr="00945FD8" w:rsidRDefault="00692E44" w:rsidP="00945FD8">
      <w:pPr>
        <w:rPr>
          <w:rFonts w:ascii="Calibri" w:eastAsia="Calibri" w:hAnsi="Calibri" w:cs="Calibri"/>
          <w:color w:val="auto"/>
        </w:rPr>
      </w:pPr>
    </w:p>
    <w:p w14:paraId="37A3FE61" w14:textId="4D032FA0" w:rsidR="00692E44" w:rsidRDefault="00692E44" w:rsidP="00945FD8">
      <w:pPr>
        <w:rPr>
          <w:rFonts w:eastAsia="Times New Roman" w:cs="Times New Roman"/>
          <w:bCs/>
          <w:color w:val="auto"/>
          <w:lang w:eastAsia="zh-CN"/>
        </w:rPr>
      </w:pPr>
      <w:r w:rsidRPr="00945FD8">
        <w:rPr>
          <w:rFonts w:eastAsia="Times New Roman" w:cs="Times New Roman"/>
          <w:bCs/>
          <w:color w:val="auto"/>
          <w:lang w:eastAsia="zh-CN"/>
        </w:rPr>
        <w:t>Pod višjo silo se razumejo vsi nepredvideni in nepričakovani dogodki, ki nastopijo neodvisno od volje strank in ki jih stranki nista mogli predvideti ob sklepanju pogodbe ter kakorkoli vplivajo na izvedbo pogodbenih obveznosti.</w:t>
      </w:r>
    </w:p>
    <w:p w14:paraId="0E46F1FB" w14:textId="77777777" w:rsidR="009C1E7A" w:rsidRPr="00945FD8" w:rsidRDefault="009C1E7A" w:rsidP="00945FD8">
      <w:pPr>
        <w:rPr>
          <w:rFonts w:eastAsia="Times New Roman" w:cs="Times New Roman"/>
          <w:bCs/>
          <w:color w:val="auto"/>
          <w:lang w:eastAsia="zh-CN"/>
        </w:rPr>
      </w:pPr>
    </w:p>
    <w:p w14:paraId="2962AA21" w14:textId="77777777" w:rsidR="00692E44" w:rsidRPr="00945FD8" w:rsidRDefault="00692E44" w:rsidP="00945FD8">
      <w:pPr>
        <w:tabs>
          <w:tab w:val="left" w:pos="426"/>
        </w:tabs>
        <w:rPr>
          <w:rFonts w:eastAsia="Calibri" w:cstheme="minorHAnsi"/>
          <w:color w:val="auto"/>
        </w:rPr>
      </w:pPr>
      <w:r w:rsidRPr="00945FD8">
        <w:rPr>
          <w:rFonts w:eastAsia="Times New Roman" w:cs="Times New Roman"/>
          <w:bCs/>
          <w:color w:val="auto"/>
          <w:lang w:eastAsia="zh-CN"/>
        </w:rPr>
        <w:t>Nobena od strank ni odgovorna za neizpolnitev katerekoli izmed svojih obveznosti iz razlogov, ki so izven njenega nadzora.</w:t>
      </w:r>
      <w:r w:rsidRPr="00945FD8">
        <w:rPr>
          <w:rFonts w:eastAsia="Calibri" w:cstheme="minorHAnsi"/>
          <w:color w:val="auto"/>
        </w:rPr>
        <w:t xml:space="preserve"> V primeru nespoštovanja pogodbenih rokov, do katerih ne pride zaradi višje sile, je naročnik upravičen zahtevati povrnitev dejanske škode ali odstopiti od pogodbe.</w:t>
      </w:r>
    </w:p>
    <w:p w14:paraId="49257420" w14:textId="4D4340A0" w:rsidR="00692E44" w:rsidRDefault="00692E44" w:rsidP="00945FD8">
      <w:pPr>
        <w:rPr>
          <w:rFonts w:eastAsia="Times New Roman" w:cs="Times New Roman"/>
          <w:bCs/>
          <w:color w:val="auto"/>
          <w:lang w:eastAsia="zh-CN"/>
        </w:rPr>
      </w:pPr>
    </w:p>
    <w:p w14:paraId="28131B75" w14:textId="2DC2BD5B" w:rsidR="009C1E7A" w:rsidRDefault="009C1E7A" w:rsidP="00945FD8">
      <w:pPr>
        <w:rPr>
          <w:rFonts w:eastAsia="Times New Roman" w:cs="Times New Roman"/>
          <w:bCs/>
          <w:color w:val="auto"/>
          <w:lang w:eastAsia="zh-CN"/>
        </w:rPr>
      </w:pPr>
    </w:p>
    <w:p w14:paraId="22E7071B" w14:textId="74CDE731" w:rsidR="009C1E7A" w:rsidRDefault="009C1E7A" w:rsidP="00945FD8">
      <w:pPr>
        <w:rPr>
          <w:rFonts w:eastAsia="Times New Roman" w:cs="Times New Roman"/>
          <w:bCs/>
          <w:color w:val="auto"/>
          <w:lang w:eastAsia="zh-CN"/>
        </w:rPr>
      </w:pPr>
    </w:p>
    <w:p w14:paraId="1A2B3033" w14:textId="77777777" w:rsidR="009C1E7A" w:rsidRPr="00945FD8" w:rsidRDefault="009C1E7A" w:rsidP="00945FD8">
      <w:pPr>
        <w:rPr>
          <w:rFonts w:eastAsia="Times New Roman" w:cs="Times New Roman"/>
          <w:bCs/>
          <w:color w:val="auto"/>
          <w:lang w:eastAsia="zh-CN"/>
        </w:rPr>
      </w:pPr>
    </w:p>
    <w:p w14:paraId="3CE4DC0C" w14:textId="77777777" w:rsidR="00692E44" w:rsidRPr="00945FD8" w:rsidRDefault="00692E44" w:rsidP="00945FD8">
      <w:pPr>
        <w:rPr>
          <w:rFonts w:eastAsia="Times New Roman" w:cs="Times New Roman"/>
          <w:bCs/>
          <w:color w:val="auto"/>
          <w:lang w:eastAsia="zh-CN"/>
        </w:rPr>
      </w:pPr>
    </w:p>
    <w:p w14:paraId="32DA8BD5"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PREDSTAVNIKI POGODBENIH STRANK IN KOMUNIKACIJA</w:t>
      </w:r>
    </w:p>
    <w:p w14:paraId="05332B32" w14:textId="77777777" w:rsidR="00692E44" w:rsidRPr="00945FD8" w:rsidRDefault="00692E44" w:rsidP="00945FD8">
      <w:pPr>
        <w:jc w:val="left"/>
        <w:rPr>
          <w:rFonts w:eastAsia="Times New Roman" w:cs="Times New Roman"/>
          <w:b/>
          <w:bCs/>
          <w:color w:val="auto"/>
          <w:lang w:eastAsia="zh-CN"/>
        </w:rPr>
      </w:pPr>
    </w:p>
    <w:p w14:paraId="170CD537"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625C4D5C"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Predstavniki pogodbenih strank</w:t>
      </w:r>
    </w:p>
    <w:p w14:paraId="0A10ACF9" w14:textId="77777777" w:rsidR="00692E44" w:rsidRPr="00945FD8" w:rsidRDefault="00692E44" w:rsidP="00945FD8">
      <w:pPr>
        <w:jc w:val="left"/>
        <w:rPr>
          <w:rFonts w:eastAsia="Times New Roman" w:cs="Times New Roman"/>
          <w:bCs/>
          <w:color w:val="auto"/>
          <w:lang w:eastAsia="zh-CN"/>
        </w:rPr>
      </w:pPr>
    </w:p>
    <w:p w14:paraId="3CC88B2C" w14:textId="77777777" w:rsidR="00692E44" w:rsidRPr="00945FD8" w:rsidRDefault="00692E44" w:rsidP="00945FD8">
      <w:pPr>
        <w:rPr>
          <w:rFonts w:eastAsia="Times New Roman" w:cs="Times New Roman"/>
          <w:bCs/>
          <w:color w:val="auto"/>
          <w:lang w:val="pl-PL" w:eastAsia="zh-CN"/>
        </w:rPr>
      </w:pPr>
      <w:r w:rsidRPr="00945FD8">
        <w:rPr>
          <w:rFonts w:eastAsia="Times New Roman" w:cs="Times New Roman"/>
          <w:bCs/>
          <w:color w:val="auto"/>
          <w:lang w:val="pl-PL" w:eastAsia="zh-CN"/>
        </w:rPr>
        <w:t>Pooblaščeni predstavnik izvajalca je _______________________________________________, telefon: _______________________, e-naslov: __________________________.</w:t>
      </w:r>
    </w:p>
    <w:p w14:paraId="748FF218" w14:textId="77777777" w:rsidR="00316694" w:rsidRPr="00945FD8" w:rsidRDefault="00316694" w:rsidP="00945FD8">
      <w:pPr>
        <w:rPr>
          <w:rFonts w:eastAsia="Times New Roman" w:cs="Times New Roman"/>
          <w:bCs/>
          <w:color w:val="auto"/>
          <w:lang w:val="pl-PL" w:eastAsia="zh-CN"/>
        </w:rPr>
      </w:pPr>
    </w:p>
    <w:p w14:paraId="51477E20" w14:textId="77777777" w:rsidR="00316694" w:rsidRPr="00945FD8" w:rsidRDefault="00316694" w:rsidP="00945FD8">
      <w:pPr>
        <w:rPr>
          <w:rFonts w:eastAsia="Times New Roman" w:cs="Times New Roman"/>
          <w:bCs/>
          <w:color w:val="auto"/>
          <w:lang w:val="pl-PL" w:eastAsia="zh-CN"/>
        </w:rPr>
      </w:pPr>
      <w:r w:rsidRPr="00945FD8">
        <w:rPr>
          <w:rFonts w:eastAsia="Times New Roman" w:cs="Times New Roman"/>
          <w:bCs/>
          <w:color w:val="auto"/>
          <w:lang w:val="pl-PL" w:eastAsia="zh-CN"/>
        </w:rPr>
        <w:t>Skrnik pogodbe na strani izvajalca je: ___________________________________________________, telefon: _______________________, e-naslov: __________________________.</w:t>
      </w:r>
    </w:p>
    <w:p w14:paraId="3EBE71C2" w14:textId="77777777" w:rsidR="00692E44" w:rsidRPr="00945FD8" w:rsidRDefault="00692E44" w:rsidP="00945FD8">
      <w:pPr>
        <w:rPr>
          <w:rFonts w:eastAsia="Times New Roman" w:cs="Times New Roman"/>
          <w:bCs/>
          <w:color w:val="auto"/>
          <w:lang w:val="pl-PL" w:eastAsia="zh-CN"/>
        </w:rPr>
      </w:pPr>
    </w:p>
    <w:p w14:paraId="2B1EFB0A" w14:textId="77777777" w:rsidR="00692E44" w:rsidRPr="00945FD8" w:rsidRDefault="00692E44" w:rsidP="00945FD8">
      <w:pPr>
        <w:rPr>
          <w:rFonts w:eastAsia="Times New Roman" w:cs="Times New Roman"/>
          <w:bCs/>
          <w:color w:val="auto"/>
          <w:lang w:val="pl-PL" w:eastAsia="zh-CN"/>
        </w:rPr>
      </w:pPr>
      <w:r w:rsidRPr="00945FD8">
        <w:rPr>
          <w:rFonts w:eastAsia="Times New Roman" w:cs="Times New Roman"/>
          <w:bCs/>
          <w:color w:val="auto"/>
          <w:lang w:val="pl-PL" w:eastAsia="zh-CN"/>
        </w:rPr>
        <w:t xml:space="preserve">Pooblaščeni predstavnik naročnika je vodja </w:t>
      </w:r>
      <w:r w:rsidR="00316694" w:rsidRPr="00945FD8">
        <w:rPr>
          <w:rFonts w:eastAsia="Times New Roman" w:cs="Times New Roman"/>
          <w:bCs/>
          <w:color w:val="auto"/>
          <w:lang w:val="pl-PL" w:eastAsia="zh-CN"/>
        </w:rPr>
        <w:t>n</w:t>
      </w:r>
      <w:r w:rsidRPr="00945FD8">
        <w:rPr>
          <w:rFonts w:eastAsia="Times New Roman" w:cs="Times New Roman"/>
          <w:bCs/>
          <w:color w:val="auto"/>
          <w:lang w:val="pl-PL" w:eastAsia="zh-CN"/>
        </w:rPr>
        <w:t>otranje organizacijske enote naročnika</w:t>
      </w:r>
      <w:r w:rsidR="00316694" w:rsidRPr="00945FD8">
        <w:rPr>
          <w:rFonts w:eastAsia="Times New Roman" w:cs="Times New Roman"/>
          <w:bCs/>
          <w:color w:val="auto"/>
          <w:lang w:val="pl-PL" w:eastAsia="zh-CN"/>
        </w:rPr>
        <w:t>,</w:t>
      </w:r>
      <w:r w:rsidRPr="00945FD8">
        <w:rPr>
          <w:rFonts w:eastAsia="Times New Roman" w:cs="Times New Roman"/>
          <w:bCs/>
          <w:color w:val="auto"/>
          <w:lang w:val="pl-PL" w:eastAsia="zh-CN"/>
        </w:rPr>
        <w:t xml:space="preserve"> odgovorne za projekte in investicije.</w:t>
      </w:r>
    </w:p>
    <w:p w14:paraId="5E91871F" w14:textId="77777777" w:rsidR="00692E44" w:rsidRPr="00945FD8" w:rsidRDefault="00692E44" w:rsidP="00945FD8">
      <w:pPr>
        <w:rPr>
          <w:rFonts w:eastAsia="Times New Roman" w:cs="Times New Roman"/>
          <w:bCs/>
          <w:color w:val="auto"/>
          <w:lang w:val="pl-PL" w:eastAsia="zh-CN"/>
        </w:rPr>
      </w:pPr>
    </w:p>
    <w:p w14:paraId="0FF99DF6" w14:textId="77777777" w:rsidR="00692E44" w:rsidRPr="00945FD8" w:rsidRDefault="00692E44" w:rsidP="00945FD8">
      <w:pPr>
        <w:rPr>
          <w:rFonts w:eastAsia="Times New Roman" w:cs="Times New Roman"/>
          <w:bCs/>
          <w:color w:val="auto"/>
          <w:lang w:val="pl-PL" w:eastAsia="zh-CN"/>
        </w:rPr>
      </w:pPr>
      <w:r w:rsidRPr="00945FD8">
        <w:rPr>
          <w:rFonts w:eastAsia="Times New Roman" w:cs="Times New Roman"/>
          <w:bCs/>
          <w:color w:val="auto"/>
          <w:lang w:val="pl-PL" w:eastAsia="zh-CN"/>
        </w:rPr>
        <w:t xml:space="preserve">Skrbnik te pogodbe s strani naročnika je </w:t>
      </w:r>
      <w:r w:rsidR="00B823BA" w:rsidRPr="00945FD8">
        <w:rPr>
          <w:rFonts w:eastAsia="Times New Roman" w:cs="Times New Roman"/>
          <w:bCs/>
          <w:color w:val="auto"/>
          <w:lang w:val="pl-PL" w:eastAsia="zh-CN"/>
        </w:rPr>
        <w:t xml:space="preserve">Luka Šmid, </w:t>
      </w:r>
      <w:r w:rsidRPr="00945FD8">
        <w:rPr>
          <w:rFonts w:eastAsia="Times New Roman" w:cs="Times New Roman"/>
          <w:bCs/>
          <w:color w:val="auto"/>
          <w:lang w:eastAsia="zh-CN"/>
        </w:rPr>
        <w:t xml:space="preserve">telefon: </w:t>
      </w:r>
      <w:r w:rsidR="003511C0">
        <w:rPr>
          <w:rFonts w:eastAsia="Times New Roman" w:cs="Times New Roman"/>
          <w:bCs/>
          <w:color w:val="auto"/>
          <w:lang w:eastAsia="zh-CN"/>
        </w:rPr>
        <w:t xml:space="preserve">04/2373 </w:t>
      </w:r>
      <w:r w:rsidR="00B823BA" w:rsidRPr="00945FD8">
        <w:rPr>
          <w:rFonts w:eastAsia="Times New Roman" w:cs="Times New Roman"/>
          <w:bCs/>
          <w:color w:val="auto"/>
          <w:lang w:eastAsia="zh-CN"/>
        </w:rPr>
        <w:t xml:space="preserve">250, </w:t>
      </w:r>
      <w:r w:rsidRPr="00945FD8">
        <w:rPr>
          <w:rFonts w:eastAsia="Times New Roman" w:cs="Times New Roman"/>
          <w:bCs/>
          <w:color w:val="auto"/>
          <w:lang w:eastAsia="zh-CN"/>
        </w:rPr>
        <w:t xml:space="preserve">e-naslov: </w:t>
      </w:r>
      <w:hyperlink r:id="rId54" w:history="1">
        <w:proofErr w:type="spellStart"/>
        <w:r w:rsidR="00B823BA" w:rsidRPr="00945FD8">
          <w:rPr>
            <w:rStyle w:val="Hiperpovezava"/>
            <w:rFonts w:eastAsia="Times New Roman" w:cs="Times New Roman"/>
            <w:bCs/>
            <w:lang w:eastAsia="zh-CN"/>
          </w:rPr>
          <w:t>luka.smid@kranj.si</w:t>
        </w:r>
        <w:proofErr w:type="spellEnd"/>
      </w:hyperlink>
      <w:r w:rsidR="00B823BA" w:rsidRPr="00945FD8">
        <w:rPr>
          <w:rFonts w:eastAsia="Times New Roman" w:cs="Times New Roman"/>
          <w:bCs/>
          <w:color w:val="auto"/>
          <w:lang w:eastAsia="zh-CN"/>
        </w:rPr>
        <w:t xml:space="preserve">, </w:t>
      </w:r>
      <w:r w:rsidRPr="00945FD8">
        <w:rPr>
          <w:rFonts w:eastAsia="Times New Roman" w:cs="Times New Roman"/>
          <w:bCs/>
          <w:color w:val="auto"/>
          <w:lang w:val="pl-PL" w:eastAsia="zh-CN"/>
        </w:rPr>
        <w:t>ki je s strani naročnik pooblaščen tudi za</w:t>
      </w:r>
      <w:r w:rsidRPr="00945FD8">
        <w:rPr>
          <w:rFonts w:eastAsia="SimSun" w:cs="Times New Roman"/>
          <w:color w:val="auto"/>
        </w:rPr>
        <w:t xml:space="preserve"> </w:t>
      </w:r>
      <w:r w:rsidRPr="00945FD8">
        <w:rPr>
          <w:rFonts w:eastAsia="Times New Roman" w:cs="Times New Roman"/>
          <w:bCs/>
          <w:color w:val="auto"/>
          <w:lang w:val="pl-PL" w:eastAsia="zh-CN"/>
        </w:rPr>
        <w:t>sestavo in podpis končnega obračuna.</w:t>
      </w:r>
    </w:p>
    <w:p w14:paraId="762D96D8" w14:textId="77777777" w:rsidR="00692E44" w:rsidRPr="00945FD8" w:rsidRDefault="00692E44" w:rsidP="00945FD8">
      <w:pPr>
        <w:rPr>
          <w:rFonts w:eastAsia="Times New Roman" w:cs="Times New Roman"/>
          <w:bCs/>
          <w:color w:val="auto"/>
          <w:lang w:val="pl-PL" w:eastAsia="zh-CN"/>
        </w:rPr>
      </w:pPr>
    </w:p>
    <w:p w14:paraId="4E00CA50"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Pogodbeni stranki sta dolžni obvestiti nasprotno stranko o zamenjavi predstavnikov in skrbnikov v roku sedem (7) delovnih dni po zamenjavi.</w:t>
      </w:r>
    </w:p>
    <w:p w14:paraId="0F5E43FF" w14:textId="77777777" w:rsidR="00692E44" w:rsidRPr="00945FD8" w:rsidRDefault="00692E44" w:rsidP="00945FD8">
      <w:pPr>
        <w:rPr>
          <w:rFonts w:eastAsia="Times New Roman" w:cs="Times New Roman"/>
          <w:bCs/>
          <w:color w:val="auto"/>
          <w:lang w:eastAsia="zh-CN"/>
        </w:rPr>
      </w:pPr>
    </w:p>
    <w:p w14:paraId="2E633473"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2EDFFD10"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Način komunikacije</w:t>
      </w:r>
    </w:p>
    <w:p w14:paraId="61FC2E1F" w14:textId="77777777" w:rsidR="00692E44" w:rsidRPr="00945FD8" w:rsidRDefault="00692E44" w:rsidP="00945FD8">
      <w:pPr>
        <w:jc w:val="left"/>
        <w:rPr>
          <w:rFonts w:eastAsia="Times New Roman" w:cs="Times New Roman"/>
          <w:bCs/>
          <w:color w:val="auto"/>
          <w:lang w:eastAsia="zh-CN"/>
        </w:rPr>
      </w:pPr>
    </w:p>
    <w:p w14:paraId="228236E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Vsa obvestila strank in ostale pomembne komunikacije morajo biti poslane nasprotni stranki po pošti ali e-pošti. Pomembne komunikacije so tiste, ki zadevajo določbe te pogodbe, potek gradnje, storitev in dobav, projektno dokumentacijo ter spremembo te, situacije, prevzeme in potrjevanja, plačila, naročila, odredbe, opomine in pritožbe. </w:t>
      </w:r>
    </w:p>
    <w:p w14:paraId="7880F503" w14:textId="77777777" w:rsidR="00692E44" w:rsidRPr="00945FD8" w:rsidRDefault="00692E44" w:rsidP="00945FD8">
      <w:pPr>
        <w:rPr>
          <w:rFonts w:eastAsia="Times New Roman" w:cs="Times New Roman"/>
          <w:bCs/>
          <w:color w:val="auto"/>
          <w:lang w:eastAsia="zh-CN"/>
        </w:rPr>
      </w:pPr>
    </w:p>
    <w:p w14:paraId="06445DAB"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Operativne komunikacije brez zgoraj naštetih učinkov lahko potekajo preko telefona.</w:t>
      </w:r>
    </w:p>
    <w:p w14:paraId="07CA1A0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 </w:t>
      </w:r>
    </w:p>
    <w:p w14:paraId="6F562FA6"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Vsa pisanja in elektronska pošta mora biti naslovljena na pristojne kontaktne osebe v skladu s to pogodbo.</w:t>
      </w:r>
    </w:p>
    <w:p w14:paraId="586EE5B8" w14:textId="77777777" w:rsidR="00692E44" w:rsidRPr="00945FD8" w:rsidRDefault="00692E44" w:rsidP="00945FD8">
      <w:pPr>
        <w:rPr>
          <w:rFonts w:eastAsia="Times New Roman" w:cs="Times New Roman"/>
          <w:bCs/>
          <w:color w:val="auto"/>
          <w:lang w:eastAsia="zh-CN"/>
        </w:rPr>
      </w:pPr>
    </w:p>
    <w:p w14:paraId="316FABC5" w14:textId="77777777" w:rsidR="00692E44" w:rsidRPr="00945FD8" w:rsidRDefault="00692E44" w:rsidP="00945FD8">
      <w:pPr>
        <w:rPr>
          <w:rFonts w:eastAsia="SimSun" w:cs="Times New Roman"/>
          <w:bCs/>
          <w:color w:val="auto"/>
          <w:lang w:eastAsia="zh-CN"/>
        </w:rPr>
      </w:pPr>
      <w:r w:rsidRPr="00945FD8">
        <w:rPr>
          <w:rFonts w:eastAsia="SimSun" w:cs="Times New Roman"/>
          <w:bCs/>
          <w:color w:val="auto"/>
          <w:lang w:eastAsia="zh-CN"/>
        </w:rPr>
        <w:t>Obe pogodbeni stranki se zavezujeta redno spremljati prejeto elektronsko pošto. Pošta, poslana na elektronske naslove navedene v predhodnem členu te pogodbe, se šteje drugi pogodbeni stranki za vročeno drugi delovni dan po pošiljanju, razen če je pošiljatelju poslano sporočilo o odsotnosti prejemnika in v primeru česar se šteje, da pošta tej osebi ni bila vročena. V tem primeru se pisanje vroči drugo pogodbeni stranki na sedež te stranke, pri čemer se šteje, da je vročena petnajsti dan po pošiljanju.</w:t>
      </w:r>
    </w:p>
    <w:p w14:paraId="241D7BEF" w14:textId="77777777" w:rsidR="00692E44" w:rsidRPr="00945FD8" w:rsidRDefault="00692E44" w:rsidP="00945FD8">
      <w:pPr>
        <w:rPr>
          <w:rFonts w:eastAsia="SimSun" w:cs="Times New Roman"/>
          <w:bCs/>
          <w:color w:val="auto"/>
          <w:lang w:eastAsia="zh-CN"/>
        </w:rPr>
      </w:pPr>
    </w:p>
    <w:p w14:paraId="1A2851B9" w14:textId="77777777" w:rsidR="00692E44" w:rsidRPr="00945FD8" w:rsidRDefault="00692E44" w:rsidP="00945FD8">
      <w:pPr>
        <w:rPr>
          <w:rFonts w:eastAsia="SimSun" w:cs="Times New Roman"/>
          <w:bCs/>
          <w:color w:val="auto"/>
          <w:lang w:eastAsia="zh-CN"/>
        </w:rPr>
      </w:pPr>
      <w:r w:rsidRPr="00945FD8">
        <w:rPr>
          <w:rFonts w:eastAsia="SimSun" w:cs="Times New Roman"/>
          <w:bCs/>
          <w:color w:val="auto"/>
          <w:lang w:eastAsia="zh-CN"/>
        </w:rPr>
        <w:t>Pri komunikaciji z naročnikom v zvezi s tem projektom se upoštevajo Navodila organa upravljanja na področju komuniciranja vsebin kohezijske politike v programskem obdobju 2014 – 2020. Uporablja se naziv operacije (</w:t>
      </w:r>
      <w:r w:rsidR="004768A1" w:rsidRPr="00945FD8">
        <w:rPr>
          <w:rFonts w:eastAsia="SimSun" w:cs="Times New Roman"/>
          <w:bCs/>
          <w:color w:val="auto"/>
          <w:lang w:eastAsia="zh-CN"/>
        </w:rPr>
        <w:t xml:space="preserve">Kolesarska povezava 7: Obstoječe omrežje Koroška cesta (soseska Zlato Polje pri </w:t>
      </w:r>
      <w:proofErr w:type="spellStart"/>
      <w:r w:rsidR="004768A1" w:rsidRPr="00945FD8">
        <w:rPr>
          <w:rFonts w:eastAsia="SimSun" w:cs="Times New Roman"/>
          <w:bCs/>
          <w:color w:val="auto"/>
          <w:lang w:eastAsia="zh-CN"/>
        </w:rPr>
        <w:t>Stošiču</w:t>
      </w:r>
      <w:proofErr w:type="spellEnd"/>
      <w:r w:rsidR="004768A1" w:rsidRPr="00945FD8">
        <w:rPr>
          <w:rFonts w:eastAsia="SimSun" w:cs="Times New Roman"/>
          <w:bCs/>
          <w:color w:val="auto"/>
          <w:lang w:eastAsia="zh-CN"/>
        </w:rPr>
        <w:t>) – Železniška postaja Kranj</w:t>
      </w:r>
      <w:r w:rsidRPr="00945FD8">
        <w:rPr>
          <w:rFonts w:eastAsia="SimSun" w:cs="Times New Roman"/>
          <w:bCs/>
          <w:color w:val="auto"/>
          <w:lang w:eastAsia="zh-CN"/>
        </w:rPr>
        <w:t xml:space="preserve">) oz. vse ostale označbe po navodilih naročnika. </w:t>
      </w:r>
    </w:p>
    <w:p w14:paraId="38639CF1" w14:textId="4B6E974D" w:rsidR="003511C0" w:rsidRDefault="003511C0" w:rsidP="00945FD8">
      <w:pPr>
        <w:rPr>
          <w:rFonts w:eastAsia="Times New Roman" w:cs="Times New Roman"/>
          <w:bCs/>
          <w:color w:val="auto"/>
          <w:lang w:eastAsia="zh-CN"/>
        </w:rPr>
      </w:pPr>
    </w:p>
    <w:p w14:paraId="6CAF50B8" w14:textId="7A8FE129" w:rsidR="009C1E7A" w:rsidRDefault="009C1E7A" w:rsidP="00945FD8">
      <w:pPr>
        <w:rPr>
          <w:rFonts w:eastAsia="Times New Roman" w:cs="Times New Roman"/>
          <w:bCs/>
          <w:color w:val="auto"/>
          <w:lang w:eastAsia="zh-CN"/>
        </w:rPr>
      </w:pPr>
    </w:p>
    <w:p w14:paraId="7CBDDB33" w14:textId="3A56F3B9" w:rsidR="009C1E7A" w:rsidRDefault="009C1E7A" w:rsidP="00945FD8">
      <w:pPr>
        <w:rPr>
          <w:rFonts w:eastAsia="Times New Roman" w:cs="Times New Roman"/>
          <w:bCs/>
          <w:color w:val="auto"/>
          <w:lang w:eastAsia="zh-CN"/>
        </w:rPr>
      </w:pPr>
    </w:p>
    <w:p w14:paraId="34D0D879" w14:textId="2BF17FD7" w:rsidR="009C1E7A" w:rsidRDefault="009C1E7A" w:rsidP="00945FD8">
      <w:pPr>
        <w:rPr>
          <w:rFonts w:eastAsia="Times New Roman" w:cs="Times New Roman"/>
          <w:bCs/>
          <w:color w:val="auto"/>
          <w:lang w:eastAsia="zh-CN"/>
        </w:rPr>
      </w:pPr>
    </w:p>
    <w:p w14:paraId="6AC22668" w14:textId="2DE555DD" w:rsidR="009C1E7A" w:rsidRDefault="009C1E7A" w:rsidP="00945FD8">
      <w:pPr>
        <w:rPr>
          <w:rFonts w:eastAsia="Times New Roman" w:cs="Times New Roman"/>
          <w:bCs/>
          <w:color w:val="auto"/>
          <w:lang w:eastAsia="zh-CN"/>
        </w:rPr>
      </w:pPr>
    </w:p>
    <w:p w14:paraId="521BBBE7" w14:textId="3BC22CB3" w:rsidR="009C1E7A" w:rsidRDefault="009C1E7A" w:rsidP="00945FD8">
      <w:pPr>
        <w:rPr>
          <w:rFonts w:eastAsia="Times New Roman" w:cs="Times New Roman"/>
          <w:bCs/>
          <w:color w:val="auto"/>
          <w:lang w:eastAsia="zh-CN"/>
        </w:rPr>
      </w:pPr>
    </w:p>
    <w:p w14:paraId="23399A7B" w14:textId="77777777" w:rsidR="009C1E7A" w:rsidRPr="00945FD8" w:rsidRDefault="009C1E7A" w:rsidP="00945FD8">
      <w:pPr>
        <w:rPr>
          <w:rFonts w:eastAsia="Times New Roman" w:cs="Times New Roman"/>
          <w:bCs/>
          <w:color w:val="auto"/>
          <w:lang w:eastAsia="zh-CN"/>
        </w:rPr>
      </w:pPr>
    </w:p>
    <w:p w14:paraId="6088966D" w14:textId="77777777" w:rsidR="00692E44" w:rsidRPr="00945FD8" w:rsidRDefault="00692E44" w:rsidP="00945FD8">
      <w:pPr>
        <w:rPr>
          <w:rFonts w:eastAsia="Times New Roman" w:cs="Times New Roman"/>
          <w:bCs/>
          <w:color w:val="auto"/>
          <w:lang w:eastAsia="zh-CN"/>
        </w:rPr>
      </w:pPr>
    </w:p>
    <w:p w14:paraId="72FFBB5F"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ODSTOP OD POGODBE</w:t>
      </w:r>
    </w:p>
    <w:p w14:paraId="57C41B4E" w14:textId="77777777" w:rsidR="00692E44" w:rsidRPr="00945FD8" w:rsidRDefault="00692E44" w:rsidP="00945FD8">
      <w:pPr>
        <w:jc w:val="left"/>
        <w:rPr>
          <w:rFonts w:eastAsia="Times New Roman" w:cs="Times New Roman"/>
          <w:b/>
          <w:bCs/>
          <w:color w:val="auto"/>
          <w:lang w:eastAsia="zh-CN"/>
        </w:rPr>
      </w:pPr>
    </w:p>
    <w:p w14:paraId="1958597A"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6D6D6480"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Splošno o odstopu od pogodbe</w:t>
      </w:r>
    </w:p>
    <w:p w14:paraId="18B571C5" w14:textId="77777777" w:rsidR="00692E44" w:rsidRPr="00945FD8" w:rsidRDefault="00692E44" w:rsidP="00945FD8">
      <w:pPr>
        <w:jc w:val="left"/>
        <w:rPr>
          <w:rFonts w:eastAsia="Times New Roman" w:cs="Times New Roman"/>
          <w:b/>
          <w:bCs/>
          <w:color w:val="auto"/>
          <w:lang w:eastAsia="zh-CN"/>
        </w:rPr>
      </w:pPr>
    </w:p>
    <w:p w14:paraId="03DA625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Katerakoli od pogodbenih strank lahko zaradi hujših kršitev pogodbenih obveznosti s strani druge pogodbene stranke, če kršitve ne prenehajo v roku, ki izhaja iz pisnega opomina, odstopi od te pogodbe. V primeru odstopa sta pogodbeni stranki dolžni poravnati medsebojne obveznosti iz te pogodbe in nastalo škodo.</w:t>
      </w:r>
    </w:p>
    <w:p w14:paraId="6BFC74C8" w14:textId="77777777" w:rsidR="00692E44" w:rsidRPr="00945FD8" w:rsidRDefault="00692E44" w:rsidP="00945FD8">
      <w:pPr>
        <w:rPr>
          <w:rFonts w:eastAsia="Times New Roman" w:cs="Times New Roman"/>
          <w:bCs/>
          <w:color w:val="auto"/>
          <w:lang w:eastAsia="zh-CN"/>
        </w:rPr>
      </w:pPr>
    </w:p>
    <w:p w14:paraId="4F19052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Opomin mora biti izvajalcu poslan pisno na naslov naročnika ali po elektronski pošti, skladno z 52. členom te pogodbe. Opomin mora obsegati navedbo kršitve pogodbene obveznosti in rok za odpravo kršitve. </w:t>
      </w:r>
    </w:p>
    <w:p w14:paraId="0DE89E8A" w14:textId="77777777" w:rsidR="00692E44" w:rsidRPr="00945FD8" w:rsidRDefault="00692E44" w:rsidP="00945FD8">
      <w:pPr>
        <w:rPr>
          <w:rFonts w:eastAsia="Times New Roman" w:cs="Times New Roman"/>
          <w:bCs/>
          <w:color w:val="auto"/>
          <w:lang w:eastAsia="zh-CN"/>
        </w:rPr>
      </w:pPr>
    </w:p>
    <w:p w14:paraId="3016CC08" w14:textId="6BADEB5A" w:rsidR="00692E44" w:rsidRDefault="00692E44" w:rsidP="00945FD8">
      <w:pPr>
        <w:rPr>
          <w:rFonts w:ascii="Calibri" w:eastAsia="Times New Roman" w:hAnsi="Calibri" w:cs="Times New Roman"/>
          <w:bCs/>
          <w:color w:val="auto"/>
          <w:lang w:eastAsia="zh-CN"/>
        </w:rPr>
      </w:pPr>
      <w:r w:rsidRPr="00945FD8">
        <w:rPr>
          <w:rFonts w:ascii="Calibri" w:eastAsia="Times New Roman" w:hAnsi="Calibri" w:cs="Times New Roman"/>
          <w:bCs/>
          <w:color w:val="auto"/>
          <w:lang w:eastAsia="zh-CN"/>
        </w:rPr>
        <w:t xml:space="preserve">Skladno z Uredbo o zelenem javnem naročanju (Ur. l. RS, št. 51/17, 64/19) velja, da v kolikor izvajalec ne izpolnjuje pogodbenih obveznosti na način, predviden v pogodbi o izvedbi javnega naročila, naročnik odstopi od pogodbe. </w:t>
      </w:r>
    </w:p>
    <w:p w14:paraId="0A2AD682" w14:textId="77777777" w:rsidR="009C1E7A" w:rsidRPr="00945FD8" w:rsidRDefault="009C1E7A" w:rsidP="00945FD8">
      <w:pPr>
        <w:rPr>
          <w:rFonts w:ascii="Calibri" w:eastAsia="Times New Roman" w:hAnsi="Calibri" w:cs="Times New Roman"/>
          <w:bCs/>
          <w:color w:val="auto"/>
          <w:lang w:eastAsia="zh-CN"/>
        </w:rPr>
      </w:pPr>
    </w:p>
    <w:p w14:paraId="4CB3D9E8"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2ABB7D9D"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Odstop naročnika od pogodbe</w:t>
      </w:r>
    </w:p>
    <w:p w14:paraId="75CEABD3" w14:textId="77777777" w:rsidR="00692E44" w:rsidRPr="00945FD8" w:rsidRDefault="00692E44" w:rsidP="00945FD8">
      <w:pPr>
        <w:jc w:val="left"/>
        <w:rPr>
          <w:rFonts w:eastAsia="Times New Roman" w:cs="Times New Roman"/>
          <w:b/>
          <w:bCs/>
          <w:color w:val="auto"/>
          <w:lang w:eastAsia="zh-CN"/>
        </w:rPr>
      </w:pPr>
    </w:p>
    <w:p w14:paraId="14A2BBE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Za hujšo kršitev pogodbenih določil, zaradi katerih lahko naročnik predčasno odstopi od pogodbe, štejejo zlasti:</w:t>
      </w:r>
    </w:p>
    <w:p w14:paraId="420F8FAB"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če izvajalec z izvajanjem del ne prične v skladu s pogodbenim rokom;</w:t>
      </w:r>
    </w:p>
    <w:p w14:paraId="6A076B89"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 xml:space="preserve">če izvajalec ne predloži nove/spremenjene zavarovalne police iz 36. člena te pogodbe in potrdila o plačilu premije za to zavarovalno polico; </w:t>
      </w:r>
    </w:p>
    <w:p w14:paraId="39B54D7F"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 xml:space="preserve">če izvajalec ne predloži novega finančnega zavarovanja za dobro izvedbo pogodbenih obveznosti v skladu s 40. členom te pogodbe; </w:t>
      </w:r>
    </w:p>
    <w:p w14:paraId="7B6ADC19"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če izvajalec ne izpolnjuje pogodbenih obveznosti na način, predviden v pogodbi o izvedbi javnega naročila oz.  ravna  v nasprotju s skrbnostjo dobrega gospodarstvenika;</w:t>
      </w:r>
    </w:p>
    <w:p w14:paraId="4D8A988D"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če izvajalec mimo pogodbenih določil prepusti izvedbo del podizvajalcem;</w:t>
      </w:r>
    </w:p>
    <w:p w14:paraId="590B4199"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če izvajalec tudi po pisnem pozivu naročnika in naknadnem 3-dnevnem roku z deli ne začne in jih ob morebitni prekinitvi ne nadaljuje;</w:t>
      </w:r>
    </w:p>
    <w:p w14:paraId="1FE06566"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če zamuda izvajalca</w:t>
      </w:r>
      <w:r w:rsidR="003511C0">
        <w:rPr>
          <w:rFonts w:eastAsia="Times New Roman" w:cs="Times New Roman"/>
          <w:bCs/>
          <w:color w:val="auto"/>
          <w:lang w:eastAsia="zh-CN"/>
        </w:rPr>
        <w:t xml:space="preserve"> </w:t>
      </w:r>
      <w:r w:rsidRPr="00945FD8">
        <w:rPr>
          <w:rFonts w:eastAsia="Times New Roman" w:cs="Times New Roman"/>
          <w:bCs/>
          <w:color w:val="auto"/>
          <w:lang w:eastAsia="zh-CN"/>
        </w:rPr>
        <w:t>presega število dni vrednosti maksimalno dogovorjene pogodbene kazni</w:t>
      </w:r>
      <w:r w:rsidR="003511C0">
        <w:rPr>
          <w:rFonts w:eastAsia="Times New Roman" w:cs="Times New Roman"/>
          <w:bCs/>
          <w:color w:val="auto"/>
          <w:lang w:eastAsia="zh-CN"/>
        </w:rPr>
        <w:t>;</w:t>
      </w:r>
    </w:p>
    <w:p w14:paraId="7E9EB339"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 xml:space="preserve">če </w:t>
      </w:r>
      <w:r w:rsidR="00101F30" w:rsidRPr="00945FD8">
        <w:rPr>
          <w:rFonts w:eastAsia="Times New Roman" w:cs="Times New Roman"/>
          <w:bCs/>
          <w:color w:val="auto"/>
          <w:lang w:eastAsia="zh-CN"/>
        </w:rPr>
        <w:t>je zaradi zamude</w:t>
      </w:r>
      <w:r w:rsidRPr="00945FD8">
        <w:rPr>
          <w:rFonts w:eastAsia="Times New Roman" w:cs="Times New Roman"/>
          <w:bCs/>
          <w:color w:val="auto"/>
          <w:lang w:eastAsia="zh-CN"/>
        </w:rPr>
        <w:t xml:space="preserve"> izvajalca ali nap</w:t>
      </w:r>
      <w:r w:rsidR="00101F30" w:rsidRPr="00945FD8">
        <w:rPr>
          <w:rFonts w:eastAsia="Times New Roman" w:cs="Times New Roman"/>
          <w:bCs/>
          <w:color w:val="auto"/>
          <w:lang w:eastAsia="zh-CN"/>
        </w:rPr>
        <w:t>ake v izvedbi bistveno zmanjšan</w:t>
      </w:r>
      <w:r w:rsidRPr="00945FD8">
        <w:rPr>
          <w:rFonts w:eastAsia="Times New Roman" w:cs="Times New Roman"/>
          <w:bCs/>
          <w:color w:val="auto"/>
          <w:lang w:eastAsia="zh-CN"/>
        </w:rPr>
        <w:t xml:space="preserve"> pomen, namen ali uporabnost izvedenih del;</w:t>
      </w:r>
    </w:p>
    <w:p w14:paraId="294E8240"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če izvajalec ne doseže oz. ne izpolni  pogodbeno dogovorjenih obveznosti  in pogodbeno dogovorjene kvalitete in ne vzpostavi le-teh niti v naknadnem primernem roku, ki ga določi naročnik;</w:t>
      </w:r>
    </w:p>
    <w:p w14:paraId="43E7A47F"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naknadna ugotovitev kršitve ZJN-3 na strani izvajalca ali naročnika;</w:t>
      </w:r>
    </w:p>
    <w:p w14:paraId="289E6E69"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če je bil izvajalec v času oddaje javnega naročila v enem od položajev, zaradi katerega bi ga naročnik moral izključiti iz postopka javnega naročanja, pa s tem dejstvom naročnik ni bil seznanjen v postopku javnega naročanja;</w:t>
      </w:r>
    </w:p>
    <w:p w14:paraId="60FE768D"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 xml:space="preserve">če izvajalec celotno obdobje veljavnosti te pogodbe ne izpolnjuje vse pogoje, kot jih določa ta pogodba in vse pogoje, ki izhajajo iz dokumentacije v zvezi z oddajo javnega naročila za predmetno javno naročilo. V kolikor </w:t>
      </w:r>
      <w:r w:rsidR="000327EE" w:rsidRPr="00945FD8">
        <w:rPr>
          <w:rFonts w:eastAsia="Times New Roman" w:cs="Times New Roman"/>
          <w:bCs/>
          <w:color w:val="auto"/>
          <w:lang w:eastAsia="zh-CN"/>
        </w:rPr>
        <w:t xml:space="preserve">bi </w:t>
      </w:r>
      <w:r w:rsidRPr="00945FD8">
        <w:rPr>
          <w:rFonts w:eastAsia="Times New Roman" w:cs="Times New Roman"/>
          <w:bCs/>
          <w:color w:val="auto"/>
          <w:lang w:eastAsia="zh-CN"/>
        </w:rPr>
        <w:t>naročnik v času izvajanja pogodbe ugotovil, da izvajalec ne izpolnjuje pogojev, navedeno predstavlja razlog za odpoved pogodbe;</w:t>
      </w:r>
    </w:p>
    <w:p w14:paraId="1D16F935"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hude kršitve obveznosti iz Pogodbe o evropski uniji, Pogodbe o delovanje evropske unije in ZJN-3, ki jih je po izvedenem postopku v skladu z 258. členom Pogodbe o delovanje evropske unije ugotovilo Sodišče Evropske unije, zaradi katerih javno naročilo ne bi smelo biti oddano izvajalcu;</w:t>
      </w:r>
    </w:p>
    <w:p w14:paraId="15633502"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lastRenderedPageBreak/>
        <w:t>če izvajalec s svojim ravnanjem ali opustitvami povzroča nevarnost nastanka škode za naročnika in ga je na možnost odpovedi iz tega razloga naročnik posebej opozoril;</w:t>
      </w:r>
    </w:p>
    <w:p w14:paraId="19F53D89"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bistvena sprememba javnega naročila, kar terja nov postopek javnega naročanja;</w:t>
      </w:r>
    </w:p>
    <w:p w14:paraId="70465FE6" w14:textId="77777777" w:rsidR="00692E44" w:rsidRPr="00945FD8" w:rsidRDefault="00692E44" w:rsidP="00945FD8">
      <w:pPr>
        <w:numPr>
          <w:ilvl w:val="0"/>
          <w:numId w:val="71"/>
        </w:numPr>
        <w:contextualSpacing/>
        <w:rPr>
          <w:rFonts w:eastAsia="Times New Roman" w:cs="Times New Roman"/>
          <w:bCs/>
          <w:color w:val="auto"/>
          <w:lang w:eastAsia="zh-CN"/>
        </w:rPr>
      </w:pPr>
      <w:r w:rsidRPr="00945FD8">
        <w:rPr>
          <w:rFonts w:eastAsia="Times New Roman" w:cs="Times New Roman"/>
          <w:bCs/>
          <w:color w:val="auto"/>
          <w:lang w:eastAsia="zh-CN"/>
        </w:rPr>
        <w:t>in drugi primeri, določeni v tej pogodbi.</w:t>
      </w:r>
    </w:p>
    <w:p w14:paraId="56D9DE0F" w14:textId="77777777" w:rsidR="00692E44" w:rsidRPr="00945FD8" w:rsidRDefault="00692E44" w:rsidP="00945FD8">
      <w:pPr>
        <w:ind w:left="705"/>
        <w:contextualSpacing/>
        <w:rPr>
          <w:rFonts w:eastAsia="Times New Roman" w:cs="Times New Roman"/>
          <w:bCs/>
          <w:color w:val="auto"/>
          <w:lang w:eastAsia="zh-CN"/>
        </w:rPr>
      </w:pPr>
    </w:p>
    <w:p w14:paraId="7F28C7A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Odstop od pogodbe lahko naročnik uveljavlja po opominu, po katerem izvajalec ne odpravi kršitve oziroma je kršitev kljub opominu ponovno zagrešil, v kolikor je odprava kršitev sploh možna. </w:t>
      </w:r>
    </w:p>
    <w:p w14:paraId="5A813D12" w14:textId="77777777" w:rsidR="00692E44" w:rsidRPr="00945FD8" w:rsidRDefault="00692E44" w:rsidP="00945FD8">
      <w:pPr>
        <w:rPr>
          <w:rFonts w:eastAsia="Times New Roman" w:cs="Times New Roman"/>
          <w:bCs/>
          <w:color w:val="auto"/>
          <w:lang w:eastAsia="zh-CN"/>
        </w:rPr>
      </w:pPr>
    </w:p>
    <w:p w14:paraId="2B10B3E2" w14:textId="77777777" w:rsidR="00692E44" w:rsidRPr="00945FD8" w:rsidRDefault="00692E44" w:rsidP="00945FD8">
      <w:pPr>
        <w:rPr>
          <w:rFonts w:eastAsia="SimSun" w:cs="Times New Roman"/>
          <w:bCs/>
          <w:color w:val="auto"/>
          <w:lang w:eastAsia="zh-CN"/>
        </w:rPr>
      </w:pPr>
      <w:r w:rsidRPr="00945FD8">
        <w:rPr>
          <w:rFonts w:eastAsia="SimSun" w:cs="Times New Roman"/>
          <w:bCs/>
          <w:color w:val="auto"/>
          <w:lang w:eastAsia="zh-CN"/>
        </w:rPr>
        <w:t>Odstop od pogodbe učinkuje z dnem, ko druga pogodbena stranka prejme odstop od pogodbe.</w:t>
      </w:r>
    </w:p>
    <w:p w14:paraId="3AD19E7F" w14:textId="77777777" w:rsidR="00692E44" w:rsidRPr="00945FD8" w:rsidRDefault="00692E44" w:rsidP="00945FD8">
      <w:pPr>
        <w:rPr>
          <w:rFonts w:eastAsia="SimSun" w:cs="Times New Roman"/>
          <w:bCs/>
          <w:color w:val="auto"/>
          <w:lang w:eastAsia="zh-CN"/>
        </w:rPr>
      </w:pPr>
    </w:p>
    <w:p w14:paraId="16BA4D39"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Odpovedni rok v vsakem primeru znaša 3 mesece od dneva, ko izvajalec prejme dopis/izjavo naročnika o odstopu, s tem, da si naročnik pridržuje pravico, da lahko po potrebi odpovedni rok določi v krajšem ali daljšem obdobju.</w:t>
      </w:r>
    </w:p>
    <w:p w14:paraId="04314A71" w14:textId="77777777" w:rsidR="00692E44" w:rsidRPr="00945FD8" w:rsidRDefault="00692E44" w:rsidP="00945FD8">
      <w:pPr>
        <w:rPr>
          <w:rFonts w:eastAsia="Times New Roman" w:cs="Times New Roman"/>
          <w:bCs/>
          <w:color w:val="auto"/>
          <w:lang w:eastAsia="zh-CN"/>
        </w:rPr>
      </w:pPr>
    </w:p>
    <w:p w14:paraId="72019682"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Naročnik ima v primeru odstopa od pogodbe iz zgoraj navedenih razlogov, pravico unovčiti finančno zavarovanje za dobro izvedbo pogodbenih obveznosti  in zahtevati povrnitev nastale škode.</w:t>
      </w:r>
    </w:p>
    <w:p w14:paraId="41F7E1AD" w14:textId="77777777" w:rsidR="00692E44" w:rsidRPr="00945FD8" w:rsidRDefault="00692E44" w:rsidP="00945FD8">
      <w:pPr>
        <w:rPr>
          <w:rFonts w:eastAsia="Times New Roman" w:cs="Times New Roman"/>
          <w:bCs/>
          <w:color w:val="auto"/>
          <w:lang w:eastAsia="zh-CN"/>
        </w:rPr>
      </w:pPr>
    </w:p>
    <w:p w14:paraId="5D998BC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Naročnik lahko od pogodbe odstopi s takojšnjim učinkom v primeru:</w:t>
      </w:r>
    </w:p>
    <w:p w14:paraId="66943AA4" w14:textId="77777777" w:rsidR="00692E44" w:rsidRPr="00945FD8" w:rsidRDefault="00692E44" w:rsidP="00945FD8">
      <w:pPr>
        <w:numPr>
          <w:ilvl w:val="0"/>
          <w:numId w:val="72"/>
        </w:numPr>
        <w:contextualSpacing/>
        <w:rPr>
          <w:rFonts w:eastAsia="Times New Roman" w:cs="Times New Roman"/>
          <w:bCs/>
          <w:color w:val="auto"/>
          <w:lang w:eastAsia="zh-CN"/>
        </w:rPr>
      </w:pPr>
      <w:r w:rsidRPr="00945FD8">
        <w:rPr>
          <w:rFonts w:eastAsia="Times New Roman" w:cs="Times New Roman"/>
          <w:bCs/>
          <w:color w:val="auto"/>
          <w:lang w:eastAsia="zh-CN"/>
        </w:rPr>
        <w:t>začetka uvedbe enega od postopkov insolventnosti po Zakonu o finančnem poslovanju, postopkih zaradi insolventnosti in prisilnem prenehanju zoper izvajalca;</w:t>
      </w:r>
    </w:p>
    <w:p w14:paraId="5F9A8E40" w14:textId="77777777" w:rsidR="00692E44" w:rsidRPr="00945FD8" w:rsidRDefault="00692E44" w:rsidP="00945FD8">
      <w:pPr>
        <w:numPr>
          <w:ilvl w:val="0"/>
          <w:numId w:val="72"/>
        </w:numPr>
        <w:contextualSpacing/>
        <w:rPr>
          <w:rFonts w:eastAsia="Times New Roman" w:cs="Times New Roman"/>
          <w:bCs/>
          <w:color w:val="auto"/>
          <w:lang w:eastAsia="zh-CN"/>
        </w:rPr>
      </w:pPr>
      <w:r w:rsidRPr="00945FD8">
        <w:rPr>
          <w:rFonts w:eastAsia="Times New Roman" w:cs="Times New Roman"/>
          <w:bCs/>
          <w:color w:val="auto"/>
          <w:lang w:eastAsia="zh-CN"/>
        </w:rPr>
        <w:t>kršitve 10., 11., 12. in 13. alineje iz 1. odstavka tega člena pogodbe.</w:t>
      </w:r>
    </w:p>
    <w:p w14:paraId="475023F0" w14:textId="77777777" w:rsidR="00692E44" w:rsidRPr="00945FD8" w:rsidRDefault="00692E44" w:rsidP="00945FD8">
      <w:pPr>
        <w:rPr>
          <w:rFonts w:eastAsia="Times New Roman" w:cs="Times New Roman"/>
          <w:bCs/>
          <w:color w:val="auto"/>
          <w:lang w:eastAsia="zh-CN"/>
        </w:rPr>
      </w:pPr>
    </w:p>
    <w:p w14:paraId="687F7D3C"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7DF458D6"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Odstop izvajalca od pogodbe</w:t>
      </w:r>
    </w:p>
    <w:p w14:paraId="2200F51E" w14:textId="77777777" w:rsidR="00692E44" w:rsidRPr="00945FD8" w:rsidRDefault="00692E44" w:rsidP="00945FD8">
      <w:pPr>
        <w:jc w:val="left"/>
        <w:rPr>
          <w:rFonts w:eastAsia="Times New Roman" w:cs="Times New Roman"/>
          <w:b/>
          <w:bCs/>
          <w:color w:val="auto"/>
          <w:lang w:eastAsia="zh-CN"/>
        </w:rPr>
      </w:pPr>
    </w:p>
    <w:p w14:paraId="19C83E9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Izvajalec sme odstopiti od pogodbe:</w:t>
      </w:r>
    </w:p>
    <w:p w14:paraId="3216E826" w14:textId="77777777" w:rsidR="00692E44" w:rsidRPr="00945FD8" w:rsidRDefault="00692E44" w:rsidP="00945FD8">
      <w:pPr>
        <w:numPr>
          <w:ilvl w:val="0"/>
          <w:numId w:val="14"/>
        </w:numPr>
        <w:contextualSpacing/>
        <w:rPr>
          <w:rFonts w:eastAsia="Times New Roman" w:cs="Times New Roman"/>
          <w:bCs/>
          <w:color w:val="auto"/>
          <w:lang w:eastAsia="zh-CN"/>
        </w:rPr>
      </w:pPr>
      <w:r w:rsidRPr="00945FD8">
        <w:rPr>
          <w:rFonts w:eastAsia="Times New Roman" w:cs="Times New Roman"/>
          <w:bCs/>
          <w:color w:val="auto"/>
          <w:lang w:eastAsia="zh-CN"/>
        </w:rPr>
        <w:t xml:space="preserve">če izvajalec ne zagotovi odprave napak v projektni dokumentaciji, ali </w:t>
      </w:r>
    </w:p>
    <w:p w14:paraId="33D4CED9" w14:textId="77777777" w:rsidR="00692E44" w:rsidRPr="00945FD8" w:rsidRDefault="00692E44" w:rsidP="00945FD8">
      <w:pPr>
        <w:numPr>
          <w:ilvl w:val="0"/>
          <w:numId w:val="14"/>
        </w:numPr>
        <w:rPr>
          <w:rFonts w:eastAsia="Times New Roman" w:cs="Times New Roman"/>
          <w:bCs/>
          <w:color w:val="auto"/>
          <w:lang w:eastAsia="zh-CN"/>
        </w:rPr>
      </w:pPr>
      <w:r w:rsidRPr="00945FD8">
        <w:rPr>
          <w:rFonts w:eastAsia="Times New Roman" w:cs="Times New Roman"/>
          <w:bCs/>
          <w:color w:val="auto"/>
          <w:lang w:eastAsia="zh-CN"/>
        </w:rPr>
        <w:t>če naročnik več kot 60 dni neupravičeno zamuja s plačilom katerekoli računa,</w:t>
      </w:r>
    </w:p>
    <w:p w14:paraId="06103AE5" w14:textId="77777777" w:rsidR="00692E44" w:rsidRPr="00945FD8" w:rsidRDefault="00692E44" w:rsidP="00945FD8">
      <w:pPr>
        <w:numPr>
          <w:ilvl w:val="0"/>
          <w:numId w:val="14"/>
        </w:numPr>
        <w:rPr>
          <w:rFonts w:eastAsia="Times New Roman" w:cs="Times New Roman"/>
          <w:bCs/>
          <w:color w:val="auto"/>
          <w:lang w:eastAsia="zh-CN"/>
        </w:rPr>
      </w:pPr>
      <w:r w:rsidRPr="00945FD8">
        <w:rPr>
          <w:rFonts w:eastAsia="Times New Roman" w:cs="Times New Roman"/>
          <w:bCs/>
          <w:color w:val="auto"/>
          <w:lang w:eastAsia="zh-CN"/>
        </w:rPr>
        <w:t xml:space="preserve">če naročnik več kot 60 dni, po zaustavitvi del s strani izvajalca, izvajalcu neupravičeno ne odgovori na </w:t>
      </w:r>
      <w:r w:rsidR="00123514" w:rsidRPr="00945FD8">
        <w:rPr>
          <w:rFonts w:eastAsia="Times New Roman" w:cs="Times New Roman"/>
          <w:bCs/>
          <w:color w:val="auto"/>
          <w:lang w:eastAsia="zh-CN"/>
        </w:rPr>
        <w:t xml:space="preserve">njegovo </w:t>
      </w:r>
      <w:r w:rsidRPr="00945FD8">
        <w:rPr>
          <w:rFonts w:eastAsia="Times New Roman" w:cs="Times New Roman"/>
          <w:bCs/>
          <w:color w:val="auto"/>
          <w:lang w:eastAsia="zh-CN"/>
        </w:rPr>
        <w:t xml:space="preserve">opozorilo po 5. členu. </w:t>
      </w:r>
    </w:p>
    <w:p w14:paraId="37B0116C" w14:textId="77777777" w:rsidR="00692E44" w:rsidRPr="00945FD8" w:rsidRDefault="00692E44" w:rsidP="00945FD8">
      <w:pPr>
        <w:rPr>
          <w:rFonts w:eastAsia="Times New Roman" w:cs="Times New Roman"/>
          <w:bCs/>
          <w:color w:val="auto"/>
          <w:lang w:eastAsia="zh-CN"/>
        </w:rPr>
      </w:pPr>
    </w:p>
    <w:p w14:paraId="789938D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Odstop mora biti naročniku poslan pisno ali na elektronski način na e-naslova: </w:t>
      </w:r>
      <w:hyperlink r:id="rId55" w:history="1">
        <w:proofErr w:type="spellStart"/>
        <w:r w:rsidRPr="00945FD8">
          <w:rPr>
            <w:rFonts w:eastAsia="Times New Roman" w:cs="Times New Roman"/>
            <w:bCs/>
            <w:color w:val="0000FF" w:themeColor="hyperlink"/>
            <w:u w:val="single"/>
            <w:lang w:eastAsia="zh-CN"/>
          </w:rPr>
          <w:t>mok@kranj.si</w:t>
        </w:r>
        <w:proofErr w:type="spellEnd"/>
      </w:hyperlink>
      <w:r w:rsidRPr="00945FD8">
        <w:rPr>
          <w:rFonts w:eastAsia="Times New Roman" w:cs="Times New Roman"/>
          <w:bCs/>
          <w:color w:val="0000FF" w:themeColor="hyperlink"/>
          <w:u w:val="single"/>
          <w:lang w:eastAsia="zh-CN"/>
        </w:rPr>
        <w:t xml:space="preserve"> </w:t>
      </w:r>
      <w:r w:rsidRPr="00945FD8">
        <w:rPr>
          <w:rFonts w:ascii="Calibri" w:eastAsia="Times New Roman" w:hAnsi="Calibri" w:cs="Times New Roman"/>
          <w:color w:val="auto"/>
        </w:rPr>
        <w:t>in skrbnika pogodbe, navedenega v 52. členu te pogodbe</w:t>
      </w:r>
      <w:r w:rsidRPr="00945FD8">
        <w:rPr>
          <w:rFonts w:eastAsia="Times New Roman" w:cs="Times New Roman"/>
          <w:bCs/>
          <w:color w:val="auto"/>
          <w:lang w:eastAsia="zh-CN"/>
        </w:rPr>
        <w:t>.</w:t>
      </w:r>
    </w:p>
    <w:p w14:paraId="2926A3CA" w14:textId="77777777" w:rsidR="00692E44" w:rsidRPr="00945FD8" w:rsidRDefault="00692E44" w:rsidP="00945FD8">
      <w:pPr>
        <w:jc w:val="left"/>
        <w:rPr>
          <w:rFonts w:eastAsia="Times New Roman" w:cs="Times New Roman"/>
          <w:bCs/>
          <w:color w:val="auto"/>
          <w:lang w:eastAsia="zh-CN"/>
        </w:rPr>
      </w:pPr>
    </w:p>
    <w:p w14:paraId="4A6656D2"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 xml:space="preserve">Odpovedni rok izvajalca znaša 3 mesece od </w:t>
      </w:r>
      <w:r w:rsidR="00123514" w:rsidRPr="00945FD8">
        <w:rPr>
          <w:rFonts w:eastAsia="Times New Roman" w:cs="Times New Roman"/>
          <w:bCs/>
          <w:color w:val="auto"/>
          <w:lang w:eastAsia="zh-CN"/>
        </w:rPr>
        <w:t xml:space="preserve">dneva, ko naročnik </w:t>
      </w:r>
      <w:r w:rsidRPr="00945FD8">
        <w:rPr>
          <w:rFonts w:eastAsia="Times New Roman" w:cs="Times New Roman"/>
          <w:bCs/>
          <w:color w:val="auto"/>
          <w:lang w:eastAsia="zh-CN"/>
        </w:rPr>
        <w:t>prej</w:t>
      </w:r>
      <w:r w:rsidR="00123514" w:rsidRPr="00945FD8">
        <w:rPr>
          <w:rFonts w:eastAsia="Times New Roman" w:cs="Times New Roman"/>
          <w:bCs/>
          <w:color w:val="auto"/>
          <w:lang w:eastAsia="zh-CN"/>
        </w:rPr>
        <w:t>m</w:t>
      </w:r>
      <w:r w:rsidRPr="00945FD8">
        <w:rPr>
          <w:rFonts w:eastAsia="Times New Roman" w:cs="Times New Roman"/>
          <w:bCs/>
          <w:color w:val="auto"/>
          <w:lang w:eastAsia="zh-CN"/>
        </w:rPr>
        <w:t>e dopisa/izjave izvajalca o odstopu.</w:t>
      </w:r>
    </w:p>
    <w:p w14:paraId="531D9958" w14:textId="77777777" w:rsidR="00692E44" w:rsidRPr="00945FD8" w:rsidRDefault="00692E44" w:rsidP="00945FD8">
      <w:pPr>
        <w:jc w:val="left"/>
        <w:rPr>
          <w:rFonts w:eastAsia="Times New Roman" w:cs="Times New Roman"/>
          <w:bCs/>
          <w:color w:val="auto"/>
          <w:lang w:eastAsia="zh-CN"/>
        </w:rPr>
      </w:pPr>
    </w:p>
    <w:p w14:paraId="3190A3C1"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4E6F457"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Dolžnosti pogodbenih strank po odstopu od pogodbe</w:t>
      </w:r>
    </w:p>
    <w:p w14:paraId="7B385D2F" w14:textId="77777777" w:rsidR="00692E44" w:rsidRPr="00945FD8" w:rsidRDefault="00692E44" w:rsidP="00945FD8">
      <w:pPr>
        <w:jc w:val="left"/>
        <w:rPr>
          <w:rFonts w:eastAsia="Times New Roman" w:cs="Times New Roman"/>
          <w:b/>
          <w:bCs/>
          <w:color w:val="auto"/>
          <w:lang w:eastAsia="zh-CN"/>
        </w:rPr>
      </w:pPr>
    </w:p>
    <w:p w14:paraId="3C5BBB0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Ne glede na to, katera od pogodbenih strank odstopa od pogodbe, je  izvajalec dolžan izvršena dela zavarovati tako, da jih zaščiti pred propadanjem, stroške teh del pa nosi tista od strank, ki je odgovorna za odstop od pogodbe.</w:t>
      </w:r>
    </w:p>
    <w:p w14:paraId="2622C533" w14:textId="77777777" w:rsidR="00692E44" w:rsidRPr="00945FD8" w:rsidRDefault="00692E44" w:rsidP="00945FD8">
      <w:pPr>
        <w:rPr>
          <w:rFonts w:eastAsia="Times New Roman" w:cs="Times New Roman"/>
          <w:bCs/>
          <w:color w:val="auto"/>
          <w:lang w:eastAsia="zh-CN"/>
        </w:rPr>
      </w:pPr>
    </w:p>
    <w:p w14:paraId="1EF3FE36"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Pogodbeni stranki se zavezujeta takoj po odstopu od pogodbe pristopiti k prevzemu izvedenih del in izdelavi končnega obračuna.</w:t>
      </w:r>
    </w:p>
    <w:p w14:paraId="116C1870" w14:textId="77777777" w:rsidR="00692E44" w:rsidRPr="00945FD8" w:rsidRDefault="00692E44" w:rsidP="00945FD8">
      <w:pPr>
        <w:rPr>
          <w:rFonts w:eastAsia="Times New Roman" w:cs="Times New Roman"/>
          <w:bCs/>
          <w:color w:val="auto"/>
          <w:lang w:eastAsia="zh-CN"/>
        </w:rPr>
      </w:pPr>
    </w:p>
    <w:p w14:paraId="7AF24AB7"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Ne glede na to, katera od pogodbenih strank odstopa od pogodbe, je naročnik izvajalcu dolžan plačati za vsa dela, ki so bila izvedena v skladu s pogodbo do trenutka odstopa od pogodbe.</w:t>
      </w:r>
    </w:p>
    <w:p w14:paraId="3C293A01" w14:textId="20DF9D9F" w:rsidR="00692E44" w:rsidRDefault="00692E44" w:rsidP="00945FD8">
      <w:pPr>
        <w:rPr>
          <w:rFonts w:eastAsia="Times New Roman" w:cs="Times New Roman"/>
          <w:bCs/>
          <w:color w:val="auto"/>
          <w:lang w:eastAsia="zh-CN"/>
        </w:rPr>
      </w:pPr>
    </w:p>
    <w:p w14:paraId="3DAEA0A6" w14:textId="77777777" w:rsidR="009C1E7A" w:rsidRPr="00945FD8" w:rsidRDefault="009C1E7A" w:rsidP="00945FD8">
      <w:pPr>
        <w:rPr>
          <w:rFonts w:eastAsia="Times New Roman" w:cs="Times New Roman"/>
          <w:bCs/>
          <w:color w:val="auto"/>
          <w:lang w:eastAsia="zh-CN"/>
        </w:rPr>
      </w:pPr>
    </w:p>
    <w:p w14:paraId="4D043D53" w14:textId="77777777" w:rsidR="003511C0" w:rsidRPr="00945FD8" w:rsidRDefault="003511C0" w:rsidP="00945FD8">
      <w:pPr>
        <w:rPr>
          <w:rFonts w:eastAsia="Times New Roman" w:cs="Times New Roman"/>
          <w:bCs/>
          <w:color w:val="auto"/>
          <w:lang w:eastAsia="zh-CN"/>
        </w:rPr>
      </w:pPr>
    </w:p>
    <w:p w14:paraId="36B16EF2"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POSLOVNA SKRIVNOST</w:t>
      </w:r>
    </w:p>
    <w:p w14:paraId="4FFA12EE" w14:textId="77777777" w:rsidR="00692E44" w:rsidRPr="00945FD8" w:rsidRDefault="00692E44" w:rsidP="00945FD8">
      <w:pPr>
        <w:jc w:val="left"/>
        <w:rPr>
          <w:rFonts w:eastAsia="Times New Roman" w:cs="Times New Roman"/>
          <w:b/>
          <w:bCs/>
          <w:color w:val="auto"/>
          <w:lang w:eastAsia="zh-CN"/>
        </w:rPr>
      </w:pPr>
    </w:p>
    <w:p w14:paraId="47B50635"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06BBFF9E"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Varovanje poslovne skrivnosti</w:t>
      </w:r>
    </w:p>
    <w:p w14:paraId="7549F423" w14:textId="77777777" w:rsidR="00692E44" w:rsidRPr="00945FD8" w:rsidRDefault="00692E44" w:rsidP="00945FD8">
      <w:pPr>
        <w:jc w:val="left"/>
        <w:rPr>
          <w:rFonts w:eastAsia="Times New Roman" w:cs="Times New Roman"/>
          <w:b/>
          <w:bCs/>
          <w:color w:val="auto"/>
          <w:lang w:eastAsia="zh-CN"/>
        </w:rPr>
      </w:pPr>
    </w:p>
    <w:p w14:paraId="3127D535" w14:textId="77777777" w:rsidR="00692E44" w:rsidRPr="00945FD8" w:rsidRDefault="00692E44" w:rsidP="00945FD8">
      <w:pPr>
        <w:rPr>
          <w:rFonts w:cstheme="minorHAnsi"/>
          <w:bCs/>
          <w:lang w:eastAsia="zh-CN"/>
        </w:rPr>
      </w:pPr>
      <w:r w:rsidRPr="00945FD8">
        <w:rPr>
          <w:rFonts w:cstheme="minorHAnsi"/>
          <w:bCs/>
          <w:lang w:eastAsia="zh-CN"/>
        </w:rPr>
        <w:t>Izvajalec se zavezuje, da bo vse podatke, ki izhajajo iz pogodbene dokumentacije, in druge podatke, ki izvirajo iz pogodbenega razmerja, ohranjal kot poslovno skrivnost v času trajanja in tudi po prenehanju veljavnosti pogodbe.</w:t>
      </w:r>
    </w:p>
    <w:p w14:paraId="602B1AB5" w14:textId="77777777" w:rsidR="00692E44" w:rsidRPr="00945FD8" w:rsidRDefault="00692E44" w:rsidP="00945FD8">
      <w:pPr>
        <w:rPr>
          <w:rFonts w:cstheme="minorHAnsi"/>
          <w:bCs/>
          <w:lang w:eastAsia="zh-CN"/>
        </w:rPr>
      </w:pPr>
    </w:p>
    <w:p w14:paraId="70AC8464" w14:textId="77777777" w:rsidR="00692E44" w:rsidRPr="00945FD8" w:rsidRDefault="00692E44" w:rsidP="00945FD8">
      <w:pPr>
        <w:rPr>
          <w:rFonts w:eastAsiaTheme="minorEastAsia" w:cstheme="minorHAnsi"/>
          <w:bCs/>
          <w:color w:val="auto"/>
          <w:lang w:eastAsia="zh-CN"/>
        </w:rPr>
      </w:pPr>
      <w:r w:rsidRPr="00945FD8">
        <w:rPr>
          <w:rFonts w:eastAsiaTheme="minorEastAsia" w:cstheme="minorHAnsi"/>
          <w:bCs/>
          <w:color w:val="auto"/>
          <w:lang w:eastAsia="zh-CN"/>
        </w:rPr>
        <w:t xml:space="preserve">Izvajalec zagotavlja, da bo spoštoval varovanje naročnikovih osebnih podatkov, ki mu bodo posredovani ali se bo z njimi seznanil vezano na izvajanje pogodbenih storitev. </w:t>
      </w:r>
    </w:p>
    <w:p w14:paraId="255FED16" w14:textId="77777777" w:rsidR="00692E44" w:rsidRPr="00945FD8" w:rsidRDefault="00692E44" w:rsidP="00945FD8">
      <w:pPr>
        <w:rPr>
          <w:rFonts w:eastAsiaTheme="minorEastAsia" w:cstheme="minorHAnsi"/>
          <w:bCs/>
          <w:color w:val="auto"/>
          <w:lang w:eastAsia="zh-CN"/>
        </w:rPr>
      </w:pPr>
    </w:p>
    <w:p w14:paraId="6C17291A" w14:textId="77777777" w:rsidR="00692E44" w:rsidRPr="00945FD8" w:rsidRDefault="00692E44" w:rsidP="00945FD8">
      <w:pPr>
        <w:rPr>
          <w:rFonts w:eastAsiaTheme="minorEastAsia" w:cstheme="minorHAnsi"/>
          <w:bCs/>
          <w:color w:val="auto"/>
          <w:lang w:eastAsia="zh-CN"/>
        </w:rPr>
      </w:pPr>
      <w:r w:rsidRPr="00945FD8">
        <w:rPr>
          <w:rFonts w:eastAsiaTheme="minorEastAsia" w:cstheme="minorHAnsi"/>
          <w:bCs/>
          <w:color w:val="auto"/>
          <w:lang w:eastAsia="zh-CN"/>
        </w:rPr>
        <w:t>Izvajalec zagotavlja, da bodo vsi delavci, ki bodo izvajali pogodbena dela, spoštovali varovanje naročnikovih osebnih podatkov, ki jim bodo posredovani ali se bodo z njimi seznanili vezano na izvajanje pogodbenih storitev, skladno z določili Zakona o varstvu osebnih podatkov (</w:t>
      </w:r>
      <w:proofErr w:type="spellStart"/>
      <w:r w:rsidRPr="00945FD8">
        <w:rPr>
          <w:rFonts w:eastAsiaTheme="minorEastAsia" w:cstheme="minorHAnsi"/>
          <w:bCs/>
          <w:color w:val="auto"/>
          <w:lang w:eastAsia="zh-CN"/>
        </w:rPr>
        <w:t>Zvop</w:t>
      </w:r>
      <w:proofErr w:type="spellEnd"/>
      <w:r w:rsidRPr="00945FD8">
        <w:rPr>
          <w:rFonts w:eastAsiaTheme="minorEastAsia" w:cstheme="minorHAnsi"/>
          <w:bCs/>
          <w:color w:val="auto"/>
          <w:lang w:eastAsia="zh-CN"/>
        </w:rPr>
        <w:t>-1) in Splošne uredbe o varstvu osebnih podatkov (</w:t>
      </w:r>
      <w:proofErr w:type="spellStart"/>
      <w:r w:rsidRPr="00945FD8">
        <w:rPr>
          <w:rFonts w:eastAsiaTheme="minorEastAsia" w:cstheme="minorHAnsi"/>
          <w:bCs/>
          <w:color w:val="auto"/>
          <w:lang w:eastAsia="zh-CN"/>
        </w:rPr>
        <w:t>GDPR</w:t>
      </w:r>
      <w:proofErr w:type="spellEnd"/>
      <w:r w:rsidRPr="00945FD8">
        <w:rPr>
          <w:rFonts w:eastAsiaTheme="minorEastAsia" w:cstheme="minorHAnsi"/>
          <w:bCs/>
          <w:color w:val="auto"/>
          <w:lang w:eastAsia="zh-CN"/>
        </w:rPr>
        <w:t>).</w:t>
      </w:r>
    </w:p>
    <w:p w14:paraId="4F90A88E" w14:textId="77777777" w:rsidR="00692E44" w:rsidRPr="00945FD8" w:rsidRDefault="00692E44" w:rsidP="00945FD8">
      <w:pPr>
        <w:rPr>
          <w:rFonts w:eastAsiaTheme="minorEastAsia" w:cstheme="minorHAnsi"/>
          <w:bCs/>
          <w:color w:val="auto"/>
          <w:lang w:eastAsia="zh-CN"/>
        </w:rPr>
      </w:pPr>
    </w:p>
    <w:p w14:paraId="7B9F2ED1" w14:textId="77777777" w:rsidR="00692E44" w:rsidRPr="00945FD8" w:rsidRDefault="00692E44" w:rsidP="00945FD8">
      <w:pPr>
        <w:rPr>
          <w:rFonts w:eastAsiaTheme="minorEastAsia" w:cstheme="minorHAnsi"/>
          <w:bCs/>
          <w:color w:val="auto"/>
          <w:lang w:eastAsia="zh-CN"/>
        </w:rPr>
      </w:pPr>
      <w:r w:rsidRPr="00945FD8">
        <w:rPr>
          <w:rFonts w:eastAsiaTheme="minorEastAsia" w:cstheme="minorHAnsi"/>
          <w:bCs/>
          <w:color w:val="auto"/>
          <w:lang w:eastAsia="zh-CN"/>
        </w:rPr>
        <w:t>Vsi izvedbeni kadri so kot poslovno skrivnost dolžni spoštovati in varovati podatke, s katerimi bi se seznanili med svojim delom. Določbe o varovanju poslovnih skrivnosti zavezujejo izvajalca in njegove kadre tudi po prenehanju veljavnosti pogodbe, izvedbeni kader pa tudi po prenehanju delovnega ali pogodbenega razmerja z izvajalcem.</w:t>
      </w:r>
    </w:p>
    <w:p w14:paraId="24D402F6" w14:textId="77777777" w:rsidR="00692E44" w:rsidRPr="00945FD8" w:rsidRDefault="00692E44" w:rsidP="00945FD8">
      <w:pPr>
        <w:jc w:val="left"/>
        <w:rPr>
          <w:rFonts w:eastAsia="Calibri" w:cs="Times New Roman"/>
          <w:bCs/>
          <w:color w:val="000000"/>
          <w:lang w:eastAsia="zh-CN"/>
        </w:rPr>
      </w:pPr>
    </w:p>
    <w:p w14:paraId="748254BB" w14:textId="77777777" w:rsidR="00692E44" w:rsidRPr="00945FD8" w:rsidRDefault="00692E44" w:rsidP="00945FD8">
      <w:pPr>
        <w:rPr>
          <w:bCs/>
          <w:lang w:eastAsia="zh-CN"/>
        </w:rPr>
      </w:pPr>
      <w:r w:rsidRPr="00945FD8">
        <w:rPr>
          <w:bCs/>
          <w:lang w:eastAsia="zh-CN"/>
        </w:rPr>
        <w:t>Pogodbeni stranki lahko s pisnim dogovorom določita izjeme od te določbe.</w:t>
      </w:r>
    </w:p>
    <w:p w14:paraId="46F98112" w14:textId="77777777" w:rsidR="00692E44" w:rsidRPr="00945FD8" w:rsidRDefault="00692E44" w:rsidP="00945FD8">
      <w:pPr>
        <w:rPr>
          <w:bCs/>
          <w:lang w:eastAsia="zh-CN"/>
        </w:rPr>
      </w:pPr>
    </w:p>
    <w:p w14:paraId="6CD9622F" w14:textId="77777777" w:rsidR="00692E44" w:rsidRPr="00945FD8" w:rsidRDefault="00692E44" w:rsidP="00945FD8">
      <w:pPr>
        <w:rPr>
          <w:rFonts w:eastAsiaTheme="minorEastAsia" w:cstheme="minorHAnsi"/>
          <w:bCs/>
          <w:color w:val="auto"/>
          <w:lang w:eastAsia="zh-CN"/>
        </w:rPr>
      </w:pPr>
      <w:r w:rsidRPr="00945FD8">
        <w:rPr>
          <w:rFonts w:eastAsiaTheme="minorEastAsia" w:cstheme="minorHAnsi"/>
          <w:bCs/>
          <w:color w:val="auto"/>
          <w:lang w:eastAsia="zh-CN"/>
        </w:rPr>
        <w:t>Obdelava osebnih podatkov je skladno z določili člena 6 Splošne uredbe EU o varstvu podatkov (</w:t>
      </w:r>
      <w:proofErr w:type="spellStart"/>
      <w:r w:rsidRPr="00945FD8">
        <w:rPr>
          <w:rFonts w:eastAsiaTheme="minorEastAsia" w:cstheme="minorHAnsi"/>
          <w:bCs/>
          <w:color w:val="auto"/>
          <w:lang w:eastAsia="zh-CN"/>
        </w:rPr>
        <w:t>GDPR</w:t>
      </w:r>
      <w:proofErr w:type="spellEnd"/>
      <w:r w:rsidRPr="00945FD8">
        <w:rPr>
          <w:rFonts w:eastAsiaTheme="minorEastAsia" w:cstheme="minorHAnsi"/>
          <w:bCs/>
          <w:color w:val="auto"/>
          <w:lang w:eastAsia="zh-CN"/>
        </w:rPr>
        <w:t>, 2016/679) potrebna zaradi izvedbe postopka oddaje javnega naročila skladno z veljavnim Zakonom o javnem naročanju.</w:t>
      </w:r>
    </w:p>
    <w:p w14:paraId="6A988C53" w14:textId="77777777" w:rsidR="00692E44" w:rsidRPr="00945FD8" w:rsidRDefault="00692E44" w:rsidP="00945FD8">
      <w:pPr>
        <w:rPr>
          <w:rFonts w:eastAsiaTheme="minorEastAsia" w:cstheme="minorHAnsi"/>
          <w:bCs/>
          <w:color w:val="auto"/>
          <w:lang w:eastAsia="zh-CN"/>
        </w:rPr>
      </w:pPr>
    </w:p>
    <w:p w14:paraId="794C31AD" w14:textId="77777777" w:rsidR="00692E44" w:rsidRPr="00945FD8" w:rsidRDefault="00692E44" w:rsidP="00945FD8">
      <w:pPr>
        <w:rPr>
          <w:rFonts w:eastAsiaTheme="minorEastAsia" w:cstheme="minorHAnsi"/>
          <w:bCs/>
          <w:color w:val="auto"/>
          <w:lang w:eastAsia="zh-CN"/>
        </w:rPr>
      </w:pPr>
    </w:p>
    <w:p w14:paraId="7B1ABEC4" w14:textId="77777777" w:rsidR="00692E44" w:rsidRPr="00945FD8" w:rsidRDefault="00692E44" w:rsidP="00945FD8">
      <w:pPr>
        <w:numPr>
          <w:ilvl w:val="0"/>
          <w:numId w:val="64"/>
        </w:numPr>
        <w:jc w:val="left"/>
        <w:rPr>
          <w:rFonts w:eastAsia="Times New Roman" w:cs="Times New Roman"/>
          <w:b/>
          <w:bCs/>
          <w:color w:val="auto"/>
          <w:lang w:eastAsia="zh-CN"/>
        </w:rPr>
      </w:pPr>
      <w:r w:rsidRPr="00945FD8">
        <w:rPr>
          <w:rFonts w:eastAsia="Times New Roman" w:cs="Times New Roman"/>
          <w:b/>
          <w:bCs/>
          <w:color w:val="auto"/>
          <w:lang w:eastAsia="zh-CN"/>
        </w:rPr>
        <w:t>KONČNE DOLOČBE</w:t>
      </w:r>
    </w:p>
    <w:p w14:paraId="4C156E65" w14:textId="77777777" w:rsidR="00692E44" w:rsidRPr="00945FD8" w:rsidRDefault="00692E44" w:rsidP="00945FD8">
      <w:pPr>
        <w:jc w:val="left"/>
        <w:rPr>
          <w:rFonts w:eastAsia="Times New Roman" w:cs="Times New Roman"/>
          <w:bCs/>
          <w:color w:val="auto"/>
          <w:lang w:eastAsia="zh-CN"/>
        </w:rPr>
      </w:pPr>
    </w:p>
    <w:p w14:paraId="6D390902"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401B7648"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Prioriteta dokumentov</w:t>
      </w:r>
    </w:p>
    <w:p w14:paraId="78957900" w14:textId="77777777" w:rsidR="00692E44" w:rsidRPr="00945FD8" w:rsidRDefault="00692E44" w:rsidP="00945FD8">
      <w:pPr>
        <w:jc w:val="left"/>
        <w:rPr>
          <w:rFonts w:eastAsia="Times New Roman" w:cs="Times New Roman"/>
          <w:b/>
          <w:bCs/>
          <w:color w:val="auto"/>
          <w:lang w:eastAsia="zh-CN"/>
        </w:rPr>
      </w:pPr>
    </w:p>
    <w:p w14:paraId="194FF4D5"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Pogodbo je potrebno razlagati po jezikovni razlagi. V primeru, če pogodbena določila posameznih vprašanj ne urejajo, se uporabljajo določila Obligacijskega zakonika, zakona, ki ureja gradnjo objektov in druge veljavne zakonodaje.</w:t>
      </w:r>
    </w:p>
    <w:p w14:paraId="2B703E5C" w14:textId="77777777" w:rsidR="00692E44" w:rsidRPr="00945FD8" w:rsidRDefault="00692E44" w:rsidP="00945FD8">
      <w:pPr>
        <w:rPr>
          <w:rFonts w:eastAsia="Times New Roman" w:cs="Times New Roman"/>
          <w:bCs/>
          <w:color w:val="auto"/>
          <w:lang w:eastAsia="zh-CN"/>
        </w:rPr>
      </w:pPr>
    </w:p>
    <w:p w14:paraId="0C1524FE" w14:textId="77777777" w:rsidR="00BB585D" w:rsidRPr="00945FD8" w:rsidRDefault="00BB585D" w:rsidP="00945FD8">
      <w:pPr>
        <w:rPr>
          <w:rFonts w:eastAsia="Times New Roman" w:cs="Times New Roman"/>
          <w:bCs/>
          <w:color w:val="auto"/>
          <w:lang w:eastAsia="zh-CN"/>
        </w:rPr>
      </w:pPr>
      <w:r w:rsidRPr="00945FD8">
        <w:rPr>
          <w:rFonts w:eastAsia="Times New Roman" w:cs="Times New Roman"/>
          <w:bCs/>
          <w:color w:val="auto"/>
          <w:lang w:eastAsia="zh-CN"/>
        </w:rPr>
        <w:t>Za presojo te pogodbe se ne uporabljajo Posebne gradbene uzance 2020, pač pa Posebne gradbene (Uradni list SFRJ, 1. april 1977, št. 18/1977) v primerih, ko s to pogodbo ni urejeno drugače.</w:t>
      </w:r>
    </w:p>
    <w:p w14:paraId="2238E863" w14:textId="77777777" w:rsidR="00C5719D" w:rsidRPr="00945FD8" w:rsidRDefault="00C5719D" w:rsidP="00945FD8">
      <w:pPr>
        <w:rPr>
          <w:rFonts w:eastAsia="Times New Roman" w:cs="Times New Roman"/>
          <w:bCs/>
          <w:color w:val="auto"/>
          <w:lang w:eastAsia="zh-CN"/>
        </w:rPr>
      </w:pPr>
    </w:p>
    <w:p w14:paraId="7C37D5B5"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Naslednji dokumenti se štejejo kot sestavni del te pogodbe:</w:t>
      </w:r>
    </w:p>
    <w:p w14:paraId="050E865B" w14:textId="77777777" w:rsidR="00692E44" w:rsidRPr="00945FD8" w:rsidRDefault="00692E44" w:rsidP="00945FD8">
      <w:pPr>
        <w:numPr>
          <w:ilvl w:val="0"/>
          <w:numId w:val="68"/>
        </w:numPr>
        <w:contextualSpacing/>
        <w:rPr>
          <w:rFonts w:eastAsia="Times New Roman" w:cs="Times New Roman"/>
          <w:bCs/>
          <w:color w:val="auto"/>
          <w:lang w:eastAsia="zh-CN"/>
        </w:rPr>
      </w:pPr>
      <w:r w:rsidRPr="00945FD8">
        <w:rPr>
          <w:rFonts w:eastAsia="Times New Roman" w:cs="Times New Roman"/>
          <w:bCs/>
          <w:color w:val="auto"/>
          <w:lang w:eastAsia="zh-CN"/>
        </w:rPr>
        <w:t>dokumentacija v zvezi z oddajo javnega naročila (razpisna dokumentacija) z vsemi dodatnimi pojasnili, dopolnitvami, prilogami in vsemi drugimi dokumenti, ki sestavljajo razpisno dokumentacijo,</w:t>
      </w:r>
    </w:p>
    <w:p w14:paraId="1944FF71" w14:textId="77777777" w:rsidR="00692E44" w:rsidRPr="00945FD8" w:rsidRDefault="00692E44" w:rsidP="00945FD8">
      <w:pPr>
        <w:numPr>
          <w:ilvl w:val="0"/>
          <w:numId w:val="68"/>
        </w:numPr>
        <w:contextualSpacing/>
        <w:rPr>
          <w:rFonts w:eastAsia="Times New Roman" w:cs="Times New Roman"/>
          <w:bCs/>
          <w:color w:val="auto"/>
          <w:lang w:eastAsia="zh-CN"/>
        </w:rPr>
      </w:pPr>
      <w:r w:rsidRPr="00945FD8">
        <w:rPr>
          <w:rFonts w:eastAsia="Times New Roman" w:cs="Times New Roman"/>
          <w:bCs/>
          <w:color w:val="auto"/>
          <w:lang w:eastAsia="zh-CN"/>
        </w:rPr>
        <w:t>ponudba izvajalca navedena v 1. členu te pogodbe vključno z vsemi priloženimi dokazili in izjavami,</w:t>
      </w:r>
    </w:p>
    <w:p w14:paraId="0708563D" w14:textId="77777777" w:rsidR="00692E44" w:rsidRPr="00945FD8" w:rsidRDefault="00692E44" w:rsidP="00945FD8">
      <w:pPr>
        <w:numPr>
          <w:ilvl w:val="0"/>
          <w:numId w:val="68"/>
        </w:numPr>
        <w:contextualSpacing/>
        <w:rPr>
          <w:rFonts w:eastAsia="Times New Roman" w:cs="Times New Roman"/>
          <w:bCs/>
          <w:color w:val="auto"/>
          <w:lang w:eastAsia="zh-CN"/>
        </w:rPr>
      </w:pPr>
      <w:r w:rsidRPr="00945FD8">
        <w:rPr>
          <w:rFonts w:eastAsia="Times New Roman" w:cs="Times New Roman"/>
          <w:bCs/>
          <w:color w:val="auto"/>
          <w:lang w:eastAsia="zh-CN"/>
        </w:rPr>
        <w:t>popis del ponudnika s cenami, ki je sestavni del ponudbe iz predhodne točke tega člena pogodbe.</w:t>
      </w:r>
      <w:r w:rsidRPr="00945FD8">
        <w:rPr>
          <w:rFonts w:eastAsia="Times New Roman" w:cs="Times New Roman"/>
          <w:color w:val="auto"/>
          <w:lang w:eastAsia="zh-CN"/>
        </w:rPr>
        <w:t xml:space="preserve"> </w:t>
      </w:r>
    </w:p>
    <w:p w14:paraId="65E120E0" w14:textId="77777777" w:rsidR="00692E44" w:rsidRPr="00945FD8" w:rsidRDefault="00692E44" w:rsidP="00945FD8">
      <w:pPr>
        <w:numPr>
          <w:ilvl w:val="0"/>
          <w:numId w:val="68"/>
        </w:numPr>
        <w:contextualSpacing/>
        <w:rPr>
          <w:rFonts w:eastAsia="Times New Roman" w:cs="Times New Roman"/>
          <w:bCs/>
          <w:color w:val="auto"/>
          <w:lang w:eastAsia="zh-CN"/>
        </w:rPr>
      </w:pPr>
      <w:r w:rsidRPr="00945FD8">
        <w:rPr>
          <w:rFonts w:eastAsia="Times New Roman" w:cs="Times New Roman"/>
          <w:color w:val="auto"/>
          <w:lang w:eastAsia="zh-CN"/>
        </w:rPr>
        <w:t>dokumentacija, navedena v 3. členu te pogodbe</w:t>
      </w:r>
      <w:r w:rsidRPr="00945FD8">
        <w:rPr>
          <w:rFonts w:eastAsia="Times New Roman" w:cs="Times New Roman"/>
          <w:bCs/>
          <w:color w:val="auto"/>
          <w:lang w:eastAsia="zh-CN"/>
        </w:rPr>
        <w:t>.</w:t>
      </w:r>
    </w:p>
    <w:p w14:paraId="08B70C7E" w14:textId="77777777" w:rsidR="00692E44" w:rsidRPr="00945FD8" w:rsidRDefault="00692E44" w:rsidP="00945FD8">
      <w:pPr>
        <w:ind w:left="360"/>
        <w:contextualSpacing/>
        <w:rPr>
          <w:rFonts w:eastAsia="Times New Roman" w:cs="Times New Roman"/>
          <w:bCs/>
          <w:color w:val="auto"/>
          <w:lang w:eastAsia="zh-CN"/>
        </w:rPr>
      </w:pPr>
    </w:p>
    <w:p w14:paraId="7166EC73"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 primeru navzkrižnih določb med zgornjimi dokumenti veljajo prioritetno določila pogodbe, nato pa sestavni deli pogodbe po zgoraj navedenem vrstnem redu.</w:t>
      </w:r>
    </w:p>
    <w:p w14:paraId="1489FE34" w14:textId="77777777" w:rsidR="00692E44" w:rsidRPr="00945FD8" w:rsidRDefault="00692E44" w:rsidP="00945FD8">
      <w:pPr>
        <w:rPr>
          <w:rFonts w:eastAsia="Times New Roman" w:cs="Times New Roman"/>
          <w:bCs/>
          <w:color w:val="auto"/>
          <w:lang w:eastAsia="zh-CN"/>
        </w:rPr>
      </w:pPr>
    </w:p>
    <w:p w14:paraId="0CE9BF46"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lastRenderedPageBreak/>
        <w:t>člen</w:t>
      </w:r>
    </w:p>
    <w:p w14:paraId="7E5BA49C"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Datum sklenitve in veljavnosti pogodbe</w:t>
      </w:r>
    </w:p>
    <w:p w14:paraId="1CC7001E" w14:textId="77777777" w:rsidR="00692E44" w:rsidRPr="00945FD8" w:rsidRDefault="00692E44" w:rsidP="00945FD8">
      <w:pPr>
        <w:jc w:val="left"/>
        <w:rPr>
          <w:rFonts w:eastAsia="Times New Roman" w:cs="Times New Roman"/>
          <w:bCs/>
          <w:color w:val="auto"/>
          <w:lang w:eastAsia="zh-CN"/>
        </w:rPr>
      </w:pPr>
    </w:p>
    <w:p w14:paraId="195C33BA"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Pogodba je sklenjena z dnem podpisa zadnje od pogodbenih strank in učinkuje pod </w:t>
      </w:r>
      <w:proofErr w:type="spellStart"/>
      <w:r w:rsidRPr="00945FD8">
        <w:rPr>
          <w:rFonts w:eastAsia="Times New Roman" w:cs="Times New Roman"/>
          <w:bCs/>
          <w:color w:val="auto"/>
          <w:lang w:eastAsia="zh-CN"/>
        </w:rPr>
        <w:t>odložnimi</w:t>
      </w:r>
      <w:proofErr w:type="spellEnd"/>
      <w:r w:rsidRPr="00945FD8">
        <w:rPr>
          <w:rFonts w:eastAsia="Times New Roman" w:cs="Times New Roman"/>
          <w:bCs/>
          <w:color w:val="auto"/>
          <w:lang w:eastAsia="zh-CN"/>
        </w:rPr>
        <w:t xml:space="preserve"> pogoji: </w:t>
      </w:r>
    </w:p>
    <w:p w14:paraId="01391C39" w14:textId="77777777" w:rsidR="004F30D0" w:rsidRPr="00945FD8" w:rsidRDefault="004F30D0" w:rsidP="00945FD8">
      <w:pPr>
        <w:numPr>
          <w:ilvl w:val="0"/>
          <w:numId w:val="14"/>
        </w:numPr>
        <w:contextualSpacing/>
        <w:rPr>
          <w:rFonts w:eastAsia="Times New Roman" w:cs="Times New Roman"/>
          <w:bCs/>
          <w:color w:val="auto"/>
          <w:lang w:eastAsia="zh-CN"/>
        </w:rPr>
      </w:pPr>
      <w:r w:rsidRPr="00945FD8">
        <w:rPr>
          <w:rFonts w:ascii="Calibri" w:eastAsia="Times New Roman" w:hAnsi="Calibri" w:cs="Times New Roman"/>
          <w:bCs/>
          <w:color w:val="auto"/>
          <w:lang w:eastAsia="zh-CN"/>
        </w:rPr>
        <w:t>predložitve kopije veljavne zavarovalne police za splošno odgovornost in predložitve potrdil iz 36. člena te pogodbe,</w:t>
      </w:r>
    </w:p>
    <w:p w14:paraId="06FC6C49" w14:textId="77777777" w:rsidR="00692E44" w:rsidRPr="00945FD8" w:rsidRDefault="00692E44" w:rsidP="00945FD8">
      <w:pPr>
        <w:numPr>
          <w:ilvl w:val="0"/>
          <w:numId w:val="14"/>
        </w:numPr>
        <w:contextualSpacing/>
        <w:rPr>
          <w:rFonts w:eastAsia="Times New Roman" w:cs="Times New Roman"/>
          <w:bCs/>
          <w:color w:val="auto"/>
          <w:lang w:eastAsia="zh-CN"/>
        </w:rPr>
      </w:pPr>
      <w:r w:rsidRPr="00945FD8">
        <w:rPr>
          <w:rFonts w:ascii="Calibri" w:eastAsia="Times New Roman" w:hAnsi="Calibri" w:cs="Times New Roman"/>
          <w:color w:val="auto"/>
          <w:lang w:eastAsia="zh-CN"/>
        </w:rPr>
        <w:t xml:space="preserve">predložitve </w:t>
      </w:r>
      <w:r w:rsidRPr="00945FD8">
        <w:rPr>
          <w:rFonts w:ascii="Calibri" w:eastAsia="Times New Roman" w:hAnsi="Calibri" w:cs="Times New Roman"/>
          <w:bCs/>
          <w:color w:val="auto"/>
          <w:lang w:eastAsia="zh-CN"/>
        </w:rPr>
        <w:t>finančnega zavarovanja za dobro izvedbo pogodbenih obveznosti v skladu s 40. in 41. členom te pogodbe</w:t>
      </w:r>
      <w:r w:rsidR="003511C0">
        <w:rPr>
          <w:rFonts w:ascii="Calibri" w:eastAsia="Times New Roman" w:hAnsi="Calibri" w:cs="Times New Roman"/>
          <w:bCs/>
          <w:color w:val="auto"/>
          <w:lang w:eastAsia="zh-CN"/>
        </w:rPr>
        <w:t xml:space="preserve"> ter</w:t>
      </w:r>
    </w:p>
    <w:p w14:paraId="1CD2DB21" w14:textId="77777777" w:rsidR="004F30D0" w:rsidRPr="00945FD8" w:rsidRDefault="003A6C8A" w:rsidP="00945FD8">
      <w:pPr>
        <w:numPr>
          <w:ilvl w:val="0"/>
          <w:numId w:val="14"/>
        </w:numPr>
        <w:contextualSpacing/>
        <w:rPr>
          <w:rFonts w:eastAsia="Times New Roman" w:cs="Times New Roman"/>
          <w:bCs/>
          <w:color w:val="auto"/>
          <w:lang w:eastAsia="zh-CN"/>
        </w:rPr>
      </w:pPr>
      <w:r w:rsidRPr="00945FD8">
        <w:rPr>
          <w:rFonts w:eastAsia="Times New Roman" w:cs="Times New Roman"/>
          <w:bCs/>
          <w:color w:val="auto"/>
          <w:lang w:eastAsia="zh-CN"/>
        </w:rPr>
        <w:t xml:space="preserve">prejema pozitivne </w:t>
      </w:r>
      <w:r w:rsidR="004F30D0" w:rsidRPr="00945FD8">
        <w:rPr>
          <w:rFonts w:ascii="Calibri" w:eastAsia="Times New Roman" w:hAnsi="Calibri" w:cs="Times New Roman"/>
          <w:color w:val="auto"/>
          <w:lang w:eastAsia="zh-CN"/>
        </w:rPr>
        <w:t xml:space="preserve">odločitve o podpori za sofinanciranje javnega naročila iz </w:t>
      </w:r>
      <w:r w:rsidR="00733D08" w:rsidRPr="00945FD8">
        <w:rPr>
          <w:rFonts w:ascii="Calibri" w:eastAsia="Times New Roman" w:hAnsi="Calibri" w:cs="Times New Roman"/>
          <w:color w:val="auto"/>
          <w:lang w:eastAsia="zh-CN"/>
        </w:rPr>
        <w:t xml:space="preserve">Evropskega sklada za regionalni razvoj </w:t>
      </w:r>
      <w:r w:rsidR="004F30D0" w:rsidRPr="00945FD8">
        <w:rPr>
          <w:rFonts w:ascii="Calibri" w:eastAsia="Times New Roman" w:hAnsi="Calibri" w:cs="Times New Roman"/>
          <w:color w:val="auto"/>
          <w:lang w:eastAsia="zh-CN"/>
        </w:rPr>
        <w:t>in Republike Slovenije.</w:t>
      </w:r>
    </w:p>
    <w:p w14:paraId="602D3F37" w14:textId="77777777" w:rsidR="004906D8" w:rsidRPr="00945FD8" w:rsidRDefault="004906D8" w:rsidP="00945FD8"/>
    <w:p w14:paraId="42DF0858" w14:textId="77777777" w:rsidR="004906D8" w:rsidRPr="00945FD8" w:rsidRDefault="004906D8" w:rsidP="00945FD8">
      <w:proofErr w:type="spellStart"/>
      <w:r w:rsidRPr="00945FD8">
        <w:t>Odložn</w:t>
      </w:r>
      <w:r w:rsidR="003511C0">
        <w:t>i</w:t>
      </w:r>
      <w:proofErr w:type="spellEnd"/>
      <w:r w:rsidRPr="00945FD8">
        <w:t xml:space="preserve"> pogoj</w:t>
      </w:r>
      <w:r w:rsidR="003511C0">
        <w:t xml:space="preserve"> </w:t>
      </w:r>
      <w:r w:rsidRPr="00945FD8">
        <w:t xml:space="preserve">iz tretje alineje prvega odstavka tega člena </w:t>
      </w:r>
      <w:r w:rsidR="003511C0">
        <w:t xml:space="preserve">je </w:t>
      </w:r>
      <w:r w:rsidRPr="00945FD8">
        <w:t xml:space="preserve">izpolnjen in pogodba začne učinkovati, ko naročnik prejme </w:t>
      </w:r>
      <w:r w:rsidR="00F9627C" w:rsidRPr="00945FD8">
        <w:t xml:space="preserve">pozitivno </w:t>
      </w:r>
      <w:r w:rsidRPr="00945FD8">
        <w:t xml:space="preserve">odločitev o podpori za sofinanciranje javnega naročila iz </w:t>
      </w:r>
      <w:r w:rsidR="00733D08" w:rsidRPr="00945FD8">
        <w:t xml:space="preserve">Evropskega sklada za regionalni razvoj </w:t>
      </w:r>
      <w:r w:rsidRPr="00945FD8">
        <w:t>in Republike Slovenije.</w:t>
      </w:r>
    </w:p>
    <w:p w14:paraId="014FF496" w14:textId="77777777" w:rsidR="00692E44" w:rsidRPr="00945FD8" w:rsidRDefault="00692E44" w:rsidP="00945FD8">
      <w:pPr>
        <w:rPr>
          <w:rFonts w:eastAsia="Times New Roman" w:cs="Times New Roman"/>
          <w:bCs/>
          <w:color w:val="auto"/>
          <w:lang w:eastAsia="zh-CN"/>
        </w:rPr>
      </w:pPr>
    </w:p>
    <w:p w14:paraId="7366BF15" w14:textId="77777777" w:rsidR="00692E44" w:rsidRPr="00945FD8" w:rsidRDefault="00692E44" w:rsidP="00945FD8">
      <w:pPr>
        <w:rPr>
          <w:rFonts w:ascii="Calibri" w:eastAsia="Times New Roman" w:hAnsi="Calibri" w:cs="Times New Roman"/>
          <w:bCs/>
          <w:color w:val="auto"/>
          <w:lang w:eastAsia="zh-CN"/>
        </w:rPr>
      </w:pPr>
      <w:r w:rsidRPr="00945FD8">
        <w:rPr>
          <w:rFonts w:ascii="Calibri" w:eastAsia="Calibri" w:hAnsi="Calibri" w:cs="Times New Roman"/>
          <w:color w:val="auto"/>
        </w:rPr>
        <w:t xml:space="preserve">Če se </w:t>
      </w:r>
      <w:proofErr w:type="spellStart"/>
      <w:r w:rsidRPr="00945FD8">
        <w:rPr>
          <w:rFonts w:ascii="Calibri" w:eastAsia="Calibri" w:hAnsi="Calibri" w:cs="Times New Roman"/>
          <w:color w:val="auto"/>
        </w:rPr>
        <w:t>odložni</w:t>
      </w:r>
      <w:proofErr w:type="spellEnd"/>
      <w:r w:rsidRPr="00945FD8">
        <w:rPr>
          <w:rFonts w:ascii="Calibri" w:eastAsia="Calibri" w:hAnsi="Calibri" w:cs="Times New Roman"/>
          <w:color w:val="auto"/>
        </w:rPr>
        <w:t xml:space="preserve"> pogoj iz </w:t>
      </w:r>
      <w:r w:rsidR="004906D8" w:rsidRPr="00945FD8">
        <w:rPr>
          <w:rFonts w:ascii="Calibri" w:eastAsia="Calibri" w:hAnsi="Calibri" w:cs="Times New Roman"/>
          <w:color w:val="auto"/>
        </w:rPr>
        <w:t>tretje</w:t>
      </w:r>
      <w:r w:rsidRPr="00945FD8">
        <w:rPr>
          <w:rFonts w:ascii="Calibri" w:eastAsia="Calibri" w:hAnsi="Calibri" w:cs="Times New Roman"/>
          <w:color w:val="auto"/>
        </w:rPr>
        <w:t xml:space="preserve"> alineje prejšnjega o</w:t>
      </w:r>
      <w:r w:rsidR="003511C0">
        <w:rPr>
          <w:rFonts w:ascii="Calibri" w:eastAsia="Calibri" w:hAnsi="Calibri" w:cs="Times New Roman"/>
          <w:color w:val="auto"/>
        </w:rPr>
        <w:t>ds</w:t>
      </w:r>
      <w:r w:rsidRPr="00945FD8">
        <w:rPr>
          <w:rFonts w:ascii="Calibri" w:eastAsia="Calibri" w:hAnsi="Calibri" w:cs="Times New Roman"/>
          <w:color w:val="auto"/>
        </w:rPr>
        <w:t xml:space="preserve">tavka ne bo izpolnil v roku enega leta od pravnomočnosti odločitve o oddaji javnega naročila, se šteje, da je pogodba razvezana. V tem primeru izvajalec nima pravice do uveljavitve kakršnih koli zahtevkov iz naslova neoddanega javnega naročila proti naročniku. </w:t>
      </w:r>
    </w:p>
    <w:p w14:paraId="4D4B4FAF" w14:textId="77777777" w:rsidR="00692E44" w:rsidRPr="00945FD8" w:rsidRDefault="00692E44" w:rsidP="00945FD8">
      <w:pPr>
        <w:jc w:val="left"/>
        <w:rPr>
          <w:rFonts w:ascii="Calibri" w:eastAsia="Times New Roman" w:hAnsi="Calibri" w:cs="Times New Roman"/>
          <w:bCs/>
          <w:color w:val="auto"/>
          <w:lang w:eastAsia="zh-CN"/>
        </w:rPr>
      </w:pPr>
      <w:r w:rsidRPr="00945FD8">
        <w:rPr>
          <w:rFonts w:ascii="Calibri" w:eastAsia="Times New Roman" w:hAnsi="Calibri" w:cs="Times New Roman"/>
          <w:bCs/>
          <w:color w:val="auto"/>
          <w:lang w:eastAsia="zh-CN"/>
        </w:rPr>
        <w:t>Pogodba velja za čas veljavnosti, kot je opredeljeno v pogodbi.</w:t>
      </w:r>
    </w:p>
    <w:p w14:paraId="5D3CCE6E" w14:textId="77777777" w:rsidR="00692E44" w:rsidRPr="00945FD8" w:rsidRDefault="00692E44" w:rsidP="00945FD8">
      <w:pPr>
        <w:jc w:val="left"/>
        <w:rPr>
          <w:rFonts w:eastAsia="Times New Roman" w:cs="Times New Roman"/>
          <w:bCs/>
          <w:color w:val="auto"/>
          <w:lang w:eastAsia="zh-CN"/>
        </w:rPr>
      </w:pPr>
    </w:p>
    <w:p w14:paraId="00C83459"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1B8CDA67"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Spremembe pogodbe</w:t>
      </w:r>
    </w:p>
    <w:p w14:paraId="05A3715F" w14:textId="77777777" w:rsidR="00692E44" w:rsidRPr="00945FD8" w:rsidRDefault="00692E44" w:rsidP="00945FD8">
      <w:pPr>
        <w:jc w:val="left"/>
        <w:rPr>
          <w:rFonts w:eastAsia="Times New Roman" w:cs="Times New Roman"/>
          <w:b/>
          <w:bCs/>
          <w:color w:val="auto"/>
          <w:lang w:eastAsia="zh-CN"/>
        </w:rPr>
      </w:pPr>
    </w:p>
    <w:p w14:paraId="6A410138"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Pogodba se lahko spremeni ali dopolni s pisnim dodatkom k pogodbi, ki ga sprejmeta in podpišeta obe pogodbeni stranki, razen če ni v tej pogodbi določeno drugače. Spremembe pogodbe so mogoče na podlagi 95. člena ZJN-3.</w:t>
      </w:r>
      <w:r w:rsidRPr="00945FD8">
        <w:rPr>
          <w:rFonts w:eastAsia="Times New Roman" w:cs="Times New Roman"/>
          <w:color w:val="auto"/>
        </w:rPr>
        <w:t xml:space="preserve"> </w:t>
      </w:r>
      <w:r w:rsidRPr="00945FD8">
        <w:rPr>
          <w:rFonts w:eastAsia="Times New Roman" w:cs="Times New Roman"/>
          <w:bCs/>
          <w:color w:val="auto"/>
          <w:lang w:eastAsia="zh-CN"/>
        </w:rPr>
        <w:t>V takšnem primeru bo naročnik na Portalu javnih naročil objavil obvestilo o spremembi pogodbe o izvedbi javnega naročila v času njegove veljavnosti v skladu s 59. členom ZJN-3.</w:t>
      </w:r>
    </w:p>
    <w:p w14:paraId="5AD8B046" w14:textId="77777777" w:rsidR="00692E44" w:rsidRPr="00945FD8" w:rsidRDefault="00692E44" w:rsidP="00945FD8">
      <w:pPr>
        <w:rPr>
          <w:rFonts w:eastAsia="Times New Roman" w:cs="Times New Roman"/>
          <w:bCs/>
          <w:color w:val="auto"/>
          <w:lang w:eastAsia="zh-CN"/>
        </w:rPr>
      </w:pPr>
    </w:p>
    <w:p w14:paraId="45EF5761"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Sprememba roka izvedbe, v primeru nastopa nepredvidenih okoliščin, ne predstavlja bistvene spremembe pogodbe.</w:t>
      </w:r>
    </w:p>
    <w:p w14:paraId="09F7F7F0" w14:textId="77777777" w:rsidR="00692E44" w:rsidRPr="00945FD8" w:rsidRDefault="00692E44" w:rsidP="00945FD8">
      <w:pPr>
        <w:rPr>
          <w:rFonts w:eastAsia="Times New Roman" w:cs="Times New Roman"/>
          <w:bCs/>
          <w:color w:val="auto"/>
          <w:lang w:eastAsia="zh-CN"/>
        </w:rPr>
      </w:pPr>
    </w:p>
    <w:p w14:paraId="08EF618C"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 xml:space="preserve">Sprememba zakona, ki ureja minimalno plačo (tudi upoštevajoč sodbo </w:t>
      </w:r>
      <w:proofErr w:type="spellStart"/>
      <w:r w:rsidRPr="00945FD8">
        <w:rPr>
          <w:rFonts w:eastAsia="Times New Roman" w:cs="Times New Roman"/>
          <w:bCs/>
          <w:color w:val="auto"/>
          <w:lang w:eastAsia="zh-CN"/>
        </w:rPr>
        <w:t>VSRS</w:t>
      </w:r>
      <w:proofErr w:type="spellEnd"/>
      <w:r w:rsidRPr="00945FD8">
        <w:rPr>
          <w:rFonts w:eastAsia="Times New Roman" w:cs="Times New Roman"/>
          <w:bCs/>
          <w:color w:val="auto"/>
          <w:lang w:eastAsia="zh-CN"/>
        </w:rPr>
        <w:t xml:space="preserve"> Sodba III </w:t>
      </w:r>
      <w:proofErr w:type="spellStart"/>
      <w:r w:rsidRPr="00945FD8">
        <w:rPr>
          <w:rFonts w:eastAsia="Times New Roman" w:cs="Times New Roman"/>
          <w:bCs/>
          <w:color w:val="auto"/>
          <w:lang w:eastAsia="zh-CN"/>
        </w:rPr>
        <w:t>Ips</w:t>
      </w:r>
      <w:proofErr w:type="spellEnd"/>
      <w:r w:rsidRPr="00945FD8">
        <w:rPr>
          <w:rFonts w:eastAsia="Times New Roman" w:cs="Times New Roman"/>
          <w:bCs/>
          <w:color w:val="auto"/>
          <w:lang w:eastAsia="zh-CN"/>
        </w:rPr>
        <w:t xml:space="preserve"> 154/2015) ne predstavlja spremembo, ki je nastala zaradi okoliščin, ki jih skrben naročnik ni mogel predvideti (3. točka prvega odstavka 95. člena ZJN-3) in iz navedenega naslova izvajalec ne more od naročnika zahtevati spremembo pogodbe na način, da se cene storitev usklajujejo z odstotkom dviga zakonsko določene minimalne plače v Republiki Sloveniji.</w:t>
      </w:r>
    </w:p>
    <w:p w14:paraId="627DE38A" w14:textId="77777777" w:rsidR="00692E44" w:rsidRPr="00945FD8" w:rsidRDefault="00692E44" w:rsidP="00945FD8">
      <w:pPr>
        <w:rPr>
          <w:rFonts w:eastAsia="Times New Roman" w:cs="Times New Roman"/>
          <w:bCs/>
          <w:color w:val="auto"/>
          <w:lang w:eastAsia="zh-CN"/>
        </w:rPr>
      </w:pPr>
    </w:p>
    <w:p w14:paraId="128F215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Torej kakršenkoli dvig minimalne plače, ki je posledica zakonskih sprememb ali drugačne razlage zakonskih določb, ni okoliščina iz 3. točke prvega odstavka 95. člena ZJN-3, na podlagi katere bi bilo dopustno spremeniti pogodbo med njeno veljavnostjo.</w:t>
      </w:r>
    </w:p>
    <w:p w14:paraId="17FFCCC5" w14:textId="77777777" w:rsidR="00692E44" w:rsidRPr="00945FD8" w:rsidRDefault="00692E44" w:rsidP="00945FD8">
      <w:pPr>
        <w:rPr>
          <w:rFonts w:eastAsia="Times New Roman" w:cs="Times New Roman"/>
          <w:bCs/>
          <w:color w:val="auto"/>
          <w:lang w:eastAsia="zh-CN"/>
        </w:rPr>
      </w:pPr>
    </w:p>
    <w:p w14:paraId="4B5F6F31" w14:textId="77777777" w:rsidR="00692E44" w:rsidRPr="00945FD8" w:rsidRDefault="00692E44" w:rsidP="00945FD8">
      <w:pPr>
        <w:numPr>
          <w:ilvl w:val="0"/>
          <w:numId w:val="63"/>
        </w:numPr>
        <w:contextualSpacing/>
        <w:jc w:val="left"/>
        <w:rPr>
          <w:rFonts w:ascii="Calibri" w:eastAsia="Calibri" w:hAnsi="Calibri" w:cs="Times New Roman"/>
          <w:b/>
          <w:bCs/>
          <w:color w:val="000000"/>
          <w:lang w:eastAsia="zh-CN"/>
        </w:rPr>
      </w:pPr>
      <w:r w:rsidRPr="00945FD8">
        <w:rPr>
          <w:rFonts w:ascii="Calibri" w:eastAsia="Calibri" w:hAnsi="Calibri" w:cs="Times New Roman"/>
          <w:b/>
          <w:bCs/>
          <w:color w:val="000000"/>
          <w:lang w:eastAsia="zh-CN"/>
        </w:rPr>
        <w:t xml:space="preserve">člen </w:t>
      </w:r>
    </w:p>
    <w:p w14:paraId="27398B89" w14:textId="77777777" w:rsidR="00692E44" w:rsidRPr="00945FD8" w:rsidRDefault="00692E44" w:rsidP="00945FD8">
      <w:pPr>
        <w:jc w:val="left"/>
        <w:rPr>
          <w:rFonts w:ascii="Calibri" w:eastAsia="Calibri" w:hAnsi="Calibri" w:cs="Times New Roman"/>
          <w:b/>
          <w:bCs/>
          <w:color w:val="000000"/>
          <w:lang w:eastAsia="zh-CN"/>
        </w:rPr>
      </w:pPr>
      <w:r w:rsidRPr="00945FD8">
        <w:rPr>
          <w:rFonts w:ascii="Calibri" w:eastAsia="Calibri" w:hAnsi="Calibri" w:cs="Times New Roman"/>
          <w:b/>
          <w:bCs/>
          <w:color w:val="000000"/>
          <w:lang w:eastAsia="zh-CN"/>
        </w:rPr>
        <w:t>Sofinanciranje</w:t>
      </w:r>
    </w:p>
    <w:p w14:paraId="65AACD5A" w14:textId="77777777" w:rsidR="00692E44" w:rsidRPr="00945FD8" w:rsidRDefault="00692E44" w:rsidP="00945FD8">
      <w:pPr>
        <w:jc w:val="left"/>
        <w:rPr>
          <w:rFonts w:ascii="Calibri" w:eastAsia="Calibri" w:hAnsi="Calibri" w:cs="Times New Roman"/>
          <w:b/>
          <w:bCs/>
          <w:color w:val="000000"/>
          <w:lang w:eastAsia="zh-CN"/>
        </w:rPr>
      </w:pPr>
    </w:p>
    <w:p w14:paraId="6494D394" w14:textId="77777777" w:rsidR="00692E44" w:rsidRPr="00945FD8" w:rsidRDefault="00692E44" w:rsidP="00945FD8">
      <w:pPr>
        <w:jc w:val="left"/>
        <w:rPr>
          <w:lang w:eastAsia="zh-CN"/>
        </w:rPr>
      </w:pPr>
      <w:r w:rsidRPr="00945FD8">
        <w:rPr>
          <w:lang w:eastAsia="zh-CN"/>
        </w:rPr>
        <w:t xml:space="preserve">Javno naročilo se izvaja v okviru operacije: </w:t>
      </w:r>
      <w:r w:rsidR="00FC6498" w:rsidRPr="00945FD8">
        <w:rPr>
          <w:rFonts w:ascii="Calibri" w:eastAsia="Times New Roman" w:hAnsi="Calibri" w:cs="Times New Roman"/>
          <w:bCs/>
          <w:color w:val="000000"/>
          <w:lang w:eastAsia="zh-CN"/>
        </w:rPr>
        <w:t xml:space="preserve">Kolesarska povezava 7: Obstoječe omrežje Koroška cesta (soseska Zlato Polje pri </w:t>
      </w:r>
      <w:proofErr w:type="spellStart"/>
      <w:r w:rsidR="00FC6498" w:rsidRPr="00945FD8">
        <w:rPr>
          <w:rFonts w:ascii="Calibri" w:eastAsia="Times New Roman" w:hAnsi="Calibri" w:cs="Times New Roman"/>
          <w:bCs/>
          <w:color w:val="000000"/>
          <w:lang w:eastAsia="zh-CN"/>
        </w:rPr>
        <w:t>Stošiču</w:t>
      </w:r>
      <w:proofErr w:type="spellEnd"/>
      <w:r w:rsidR="00FC6498" w:rsidRPr="00945FD8">
        <w:rPr>
          <w:rFonts w:ascii="Calibri" w:eastAsia="Times New Roman" w:hAnsi="Calibri" w:cs="Times New Roman"/>
          <w:bCs/>
          <w:color w:val="000000"/>
          <w:lang w:eastAsia="zh-CN"/>
        </w:rPr>
        <w:t>) – Železniška postaja Kranj</w:t>
      </w:r>
      <w:r w:rsidRPr="00945FD8">
        <w:rPr>
          <w:lang w:eastAsia="zh-CN"/>
        </w:rPr>
        <w:t xml:space="preserve">. </w:t>
      </w:r>
    </w:p>
    <w:p w14:paraId="3C85C575" w14:textId="77777777" w:rsidR="00692E44" w:rsidRPr="00945FD8" w:rsidRDefault="00692E44" w:rsidP="00945FD8">
      <w:pPr>
        <w:jc w:val="left"/>
        <w:rPr>
          <w:lang w:eastAsia="zh-CN"/>
        </w:rPr>
      </w:pPr>
    </w:p>
    <w:p w14:paraId="72F4FA89" w14:textId="77777777" w:rsidR="00584892" w:rsidRPr="00945FD8" w:rsidRDefault="00584892" w:rsidP="00945FD8">
      <w:pPr>
        <w:rPr>
          <w:rFonts w:eastAsia="Calibri" w:cs="Arial"/>
          <w:kern w:val="3"/>
          <w:lang w:eastAsia="zh-CN"/>
        </w:rPr>
      </w:pPr>
      <w:r w:rsidRPr="00945FD8">
        <w:rPr>
          <w:rFonts w:eastAsia="Calibri" w:cs="Arial"/>
          <w:kern w:val="3"/>
          <w:lang w:eastAsia="zh-CN"/>
        </w:rPr>
        <w:t>Naložbo sofinancirata Republika Slovenija in Evropska unija iz Evropskega sklada za regionalni razvoj. Operacija se izvaja v okviru mehanizma Celostnih teritorialnih naložb (</w:t>
      </w:r>
      <w:proofErr w:type="spellStart"/>
      <w:r w:rsidRPr="00945FD8">
        <w:rPr>
          <w:rFonts w:eastAsia="Calibri" w:cs="Arial"/>
          <w:kern w:val="3"/>
          <w:lang w:eastAsia="zh-CN"/>
        </w:rPr>
        <w:t>CTN</w:t>
      </w:r>
      <w:proofErr w:type="spellEnd"/>
      <w:r w:rsidRPr="00945FD8">
        <w:rPr>
          <w:rFonts w:eastAsia="Calibri" w:cs="Arial"/>
          <w:kern w:val="3"/>
          <w:lang w:eastAsia="zh-CN"/>
        </w:rPr>
        <w:t xml:space="preserve">), v okviru »Operativnega programa Evropske kohezijske politike za obdobje 2014-2020«, 4. prednostne osi »Trajnostna raba in proizvodnja energije ter pametna omrežja«, tematskega cilja 4 »Podpora prehodu na </w:t>
      </w:r>
      <w:proofErr w:type="spellStart"/>
      <w:r w:rsidRPr="00945FD8">
        <w:rPr>
          <w:rFonts w:eastAsia="Calibri" w:cs="Arial"/>
          <w:kern w:val="3"/>
          <w:lang w:eastAsia="zh-CN"/>
        </w:rPr>
        <w:t>nizkoogljično</w:t>
      </w:r>
      <w:proofErr w:type="spellEnd"/>
      <w:r w:rsidRPr="00945FD8">
        <w:rPr>
          <w:rFonts w:eastAsia="Calibri" w:cs="Arial"/>
          <w:kern w:val="3"/>
          <w:lang w:eastAsia="zh-CN"/>
        </w:rPr>
        <w:t xml:space="preserve"> </w:t>
      </w:r>
      <w:r w:rsidRPr="00945FD8">
        <w:rPr>
          <w:rFonts w:eastAsia="Calibri" w:cs="Arial"/>
          <w:kern w:val="3"/>
          <w:lang w:eastAsia="zh-CN"/>
        </w:rPr>
        <w:lastRenderedPageBreak/>
        <w:t xml:space="preserve">gospodarstvo v vseh sektorjih«, prednostne naložbe 4.4 »Spodbujanje </w:t>
      </w:r>
      <w:proofErr w:type="spellStart"/>
      <w:r w:rsidRPr="00945FD8">
        <w:rPr>
          <w:rFonts w:eastAsia="Calibri" w:cs="Arial"/>
          <w:kern w:val="3"/>
          <w:lang w:eastAsia="zh-CN"/>
        </w:rPr>
        <w:t>nizkoogljičnih</w:t>
      </w:r>
      <w:proofErr w:type="spellEnd"/>
      <w:r w:rsidRPr="00945FD8">
        <w:rPr>
          <w:rFonts w:eastAsia="Calibri" w:cs="Arial"/>
          <w:kern w:val="3"/>
          <w:lang w:eastAsia="zh-CN"/>
        </w:rPr>
        <w:t xml:space="preserve"> strategij za vse vrste območij, zlasti za urbana območja, vključno s spodbujanjem trajnostne </w:t>
      </w:r>
      <w:proofErr w:type="spellStart"/>
      <w:r w:rsidRPr="00945FD8">
        <w:rPr>
          <w:rFonts w:eastAsia="Calibri" w:cs="Arial"/>
          <w:kern w:val="3"/>
          <w:lang w:eastAsia="zh-CN"/>
        </w:rPr>
        <w:t>multimodalne</w:t>
      </w:r>
      <w:proofErr w:type="spellEnd"/>
      <w:r w:rsidRPr="00945FD8">
        <w:rPr>
          <w:rFonts w:eastAsia="Calibri" w:cs="Arial"/>
          <w:kern w:val="3"/>
          <w:lang w:eastAsia="zh-CN"/>
        </w:rPr>
        <w:t xml:space="preserve"> urbane mobilnosti in ustreznimi omilitvenimi prilagoditvenimi ukrepi«.</w:t>
      </w:r>
    </w:p>
    <w:p w14:paraId="3B3C3C3A" w14:textId="77777777" w:rsidR="00692E44" w:rsidRPr="00945FD8" w:rsidRDefault="00692E44" w:rsidP="00945FD8">
      <w:pPr>
        <w:rPr>
          <w:rFonts w:eastAsia="Calibri" w:cs="Arial"/>
          <w:kern w:val="3"/>
          <w:lang w:eastAsia="zh-CN"/>
        </w:rPr>
      </w:pPr>
    </w:p>
    <w:p w14:paraId="10DF4AA0"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613E8F86"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Reševanje sporov</w:t>
      </w:r>
    </w:p>
    <w:p w14:paraId="3814F8BF" w14:textId="77777777" w:rsidR="00692E44" w:rsidRPr="00945FD8" w:rsidDel="00A65B05" w:rsidRDefault="00692E44" w:rsidP="00945FD8">
      <w:pPr>
        <w:jc w:val="left"/>
        <w:rPr>
          <w:rFonts w:eastAsia="Times New Roman" w:cs="Times New Roman"/>
          <w:b/>
          <w:bCs/>
          <w:i/>
          <w:color w:val="auto"/>
          <w:lang w:eastAsia="zh-CN"/>
        </w:rPr>
      </w:pPr>
    </w:p>
    <w:p w14:paraId="179794E6"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Pogodbeni stranki se dogovorita, da bosta poskušali vse spore iz te pogodbe rešiti sporazumno. V kolikor sporazum med strankama ne bi bil mogoč, se dogovorita, da bo o sporih iz pogodbe odločalo stvarno pristojno sodišče po sedežu naročnika, po slovenskem pravu.</w:t>
      </w:r>
    </w:p>
    <w:p w14:paraId="2D380968" w14:textId="77777777" w:rsidR="00692E44" w:rsidRPr="00945FD8" w:rsidRDefault="00692E44" w:rsidP="00945FD8">
      <w:pPr>
        <w:jc w:val="left"/>
        <w:rPr>
          <w:rFonts w:eastAsia="Times New Roman" w:cs="Times New Roman"/>
          <w:bCs/>
          <w:color w:val="auto"/>
          <w:lang w:eastAsia="zh-CN"/>
        </w:rPr>
      </w:pPr>
    </w:p>
    <w:p w14:paraId="59CDAA0E"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4201BBAB"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Število izvodov pogodbe</w:t>
      </w:r>
    </w:p>
    <w:p w14:paraId="57896E21" w14:textId="77777777" w:rsidR="00692E44" w:rsidRPr="00945FD8" w:rsidRDefault="00692E44" w:rsidP="00945FD8">
      <w:pPr>
        <w:jc w:val="left"/>
        <w:rPr>
          <w:rFonts w:eastAsia="Times New Roman" w:cs="Times New Roman"/>
          <w:b/>
          <w:bCs/>
          <w:color w:val="auto"/>
          <w:lang w:eastAsia="zh-CN"/>
        </w:rPr>
      </w:pPr>
    </w:p>
    <w:p w14:paraId="4E52CE1D"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Pogodba je sestavljena v šestih (6) enakih izvodih, od katerih prejme naročnik štiri (4), izvajalec pa dva (2) izvoda.</w:t>
      </w:r>
    </w:p>
    <w:p w14:paraId="3265F93E" w14:textId="77777777" w:rsidR="00851FE8" w:rsidRPr="00945FD8" w:rsidRDefault="00851FE8" w:rsidP="00945FD8">
      <w:pPr>
        <w:jc w:val="left"/>
        <w:rPr>
          <w:rFonts w:eastAsia="Times New Roman" w:cs="Times New Roman"/>
          <w:bCs/>
          <w:color w:val="auto"/>
          <w:lang w:eastAsia="zh-CN"/>
        </w:rPr>
      </w:pPr>
    </w:p>
    <w:p w14:paraId="54301665"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53D805FE"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Protikorupcijska klavzula</w:t>
      </w:r>
    </w:p>
    <w:p w14:paraId="216AD14B" w14:textId="77777777" w:rsidR="00692E44" w:rsidRPr="00945FD8" w:rsidRDefault="00692E44" w:rsidP="00945FD8">
      <w:pPr>
        <w:jc w:val="left"/>
        <w:rPr>
          <w:rFonts w:eastAsia="Times New Roman" w:cs="Times New Roman"/>
          <w:bCs/>
          <w:color w:val="auto"/>
          <w:lang w:eastAsia="zh-CN"/>
        </w:rPr>
      </w:pPr>
    </w:p>
    <w:p w14:paraId="19EBF2EE"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V primeru, da se ugotovi, da je pri izvedbi javnega naročila, na podlagi katerega je podpisana ta pogodba ali pri izvajanju te pogodbe kdo v imenu ali na račun druge pogodbene stranke, predstavniku ali posredniku naročnika ali drugega organa ali organizacije iz javnega sektorja obljubil, ponudil ali dal kakšno nedovoljeno korist za pridobitev tega posla ali za sklenitev tega posla pod ugodnejšimi pogoji ali za opustitev dolžnega nadzora nad izvajanjem pogodbenih obveznosti ali za drugo ravnanje ali opustitev, s katerim je organu ali organizaciji iz javnega sektorja povzročena škoda ali je omogočena pridobitev nedovoljene koristi predstavniku organa, posredniku organa ali organizacije iz javnega sektorja, drugi pogodbeni stranki ali njenemu predstavniku, zastopniku, posredniku, je ta pogodba nična.</w:t>
      </w:r>
    </w:p>
    <w:p w14:paraId="0BD34F48" w14:textId="77777777" w:rsidR="00692E44" w:rsidRPr="00945FD8" w:rsidRDefault="00692E44" w:rsidP="00945FD8">
      <w:pPr>
        <w:rPr>
          <w:rFonts w:eastAsia="Times New Roman" w:cs="Times New Roman"/>
          <w:bCs/>
          <w:color w:val="auto"/>
          <w:lang w:eastAsia="zh-CN"/>
        </w:rPr>
      </w:pPr>
    </w:p>
    <w:p w14:paraId="4495472F" w14:textId="77777777" w:rsidR="00692E44" w:rsidRPr="00945FD8" w:rsidRDefault="00692E44" w:rsidP="00945FD8">
      <w:pPr>
        <w:rPr>
          <w:rFonts w:eastAsia="Times New Roman" w:cs="Times New Roman"/>
          <w:bCs/>
          <w:color w:val="auto"/>
          <w:lang w:eastAsia="zh-CN"/>
        </w:rPr>
      </w:pPr>
      <w:r w:rsidRPr="00945FD8">
        <w:rPr>
          <w:rFonts w:eastAsia="Times New Roman" w:cs="Times New Roman"/>
          <w:bCs/>
          <w:color w:val="auto"/>
          <w:lang w:eastAsia="zh-CN"/>
        </w:rPr>
        <w:t>Naročnik bo v primeru ugotovitve o domnevnem obstoju dejanskega stanja iz prvega odstavka tega člena ali obvestila Komisije za preprečevanje korupcije ali drugih organov, glede njegovega domnevnega nastanka, pričel z ugotavljanjem pogojev ničnosti pogodbe iz prejšnjega odstavka tega člena oziroma z drugimi ukrepi v skladu s predpisi Republike Slovenije.</w:t>
      </w:r>
    </w:p>
    <w:p w14:paraId="2DD8C199" w14:textId="77777777" w:rsidR="00C5719D" w:rsidRPr="00945FD8" w:rsidRDefault="00C5719D" w:rsidP="00945FD8">
      <w:pPr>
        <w:rPr>
          <w:rFonts w:eastAsia="Times New Roman" w:cs="Times New Roman"/>
          <w:bCs/>
          <w:color w:val="auto"/>
          <w:lang w:eastAsia="zh-CN"/>
        </w:rPr>
      </w:pPr>
    </w:p>
    <w:p w14:paraId="6F87D728" w14:textId="77777777" w:rsidR="00692E44" w:rsidRPr="00945FD8" w:rsidRDefault="00692E44" w:rsidP="00945FD8">
      <w:pPr>
        <w:numPr>
          <w:ilvl w:val="0"/>
          <w:numId w:val="63"/>
        </w:numPr>
        <w:jc w:val="left"/>
        <w:rPr>
          <w:rFonts w:eastAsia="Times New Roman" w:cs="Times New Roman"/>
          <w:b/>
          <w:bCs/>
          <w:color w:val="auto"/>
          <w:lang w:eastAsia="zh-CN"/>
        </w:rPr>
      </w:pPr>
      <w:r w:rsidRPr="00945FD8">
        <w:rPr>
          <w:rFonts w:eastAsia="Times New Roman" w:cs="Times New Roman"/>
          <w:b/>
          <w:bCs/>
          <w:color w:val="auto"/>
          <w:lang w:eastAsia="zh-CN"/>
        </w:rPr>
        <w:t>člen</w:t>
      </w:r>
    </w:p>
    <w:p w14:paraId="49560BCC" w14:textId="77777777" w:rsidR="00692E44" w:rsidRPr="00945FD8" w:rsidRDefault="00692E44" w:rsidP="00945FD8">
      <w:pPr>
        <w:jc w:val="left"/>
        <w:rPr>
          <w:rFonts w:ascii="Calibri" w:eastAsia="Calibri" w:hAnsi="Calibri" w:cs="Times New Roman"/>
          <w:b/>
          <w:bCs/>
          <w:color w:val="000000"/>
          <w:lang w:eastAsia="zh-CN"/>
        </w:rPr>
      </w:pPr>
      <w:r w:rsidRPr="00945FD8">
        <w:rPr>
          <w:rFonts w:ascii="Calibri" w:eastAsia="Calibri" w:hAnsi="Calibri" w:cs="Times New Roman"/>
          <w:b/>
          <w:bCs/>
          <w:color w:val="000000"/>
          <w:lang w:eastAsia="zh-CN"/>
        </w:rPr>
        <w:t>Razvezni pogoj</w:t>
      </w:r>
    </w:p>
    <w:p w14:paraId="050F6B1A" w14:textId="77777777" w:rsidR="00692E44" w:rsidRPr="00945FD8" w:rsidRDefault="00692E44" w:rsidP="00945FD8">
      <w:pPr>
        <w:jc w:val="left"/>
        <w:rPr>
          <w:rFonts w:ascii="Calibri" w:eastAsia="Calibri" w:hAnsi="Calibri" w:cs="Times New Roman"/>
          <w:b/>
          <w:bCs/>
          <w:color w:val="000000"/>
          <w:lang w:eastAsia="zh-CN"/>
        </w:rPr>
      </w:pPr>
    </w:p>
    <w:p w14:paraId="3B8C7DB1"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Ta pogodba je sklenjena pod razveznim pogojem, ki se uresniči v primeru izpolnitve ene od naslednjih okoliščin:</w:t>
      </w:r>
    </w:p>
    <w:p w14:paraId="17BEC073" w14:textId="77777777" w:rsidR="00692E44" w:rsidRPr="00945FD8" w:rsidRDefault="00692E44" w:rsidP="00945FD8">
      <w:pPr>
        <w:numPr>
          <w:ilvl w:val="0"/>
          <w:numId w:val="14"/>
        </w:num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 xml:space="preserve">če je naročnik seznanjen, da je sodišče s pravnomočno odločitvijo ugotovilo kršitve obveznosti delovne, </w:t>
      </w:r>
      <w:proofErr w:type="spellStart"/>
      <w:r w:rsidRPr="00945FD8">
        <w:rPr>
          <w:rFonts w:ascii="Calibri" w:eastAsia="Calibri" w:hAnsi="Calibri" w:cs="Times New Roman"/>
          <w:bCs/>
          <w:color w:val="000000"/>
          <w:lang w:eastAsia="zh-CN"/>
        </w:rPr>
        <w:t>okoljske</w:t>
      </w:r>
      <w:proofErr w:type="spellEnd"/>
      <w:r w:rsidRPr="00945FD8">
        <w:rPr>
          <w:rFonts w:ascii="Calibri" w:eastAsia="Calibri" w:hAnsi="Calibri" w:cs="Times New Roman"/>
          <w:bCs/>
          <w:color w:val="000000"/>
          <w:lang w:eastAsia="zh-CN"/>
        </w:rPr>
        <w:t xml:space="preserve"> ali socialne zakonodaje s strani izvajalca ali podizvajalca ali</w:t>
      </w:r>
    </w:p>
    <w:p w14:paraId="0BE9CAC1" w14:textId="77777777" w:rsidR="00692E44" w:rsidRPr="00945FD8" w:rsidRDefault="00692E44" w:rsidP="00945FD8">
      <w:pPr>
        <w:numPr>
          <w:ilvl w:val="0"/>
          <w:numId w:val="14"/>
        </w:num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če bo naročnik seznanjen, da je pristojni državni organ pri izvajalcu ali podizvajalcu v času izvajanja pogodbe ugotovil najmanj dve kršitvi v zvezi s:</w:t>
      </w:r>
    </w:p>
    <w:p w14:paraId="231412D3" w14:textId="77777777" w:rsidR="00692E44" w:rsidRPr="00945FD8" w:rsidRDefault="00692E44" w:rsidP="00945FD8">
      <w:pPr>
        <w:numPr>
          <w:ilvl w:val="1"/>
          <w:numId w:val="38"/>
        </w:num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plačilom za delo,</w:t>
      </w:r>
    </w:p>
    <w:p w14:paraId="5422F1C8" w14:textId="77777777" w:rsidR="00692E44" w:rsidRPr="00945FD8" w:rsidRDefault="00692E44" w:rsidP="00945FD8">
      <w:pPr>
        <w:numPr>
          <w:ilvl w:val="1"/>
          <w:numId w:val="38"/>
        </w:num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delovnim časom,</w:t>
      </w:r>
    </w:p>
    <w:p w14:paraId="5BA26A49" w14:textId="77777777" w:rsidR="00692E44" w:rsidRPr="00945FD8" w:rsidRDefault="00692E44" w:rsidP="00945FD8">
      <w:pPr>
        <w:numPr>
          <w:ilvl w:val="1"/>
          <w:numId w:val="38"/>
        </w:num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počitki,</w:t>
      </w:r>
    </w:p>
    <w:p w14:paraId="00D44A31" w14:textId="77777777" w:rsidR="00692E44" w:rsidRPr="00945FD8" w:rsidRDefault="00692E44" w:rsidP="00945FD8">
      <w:pPr>
        <w:numPr>
          <w:ilvl w:val="1"/>
          <w:numId w:val="38"/>
        </w:numPr>
        <w:contextualSpacing/>
        <w:rPr>
          <w:rFonts w:ascii="Calibri" w:eastAsia="Calibri" w:hAnsi="Calibri" w:cs="Times New Roman"/>
          <w:bCs/>
          <w:color w:val="000000"/>
          <w:lang w:eastAsia="zh-CN"/>
        </w:rPr>
      </w:pPr>
      <w:r w:rsidRPr="00945FD8">
        <w:rPr>
          <w:rFonts w:ascii="Calibri" w:eastAsia="Calibri" w:hAnsi="Calibri" w:cs="Times New Roman"/>
          <w:bCs/>
          <w:color w:val="000000"/>
          <w:lang w:eastAsia="zh-CN"/>
        </w:rPr>
        <w:t>opravljanjem dela na podlagi pogodb civilnega prava kljub obstoju elementov delovnega razmerja ali v zvezi z zaposlovanjem na črno</w:t>
      </w:r>
    </w:p>
    <w:p w14:paraId="6B2EDAD8" w14:textId="77777777" w:rsidR="00692E44" w:rsidRPr="00945FD8" w:rsidRDefault="00692E44" w:rsidP="00945FD8">
      <w:pPr>
        <w:ind w:left="708"/>
        <w:rPr>
          <w:rFonts w:ascii="Calibri" w:eastAsia="Calibri" w:hAnsi="Calibri" w:cs="Times New Roman"/>
          <w:bCs/>
          <w:color w:val="000000"/>
          <w:lang w:eastAsia="zh-CN"/>
        </w:rPr>
      </w:pPr>
      <w:r w:rsidRPr="00945FD8">
        <w:rPr>
          <w:rFonts w:ascii="Calibri" w:eastAsia="Calibri" w:hAnsi="Calibri" w:cs="Times New Roman"/>
          <w:bCs/>
          <w:color w:val="000000"/>
          <w:lang w:eastAsia="zh-CN"/>
        </w:rPr>
        <w:t>in za kateri mu je bila s pravnomočno odločitvijo ali več pravnomočnimi odločitvami izrečena globa za prekršek,</w:t>
      </w:r>
    </w:p>
    <w:p w14:paraId="7F8E6E47" w14:textId="77777777" w:rsidR="00692E44" w:rsidRPr="00945FD8" w:rsidRDefault="00692E44" w:rsidP="00945FD8">
      <w:pPr>
        <w:ind w:left="708"/>
        <w:rPr>
          <w:rFonts w:ascii="Calibri" w:eastAsia="Calibri" w:hAnsi="Calibri" w:cs="Times New Roman"/>
          <w:bCs/>
          <w:color w:val="000000"/>
          <w:lang w:eastAsia="zh-CN"/>
        </w:rPr>
      </w:pPr>
    </w:p>
    <w:p w14:paraId="16298F0F"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lastRenderedPageBreak/>
        <w:t>in pod pogojem, da je od seznanitve s kršitvijo in do izteka veljavnosti pogodbe še najmanj šest mesecev oziroma če izvajalec nastopa s podizvajalcem pa tudi, če zaradi ugotovljene kršitve pri podizvajalcu izvajalec ne nadomesti ali zamenja tega podizvajalca, na način določen v skladu s 94. členom ZJN-3 in določili te pogodbe v roku 30 dni od seznanitve s kršitvijo.</w:t>
      </w:r>
    </w:p>
    <w:p w14:paraId="5361F044" w14:textId="77777777" w:rsidR="00692E44" w:rsidRPr="00945FD8" w:rsidRDefault="00692E44" w:rsidP="00945FD8">
      <w:pPr>
        <w:rPr>
          <w:rFonts w:ascii="Calibri" w:eastAsia="Calibri" w:hAnsi="Calibri" w:cs="Times New Roman"/>
          <w:bCs/>
          <w:color w:val="000000"/>
          <w:lang w:eastAsia="zh-CN"/>
        </w:rPr>
      </w:pPr>
    </w:p>
    <w:p w14:paraId="6F4B34EC"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 xml:space="preserve">V primeru seznanitve okoliščine in pogojev iz prejšnjega odstavka se šteje, da je pogodba razvezana z dnem sklenitve nove pogodbe o izvedbi javnega naročila za predmetno naročilo. O datumu sklenitve nove pogodbe bo naročnik obvestil izvajalca. </w:t>
      </w:r>
    </w:p>
    <w:p w14:paraId="333A21DE" w14:textId="77777777" w:rsidR="00692E44" w:rsidRPr="00945FD8" w:rsidRDefault="00692E44" w:rsidP="00945FD8">
      <w:pPr>
        <w:rPr>
          <w:rFonts w:ascii="Calibri" w:eastAsia="Calibri" w:hAnsi="Calibri" w:cs="Times New Roman"/>
          <w:bCs/>
          <w:color w:val="000000"/>
          <w:lang w:eastAsia="zh-CN"/>
        </w:rPr>
      </w:pPr>
    </w:p>
    <w:p w14:paraId="58321D49" w14:textId="77777777" w:rsidR="00692E44" w:rsidRPr="00945FD8" w:rsidRDefault="00692E44" w:rsidP="00945FD8">
      <w:pPr>
        <w:rPr>
          <w:rFonts w:ascii="Calibri" w:eastAsia="Calibri" w:hAnsi="Calibri" w:cs="Times New Roman"/>
          <w:bCs/>
          <w:color w:val="000000"/>
          <w:lang w:eastAsia="zh-CN"/>
        </w:rPr>
      </w:pPr>
      <w:r w:rsidRPr="00945FD8">
        <w:rPr>
          <w:rFonts w:ascii="Calibri" w:eastAsia="Calibri" w:hAnsi="Calibri" w:cs="Times New Roman"/>
          <w:bCs/>
          <w:color w:val="000000"/>
          <w:lang w:eastAsia="zh-CN"/>
        </w:rPr>
        <w:t xml:space="preserve">Če naročnik v roku 30 dni od seznanitve s kršitvijo ne začne novega postopka javnega naročila, se šteje, da je pogodba razvezana trideseti dan od seznanitve s kršitvijo. </w:t>
      </w:r>
    </w:p>
    <w:p w14:paraId="159A58FB" w14:textId="77777777" w:rsidR="00692E44" w:rsidRPr="00945FD8" w:rsidRDefault="00692E44" w:rsidP="00945FD8">
      <w:pPr>
        <w:rPr>
          <w:rFonts w:ascii="Calibri" w:eastAsia="Calibri" w:hAnsi="Calibri" w:cs="Times New Roman"/>
          <w:bCs/>
          <w:color w:val="000000"/>
          <w:lang w:eastAsia="zh-CN"/>
        </w:rPr>
      </w:pPr>
    </w:p>
    <w:p w14:paraId="5D545865" w14:textId="77777777" w:rsidR="00692E44" w:rsidRPr="00945FD8" w:rsidRDefault="00692E44" w:rsidP="00945FD8">
      <w:pPr>
        <w:rPr>
          <w:rFonts w:ascii="Calibri" w:eastAsia="Calibri" w:hAnsi="Calibri" w:cs="Times New Roman"/>
          <w:bCs/>
          <w:color w:val="000000"/>
          <w:lang w:eastAsia="zh-CN"/>
        </w:rPr>
      </w:pPr>
    </w:p>
    <w:tbl>
      <w:tblPr>
        <w:tblW w:w="8895" w:type="dxa"/>
        <w:tblInd w:w="-68" w:type="dxa"/>
        <w:tblLayout w:type="fixed"/>
        <w:tblCellMar>
          <w:left w:w="70" w:type="dxa"/>
          <w:right w:w="70" w:type="dxa"/>
        </w:tblCellMar>
        <w:tblLook w:val="00A0" w:firstRow="1" w:lastRow="0" w:firstColumn="1" w:lastColumn="0" w:noHBand="0" w:noVBand="0"/>
      </w:tblPr>
      <w:tblGrid>
        <w:gridCol w:w="3672"/>
        <w:gridCol w:w="1441"/>
        <w:gridCol w:w="3782"/>
      </w:tblGrid>
      <w:tr w:rsidR="00692E44" w:rsidRPr="00945FD8" w14:paraId="3904DB77" w14:textId="77777777" w:rsidTr="00692E44">
        <w:tc>
          <w:tcPr>
            <w:tcW w:w="3672" w:type="dxa"/>
          </w:tcPr>
          <w:p w14:paraId="07CFF1E9"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Izvajalec:</w:t>
            </w:r>
          </w:p>
          <w:p w14:paraId="4F803B9B" w14:textId="77777777" w:rsidR="00692E44" w:rsidRPr="00945FD8" w:rsidRDefault="00692E44" w:rsidP="00945FD8">
            <w:pPr>
              <w:jc w:val="left"/>
              <w:rPr>
                <w:rFonts w:eastAsia="Times New Roman" w:cs="Times New Roman"/>
                <w:bCs/>
                <w:color w:val="auto"/>
                <w:lang w:eastAsia="zh-CN"/>
              </w:rPr>
            </w:pPr>
          </w:p>
          <w:p w14:paraId="057B797C"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Št. pogodbe:____________________</w:t>
            </w:r>
          </w:p>
          <w:p w14:paraId="6CF04B28" w14:textId="77777777" w:rsidR="00692E44" w:rsidRPr="00945FD8" w:rsidRDefault="00692E44" w:rsidP="00945FD8">
            <w:pPr>
              <w:jc w:val="left"/>
              <w:rPr>
                <w:rFonts w:eastAsia="Times New Roman" w:cs="Times New Roman"/>
                <w:bCs/>
                <w:color w:val="auto"/>
                <w:lang w:eastAsia="zh-CN"/>
              </w:rPr>
            </w:pPr>
          </w:p>
          <w:p w14:paraId="598037D0"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Datum: ________________</w:t>
            </w:r>
          </w:p>
          <w:p w14:paraId="26EA1130" w14:textId="77777777" w:rsidR="00692E44" w:rsidRPr="00945FD8" w:rsidRDefault="00692E44" w:rsidP="00945FD8">
            <w:pPr>
              <w:jc w:val="left"/>
              <w:rPr>
                <w:rFonts w:eastAsia="Times New Roman" w:cs="Times New Roman"/>
                <w:bCs/>
                <w:color w:val="auto"/>
                <w:lang w:eastAsia="zh-CN"/>
              </w:rPr>
            </w:pPr>
          </w:p>
          <w:p w14:paraId="7CA2241E"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_____________________________</w:t>
            </w:r>
          </w:p>
          <w:p w14:paraId="73509040" w14:textId="77777777" w:rsidR="00692E44" w:rsidRPr="00945FD8" w:rsidRDefault="00692E44" w:rsidP="00945FD8">
            <w:pPr>
              <w:jc w:val="left"/>
              <w:rPr>
                <w:rFonts w:eastAsia="Times New Roman" w:cs="Times New Roman"/>
                <w:bCs/>
                <w:color w:val="auto"/>
                <w:lang w:eastAsia="zh-CN"/>
              </w:rPr>
            </w:pPr>
          </w:p>
          <w:p w14:paraId="74BAE31B"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Zakoniti zastopnik:</w:t>
            </w:r>
          </w:p>
          <w:p w14:paraId="40A76663"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____________________________</w:t>
            </w:r>
          </w:p>
        </w:tc>
        <w:tc>
          <w:tcPr>
            <w:tcW w:w="1441" w:type="dxa"/>
          </w:tcPr>
          <w:p w14:paraId="710FCD3D" w14:textId="77777777" w:rsidR="00692E44" w:rsidRPr="00945FD8" w:rsidRDefault="00692E44" w:rsidP="00945FD8">
            <w:pPr>
              <w:jc w:val="left"/>
              <w:rPr>
                <w:rFonts w:eastAsia="Times New Roman" w:cs="Times New Roman"/>
                <w:bCs/>
                <w:color w:val="auto"/>
                <w:lang w:eastAsia="zh-CN"/>
              </w:rPr>
            </w:pPr>
          </w:p>
          <w:p w14:paraId="06417EDF" w14:textId="77777777" w:rsidR="00692E44" w:rsidRPr="00945FD8" w:rsidRDefault="00692E44" w:rsidP="00945FD8">
            <w:pPr>
              <w:jc w:val="left"/>
              <w:rPr>
                <w:rFonts w:eastAsia="Times New Roman" w:cs="Times New Roman"/>
                <w:bCs/>
                <w:color w:val="auto"/>
                <w:lang w:eastAsia="zh-CN"/>
              </w:rPr>
            </w:pPr>
          </w:p>
          <w:p w14:paraId="19ACDF18" w14:textId="77777777" w:rsidR="00692E44" w:rsidRPr="00945FD8" w:rsidRDefault="00692E44" w:rsidP="00945FD8">
            <w:pPr>
              <w:jc w:val="left"/>
              <w:rPr>
                <w:rFonts w:eastAsia="Times New Roman" w:cs="Times New Roman"/>
                <w:bCs/>
                <w:color w:val="auto"/>
                <w:lang w:eastAsia="zh-CN"/>
              </w:rPr>
            </w:pPr>
          </w:p>
        </w:tc>
        <w:tc>
          <w:tcPr>
            <w:tcW w:w="3782" w:type="dxa"/>
          </w:tcPr>
          <w:p w14:paraId="17F76A65"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Naročnik:</w:t>
            </w:r>
          </w:p>
          <w:p w14:paraId="09B973E5" w14:textId="77777777" w:rsidR="00692E44" w:rsidRPr="00945FD8" w:rsidRDefault="00692E44" w:rsidP="00945FD8">
            <w:pPr>
              <w:jc w:val="left"/>
              <w:rPr>
                <w:rFonts w:eastAsia="Times New Roman" w:cs="Times New Roman"/>
                <w:bCs/>
                <w:color w:val="auto"/>
                <w:lang w:eastAsia="zh-CN"/>
              </w:rPr>
            </w:pPr>
          </w:p>
          <w:p w14:paraId="2A9FCB72"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Št. pogodbe:______________________</w:t>
            </w:r>
          </w:p>
          <w:p w14:paraId="4F4C912E" w14:textId="77777777" w:rsidR="00692E44" w:rsidRPr="00945FD8" w:rsidRDefault="00692E44" w:rsidP="00945FD8">
            <w:pPr>
              <w:jc w:val="left"/>
              <w:rPr>
                <w:rFonts w:eastAsia="Times New Roman" w:cs="Times New Roman"/>
                <w:bCs/>
                <w:color w:val="auto"/>
                <w:lang w:eastAsia="zh-CN"/>
              </w:rPr>
            </w:pPr>
          </w:p>
          <w:p w14:paraId="476A7777"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Datum: _________________________</w:t>
            </w:r>
          </w:p>
          <w:p w14:paraId="5A75DD55" w14:textId="77777777" w:rsidR="00692E44" w:rsidRPr="00945FD8" w:rsidRDefault="00692E44" w:rsidP="00945FD8">
            <w:pPr>
              <w:jc w:val="left"/>
              <w:rPr>
                <w:rFonts w:eastAsia="Times New Roman" w:cs="Times New Roman"/>
                <w:bCs/>
                <w:color w:val="auto"/>
                <w:lang w:eastAsia="zh-CN"/>
              </w:rPr>
            </w:pPr>
          </w:p>
          <w:p w14:paraId="76B8DC31" w14:textId="77777777" w:rsidR="00692E44" w:rsidRPr="00945FD8" w:rsidRDefault="00692E44" w:rsidP="00945FD8">
            <w:pPr>
              <w:jc w:val="left"/>
              <w:rPr>
                <w:rFonts w:eastAsia="Times New Roman" w:cs="Times New Roman"/>
                <w:bCs/>
                <w:color w:val="auto"/>
                <w:lang w:eastAsia="zh-CN"/>
              </w:rPr>
            </w:pPr>
            <w:r w:rsidRPr="00945FD8">
              <w:rPr>
                <w:rFonts w:eastAsia="Times New Roman" w:cs="Times New Roman"/>
                <w:bCs/>
                <w:color w:val="auto"/>
                <w:lang w:eastAsia="zh-CN"/>
              </w:rPr>
              <w:t>Mestna občina Kranj</w:t>
            </w:r>
          </w:p>
          <w:p w14:paraId="2CE44D98" w14:textId="77777777" w:rsidR="00692E44" w:rsidRPr="00945FD8" w:rsidRDefault="00692E44" w:rsidP="00945FD8">
            <w:pPr>
              <w:jc w:val="left"/>
              <w:rPr>
                <w:rFonts w:eastAsia="Times New Roman" w:cs="Times New Roman"/>
                <w:b/>
                <w:bCs/>
                <w:color w:val="auto"/>
                <w:lang w:eastAsia="zh-CN"/>
              </w:rPr>
            </w:pPr>
          </w:p>
          <w:p w14:paraId="4D819B8E"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ŽUPAN</w:t>
            </w:r>
          </w:p>
          <w:p w14:paraId="0039808A" w14:textId="77777777" w:rsidR="00692E44" w:rsidRPr="00945FD8" w:rsidRDefault="00692E44" w:rsidP="00945FD8">
            <w:pPr>
              <w:jc w:val="left"/>
              <w:rPr>
                <w:rFonts w:eastAsia="Times New Roman" w:cs="Times New Roman"/>
                <w:b/>
                <w:bCs/>
                <w:color w:val="auto"/>
                <w:lang w:eastAsia="zh-CN"/>
              </w:rPr>
            </w:pPr>
            <w:r w:rsidRPr="00945FD8">
              <w:rPr>
                <w:rFonts w:eastAsia="Times New Roman" w:cs="Times New Roman"/>
                <w:b/>
                <w:bCs/>
                <w:color w:val="auto"/>
                <w:lang w:eastAsia="zh-CN"/>
              </w:rPr>
              <w:t>Matjaž Rakovec</w:t>
            </w:r>
          </w:p>
        </w:tc>
      </w:tr>
    </w:tbl>
    <w:p w14:paraId="0A6439F4" w14:textId="77777777" w:rsidR="00692E44" w:rsidRPr="00945FD8" w:rsidRDefault="00692E44" w:rsidP="00945FD8">
      <w:pPr>
        <w:jc w:val="left"/>
        <w:rPr>
          <w:rFonts w:eastAsia="Calibri" w:cs="Times New Roman"/>
          <w:b/>
          <w:color w:val="7030A0"/>
          <w:lang w:eastAsia="zh-CN"/>
        </w:rPr>
      </w:pPr>
    </w:p>
    <w:p w14:paraId="420FFFB6" w14:textId="77777777" w:rsidR="00613A98" w:rsidRPr="00945FD8" w:rsidRDefault="00613A98" w:rsidP="00945FD8">
      <w:pPr>
        <w:spacing w:after="200"/>
        <w:ind w:left="1080"/>
        <w:jc w:val="left"/>
        <w:rPr>
          <w:rFonts w:cstheme="minorHAnsi"/>
          <w:bCs/>
          <w:lang w:eastAsia="zh-CN"/>
        </w:rPr>
      </w:pPr>
    </w:p>
    <w:sectPr w:rsidR="00613A98" w:rsidRPr="00945FD8" w:rsidSect="00DF35CA">
      <w:headerReference w:type="default" r:id="rId5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62415C" w14:textId="77777777" w:rsidR="006C724F" w:rsidRDefault="006C724F" w:rsidP="00C75404">
      <w:r>
        <w:separator/>
      </w:r>
    </w:p>
    <w:p w14:paraId="10725C10" w14:textId="77777777" w:rsidR="006C724F" w:rsidRDefault="006C724F"/>
  </w:endnote>
  <w:endnote w:type="continuationSeparator" w:id="0">
    <w:p w14:paraId="2A08ADA9" w14:textId="77777777" w:rsidR="006C724F" w:rsidRDefault="006C724F" w:rsidP="00C75404">
      <w:r>
        <w:continuationSeparator/>
      </w:r>
    </w:p>
    <w:p w14:paraId="29FAE3EB" w14:textId="77777777" w:rsidR="006C724F" w:rsidRDefault="006C72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L Dutch">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JJGLAD+Calibri">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Century Schoolbook">
    <w:charset w:val="EE"/>
    <w:family w:val="roman"/>
    <w:pitch w:val="variable"/>
    <w:sig w:usb0="00000287" w:usb1="00000000" w:usb2="00000000" w:usb3="00000000" w:csb0="0000009F" w:csb1="00000000"/>
  </w:font>
  <w:font w:name="SLO_Avant_Garde">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Signika">
    <w:altName w:val="Corbel"/>
    <w:panose1 w:val="00000000000000000000"/>
    <w:charset w:val="00"/>
    <w:family w:val="modern"/>
    <w:notTrueType/>
    <w:pitch w:val="variable"/>
    <w:sig w:usb0="A00000EF" w:usb1="40000043" w:usb2="00000000" w:usb3="00000000" w:csb0="00000093"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4EAB5E" w14:textId="6C98A1DF" w:rsidR="00EE5C08" w:rsidRPr="00693165" w:rsidRDefault="00EE5C08" w:rsidP="00693165">
    <w:pPr>
      <w:tabs>
        <w:tab w:val="center" w:pos="4550"/>
        <w:tab w:val="left" w:pos="5818"/>
      </w:tabs>
      <w:ind w:right="260"/>
      <w:jc w:val="right"/>
      <w:rPr>
        <w:rFonts w:ascii="Calibri" w:eastAsia="Times New Roman" w:hAnsi="Calibri" w:cs="Times New Roman"/>
        <w:color w:val="auto"/>
        <w:sz w:val="16"/>
        <w:szCs w:val="16"/>
        <w:lang w:eastAsia="sl-SI"/>
      </w:rPr>
    </w:pPr>
    <w:r w:rsidRPr="00693165">
      <w:rPr>
        <w:rFonts w:ascii="Calibri" w:eastAsia="Times New Roman" w:hAnsi="Calibri" w:cs="Times New Roman"/>
        <w:color w:val="auto"/>
        <w:sz w:val="16"/>
        <w:szCs w:val="16"/>
        <w:lang w:eastAsia="sl-SI"/>
      </w:rPr>
      <w:fldChar w:fldCharType="begin"/>
    </w:r>
    <w:r w:rsidRPr="00693165">
      <w:rPr>
        <w:rFonts w:ascii="Calibri" w:eastAsia="Times New Roman" w:hAnsi="Calibri" w:cs="Times New Roman"/>
        <w:color w:val="auto"/>
        <w:sz w:val="16"/>
        <w:szCs w:val="16"/>
        <w:lang w:eastAsia="sl-SI"/>
      </w:rPr>
      <w:instrText>PAGE   \* MERGEFORMAT</w:instrText>
    </w:r>
    <w:r w:rsidRPr="00693165">
      <w:rPr>
        <w:rFonts w:ascii="Calibri" w:eastAsia="Times New Roman" w:hAnsi="Calibri" w:cs="Times New Roman"/>
        <w:color w:val="auto"/>
        <w:sz w:val="16"/>
        <w:szCs w:val="16"/>
        <w:lang w:eastAsia="sl-SI"/>
      </w:rPr>
      <w:fldChar w:fldCharType="separate"/>
    </w:r>
    <w:r w:rsidR="006F2F6D">
      <w:rPr>
        <w:rFonts w:ascii="Calibri" w:eastAsia="Times New Roman" w:hAnsi="Calibri" w:cs="Times New Roman"/>
        <w:noProof/>
        <w:color w:val="auto"/>
        <w:sz w:val="16"/>
        <w:szCs w:val="16"/>
        <w:lang w:eastAsia="sl-SI"/>
      </w:rPr>
      <w:t>60</w:t>
    </w:r>
    <w:r w:rsidRPr="00693165">
      <w:rPr>
        <w:rFonts w:ascii="Calibri" w:eastAsia="Times New Roman" w:hAnsi="Calibri" w:cs="Times New Roman"/>
        <w:color w:val="auto"/>
        <w:sz w:val="16"/>
        <w:szCs w:val="16"/>
        <w:lang w:eastAsia="sl-SI"/>
      </w:rPr>
      <w:fldChar w:fldCharType="end"/>
    </w:r>
    <w:r w:rsidRPr="00693165">
      <w:rPr>
        <w:rFonts w:ascii="Calibri" w:eastAsia="Times New Roman" w:hAnsi="Calibri" w:cs="Times New Roman"/>
        <w:color w:val="auto"/>
        <w:sz w:val="16"/>
        <w:szCs w:val="16"/>
        <w:lang w:eastAsia="sl-SI"/>
      </w:rPr>
      <w:t xml:space="preserve"> | </w:t>
    </w:r>
    <w:r w:rsidRPr="00693165">
      <w:rPr>
        <w:rFonts w:ascii="Calibri" w:eastAsia="Times New Roman" w:hAnsi="Calibri" w:cs="Times New Roman"/>
        <w:color w:val="auto"/>
        <w:sz w:val="16"/>
        <w:szCs w:val="16"/>
        <w:lang w:eastAsia="sl-SI"/>
      </w:rPr>
      <w:fldChar w:fldCharType="begin"/>
    </w:r>
    <w:r w:rsidRPr="00693165">
      <w:rPr>
        <w:rFonts w:ascii="Calibri" w:eastAsia="Times New Roman" w:hAnsi="Calibri" w:cs="Times New Roman"/>
        <w:color w:val="auto"/>
        <w:sz w:val="16"/>
        <w:szCs w:val="16"/>
        <w:lang w:eastAsia="sl-SI"/>
      </w:rPr>
      <w:instrText>NUMPAGES  \* Arabic  \* MERGEFORMAT</w:instrText>
    </w:r>
    <w:r w:rsidRPr="00693165">
      <w:rPr>
        <w:rFonts w:ascii="Calibri" w:eastAsia="Times New Roman" w:hAnsi="Calibri" w:cs="Times New Roman"/>
        <w:color w:val="auto"/>
        <w:sz w:val="16"/>
        <w:szCs w:val="16"/>
        <w:lang w:eastAsia="sl-SI"/>
      </w:rPr>
      <w:fldChar w:fldCharType="separate"/>
    </w:r>
    <w:r w:rsidR="006F2F6D">
      <w:rPr>
        <w:rFonts w:ascii="Calibri" w:eastAsia="Times New Roman" w:hAnsi="Calibri" w:cs="Times New Roman"/>
        <w:noProof/>
        <w:color w:val="auto"/>
        <w:sz w:val="16"/>
        <w:szCs w:val="16"/>
        <w:lang w:eastAsia="sl-SI"/>
      </w:rPr>
      <w:t>120</w:t>
    </w:r>
    <w:r w:rsidRPr="00693165">
      <w:rPr>
        <w:rFonts w:ascii="Calibri" w:eastAsia="Times New Roman" w:hAnsi="Calibri" w:cs="Times New Roman"/>
        <w:color w:val="auto"/>
        <w:sz w:val="16"/>
        <w:szCs w:val="16"/>
        <w:lang w:eastAsia="sl-SI"/>
      </w:rPr>
      <w:fldChar w:fldCharType="end"/>
    </w:r>
  </w:p>
  <w:p w14:paraId="4C10DE95" w14:textId="77777777" w:rsidR="00EE5C08" w:rsidRPr="00693165" w:rsidRDefault="00EE5C08" w:rsidP="00693165">
    <w:pPr>
      <w:tabs>
        <w:tab w:val="center" w:pos="4550"/>
        <w:tab w:val="left" w:pos="5818"/>
      </w:tabs>
      <w:ind w:right="260"/>
      <w:jc w:val="right"/>
      <w:rPr>
        <w:rFonts w:ascii="Calibri" w:eastAsia="Times New Roman" w:hAnsi="Calibri" w:cs="Times New Roman"/>
        <w:color w:val="auto"/>
        <w:sz w:val="14"/>
        <w:szCs w:val="14"/>
        <w:lang w:eastAsia="sl-SI"/>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238777" w14:textId="33BCC268" w:rsidR="00EE5C08" w:rsidRPr="00090F50" w:rsidRDefault="00EE5C08" w:rsidP="00090F50">
    <w:pPr>
      <w:tabs>
        <w:tab w:val="center" w:pos="4550"/>
        <w:tab w:val="left" w:pos="5818"/>
      </w:tabs>
      <w:ind w:right="260"/>
      <w:jc w:val="right"/>
      <w:rPr>
        <w:rFonts w:ascii="Calibri" w:eastAsia="Times New Roman" w:hAnsi="Calibri" w:cs="Times New Roman"/>
        <w:color w:val="auto"/>
        <w:sz w:val="16"/>
        <w:szCs w:val="16"/>
        <w:lang w:eastAsia="sl-SI"/>
      </w:rPr>
    </w:pPr>
    <w:r w:rsidRPr="00090F50">
      <w:rPr>
        <w:rFonts w:ascii="Calibri" w:eastAsia="Times New Roman" w:hAnsi="Calibri" w:cs="Times New Roman"/>
        <w:color w:val="auto"/>
        <w:sz w:val="16"/>
        <w:szCs w:val="16"/>
        <w:lang w:eastAsia="sl-SI"/>
      </w:rPr>
      <w:fldChar w:fldCharType="begin"/>
    </w:r>
    <w:r w:rsidRPr="00090F50">
      <w:rPr>
        <w:rFonts w:ascii="Calibri" w:eastAsia="Times New Roman" w:hAnsi="Calibri" w:cs="Times New Roman"/>
        <w:color w:val="auto"/>
        <w:sz w:val="16"/>
        <w:szCs w:val="16"/>
        <w:lang w:eastAsia="sl-SI"/>
      </w:rPr>
      <w:instrText>PAGE   \* MERGEFORMAT</w:instrText>
    </w:r>
    <w:r w:rsidRPr="00090F50">
      <w:rPr>
        <w:rFonts w:ascii="Calibri" w:eastAsia="Times New Roman" w:hAnsi="Calibri" w:cs="Times New Roman"/>
        <w:color w:val="auto"/>
        <w:sz w:val="16"/>
        <w:szCs w:val="16"/>
        <w:lang w:eastAsia="sl-SI"/>
      </w:rPr>
      <w:fldChar w:fldCharType="separate"/>
    </w:r>
    <w:r w:rsidR="006F2F6D">
      <w:rPr>
        <w:rFonts w:ascii="Calibri" w:eastAsia="Times New Roman" w:hAnsi="Calibri" w:cs="Times New Roman"/>
        <w:noProof/>
        <w:color w:val="auto"/>
        <w:sz w:val="16"/>
        <w:szCs w:val="16"/>
        <w:lang w:eastAsia="sl-SI"/>
      </w:rPr>
      <w:t>5</w:t>
    </w:r>
    <w:r w:rsidRPr="00090F50">
      <w:rPr>
        <w:rFonts w:ascii="Calibri" w:eastAsia="Times New Roman" w:hAnsi="Calibri" w:cs="Times New Roman"/>
        <w:color w:val="auto"/>
        <w:sz w:val="16"/>
        <w:szCs w:val="16"/>
        <w:lang w:eastAsia="sl-SI"/>
      </w:rPr>
      <w:fldChar w:fldCharType="end"/>
    </w:r>
    <w:r w:rsidRPr="00090F50">
      <w:rPr>
        <w:rFonts w:ascii="Calibri" w:eastAsia="Times New Roman" w:hAnsi="Calibri" w:cs="Times New Roman"/>
        <w:color w:val="auto"/>
        <w:sz w:val="16"/>
        <w:szCs w:val="16"/>
        <w:lang w:eastAsia="sl-SI"/>
      </w:rPr>
      <w:t xml:space="preserve"> | </w:t>
    </w:r>
    <w:r w:rsidRPr="00090F50">
      <w:rPr>
        <w:rFonts w:ascii="Calibri" w:eastAsia="Times New Roman" w:hAnsi="Calibri" w:cs="Times New Roman"/>
        <w:color w:val="auto"/>
        <w:sz w:val="16"/>
        <w:szCs w:val="16"/>
        <w:lang w:eastAsia="sl-SI"/>
      </w:rPr>
      <w:fldChar w:fldCharType="begin"/>
    </w:r>
    <w:r w:rsidRPr="00090F50">
      <w:rPr>
        <w:rFonts w:ascii="Calibri" w:eastAsia="Times New Roman" w:hAnsi="Calibri" w:cs="Times New Roman"/>
        <w:color w:val="auto"/>
        <w:sz w:val="16"/>
        <w:szCs w:val="16"/>
        <w:lang w:eastAsia="sl-SI"/>
      </w:rPr>
      <w:instrText>NUMPAGES  \* Arabic  \* MERGEFORMAT</w:instrText>
    </w:r>
    <w:r w:rsidRPr="00090F50">
      <w:rPr>
        <w:rFonts w:ascii="Calibri" w:eastAsia="Times New Roman" w:hAnsi="Calibri" w:cs="Times New Roman"/>
        <w:color w:val="auto"/>
        <w:sz w:val="16"/>
        <w:szCs w:val="16"/>
        <w:lang w:eastAsia="sl-SI"/>
      </w:rPr>
      <w:fldChar w:fldCharType="separate"/>
    </w:r>
    <w:r w:rsidR="006F2F6D">
      <w:rPr>
        <w:rFonts w:ascii="Calibri" w:eastAsia="Times New Roman" w:hAnsi="Calibri" w:cs="Times New Roman"/>
        <w:noProof/>
        <w:color w:val="auto"/>
        <w:sz w:val="16"/>
        <w:szCs w:val="16"/>
        <w:lang w:eastAsia="sl-SI"/>
      </w:rPr>
      <w:t>120</w:t>
    </w:r>
    <w:r w:rsidRPr="00090F50">
      <w:rPr>
        <w:rFonts w:ascii="Calibri" w:eastAsia="Times New Roman" w:hAnsi="Calibri" w:cs="Times New Roman"/>
        <w:color w:val="auto"/>
        <w:sz w:val="16"/>
        <w:szCs w:val="16"/>
        <w:lang w:eastAsia="sl-SI"/>
      </w:rPr>
      <w:fldChar w:fldCharType="end"/>
    </w:r>
  </w:p>
  <w:p w14:paraId="05109B21" w14:textId="77777777" w:rsidR="00EE5C08" w:rsidRDefault="00EE5C08">
    <w:pPr>
      <w:pStyle w:val="Nog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451D64" w14:textId="1AB16985" w:rsidR="00EE5C08" w:rsidRDefault="00EE5C08" w:rsidP="004C0C69">
    <w:pPr>
      <w:tabs>
        <w:tab w:val="center" w:pos="4550"/>
        <w:tab w:val="left" w:pos="5818"/>
      </w:tabs>
      <w:ind w:right="260"/>
      <w:jc w:val="right"/>
    </w:pPr>
    <w:r w:rsidRPr="00693165">
      <w:rPr>
        <w:rFonts w:ascii="Calibri" w:eastAsia="Times New Roman" w:hAnsi="Calibri" w:cs="Times New Roman"/>
        <w:color w:val="auto"/>
        <w:sz w:val="16"/>
        <w:szCs w:val="16"/>
        <w:lang w:eastAsia="sl-SI"/>
      </w:rPr>
      <w:fldChar w:fldCharType="begin"/>
    </w:r>
    <w:r w:rsidRPr="00693165">
      <w:rPr>
        <w:rFonts w:ascii="Calibri" w:eastAsia="Times New Roman" w:hAnsi="Calibri" w:cs="Times New Roman"/>
        <w:color w:val="auto"/>
        <w:sz w:val="16"/>
        <w:szCs w:val="16"/>
        <w:lang w:eastAsia="sl-SI"/>
      </w:rPr>
      <w:instrText>PAGE   \* MERGEFORMAT</w:instrText>
    </w:r>
    <w:r w:rsidRPr="00693165">
      <w:rPr>
        <w:rFonts w:ascii="Calibri" w:eastAsia="Times New Roman" w:hAnsi="Calibri" w:cs="Times New Roman"/>
        <w:color w:val="auto"/>
        <w:sz w:val="16"/>
        <w:szCs w:val="16"/>
        <w:lang w:eastAsia="sl-SI"/>
      </w:rPr>
      <w:fldChar w:fldCharType="separate"/>
    </w:r>
    <w:r w:rsidR="006F2F6D">
      <w:rPr>
        <w:rFonts w:ascii="Calibri" w:eastAsia="Times New Roman" w:hAnsi="Calibri" w:cs="Times New Roman"/>
        <w:noProof/>
        <w:color w:val="auto"/>
        <w:sz w:val="16"/>
        <w:szCs w:val="16"/>
        <w:lang w:eastAsia="sl-SI"/>
      </w:rPr>
      <w:t>35</w:t>
    </w:r>
    <w:r w:rsidRPr="00693165">
      <w:rPr>
        <w:rFonts w:ascii="Calibri" w:eastAsia="Times New Roman" w:hAnsi="Calibri" w:cs="Times New Roman"/>
        <w:color w:val="auto"/>
        <w:sz w:val="16"/>
        <w:szCs w:val="16"/>
        <w:lang w:eastAsia="sl-SI"/>
      </w:rPr>
      <w:fldChar w:fldCharType="end"/>
    </w:r>
    <w:r w:rsidRPr="00693165">
      <w:rPr>
        <w:rFonts w:ascii="Calibri" w:eastAsia="Times New Roman" w:hAnsi="Calibri" w:cs="Times New Roman"/>
        <w:color w:val="auto"/>
        <w:sz w:val="16"/>
        <w:szCs w:val="16"/>
        <w:lang w:eastAsia="sl-SI"/>
      </w:rPr>
      <w:t xml:space="preserve"> | </w:t>
    </w:r>
    <w:r w:rsidRPr="00693165">
      <w:rPr>
        <w:rFonts w:ascii="Calibri" w:eastAsia="Times New Roman" w:hAnsi="Calibri" w:cs="Times New Roman"/>
        <w:color w:val="auto"/>
        <w:sz w:val="16"/>
        <w:szCs w:val="16"/>
        <w:lang w:eastAsia="sl-SI"/>
      </w:rPr>
      <w:fldChar w:fldCharType="begin"/>
    </w:r>
    <w:r w:rsidRPr="00693165">
      <w:rPr>
        <w:rFonts w:ascii="Calibri" w:eastAsia="Times New Roman" w:hAnsi="Calibri" w:cs="Times New Roman"/>
        <w:color w:val="auto"/>
        <w:sz w:val="16"/>
        <w:szCs w:val="16"/>
        <w:lang w:eastAsia="sl-SI"/>
      </w:rPr>
      <w:instrText>NUMPAGES  \* Arabic  \* MERGEFORMAT</w:instrText>
    </w:r>
    <w:r w:rsidRPr="00693165">
      <w:rPr>
        <w:rFonts w:ascii="Calibri" w:eastAsia="Times New Roman" w:hAnsi="Calibri" w:cs="Times New Roman"/>
        <w:color w:val="auto"/>
        <w:sz w:val="16"/>
        <w:szCs w:val="16"/>
        <w:lang w:eastAsia="sl-SI"/>
      </w:rPr>
      <w:fldChar w:fldCharType="separate"/>
    </w:r>
    <w:r w:rsidR="006F2F6D">
      <w:rPr>
        <w:rFonts w:ascii="Calibri" w:eastAsia="Times New Roman" w:hAnsi="Calibri" w:cs="Times New Roman"/>
        <w:noProof/>
        <w:color w:val="auto"/>
        <w:sz w:val="16"/>
        <w:szCs w:val="16"/>
        <w:lang w:eastAsia="sl-SI"/>
      </w:rPr>
      <w:t>120</w:t>
    </w:r>
    <w:r w:rsidRPr="00693165">
      <w:rPr>
        <w:rFonts w:ascii="Calibri" w:eastAsia="Times New Roman" w:hAnsi="Calibri" w:cs="Times New Roman"/>
        <w:color w:val="auto"/>
        <w:sz w:val="16"/>
        <w:szCs w:val="16"/>
        <w:lang w:eastAsia="sl-SI"/>
      </w:rPr>
      <w:fldChar w:fldCharType="end"/>
    </w:r>
  </w:p>
  <w:p w14:paraId="0E857B91" w14:textId="77777777" w:rsidR="00EE5C08" w:rsidRDefault="00EE5C08">
    <w:pPr>
      <w:pStyle w:val="Noga"/>
      <w:jc w:val="center"/>
      <w:rPr>
        <w:color w:val="7030A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CFA424" w14:textId="77777777" w:rsidR="006C724F" w:rsidRDefault="006C724F" w:rsidP="00C75404">
      <w:r>
        <w:separator/>
      </w:r>
    </w:p>
    <w:p w14:paraId="07D8C8BB" w14:textId="77777777" w:rsidR="006C724F" w:rsidRDefault="006C724F"/>
  </w:footnote>
  <w:footnote w:type="continuationSeparator" w:id="0">
    <w:p w14:paraId="71B66541" w14:textId="77777777" w:rsidR="006C724F" w:rsidRDefault="006C724F" w:rsidP="00C75404">
      <w:r>
        <w:continuationSeparator/>
      </w:r>
    </w:p>
    <w:p w14:paraId="7D57569C" w14:textId="77777777" w:rsidR="006C724F" w:rsidRDefault="006C724F"/>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5DE527" w14:textId="77777777" w:rsidR="00EE5C08" w:rsidRDefault="00EE5C08" w:rsidP="00641F28">
    <w:pPr>
      <w:pStyle w:val="Glava"/>
      <w:rPr>
        <w:noProof/>
        <w:lang w:eastAsia="sl-SI"/>
      </w:rPr>
    </w:pPr>
    <w:r w:rsidRPr="00D86C65">
      <w:rPr>
        <w:rFonts w:eastAsia="Calibri"/>
        <w:noProof/>
        <w:lang w:eastAsia="sl-SI"/>
      </w:rPr>
      <w:drawing>
        <wp:anchor distT="0" distB="0" distL="114300" distR="114300" simplePos="0" relativeHeight="251662848" behindDoc="0" locked="0" layoutInCell="1" allowOverlap="1" wp14:anchorId="351730C7" wp14:editId="55B707D3">
          <wp:simplePos x="0" y="0"/>
          <wp:positionH relativeFrom="page">
            <wp:align>right</wp:align>
          </wp:positionH>
          <wp:positionV relativeFrom="page">
            <wp:align>top</wp:align>
          </wp:positionV>
          <wp:extent cx="7559055" cy="1600203"/>
          <wp:effectExtent l="0" t="0" r="0" b="0"/>
          <wp:wrapNone/>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LAVA_MOK_INVESTICIJSKI-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055" cy="1600203"/>
                  </a:xfrm>
                  <a:prstGeom prst="rect">
                    <a:avLst/>
                  </a:prstGeom>
                </pic:spPr>
              </pic:pic>
            </a:graphicData>
          </a:graphic>
          <wp14:sizeRelH relativeFrom="page">
            <wp14:pctWidth>0</wp14:pctWidth>
          </wp14:sizeRelH>
          <wp14:sizeRelV relativeFrom="page">
            <wp14:pctHeight>0</wp14:pctHeight>
          </wp14:sizeRelV>
        </wp:anchor>
      </w:drawing>
    </w:r>
  </w:p>
  <w:p w14:paraId="0A2CCB8F" w14:textId="77777777" w:rsidR="00EE5C08" w:rsidRDefault="00EE5C08" w:rsidP="00641F28">
    <w:pPr>
      <w:pStyle w:val="Glava"/>
      <w:rPr>
        <w:noProof/>
        <w:lang w:eastAsia="sl-SI"/>
      </w:rPr>
    </w:pPr>
  </w:p>
  <w:p w14:paraId="7389DDE0" w14:textId="77777777" w:rsidR="00EE5C08" w:rsidRDefault="00EE5C08" w:rsidP="00641F28">
    <w:pPr>
      <w:pStyle w:val="Glava"/>
      <w:rPr>
        <w:noProof/>
        <w:lang w:eastAsia="sl-SI"/>
      </w:rPr>
    </w:pPr>
  </w:p>
  <w:p w14:paraId="0B11D72C" w14:textId="77777777" w:rsidR="00EE5C08" w:rsidRDefault="00EE5C08" w:rsidP="00641F28">
    <w:pPr>
      <w:pStyle w:val="Glava"/>
      <w:rPr>
        <w:noProof/>
        <w:lang w:eastAsia="sl-SI"/>
      </w:rPr>
    </w:pPr>
  </w:p>
  <w:p w14:paraId="4678675C" w14:textId="77777777" w:rsidR="00EE5C08" w:rsidRDefault="00EE5C08" w:rsidP="00641F28">
    <w:pPr>
      <w:pStyle w:val="Glava"/>
      <w:rPr>
        <w:noProof/>
        <w:lang w:eastAsia="sl-SI"/>
      </w:rPr>
    </w:pPr>
  </w:p>
  <w:p w14:paraId="14220CFD" w14:textId="77777777" w:rsidR="00EE5C08" w:rsidRDefault="00EE5C08" w:rsidP="00641F28">
    <w:pPr>
      <w:pStyle w:val="Glava"/>
      <w:rPr>
        <w:noProof/>
        <w:lang w:eastAsia="sl-SI"/>
      </w:rPr>
    </w:pPr>
  </w:p>
  <w:p w14:paraId="79591435" w14:textId="77777777" w:rsidR="00EE5C08" w:rsidRDefault="00EE5C08" w:rsidP="00641F28">
    <w:pPr>
      <w:pStyle w:val="Glava"/>
      <w:rPr>
        <w:noProof/>
        <w:lang w:eastAsia="sl-SI"/>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2B3127" w14:textId="77777777" w:rsidR="00EE5C08" w:rsidRDefault="00EE5C08">
    <w:pPr>
      <w:pStyle w:val="Glava"/>
    </w:pPr>
    <w:r w:rsidRPr="00B4189D">
      <w:rPr>
        <w:noProof/>
        <w:lang w:eastAsia="sl-SI"/>
      </w:rPr>
      <w:drawing>
        <wp:anchor distT="0" distB="0" distL="114300" distR="114300" simplePos="0" relativeHeight="251660800" behindDoc="1" locked="0" layoutInCell="1" allowOverlap="1" wp14:anchorId="69B41912" wp14:editId="3D32A533">
          <wp:simplePos x="0" y="0"/>
          <wp:positionH relativeFrom="column">
            <wp:posOffset>-459105</wp:posOffset>
          </wp:positionH>
          <wp:positionV relativeFrom="paragraph">
            <wp:posOffset>-1173480</wp:posOffset>
          </wp:positionV>
          <wp:extent cx="600075" cy="495300"/>
          <wp:effectExtent l="0" t="0" r="9525" b="0"/>
          <wp:wrapNone/>
          <wp:docPr id="14" name="Slika 4" descr="C:\Users\kalabici\Desktop\Logotip-Mestne-obcine-Kranj-za-ww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alabici\Desktop\Logotip-Mestne-obcine-Kranj-za-www.jpg"/>
                  <pic:cNvPicPr>
                    <a:picLocks noChangeAspect="1" noChangeArrowheads="1"/>
                  </pic:cNvPicPr>
                </pic:nvPicPr>
                <pic:blipFill>
                  <a:blip r:embed="rId1">
                    <a:grayscl/>
                    <a:extLst>
                      <a:ext uri="{28A0092B-C50C-407E-A947-70E740481C1C}">
                        <a14:useLocalDpi xmlns:a14="http://schemas.microsoft.com/office/drawing/2010/main" val="0"/>
                      </a:ext>
                    </a:extLst>
                  </a:blip>
                  <a:srcRect l="31361" r="31361" b="34177"/>
                  <a:stretch>
                    <a:fillRect/>
                  </a:stretch>
                </pic:blipFill>
                <pic:spPr bwMode="auto">
                  <a:xfrm>
                    <a:off x="0" y="0"/>
                    <a:ext cx="600075" cy="4953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2888F0" w14:textId="77777777" w:rsidR="00EE5C08" w:rsidRDefault="00EE5C08" w:rsidP="00443DBC">
    <w:pPr>
      <w:pStyle w:val="Glava"/>
      <w:tabs>
        <w:tab w:val="clear" w:pos="4536"/>
        <w:tab w:val="clear" w:pos="9072"/>
        <w:tab w:val="left" w:pos="4020"/>
      </w:tabs>
      <w:rPr>
        <w:rFonts w:ascii="Signika" w:hAnsi="Signika"/>
        <w:b/>
      </w:rPr>
    </w:pPr>
    <w:r w:rsidRPr="00D86C65">
      <w:rPr>
        <w:rFonts w:eastAsia="Calibri"/>
        <w:noProof/>
        <w:lang w:eastAsia="sl-SI"/>
      </w:rPr>
      <w:drawing>
        <wp:anchor distT="0" distB="0" distL="114300" distR="114300" simplePos="0" relativeHeight="251664896" behindDoc="0" locked="0" layoutInCell="1" allowOverlap="1" wp14:anchorId="292814D3" wp14:editId="01B3A831">
          <wp:simplePos x="0" y="0"/>
          <wp:positionH relativeFrom="page">
            <wp:align>right</wp:align>
          </wp:positionH>
          <wp:positionV relativeFrom="page">
            <wp:align>top</wp:align>
          </wp:positionV>
          <wp:extent cx="7559055" cy="1600203"/>
          <wp:effectExtent l="0" t="0" r="0" b="0"/>
          <wp:wrapNone/>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LAVA_MOK_INVESTICIJSKI-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055" cy="1600203"/>
                  </a:xfrm>
                  <a:prstGeom prst="rect">
                    <a:avLst/>
                  </a:prstGeom>
                </pic:spPr>
              </pic:pic>
            </a:graphicData>
          </a:graphic>
          <wp14:sizeRelH relativeFrom="page">
            <wp14:pctWidth>0</wp14:pctWidth>
          </wp14:sizeRelH>
          <wp14:sizeRelV relativeFrom="page">
            <wp14:pctHeight>0</wp14:pctHeight>
          </wp14:sizeRelV>
        </wp:anchor>
      </w:drawing>
    </w:r>
  </w:p>
  <w:p w14:paraId="041A4013" w14:textId="77777777" w:rsidR="00EE5C08" w:rsidRDefault="00EE5C08" w:rsidP="00443DBC">
    <w:pPr>
      <w:pStyle w:val="Glava"/>
      <w:tabs>
        <w:tab w:val="clear" w:pos="4536"/>
        <w:tab w:val="clear" w:pos="9072"/>
      </w:tabs>
    </w:pPr>
    <w:r>
      <w:tab/>
    </w:r>
  </w:p>
  <w:p w14:paraId="7E18C70E" w14:textId="77777777" w:rsidR="00EE5C08" w:rsidRDefault="00EE5C08" w:rsidP="00443DBC">
    <w:pPr>
      <w:pStyle w:val="Glava"/>
      <w:tabs>
        <w:tab w:val="clear" w:pos="4536"/>
        <w:tab w:val="clear" w:pos="9072"/>
      </w:tabs>
    </w:pPr>
  </w:p>
  <w:p w14:paraId="17996018" w14:textId="77777777" w:rsidR="00EE5C08" w:rsidRDefault="00EE5C08" w:rsidP="00443DBC">
    <w:pPr>
      <w:pStyle w:val="Glava"/>
      <w:tabs>
        <w:tab w:val="clear" w:pos="4536"/>
        <w:tab w:val="clear" w:pos="9072"/>
      </w:tabs>
    </w:pPr>
  </w:p>
  <w:p w14:paraId="720843DE" w14:textId="77777777" w:rsidR="00EE5C08" w:rsidRDefault="00EE5C08" w:rsidP="00443DBC">
    <w:pPr>
      <w:pStyle w:val="Glava"/>
      <w:tabs>
        <w:tab w:val="clear" w:pos="4536"/>
        <w:tab w:val="clear" w:pos="9072"/>
      </w:tabs>
    </w:pPr>
  </w:p>
  <w:p w14:paraId="4220A2F8" w14:textId="77777777" w:rsidR="00EE5C08" w:rsidRDefault="00EE5C08" w:rsidP="00443DBC">
    <w:pPr>
      <w:pStyle w:val="Glava"/>
      <w:tabs>
        <w:tab w:val="clear" w:pos="4536"/>
        <w:tab w:val="clear" w:pos="9072"/>
      </w:tabs>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4BE864" w14:textId="77777777" w:rsidR="00EE5C08" w:rsidRDefault="00EE5C08" w:rsidP="00443DBC">
    <w:pPr>
      <w:pStyle w:val="Glava"/>
      <w:tabs>
        <w:tab w:val="clear" w:pos="4536"/>
        <w:tab w:val="clear" w:pos="9072"/>
      </w:tabs>
    </w:pPr>
  </w:p>
  <w:p w14:paraId="5D1F2E0D" w14:textId="77777777" w:rsidR="00EE5C08" w:rsidRDefault="00EE5C08" w:rsidP="00443DBC">
    <w:pPr>
      <w:pStyle w:val="Glava"/>
      <w:tabs>
        <w:tab w:val="clear" w:pos="4536"/>
        <w:tab w:val="clear" w:pos="9072"/>
      </w:tabs>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EDAC75" w14:textId="77777777" w:rsidR="00EE5C08" w:rsidRDefault="00EE5C08" w:rsidP="00443DBC">
    <w:pPr>
      <w:pStyle w:val="Glava"/>
      <w:tabs>
        <w:tab w:val="clear" w:pos="4536"/>
        <w:tab w:val="clear" w:pos="9072"/>
        <w:tab w:val="left" w:pos="4020"/>
      </w:tabs>
      <w:rPr>
        <w:rFonts w:ascii="Signika" w:hAnsi="Signika"/>
        <w:b/>
      </w:rPr>
    </w:pPr>
  </w:p>
  <w:p w14:paraId="13FDD56E" w14:textId="77777777" w:rsidR="00EE5C08" w:rsidRPr="00EC1875" w:rsidRDefault="00EE5C08" w:rsidP="00443DBC">
    <w:pPr>
      <w:pStyle w:val="Glava"/>
      <w:tabs>
        <w:tab w:val="clear" w:pos="4536"/>
        <w:tab w:val="clear" w:pos="9072"/>
      </w:tabs>
      <w:rPr>
        <w:rFonts w:ascii="Signika" w:hAnsi="Signika"/>
      </w:rPr>
    </w:pPr>
    <w:r>
      <w:tab/>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3BDEFA" w14:textId="77777777" w:rsidR="00EE5C08" w:rsidRPr="00462C99" w:rsidRDefault="00EE5C08" w:rsidP="00692E44">
    <w:pPr>
      <w:pStyle w:val="Glava"/>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481FA2" w14:textId="77777777" w:rsidR="00EE5C08" w:rsidRPr="00945FD8" w:rsidRDefault="00EE5C08" w:rsidP="00945FD8">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84ECD"/>
    <w:multiLevelType w:val="multilevel"/>
    <w:tmpl w:val="AAE6BA9A"/>
    <w:lvl w:ilvl="0">
      <w:numFmt w:val="bullet"/>
      <w:lvlText w:val=""/>
      <w:lvlJc w:val="left"/>
      <w:pPr>
        <w:ind w:left="720" w:hanging="360"/>
      </w:pPr>
      <w:rPr>
        <w:rFonts w:ascii="Symbol" w:hAnsi="Symbol"/>
      </w:rPr>
    </w:lvl>
    <w:lvl w:ilvl="1">
      <w:numFmt w:val="bullet"/>
      <w:lvlText w:val="-"/>
      <w:lvlJc w:val="left"/>
      <w:pPr>
        <w:ind w:left="1440" w:hanging="360"/>
      </w:pPr>
      <w:rPr>
        <w:rFonts w:ascii="Arial" w:eastAsia="Times New Roman" w:hAnsi="Arial" w:cs="SL Dutch"/>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SL Dutch"/>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SL Dutch"/>
      </w:rPr>
    </w:lvl>
    <w:lvl w:ilvl="8">
      <w:numFmt w:val="bullet"/>
      <w:lvlText w:val=""/>
      <w:lvlJc w:val="left"/>
      <w:pPr>
        <w:ind w:left="6480" w:hanging="360"/>
      </w:pPr>
      <w:rPr>
        <w:rFonts w:ascii="Wingdings" w:hAnsi="Wingdings"/>
      </w:rPr>
    </w:lvl>
  </w:abstractNum>
  <w:abstractNum w:abstractNumId="1" w15:restartNumberingAfterBreak="0">
    <w:nsid w:val="076F5456"/>
    <w:multiLevelType w:val="multilevel"/>
    <w:tmpl w:val="38A47D4A"/>
    <w:styleLink w:val="WW8Num64"/>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 w15:restartNumberingAfterBreak="0">
    <w:nsid w:val="0A102F2C"/>
    <w:multiLevelType w:val="hybridMultilevel"/>
    <w:tmpl w:val="E606FEE4"/>
    <w:lvl w:ilvl="0" w:tplc="04240019">
      <w:start w:val="1"/>
      <w:numFmt w:val="lowerLetter"/>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3" w15:restartNumberingAfterBreak="0">
    <w:nsid w:val="0D220D36"/>
    <w:multiLevelType w:val="hybridMultilevel"/>
    <w:tmpl w:val="02BAF62E"/>
    <w:styleLink w:val="WW8Num2512"/>
    <w:lvl w:ilvl="0" w:tplc="DFD69F6A">
      <w:start w:val="9"/>
      <w:numFmt w:val="bullet"/>
      <w:lvlText w:val="-"/>
      <w:lvlJc w:val="left"/>
      <w:pPr>
        <w:ind w:left="720" w:hanging="360"/>
      </w:pPr>
      <w:rPr>
        <w:rFonts w:ascii="Calibri" w:eastAsia="Times New Roman"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0EB729E9"/>
    <w:multiLevelType w:val="hybridMultilevel"/>
    <w:tmpl w:val="0CE28802"/>
    <w:lvl w:ilvl="0" w:tplc="3AD0CB3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FAA2A7D"/>
    <w:multiLevelType w:val="hybridMultilevel"/>
    <w:tmpl w:val="AB627D28"/>
    <w:lvl w:ilvl="0" w:tplc="8E14FEBC">
      <w:start w:val="1"/>
      <w:numFmt w:val="decimal"/>
      <w:lvlText w:val="%1.)"/>
      <w:lvlJc w:val="left"/>
      <w:pPr>
        <w:ind w:left="720" w:hanging="360"/>
      </w:pPr>
      <w:rPr>
        <w:rFonts w:eastAsia="Calibri" w:cs="Arial"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15:restartNumberingAfterBreak="0">
    <w:nsid w:val="1099745C"/>
    <w:multiLevelType w:val="hybridMultilevel"/>
    <w:tmpl w:val="6DD4E368"/>
    <w:lvl w:ilvl="0" w:tplc="3AD0CB38">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7" w15:restartNumberingAfterBreak="0">
    <w:nsid w:val="134E4BA8"/>
    <w:multiLevelType w:val="hybridMultilevel"/>
    <w:tmpl w:val="352083F0"/>
    <w:lvl w:ilvl="0" w:tplc="84A29F9C">
      <w:start w:val="1"/>
      <w:numFmt w:val="decimal"/>
      <w:lvlText w:val="%1."/>
      <w:lvlJc w:val="left"/>
      <w:pPr>
        <w:ind w:left="360" w:hanging="360"/>
      </w:pPr>
      <w:rPr>
        <w:rFonts w:hint="default"/>
        <w:b/>
      </w:rPr>
    </w:lvl>
    <w:lvl w:ilvl="1" w:tplc="F5682330">
      <w:start w:val="1"/>
      <w:numFmt w:val="lowerLetter"/>
      <w:lvlText w:val="%2."/>
      <w:lvlJc w:val="left"/>
      <w:pPr>
        <w:ind w:left="1425" w:hanging="705"/>
      </w:pPr>
      <w:rPr>
        <w:rFonts w:hint="default"/>
      </w:r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8" w15:restartNumberingAfterBreak="0">
    <w:nsid w:val="1413471B"/>
    <w:multiLevelType w:val="singleLevel"/>
    <w:tmpl w:val="85687642"/>
    <w:lvl w:ilvl="0">
      <w:start w:val="1"/>
      <w:numFmt w:val="bullet"/>
      <w:pStyle w:val="Navaden-zamik"/>
      <w:lvlText w:val=""/>
      <w:lvlJc w:val="left"/>
      <w:pPr>
        <w:tabs>
          <w:tab w:val="num" w:pos="360"/>
        </w:tabs>
        <w:ind w:left="340" w:hanging="340"/>
      </w:pPr>
      <w:rPr>
        <w:rFonts w:ascii="Symbol" w:hAnsi="Symbol" w:hint="default"/>
        <w:b w:val="0"/>
        <w:i w:val="0"/>
      </w:rPr>
    </w:lvl>
  </w:abstractNum>
  <w:abstractNum w:abstractNumId="9" w15:restartNumberingAfterBreak="0">
    <w:nsid w:val="14537037"/>
    <w:multiLevelType w:val="hybridMultilevel"/>
    <w:tmpl w:val="B83A19CE"/>
    <w:lvl w:ilvl="0" w:tplc="B0EAA73E">
      <w:start w:val="1"/>
      <w:numFmt w:val="bullet"/>
      <w:lvlText w:val=""/>
      <w:lvlJc w:val="left"/>
      <w:pPr>
        <w:ind w:left="644"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1725208C"/>
    <w:multiLevelType w:val="hybridMultilevel"/>
    <w:tmpl w:val="C2E09724"/>
    <w:lvl w:ilvl="0" w:tplc="0409000F">
      <w:start w:val="2"/>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19A470F8"/>
    <w:multiLevelType w:val="hybridMultilevel"/>
    <w:tmpl w:val="1512C318"/>
    <w:lvl w:ilvl="0" w:tplc="8E14FEBC">
      <w:start w:val="1"/>
      <w:numFmt w:val="decimal"/>
      <w:lvlText w:val="%1.)"/>
      <w:lvlJc w:val="left"/>
      <w:pPr>
        <w:ind w:left="720" w:hanging="360"/>
      </w:pPr>
      <w:rPr>
        <w:rFonts w:eastAsia="Calibri" w:cs="Arial"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1A8B7E21"/>
    <w:multiLevelType w:val="hybridMultilevel"/>
    <w:tmpl w:val="0DFAB5EC"/>
    <w:lvl w:ilvl="0" w:tplc="DFD69F6A">
      <w:start w:val="9"/>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1AB309CB"/>
    <w:multiLevelType w:val="hybridMultilevel"/>
    <w:tmpl w:val="B8900962"/>
    <w:lvl w:ilvl="0" w:tplc="04240001">
      <w:start w:val="1"/>
      <w:numFmt w:val="bullet"/>
      <w:lvlText w:val=""/>
      <w:lvlJc w:val="left"/>
      <w:pPr>
        <w:ind w:left="360" w:hanging="360"/>
      </w:pPr>
      <w:rPr>
        <w:rFonts w:ascii="Symbol" w:hAnsi="Symbo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 w15:restartNumberingAfterBreak="0">
    <w:nsid w:val="1AF25B35"/>
    <w:multiLevelType w:val="hybridMultilevel"/>
    <w:tmpl w:val="993E7BF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1CCF5EAF"/>
    <w:multiLevelType w:val="hybridMultilevel"/>
    <w:tmpl w:val="5E7E6F9E"/>
    <w:lvl w:ilvl="0" w:tplc="3AD0CB3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1D2373B4"/>
    <w:multiLevelType w:val="hybridMultilevel"/>
    <w:tmpl w:val="127A54B0"/>
    <w:lvl w:ilvl="0" w:tplc="0424000F">
      <w:start w:val="1"/>
      <w:numFmt w:val="decimal"/>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17" w15:restartNumberingAfterBreak="0">
    <w:nsid w:val="1D52156C"/>
    <w:multiLevelType w:val="hybridMultilevel"/>
    <w:tmpl w:val="D1BEEA18"/>
    <w:lvl w:ilvl="0" w:tplc="D60AE42A">
      <w:start w:val="1"/>
      <w:numFmt w:val="bullet"/>
      <w:lvlText w:val="-"/>
      <w:lvlJc w:val="left"/>
      <w:pPr>
        <w:ind w:left="360" w:hanging="360"/>
      </w:pPr>
      <w:rPr>
        <w:rFonts w:ascii="Calibri" w:eastAsia="Calibri" w:hAnsi="Calibri" w:cs="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8" w15:restartNumberingAfterBreak="0">
    <w:nsid w:val="25392C95"/>
    <w:multiLevelType w:val="hybridMultilevel"/>
    <w:tmpl w:val="F9CCAAE4"/>
    <w:lvl w:ilvl="0" w:tplc="04240017">
      <w:start w:val="1"/>
      <w:numFmt w:val="lowerLetter"/>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19" w15:restartNumberingAfterBreak="0">
    <w:nsid w:val="2722033D"/>
    <w:multiLevelType w:val="hybridMultilevel"/>
    <w:tmpl w:val="D1367F40"/>
    <w:lvl w:ilvl="0" w:tplc="01128822">
      <w:start w:val="1"/>
      <w:numFmt w:val="bullet"/>
      <w:pStyle w:val="Style1"/>
      <w:lvlText w:val=""/>
      <w:lvlJc w:val="left"/>
      <w:pPr>
        <w:tabs>
          <w:tab w:val="num" w:pos="720"/>
        </w:tabs>
        <w:ind w:left="720" w:hanging="360"/>
      </w:pPr>
      <w:rPr>
        <w:rFonts w:ascii="Wingdings" w:hAnsi="Wingdings" w:hint="default"/>
        <w:color w:val="auto"/>
        <w:sz w:val="20"/>
        <w:szCs w:val="20"/>
      </w:rPr>
    </w:lvl>
    <w:lvl w:ilvl="1" w:tplc="4D24CE7A">
      <w:start w:val="1"/>
      <w:numFmt w:val="bullet"/>
      <w:lvlText w:val=""/>
      <w:lvlJc w:val="left"/>
      <w:pPr>
        <w:tabs>
          <w:tab w:val="num" w:pos="1070"/>
        </w:tabs>
        <w:ind w:left="1070" w:hanging="360"/>
      </w:pPr>
      <w:rPr>
        <w:rFonts w:ascii="Wingdings" w:hAnsi="Wingdings" w:cs="Times New Roman" w:hint="default"/>
        <w:sz w:val="18"/>
        <w:szCs w:val="18"/>
      </w:rPr>
    </w:lvl>
    <w:lvl w:ilvl="2" w:tplc="04240005">
      <w:start w:val="1"/>
      <w:numFmt w:val="bullet"/>
      <w:lvlText w:val=""/>
      <w:lvlJc w:val="left"/>
      <w:pPr>
        <w:tabs>
          <w:tab w:val="num" w:pos="1495"/>
        </w:tabs>
        <w:ind w:left="1495"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F">
      <w:start w:val="1"/>
      <w:numFmt w:val="decimal"/>
      <w:lvlText w:val="%5."/>
      <w:lvlJc w:val="left"/>
      <w:pPr>
        <w:tabs>
          <w:tab w:val="num" w:pos="3600"/>
        </w:tabs>
        <w:ind w:left="3600" w:hanging="360"/>
      </w:pPr>
      <w:rPr>
        <w:rFonts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8847B94"/>
    <w:multiLevelType w:val="hybridMultilevel"/>
    <w:tmpl w:val="FB22D4BA"/>
    <w:lvl w:ilvl="0" w:tplc="04240001">
      <w:start w:val="1"/>
      <w:numFmt w:val="bullet"/>
      <w:lvlText w:val=""/>
      <w:lvlJc w:val="left"/>
      <w:pPr>
        <w:ind w:left="1080" w:hanging="360"/>
      </w:pPr>
      <w:rPr>
        <w:rFonts w:ascii="Symbol" w:hAnsi="Symbol" w:hint="default"/>
      </w:rPr>
    </w:lvl>
    <w:lvl w:ilvl="1" w:tplc="2E164E92">
      <w:start w:val="1"/>
      <w:numFmt w:val="lowerLetter"/>
      <w:lvlText w:val="%2)"/>
      <w:lvlJc w:val="left"/>
      <w:pPr>
        <w:ind w:left="567" w:hanging="283"/>
      </w:pPr>
      <w:rPr>
        <w:rFonts w:hint="default"/>
      </w:rPr>
    </w:lvl>
    <w:lvl w:ilvl="2" w:tplc="04240005">
      <w:start w:val="1"/>
      <w:numFmt w:val="bullet"/>
      <w:lvlText w:val=""/>
      <w:lvlJc w:val="left"/>
      <w:pPr>
        <w:ind w:left="2520" w:hanging="360"/>
      </w:pPr>
      <w:rPr>
        <w:rFonts w:ascii="Wingdings" w:hAnsi="Wingdings" w:hint="default"/>
      </w:rPr>
    </w:lvl>
    <w:lvl w:ilvl="3" w:tplc="04240001">
      <w:start w:val="1"/>
      <w:numFmt w:val="bullet"/>
      <w:lvlText w:val=""/>
      <w:lvlJc w:val="left"/>
      <w:pPr>
        <w:ind w:left="3240" w:hanging="360"/>
      </w:pPr>
      <w:rPr>
        <w:rFonts w:ascii="Symbol" w:hAnsi="Symbol" w:hint="default"/>
      </w:rPr>
    </w:lvl>
    <w:lvl w:ilvl="4" w:tplc="04240003">
      <w:start w:val="1"/>
      <w:numFmt w:val="bullet"/>
      <w:lvlText w:val="o"/>
      <w:lvlJc w:val="left"/>
      <w:pPr>
        <w:ind w:left="3960" w:hanging="360"/>
      </w:pPr>
      <w:rPr>
        <w:rFonts w:ascii="Courier New" w:hAnsi="Courier New" w:cs="Courier New" w:hint="default"/>
      </w:rPr>
    </w:lvl>
    <w:lvl w:ilvl="5" w:tplc="04240005">
      <w:start w:val="1"/>
      <w:numFmt w:val="bullet"/>
      <w:lvlText w:val=""/>
      <w:lvlJc w:val="left"/>
      <w:pPr>
        <w:ind w:left="4680" w:hanging="360"/>
      </w:pPr>
      <w:rPr>
        <w:rFonts w:ascii="Wingdings" w:hAnsi="Wingdings" w:hint="default"/>
      </w:rPr>
    </w:lvl>
    <w:lvl w:ilvl="6" w:tplc="04240001">
      <w:start w:val="1"/>
      <w:numFmt w:val="bullet"/>
      <w:lvlText w:val=""/>
      <w:lvlJc w:val="left"/>
      <w:pPr>
        <w:ind w:left="5400" w:hanging="360"/>
      </w:pPr>
      <w:rPr>
        <w:rFonts w:ascii="Symbol" w:hAnsi="Symbol" w:hint="default"/>
      </w:rPr>
    </w:lvl>
    <w:lvl w:ilvl="7" w:tplc="04240003">
      <w:start w:val="1"/>
      <w:numFmt w:val="bullet"/>
      <w:lvlText w:val="o"/>
      <w:lvlJc w:val="left"/>
      <w:pPr>
        <w:ind w:left="6120" w:hanging="360"/>
      </w:pPr>
      <w:rPr>
        <w:rFonts w:ascii="Courier New" w:hAnsi="Courier New" w:cs="Courier New" w:hint="default"/>
      </w:rPr>
    </w:lvl>
    <w:lvl w:ilvl="8" w:tplc="04240005">
      <w:start w:val="1"/>
      <w:numFmt w:val="bullet"/>
      <w:lvlText w:val=""/>
      <w:lvlJc w:val="left"/>
      <w:pPr>
        <w:ind w:left="6840" w:hanging="360"/>
      </w:pPr>
      <w:rPr>
        <w:rFonts w:ascii="Wingdings" w:hAnsi="Wingdings" w:hint="default"/>
      </w:rPr>
    </w:lvl>
  </w:abstractNum>
  <w:abstractNum w:abstractNumId="21" w15:restartNumberingAfterBreak="0">
    <w:nsid w:val="28FE5957"/>
    <w:multiLevelType w:val="hybridMultilevel"/>
    <w:tmpl w:val="3B80278E"/>
    <w:lvl w:ilvl="0" w:tplc="D36C612A">
      <w:start w:val="1"/>
      <w:numFmt w:val="ordinal"/>
      <w:pStyle w:val="Slog1"/>
      <w:lvlText w:val="8.1.%1"/>
      <w:lvlJc w:val="left"/>
      <w:pPr>
        <w:ind w:left="1451" w:hanging="360"/>
      </w:pPr>
      <w:rPr>
        <w:rFonts w:hint="default"/>
      </w:rPr>
    </w:lvl>
    <w:lvl w:ilvl="1" w:tplc="04240019" w:tentative="1">
      <w:start w:val="1"/>
      <w:numFmt w:val="lowerLetter"/>
      <w:lvlText w:val="%2."/>
      <w:lvlJc w:val="left"/>
      <w:pPr>
        <w:ind w:left="2171" w:hanging="360"/>
      </w:pPr>
    </w:lvl>
    <w:lvl w:ilvl="2" w:tplc="0424001B">
      <w:start w:val="1"/>
      <w:numFmt w:val="lowerRoman"/>
      <w:pStyle w:val="Slog1"/>
      <w:lvlText w:val="%3."/>
      <w:lvlJc w:val="right"/>
      <w:pPr>
        <w:ind w:left="2891" w:hanging="180"/>
      </w:pPr>
    </w:lvl>
    <w:lvl w:ilvl="3" w:tplc="0424000F" w:tentative="1">
      <w:start w:val="1"/>
      <w:numFmt w:val="decimal"/>
      <w:lvlText w:val="%4."/>
      <w:lvlJc w:val="left"/>
      <w:pPr>
        <w:ind w:left="3611" w:hanging="360"/>
      </w:pPr>
    </w:lvl>
    <w:lvl w:ilvl="4" w:tplc="04240019" w:tentative="1">
      <w:start w:val="1"/>
      <w:numFmt w:val="lowerLetter"/>
      <w:lvlText w:val="%5."/>
      <w:lvlJc w:val="left"/>
      <w:pPr>
        <w:ind w:left="4331" w:hanging="360"/>
      </w:pPr>
    </w:lvl>
    <w:lvl w:ilvl="5" w:tplc="0424001B" w:tentative="1">
      <w:start w:val="1"/>
      <w:numFmt w:val="lowerRoman"/>
      <w:lvlText w:val="%6."/>
      <w:lvlJc w:val="right"/>
      <w:pPr>
        <w:ind w:left="5051" w:hanging="180"/>
      </w:pPr>
    </w:lvl>
    <w:lvl w:ilvl="6" w:tplc="0424000F" w:tentative="1">
      <w:start w:val="1"/>
      <w:numFmt w:val="decimal"/>
      <w:lvlText w:val="%7."/>
      <w:lvlJc w:val="left"/>
      <w:pPr>
        <w:ind w:left="5771" w:hanging="360"/>
      </w:pPr>
    </w:lvl>
    <w:lvl w:ilvl="7" w:tplc="04240019" w:tentative="1">
      <w:start w:val="1"/>
      <w:numFmt w:val="lowerLetter"/>
      <w:lvlText w:val="%8."/>
      <w:lvlJc w:val="left"/>
      <w:pPr>
        <w:ind w:left="6491" w:hanging="360"/>
      </w:pPr>
    </w:lvl>
    <w:lvl w:ilvl="8" w:tplc="0424001B" w:tentative="1">
      <w:start w:val="1"/>
      <w:numFmt w:val="lowerRoman"/>
      <w:lvlText w:val="%9."/>
      <w:lvlJc w:val="right"/>
      <w:pPr>
        <w:ind w:left="7211" w:hanging="180"/>
      </w:pPr>
    </w:lvl>
  </w:abstractNum>
  <w:abstractNum w:abstractNumId="22" w15:restartNumberingAfterBreak="0">
    <w:nsid w:val="2B952EB4"/>
    <w:multiLevelType w:val="hybridMultilevel"/>
    <w:tmpl w:val="E7289C4A"/>
    <w:lvl w:ilvl="0" w:tplc="6A48E886">
      <w:numFmt w:val="bullet"/>
      <w:lvlText w:val="–"/>
      <w:lvlJc w:val="left"/>
      <w:pPr>
        <w:ind w:left="820" w:hanging="360"/>
      </w:pPr>
      <w:rPr>
        <w:rFonts w:ascii="Arial" w:eastAsia="Arial" w:hAnsi="Arial" w:cs="Arial" w:hint="default"/>
        <w:w w:val="99"/>
        <w:sz w:val="20"/>
        <w:szCs w:val="20"/>
        <w:lang w:val="sl" w:eastAsia="sl" w:bidi="sl"/>
      </w:rPr>
    </w:lvl>
    <w:lvl w:ilvl="1" w:tplc="13867026">
      <w:numFmt w:val="bullet"/>
      <w:lvlText w:val="•"/>
      <w:lvlJc w:val="left"/>
      <w:pPr>
        <w:ind w:left="1713" w:hanging="360"/>
      </w:pPr>
      <w:rPr>
        <w:rFonts w:hint="default"/>
        <w:lang w:val="sl" w:eastAsia="sl" w:bidi="sl"/>
      </w:rPr>
    </w:lvl>
    <w:lvl w:ilvl="2" w:tplc="E72C15D8">
      <w:numFmt w:val="bullet"/>
      <w:lvlText w:val="•"/>
      <w:lvlJc w:val="left"/>
      <w:pPr>
        <w:ind w:left="2606" w:hanging="360"/>
      </w:pPr>
      <w:rPr>
        <w:rFonts w:hint="default"/>
        <w:lang w:val="sl" w:eastAsia="sl" w:bidi="sl"/>
      </w:rPr>
    </w:lvl>
    <w:lvl w:ilvl="3" w:tplc="45202780">
      <w:numFmt w:val="bullet"/>
      <w:lvlText w:val="•"/>
      <w:lvlJc w:val="left"/>
      <w:pPr>
        <w:ind w:left="3499" w:hanging="360"/>
      </w:pPr>
      <w:rPr>
        <w:rFonts w:hint="default"/>
        <w:lang w:val="sl" w:eastAsia="sl" w:bidi="sl"/>
      </w:rPr>
    </w:lvl>
    <w:lvl w:ilvl="4" w:tplc="D79E6D72">
      <w:numFmt w:val="bullet"/>
      <w:lvlText w:val="•"/>
      <w:lvlJc w:val="left"/>
      <w:pPr>
        <w:ind w:left="4392" w:hanging="360"/>
      </w:pPr>
      <w:rPr>
        <w:rFonts w:hint="default"/>
        <w:lang w:val="sl" w:eastAsia="sl" w:bidi="sl"/>
      </w:rPr>
    </w:lvl>
    <w:lvl w:ilvl="5" w:tplc="28F6DBD8">
      <w:numFmt w:val="bullet"/>
      <w:lvlText w:val="•"/>
      <w:lvlJc w:val="left"/>
      <w:pPr>
        <w:ind w:left="5285" w:hanging="360"/>
      </w:pPr>
      <w:rPr>
        <w:rFonts w:hint="default"/>
        <w:lang w:val="sl" w:eastAsia="sl" w:bidi="sl"/>
      </w:rPr>
    </w:lvl>
    <w:lvl w:ilvl="6" w:tplc="81229948">
      <w:numFmt w:val="bullet"/>
      <w:lvlText w:val="•"/>
      <w:lvlJc w:val="left"/>
      <w:pPr>
        <w:ind w:left="6178" w:hanging="360"/>
      </w:pPr>
      <w:rPr>
        <w:rFonts w:hint="default"/>
        <w:lang w:val="sl" w:eastAsia="sl" w:bidi="sl"/>
      </w:rPr>
    </w:lvl>
    <w:lvl w:ilvl="7" w:tplc="D8306AC6">
      <w:numFmt w:val="bullet"/>
      <w:lvlText w:val="•"/>
      <w:lvlJc w:val="left"/>
      <w:pPr>
        <w:ind w:left="7071" w:hanging="360"/>
      </w:pPr>
      <w:rPr>
        <w:rFonts w:hint="default"/>
        <w:lang w:val="sl" w:eastAsia="sl" w:bidi="sl"/>
      </w:rPr>
    </w:lvl>
    <w:lvl w:ilvl="8" w:tplc="C436E272">
      <w:numFmt w:val="bullet"/>
      <w:lvlText w:val="•"/>
      <w:lvlJc w:val="left"/>
      <w:pPr>
        <w:ind w:left="7964" w:hanging="360"/>
      </w:pPr>
      <w:rPr>
        <w:rFonts w:hint="default"/>
        <w:lang w:val="sl" w:eastAsia="sl" w:bidi="sl"/>
      </w:rPr>
    </w:lvl>
  </w:abstractNum>
  <w:abstractNum w:abstractNumId="23" w15:restartNumberingAfterBreak="0">
    <w:nsid w:val="2C335427"/>
    <w:multiLevelType w:val="hybridMultilevel"/>
    <w:tmpl w:val="392A7EE0"/>
    <w:lvl w:ilvl="0" w:tplc="B0EAA73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2D2D64C4"/>
    <w:multiLevelType w:val="hybridMultilevel"/>
    <w:tmpl w:val="118C70D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2F8F4AF9"/>
    <w:multiLevelType w:val="hybridMultilevel"/>
    <w:tmpl w:val="F0883850"/>
    <w:lvl w:ilvl="0" w:tplc="04240017">
      <w:start w:val="1"/>
      <w:numFmt w:val="low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6" w15:restartNumberingAfterBreak="0">
    <w:nsid w:val="310410AB"/>
    <w:multiLevelType w:val="hybridMultilevel"/>
    <w:tmpl w:val="8E48DE58"/>
    <w:lvl w:ilvl="0" w:tplc="66A40326">
      <w:start w:val="1"/>
      <w:numFmt w:val="upperRoman"/>
      <w:lvlText w:val="%1."/>
      <w:lvlJc w:val="left"/>
      <w:pPr>
        <w:ind w:left="1080" w:hanging="720"/>
      </w:pPr>
      <w:rPr>
        <w:rFonts w:cs="Times New Roman" w:hint="default"/>
        <w:b/>
        <w:color w:val="auto"/>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27" w15:restartNumberingAfterBreak="0">
    <w:nsid w:val="333826C4"/>
    <w:multiLevelType w:val="hybridMultilevel"/>
    <w:tmpl w:val="D6CCDE0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33E21F4B"/>
    <w:multiLevelType w:val="hybridMultilevel"/>
    <w:tmpl w:val="7E38995C"/>
    <w:lvl w:ilvl="0" w:tplc="DFD69F6A">
      <w:start w:val="9"/>
      <w:numFmt w:val="bullet"/>
      <w:lvlText w:val="-"/>
      <w:lvlJc w:val="left"/>
      <w:pPr>
        <w:ind w:left="720" w:hanging="360"/>
      </w:pPr>
      <w:rPr>
        <w:rFonts w:ascii="Calibri" w:eastAsia="Times New Roman"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35C87CCB"/>
    <w:multiLevelType w:val="hybridMultilevel"/>
    <w:tmpl w:val="4DCCF888"/>
    <w:styleLink w:val="WW8Num2712"/>
    <w:lvl w:ilvl="0" w:tplc="04240017">
      <w:start w:val="1"/>
      <w:numFmt w:val="low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0" w15:restartNumberingAfterBreak="0">
    <w:nsid w:val="370630F3"/>
    <w:multiLevelType w:val="hybridMultilevel"/>
    <w:tmpl w:val="27067EAC"/>
    <w:lvl w:ilvl="0" w:tplc="04240017">
      <w:start w:val="1"/>
      <w:numFmt w:val="lowerLetter"/>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31" w15:restartNumberingAfterBreak="0">
    <w:nsid w:val="370E4A68"/>
    <w:multiLevelType w:val="hybridMultilevel"/>
    <w:tmpl w:val="88BE664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376D0790"/>
    <w:multiLevelType w:val="hybridMultilevel"/>
    <w:tmpl w:val="41607CE6"/>
    <w:lvl w:ilvl="0" w:tplc="DFD69F6A">
      <w:start w:val="9"/>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385839E3"/>
    <w:multiLevelType w:val="hybridMultilevel"/>
    <w:tmpl w:val="F22C420A"/>
    <w:lvl w:ilvl="0" w:tplc="0424000F">
      <w:start w:val="1"/>
      <w:numFmt w:val="decimal"/>
      <w:lvlText w:val="%1."/>
      <w:lvlJc w:val="left"/>
      <w:pPr>
        <w:ind w:left="720" w:hanging="360"/>
      </w:pPr>
    </w:lvl>
    <w:lvl w:ilvl="1" w:tplc="40600C7E">
      <w:start w:val="1"/>
      <w:numFmt w:val="upperLetter"/>
      <w:lvlText w:val="%2)"/>
      <w:lvlJc w:val="left"/>
      <w:pPr>
        <w:ind w:left="1440" w:hanging="360"/>
      </w:pPr>
      <w:rPr>
        <w:rFonts w:hint="default"/>
      </w:r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4" w15:restartNumberingAfterBreak="0">
    <w:nsid w:val="392333C0"/>
    <w:multiLevelType w:val="hybridMultilevel"/>
    <w:tmpl w:val="FE1C3210"/>
    <w:lvl w:ilvl="0" w:tplc="3AD0CB38">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5" w15:restartNumberingAfterBreak="0">
    <w:nsid w:val="3C5A0C90"/>
    <w:multiLevelType w:val="hybridMultilevel"/>
    <w:tmpl w:val="5044D81A"/>
    <w:lvl w:ilvl="0" w:tplc="DFD69F6A">
      <w:start w:val="9"/>
      <w:numFmt w:val="bullet"/>
      <w:lvlText w:val="-"/>
      <w:lvlJc w:val="left"/>
      <w:pPr>
        <w:ind w:left="720" w:hanging="360"/>
      </w:pPr>
      <w:rPr>
        <w:rFonts w:ascii="Calibri" w:eastAsia="Times New Roman"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413F4F1B"/>
    <w:multiLevelType w:val="hybridMultilevel"/>
    <w:tmpl w:val="E5FA585C"/>
    <w:lvl w:ilvl="0" w:tplc="DFD69F6A">
      <w:start w:val="9"/>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434166BA"/>
    <w:multiLevelType w:val="multilevel"/>
    <w:tmpl w:val="6C3CB1BC"/>
    <w:lvl w:ilvl="0">
      <w:start w:val="1"/>
      <w:numFmt w:val="bullet"/>
      <w:lvlText w:val=""/>
      <w:lvlJc w:val="left"/>
      <w:pPr>
        <w:ind w:left="360" w:hanging="360"/>
      </w:pPr>
      <w:rPr>
        <w:rFonts w:ascii="Symbol" w:hAnsi="Symbol" w:hint="default"/>
      </w:rPr>
    </w:lvl>
    <w:lvl w:ilvl="1">
      <w:start w:val="1"/>
      <w:numFmt w:val="decimal"/>
      <w:lvlText w:val="%2)"/>
      <w:lvlJc w:val="left"/>
      <w:pPr>
        <w:ind w:left="357" w:hanging="357"/>
      </w:pPr>
      <w:rPr>
        <w:rFonts w:ascii="Verdana" w:eastAsia="Times New Roman" w:hAnsi="Verdana" w:cs="Times New Roman"/>
        <w:b w:val="0"/>
        <w:i w:val="0"/>
        <w:sz w:val="20"/>
      </w:rPr>
    </w:lvl>
    <w:lvl w:ilvl="2">
      <w:start w:val="1"/>
      <w:numFmt w:val="decimal"/>
      <w:lvlText w:val="%3)"/>
      <w:lvlJc w:val="left"/>
      <w:pPr>
        <w:ind w:left="714" w:hanging="357"/>
      </w:pPr>
      <w:rPr>
        <w:rFonts w:cs="Times New Roman" w:hint="default"/>
        <w:i w:val="0"/>
      </w:rPr>
    </w:lvl>
    <w:lvl w:ilvl="3">
      <w:start w:val="1"/>
      <w:numFmt w:val="bullet"/>
      <w:lvlText w:val=""/>
      <w:lvlJc w:val="left"/>
      <w:pPr>
        <w:ind w:left="1077" w:hanging="357"/>
      </w:pPr>
      <w:rPr>
        <w:rFonts w:ascii="Symbol" w:hAnsi="Symbol"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8" w15:restartNumberingAfterBreak="0">
    <w:nsid w:val="43DB59BE"/>
    <w:multiLevelType w:val="hybridMultilevel"/>
    <w:tmpl w:val="3C306290"/>
    <w:lvl w:ilvl="0" w:tplc="3AD0CB3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463A5ED8"/>
    <w:multiLevelType w:val="hybridMultilevel"/>
    <w:tmpl w:val="79B49494"/>
    <w:lvl w:ilvl="0" w:tplc="939AF906">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48E244F8"/>
    <w:multiLevelType w:val="hybridMultilevel"/>
    <w:tmpl w:val="AB5A353A"/>
    <w:lvl w:ilvl="0" w:tplc="3AD0CB3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1" w15:restartNumberingAfterBreak="0">
    <w:nsid w:val="4A0B3941"/>
    <w:multiLevelType w:val="hybridMultilevel"/>
    <w:tmpl w:val="C136DBD0"/>
    <w:lvl w:ilvl="0" w:tplc="04240017">
      <w:start w:val="1"/>
      <w:numFmt w:val="lowerLetter"/>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42" w15:restartNumberingAfterBreak="0">
    <w:nsid w:val="4A6A09F8"/>
    <w:multiLevelType w:val="hybridMultilevel"/>
    <w:tmpl w:val="5EEC010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3" w15:restartNumberingAfterBreak="0">
    <w:nsid w:val="4DA31C20"/>
    <w:multiLevelType w:val="hybridMultilevel"/>
    <w:tmpl w:val="F22C420A"/>
    <w:lvl w:ilvl="0" w:tplc="0424000F">
      <w:start w:val="1"/>
      <w:numFmt w:val="decimal"/>
      <w:lvlText w:val="%1."/>
      <w:lvlJc w:val="left"/>
      <w:pPr>
        <w:ind w:left="360" w:hanging="360"/>
      </w:pPr>
    </w:lvl>
    <w:lvl w:ilvl="1" w:tplc="40600C7E">
      <w:start w:val="1"/>
      <w:numFmt w:val="upperLetter"/>
      <w:lvlText w:val="%2)"/>
      <w:lvlJc w:val="left"/>
      <w:pPr>
        <w:ind w:left="1080" w:hanging="360"/>
      </w:pPr>
      <w:rPr>
        <w:rFonts w:hint="default"/>
      </w:rPr>
    </w:lvl>
    <w:lvl w:ilvl="2" w:tplc="0424001B">
      <w:start w:val="1"/>
      <w:numFmt w:val="lowerRoman"/>
      <w:lvlText w:val="%3."/>
      <w:lvlJc w:val="right"/>
      <w:pPr>
        <w:ind w:left="1800" w:hanging="180"/>
      </w:pPr>
    </w:lvl>
    <w:lvl w:ilvl="3" w:tplc="0424000F">
      <w:start w:val="1"/>
      <w:numFmt w:val="decimal"/>
      <w:lvlText w:val="%4."/>
      <w:lvlJc w:val="left"/>
      <w:pPr>
        <w:ind w:left="2520" w:hanging="360"/>
      </w:pPr>
    </w:lvl>
    <w:lvl w:ilvl="4" w:tplc="04240019">
      <w:start w:val="1"/>
      <w:numFmt w:val="lowerLetter"/>
      <w:lvlText w:val="%5."/>
      <w:lvlJc w:val="left"/>
      <w:pPr>
        <w:ind w:left="3240" w:hanging="360"/>
      </w:pPr>
    </w:lvl>
    <w:lvl w:ilvl="5" w:tplc="0424001B">
      <w:start w:val="1"/>
      <w:numFmt w:val="lowerRoman"/>
      <w:lvlText w:val="%6."/>
      <w:lvlJc w:val="right"/>
      <w:pPr>
        <w:ind w:left="3960" w:hanging="180"/>
      </w:pPr>
    </w:lvl>
    <w:lvl w:ilvl="6" w:tplc="0424000F">
      <w:start w:val="1"/>
      <w:numFmt w:val="decimal"/>
      <w:lvlText w:val="%7."/>
      <w:lvlJc w:val="left"/>
      <w:pPr>
        <w:ind w:left="4680" w:hanging="360"/>
      </w:pPr>
    </w:lvl>
    <w:lvl w:ilvl="7" w:tplc="04240019">
      <w:start w:val="1"/>
      <w:numFmt w:val="lowerLetter"/>
      <w:lvlText w:val="%8."/>
      <w:lvlJc w:val="left"/>
      <w:pPr>
        <w:ind w:left="5400" w:hanging="360"/>
      </w:pPr>
    </w:lvl>
    <w:lvl w:ilvl="8" w:tplc="0424001B">
      <w:start w:val="1"/>
      <w:numFmt w:val="lowerRoman"/>
      <w:lvlText w:val="%9."/>
      <w:lvlJc w:val="right"/>
      <w:pPr>
        <w:ind w:left="6120" w:hanging="180"/>
      </w:pPr>
    </w:lvl>
  </w:abstractNum>
  <w:abstractNum w:abstractNumId="44" w15:restartNumberingAfterBreak="0">
    <w:nsid w:val="4DA862D7"/>
    <w:multiLevelType w:val="hybridMultilevel"/>
    <w:tmpl w:val="2B6E9CBE"/>
    <w:lvl w:ilvl="0" w:tplc="04240001">
      <w:start w:val="1"/>
      <w:numFmt w:val="bullet"/>
      <w:lvlText w:val=""/>
      <w:lvlJc w:val="left"/>
      <w:pPr>
        <w:ind w:left="774" w:hanging="360"/>
      </w:pPr>
      <w:rPr>
        <w:rFonts w:ascii="Symbol" w:hAnsi="Symbol" w:hint="default"/>
      </w:rPr>
    </w:lvl>
    <w:lvl w:ilvl="1" w:tplc="04240003" w:tentative="1">
      <w:start w:val="1"/>
      <w:numFmt w:val="bullet"/>
      <w:lvlText w:val="o"/>
      <w:lvlJc w:val="left"/>
      <w:pPr>
        <w:ind w:left="1494" w:hanging="360"/>
      </w:pPr>
      <w:rPr>
        <w:rFonts w:ascii="Courier New" w:hAnsi="Courier New" w:cs="Courier New" w:hint="default"/>
      </w:rPr>
    </w:lvl>
    <w:lvl w:ilvl="2" w:tplc="04240005" w:tentative="1">
      <w:start w:val="1"/>
      <w:numFmt w:val="bullet"/>
      <w:lvlText w:val=""/>
      <w:lvlJc w:val="left"/>
      <w:pPr>
        <w:ind w:left="2214" w:hanging="360"/>
      </w:pPr>
      <w:rPr>
        <w:rFonts w:ascii="Wingdings" w:hAnsi="Wingdings" w:hint="default"/>
      </w:rPr>
    </w:lvl>
    <w:lvl w:ilvl="3" w:tplc="04240001" w:tentative="1">
      <w:start w:val="1"/>
      <w:numFmt w:val="bullet"/>
      <w:lvlText w:val=""/>
      <w:lvlJc w:val="left"/>
      <w:pPr>
        <w:ind w:left="2934" w:hanging="360"/>
      </w:pPr>
      <w:rPr>
        <w:rFonts w:ascii="Symbol" w:hAnsi="Symbol" w:hint="default"/>
      </w:rPr>
    </w:lvl>
    <w:lvl w:ilvl="4" w:tplc="04240003" w:tentative="1">
      <w:start w:val="1"/>
      <w:numFmt w:val="bullet"/>
      <w:lvlText w:val="o"/>
      <w:lvlJc w:val="left"/>
      <w:pPr>
        <w:ind w:left="3654" w:hanging="360"/>
      </w:pPr>
      <w:rPr>
        <w:rFonts w:ascii="Courier New" w:hAnsi="Courier New" w:cs="Courier New" w:hint="default"/>
      </w:rPr>
    </w:lvl>
    <w:lvl w:ilvl="5" w:tplc="04240005" w:tentative="1">
      <w:start w:val="1"/>
      <w:numFmt w:val="bullet"/>
      <w:lvlText w:val=""/>
      <w:lvlJc w:val="left"/>
      <w:pPr>
        <w:ind w:left="4374" w:hanging="360"/>
      </w:pPr>
      <w:rPr>
        <w:rFonts w:ascii="Wingdings" w:hAnsi="Wingdings" w:hint="default"/>
      </w:rPr>
    </w:lvl>
    <w:lvl w:ilvl="6" w:tplc="04240001" w:tentative="1">
      <w:start w:val="1"/>
      <w:numFmt w:val="bullet"/>
      <w:lvlText w:val=""/>
      <w:lvlJc w:val="left"/>
      <w:pPr>
        <w:ind w:left="5094" w:hanging="360"/>
      </w:pPr>
      <w:rPr>
        <w:rFonts w:ascii="Symbol" w:hAnsi="Symbol" w:hint="default"/>
      </w:rPr>
    </w:lvl>
    <w:lvl w:ilvl="7" w:tplc="04240003" w:tentative="1">
      <w:start w:val="1"/>
      <w:numFmt w:val="bullet"/>
      <w:lvlText w:val="o"/>
      <w:lvlJc w:val="left"/>
      <w:pPr>
        <w:ind w:left="5814" w:hanging="360"/>
      </w:pPr>
      <w:rPr>
        <w:rFonts w:ascii="Courier New" w:hAnsi="Courier New" w:cs="Courier New" w:hint="default"/>
      </w:rPr>
    </w:lvl>
    <w:lvl w:ilvl="8" w:tplc="04240005" w:tentative="1">
      <w:start w:val="1"/>
      <w:numFmt w:val="bullet"/>
      <w:lvlText w:val=""/>
      <w:lvlJc w:val="left"/>
      <w:pPr>
        <w:ind w:left="6534" w:hanging="360"/>
      </w:pPr>
      <w:rPr>
        <w:rFonts w:ascii="Wingdings" w:hAnsi="Wingdings" w:hint="default"/>
      </w:rPr>
    </w:lvl>
  </w:abstractNum>
  <w:abstractNum w:abstractNumId="45" w15:restartNumberingAfterBreak="0">
    <w:nsid w:val="4DB7344B"/>
    <w:multiLevelType w:val="hybridMultilevel"/>
    <w:tmpl w:val="A5CE3A3E"/>
    <w:lvl w:ilvl="0" w:tplc="F08A874E">
      <w:start w:val="8"/>
      <w:numFmt w:val="bullet"/>
      <w:lvlText w:val="-"/>
      <w:lvlJc w:val="left"/>
      <w:pPr>
        <w:tabs>
          <w:tab w:val="num" w:pos="360"/>
        </w:tabs>
        <w:ind w:left="360" w:hanging="360"/>
      </w:pPr>
      <w:rPr>
        <w:rFonts w:ascii="Times New Roman" w:eastAsia="Times New Roman" w:hAnsi="Times New Roman" w:cs="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6" w15:restartNumberingAfterBreak="0">
    <w:nsid w:val="4DFA448E"/>
    <w:multiLevelType w:val="hybridMultilevel"/>
    <w:tmpl w:val="61486F4C"/>
    <w:lvl w:ilvl="0" w:tplc="E72627EA">
      <w:start w:val="1"/>
      <w:numFmt w:val="decimal"/>
      <w:lvlText w:val="%1."/>
      <w:lvlJc w:val="left"/>
      <w:pPr>
        <w:ind w:left="705" w:hanging="705"/>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47" w15:restartNumberingAfterBreak="0">
    <w:nsid w:val="510B68D0"/>
    <w:multiLevelType w:val="hybridMultilevel"/>
    <w:tmpl w:val="84961114"/>
    <w:lvl w:ilvl="0" w:tplc="04240001">
      <w:start w:val="1"/>
      <w:numFmt w:val="bullet"/>
      <w:lvlText w:val=""/>
      <w:lvlJc w:val="left"/>
      <w:pPr>
        <w:ind w:left="1080" w:hanging="360"/>
      </w:pPr>
      <w:rPr>
        <w:rFonts w:ascii="Symbol" w:hAnsi="Symbol" w:hint="default"/>
      </w:rPr>
    </w:lvl>
    <w:lvl w:ilvl="1" w:tplc="04240003">
      <w:start w:val="1"/>
      <w:numFmt w:val="bullet"/>
      <w:lvlText w:val="o"/>
      <w:lvlJc w:val="left"/>
      <w:pPr>
        <w:ind w:left="1800" w:hanging="360"/>
      </w:pPr>
      <w:rPr>
        <w:rFonts w:ascii="Courier New" w:hAnsi="Courier New" w:cs="Courier New" w:hint="default"/>
      </w:rPr>
    </w:lvl>
    <w:lvl w:ilvl="2" w:tplc="04240005">
      <w:start w:val="1"/>
      <w:numFmt w:val="bullet"/>
      <w:lvlText w:val=""/>
      <w:lvlJc w:val="left"/>
      <w:pPr>
        <w:ind w:left="2520" w:hanging="360"/>
      </w:pPr>
      <w:rPr>
        <w:rFonts w:ascii="Wingdings" w:hAnsi="Wingdings" w:hint="default"/>
      </w:rPr>
    </w:lvl>
    <w:lvl w:ilvl="3" w:tplc="04240001">
      <w:start w:val="1"/>
      <w:numFmt w:val="bullet"/>
      <w:lvlText w:val=""/>
      <w:lvlJc w:val="left"/>
      <w:pPr>
        <w:ind w:left="3240" w:hanging="360"/>
      </w:pPr>
      <w:rPr>
        <w:rFonts w:ascii="Symbol" w:hAnsi="Symbol" w:hint="default"/>
      </w:rPr>
    </w:lvl>
    <w:lvl w:ilvl="4" w:tplc="04240003">
      <w:start w:val="1"/>
      <w:numFmt w:val="bullet"/>
      <w:lvlText w:val="o"/>
      <w:lvlJc w:val="left"/>
      <w:pPr>
        <w:ind w:left="3960" w:hanging="360"/>
      </w:pPr>
      <w:rPr>
        <w:rFonts w:ascii="Courier New" w:hAnsi="Courier New" w:cs="Courier New" w:hint="default"/>
      </w:rPr>
    </w:lvl>
    <w:lvl w:ilvl="5" w:tplc="04240005">
      <w:start w:val="1"/>
      <w:numFmt w:val="bullet"/>
      <w:lvlText w:val=""/>
      <w:lvlJc w:val="left"/>
      <w:pPr>
        <w:ind w:left="4680" w:hanging="360"/>
      </w:pPr>
      <w:rPr>
        <w:rFonts w:ascii="Wingdings" w:hAnsi="Wingdings" w:hint="default"/>
      </w:rPr>
    </w:lvl>
    <w:lvl w:ilvl="6" w:tplc="04240001">
      <w:start w:val="1"/>
      <w:numFmt w:val="bullet"/>
      <w:lvlText w:val=""/>
      <w:lvlJc w:val="left"/>
      <w:pPr>
        <w:ind w:left="5400" w:hanging="360"/>
      </w:pPr>
      <w:rPr>
        <w:rFonts w:ascii="Symbol" w:hAnsi="Symbol" w:hint="default"/>
      </w:rPr>
    </w:lvl>
    <w:lvl w:ilvl="7" w:tplc="04240003">
      <w:start w:val="1"/>
      <w:numFmt w:val="bullet"/>
      <w:lvlText w:val="o"/>
      <w:lvlJc w:val="left"/>
      <w:pPr>
        <w:ind w:left="6120" w:hanging="360"/>
      </w:pPr>
      <w:rPr>
        <w:rFonts w:ascii="Courier New" w:hAnsi="Courier New" w:cs="Courier New" w:hint="default"/>
      </w:rPr>
    </w:lvl>
    <w:lvl w:ilvl="8" w:tplc="04240005">
      <w:start w:val="1"/>
      <w:numFmt w:val="bullet"/>
      <w:lvlText w:val=""/>
      <w:lvlJc w:val="left"/>
      <w:pPr>
        <w:ind w:left="6840" w:hanging="360"/>
      </w:pPr>
      <w:rPr>
        <w:rFonts w:ascii="Wingdings" w:hAnsi="Wingdings" w:hint="default"/>
      </w:rPr>
    </w:lvl>
  </w:abstractNum>
  <w:abstractNum w:abstractNumId="48" w15:restartNumberingAfterBreak="0">
    <w:nsid w:val="51156006"/>
    <w:multiLevelType w:val="hybridMultilevel"/>
    <w:tmpl w:val="1DDE1B12"/>
    <w:lvl w:ilvl="0" w:tplc="DFD69F6A">
      <w:start w:val="9"/>
      <w:numFmt w:val="bullet"/>
      <w:lvlText w:val="-"/>
      <w:lvlJc w:val="left"/>
      <w:pPr>
        <w:ind w:left="720" w:hanging="360"/>
      </w:pPr>
      <w:rPr>
        <w:rFonts w:ascii="Calibri" w:eastAsia="Times New Roman" w:hAnsi="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9" w15:restartNumberingAfterBreak="0">
    <w:nsid w:val="51225261"/>
    <w:multiLevelType w:val="hybridMultilevel"/>
    <w:tmpl w:val="2D4878F6"/>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50" w15:restartNumberingAfterBreak="0">
    <w:nsid w:val="51F866DD"/>
    <w:multiLevelType w:val="hybridMultilevel"/>
    <w:tmpl w:val="F85A3A3E"/>
    <w:lvl w:ilvl="0" w:tplc="B0EAA73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1" w15:restartNumberingAfterBreak="0">
    <w:nsid w:val="53A52901"/>
    <w:multiLevelType w:val="hybridMultilevel"/>
    <w:tmpl w:val="AFB89EA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2" w15:restartNumberingAfterBreak="0">
    <w:nsid w:val="53B03E88"/>
    <w:multiLevelType w:val="hybridMultilevel"/>
    <w:tmpl w:val="404AE16A"/>
    <w:lvl w:ilvl="0" w:tplc="978AEF1A">
      <w:start w:val="21"/>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3" w15:restartNumberingAfterBreak="0">
    <w:nsid w:val="54F44C5A"/>
    <w:multiLevelType w:val="hybridMultilevel"/>
    <w:tmpl w:val="50FA015A"/>
    <w:lvl w:ilvl="0" w:tplc="CF101AC4">
      <w:start w:val="9"/>
      <w:numFmt w:val="bullet"/>
      <w:lvlText w:val="-"/>
      <w:lvlJc w:val="left"/>
      <w:pPr>
        <w:ind w:left="720" w:hanging="360"/>
      </w:pPr>
      <w:rPr>
        <w:rFonts w:ascii="Calibri" w:eastAsia="Calibri"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4" w15:restartNumberingAfterBreak="0">
    <w:nsid w:val="55586BBC"/>
    <w:multiLevelType w:val="hybridMultilevel"/>
    <w:tmpl w:val="09B2611C"/>
    <w:lvl w:ilvl="0" w:tplc="0424000F">
      <w:start w:val="1"/>
      <w:numFmt w:val="decimal"/>
      <w:lvlText w:val="%1."/>
      <w:lvlJc w:val="left"/>
      <w:pPr>
        <w:ind w:left="360" w:hanging="360"/>
      </w:pPr>
      <w:rPr>
        <w:rFonts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cs="Wingdings" w:hint="default"/>
      </w:rPr>
    </w:lvl>
    <w:lvl w:ilvl="3" w:tplc="04240001">
      <w:start w:val="1"/>
      <w:numFmt w:val="bullet"/>
      <w:lvlText w:val=""/>
      <w:lvlJc w:val="left"/>
      <w:pPr>
        <w:ind w:left="2520" w:hanging="360"/>
      </w:pPr>
      <w:rPr>
        <w:rFonts w:ascii="Symbol" w:hAnsi="Symbol" w:cs="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cs="Wingdings" w:hint="default"/>
      </w:rPr>
    </w:lvl>
    <w:lvl w:ilvl="6" w:tplc="04240001">
      <w:start w:val="1"/>
      <w:numFmt w:val="bullet"/>
      <w:lvlText w:val=""/>
      <w:lvlJc w:val="left"/>
      <w:pPr>
        <w:ind w:left="4680" w:hanging="360"/>
      </w:pPr>
      <w:rPr>
        <w:rFonts w:ascii="Symbol" w:hAnsi="Symbol" w:cs="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cs="Wingdings" w:hint="default"/>
      </w:rPr>
    </w:lvl>
  </w:abstractNum>
  <w:abstractNum w:abstractNumId="55" w15:restartNumberingAfterBreak="0">
    <w:nsid w:val="556A1D45"/>
    <w:multiLevelType w:val="multilevel"/>
    <w:tmpl w:val="2196F37E"/>
    <w:lvl w:ilvl="0">
      <w:start w:val="1"/>
      <w:numFmt w:val="decimal"/>
      <w:pStyle w:val="Naslov1"/>
      <w:lvlText w:val="%1."/>
      <w:lvlJc w:val="left"/>
      <w:pPr>
        <w:ind w:left="1069" w:hanging="360"/>
      </w:pPr>
      <w:rPr>
        <w:rFonts w:hint="default"/>
      </w:rPr>
    </w:lvl>
    <w:lvl w:ilvl="1">
      <w:start w:val="1"/>
      <w:numFmt w:val="decimal"/>
      <w:pStyle w:val="Naslov2"/>
      <w:isLgl/>
      <w:lvlText w:val="%1.%2."/>
      <w:lvlJc w:val="left"/>
      <w:pPr>
        <w:ind w:left="720" w:hanging="720"/>
      </w:pPr>
      <w:rPr>
        <w:rFonts w:hint="default"/>
      </w:rPr>
    </w:lvl>
    <w:lvl w:ilvl="2">
      <w:start w:val="1"/>
      <w:numFmt w:val="decimal"/>
      <w:pStyle w:val="Naslov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6" w15:restartNumberingAfterBreak="0">
    <w:nsid w:val="55C82D45"/>
    <w:multiLevelType w:val="hybridMultilevel"/>
    <w:tmpl w:val="5BAA22E8"/>
    <w:lvl w:ilvl="0" w:tplc="8342F14E">
      <w:start w:val="1"/>
      <w:numFmt w:val="ordinal"/>
      <w:pStyle w:val="Slog2"/>
      <w:lvlText w:val="8.2.%1"/>
      <w:lvlJc w:val="left"/>
      <w:pPr>
        <w:ind w:left="1451" w:hanging="360"/>
      </w:pPr>
      <w:rPr>
        <w:rFonts w:hint="default"/>
      </w:rPr>
    </w:lvl>
    <w:lvl w:ilvl="1" w:tplc="04240019" w:tentative="1">
      <w:start w:val="1"/>
      <w:numFmt w:val="lowerLetter"/>
      <w:lvlText w:val="%2."/>
      <w:lvlJc w:val="left"/>
      <w:pPr>
        <w:ind w:left="2171" w:hanging="360"/>
      </w:pPr>
    </w:lvl>
    <w:lvl w:ilvl="2" w:tplc="0424001B">
      <w:start w:val="1"/>
      <w:numFmt w:val="lowerRoman"/>
      <w:pStyle w:val="Slog2"/>
      <w:lvlText w:val="%3."/>
      <w:lvlJc w:val="right"/>
      <w:pPr>
        <w:ind w:left="2891" w:hanging="180"/>
      </w:pPr>
    </w:lvl>
    <w:lvl w:ilvl="3" w:tplc="0424000F" w:tentative="1">
      <w:start w:val="1"/>
      <w:numFmt w:val="decimal"/>
      <w:lvlText w:val="%4."/>
      <w:lvlJc w:val="left"/>
      <w:pPr>
        <w:ind w:left="3611" w:hanging="360"/>
      </w:pPr>
    </w:lvl>
    <w:lvl w:ilvl="4" w:tplc="04240019" w:tentative="1">
      <w:start w:val="1"/>
      <w:numFmt w:val="lowerLetter"/>
      <w:lvlText w:val="%5."/>
      <w:lvlJc w:val="left"/>
      <w:pPr>
        <w:ind w:left="4331" w:hanging="360"/>
      </w:pPr>
    </w:lvl>
    <w:lvl w:ilvl="5" w:tplc="0424001B" w:tentative="1">
      <w:start w:val="1"/>
      <w:numFmt w:val="lowerRoman"/>
      <w:lvlText w:val="%6."/>
      <w:lvlJc w:val="right"/>
      <w:pPr>
        <w:ind w:left="5051" w:hanging="180"/>
      </w:pPr>
    </w:lvl>
    <w:lvl w:ilvl="6" w:tplc="0424000F" w:tentative="1">
      <w:start w:val="1"/>
      <w:numFmt w:val="decimal"/>
      <w:lvlText w:val="%7."/>
      <w:lvlJc w:val="left"/>
      <w:pPr>
        <w:ind w:left="5771" w:hanging="360"/>
      </w:pPr>
    </w:lvl>
    <w:lvl w:ilvl="7" w:tplc="04240019" w:tentative="1">
      <w:start w:val="1"/>
      <w:numFmt w:val="lowerLetter"/>
      <w:lvlText w:val="%8."/>
      <w:lvlJc w:val="left"/>
      <w:pPr>
        <w:ind w:left="6491" w:hanging="360"/>
      </w:pPr>
    </w:lvl>
    <w:lvl w:ilvl="8" w:tplc="0424001B" w:tentative="1">
      <w:start w:val="1"/>
      <w:numFmt w:val="lowerRoman"/>
      <w:lvlText w:val="%9."/>
      <w:lvlJc w:val="right"/>
      <w:pPr>
        <w:ind w:left="7211" w:hanging="180"/>
      </w:pPr>
    </w:lvl>
  </w:abstractNum>
  <w:abstractNum w:abstractNumId="57" w15:restartNumberingAfterBreak="0">
    <w:nsid w:val="562E794C"/>
    <w:multiLevelType w:val="hybridMultilevel"/>
    <w:tmpl w:val="31888E9C"/>
    <w:lvl w:ilvl="0" w:tplc="3AD0CB3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8" w15:restartNumberingAfterBreak="0">
    <w:nsid w:val="571872C9"/>
    <w:multiLevelType w:val="hybridMultilevel"/>
    <w:tmpl w:val="9822E73A"/>
    <w:lvl w:ilvl="0" w:tplc="F836D95A">
      <w:start w:val="3"/>
      <w:numFmt w:val="bullet"/>
      <w:lvlText w:val="-"/>
      <w:lvlJc w:val="left"/>
      <w:pPr>
        <w:ind w:left="1080" w:hanging="360"/>
      </w:pPr>
      <w:rPr>
        <w:rFonts w:ascii="Calibri" w:eastAsia="Times New Roman" w:hAnsi="Calibri" w:cstheme="minorBidi"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59" w15:restartNumberingAfterBreak="0">
    <w:nsid w:val="57F63051"/>
    <w:multiLevelType w:val="hybridMultilevel"/>
    <w:tmpl w:val="A88A21C8"/>
    <w:lvl w:ilvl="0" w:tplc="DFD69F6A">
      <w:start w:val="9"/>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0" w15:restartNumberingAfterBreak="0">
    <w:nsid w:val="59D62C81"/>
    <w:multiLevelType w:val="multilevel"/>
    <w:tmpl w:val="0C404818"/>
    <w:styleLink w:val="WW8Num252"/>
    <w:lvl w:ilvl="0">
      <w:numFmt w:val="bullet"/>
      <w:lvlText w:val="-"/>
      <w:lvlJc w:val="left"/>
      <w:rPr>
        <w:rFonts w:ascii="Calibri" w:eastAsia="Times New Roman" w:hAnsi="Calibri" w:cs="Aria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1" w15:restartNumberingAfterBreak="0">
    <w:nsid w:val="5A8C78F7"/>
    <w:multiLevelType w:val="hybridMultilevel"/>
    <w:tmpl w:val="F0DE2640"/>
    <w:lvl w:ilvl="0" w:tplc="B0EAA73E">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2" w15:restartNumberingAfterBreak="0">
    <w:nsid w:val="5B087BCF"/>
    <w:multiLevelType w:val="hybridMultilevel"/>
    <w:tmpl w:val="FDAA070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3" w15:restartNumberingAfterBreak="0">
    <w:nsid w:val="5CF447B7"/>
    <w:multiLevelType w:val="hybridMultilevel"/>
    <w:tmpl w:val="FB32595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4" w15:restartNumberingAfterBreak="0">
    <w:nsid w:val="5EF06566"/>
    <w:multiLevelType w:val="hybridMultilevel"/>
    <w:tmpl w:val="9BEA1018"/>
    <w:lvl w:ilvl="0" w:tplc="DFD69F6A">
      <w:start w:val="9"/>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5" w15:restartNumberingAfterBreak="0">
    <w:nsid w:val="61357F4E"/>
    <w:multiLevelType w:val="hybridMultilevel"/>
    <w:tmpl w:val="026E9C60"/>
    <w:lvl w:ilvl="0" w:tplc="DFD69F6A">
      <w:start w:val="9"/>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6" w15:restartNumberingAfterBreak="0">
    <w:nsid w:val="61C626BA"/>
    <w:multiLevelType w:val="hybridMultilevel"/>
    <w:tmpl w:val="F3405F1C"/>
    <w:lvl w:ilvl="0" w:tplc="B0EAA73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7" w15:restartNumberingAfterBreak="0">
    <w:nsid w:val="62DA145D"/>
    <w:multiLevelType w:val="hybridMultilevel"/>
    <w:tmpl w:val="09B2611C"/>
    <w:lvl w:ilvl="0" w:tplc="0424000F">
      <w:start w:val="1"/>
      <w:numFmt w:val="decimal"/>
      <w:lvlText w:val="%1."/>
      <w:lvlJc w:val="left"/>
      <w:pPr>
        <w:ind w:left="720" w:hanging="360"/>
      </w:pPr>
      <w:rPr>
        <w:rFont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abstractNum w:abstractNumId="68" w15:restartNumberingAfterBreak="0">
    <w:nsid w:val="64554E7C"/>
    <w:multiLevelType w:val="multilevel"/>
    <w:tmpl w:val="0424001D"/>
    <w:styleLink w:val="Slog4"/>
    <w:lvl w:ilvl="0">
      <w:start w:val="1"/>
      <w:numFmt w:val="lowerLetter"/>
      <w:lvlText w:val="%1)"/>
      <w:lvlJc w:val="left"/>
      <w:pPr>
        <w:ind w:left="360" w:hanging="360"/>
      </w:pPr>
    </w:lvl>
    <w:lvl w:ilvl="1">
      <w:start w:val="1"/>
      <w:numFmt w:val="bullet"/>
      <w:lvlText w:val=""/>
      <w:lvlJc w:val="left"/>
      <w:pPr>
        <w:ind w:left="720" w:hanging="360"/>
      </w:pPr>
      <w:rPr>
        <w:rFonts w:ascii="Symbol" w:hAnsi="Symbol" w:hint="default"/>
        <w:color w:val="auto"/>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9" w15:restartNumberingAfterBreak="0">
    <w:nsid w:val="66884EEB"/>
    <w:multiLevelType w:val="hybridMultilevel"/>
    <w:tmpl w:val="C59C8CD2"/>
    <w:lvl w:ilvl="0" w:tplc="3AD0CB38">
      <w:start w:val="1"/>
      <w:numFmt w:val="bullet"/>
      <w:lvlText w:val=""/>
      <w:lvlJc w:val="left"/>
      <w:pPr>
        <w:ind w:left="360" w:hanging="360"/>
      </w:pPr>
      <w:rPr>
        <w:rFonts w:ascii="Symbol" w:hAnsi="Symbol"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70" w15:restartNumberingAfterBreak="0">
    <w:nsid w:val="67A50246"/>
    <w:multiLevelType w:val="hybridMultilevel"/>
    <w:tmpl w:val="235E4C42"/>
    <w:lvl w:ilvl="0" w:tplc="04240017">
      <w:start w:val="1"/>
      <w:numFmt w:val="low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1" w15:restartNumberingAfterBreak="0">
    <w:nsid w:val="68B35869"/>
    <w:multiLevelType w:val="hybridMultilevel"/>
    <w:tmpl w:val="DB701126"/>
    <w:lvl w:ilvl="0" w:tplc="0424000F">
      <w:start w:val="1"/>
      <w:numFmt w:val="decimal"/>
      <w:lvlText w:val="%1."/>
      <w:lvlJc w:val="left"/>
      <w:pPr>
        <w:ind w:left="360" w:hanging="360"/>
      </w:pPr>
      <w:rPr>
        <w:rFonts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72" w15:restartNumberingAfterBreak="0">
    <w:nsid w:val="692E5D1F"/>
    <w:multiLevelType w:val="multilevel"/>
    <w:tmpl w:val="78780F6E"/>
    <w:lvl w:ilvl="0">
      <w:start w:val="1"/>
      <w:numFmt w:val="decimal"/>
      <w:lvlText w:val="%1."/>
      <w:lvlJc w:val="left"/>
      <w:pPr>
        <w:ind w:left="360" w:hanging="360"/>
      </w:pPr>
      <w:rPr>
        <w:rFonts w:cs="Times New Roman" w:hint="default"/>
      </w:rPr>
    </w:lvl>
    <w:lvl w:ilvl="1">
      <w:start w:val="1"/>
      <w:numFmt w:val="decimal"/>
      <w:lvlText w:val="%2)"/>
      <w:lvlJc w:val="left"/>
      <w:pPr>
        <w:ind w:left="357" w:hanging="357"/>
      </w:pPr>
      <w:rPr>
        <w:rFonts w:ascii="Verdana" w:eastAsia="Times New Roman" w:hAnsi="Verdana" w:cs="Times New Roman"/>
        <w:b w:val="0"/>
        <w:i w:val="0"/>
        <w:sz w:val="20"/>
      </w:rPr>
    </w:lvl>
    <w:lvl w:ilvl="2">
      <w:start w:val="1"/>
      <w:numFmt w:val="decimal"/>
      <w:lvlText w:val="%3)"/>
      <w:lvlJc w:val="left"/>
      <w:pPr>
        <w:ind w:left="714" w:hanging="357"/>
      </w:pPr>
      <w:rPr>
        <w:rFonts w:cs="Times New Roman" w:hint="default"/>
        <w:i w:val="0"/>
      </w:rPr>
    </w:lvl>
    <w:lvl w:ilvl="3">
      <w:start w:val="1"/>
      <w:numFmt w:val="bullet"/>
      <w:lvlText w:val=""/>
      <w:lvlJc w:val="left"/>
      <w:pPr>
        <w:ind w:left="1077" w:hanging="357"/>
      </w:pPr>
      <w:rPr>
        <w:rFonts w:ascii="Symbol" w:hAnsi="Symbol"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73" w15:restartNumberingAfterBreak="0">
    <w:nsid w:val="693A1342"/>
    <w:multiLevelType w:val="hybridMultilevel"/>
    <w:tmpl w:val="FE2C881A"/>
    <w:lvl w:ilvl="0" w:tplc="DFD69F6A">
      <w:start w:val="9"/>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4" w15:restartNumberingAfterBreak="0">
    <w:nsid w:val="6AD06C52"/>
    <w:multiLevelType w:val="hybridMultilevel"/>
    <w:tmpl w:val="8F54032C"/>
    <w:lvl w:ilvl="0" w:tplc="0424000F">
      <w:start w:val="1"/>
      <w:numFmt w:val="decimal"/>
      <w:lvlText w:val="%1."/>
      <w:lvlJc w:val="left"/>
      <w:pPr>
        <w:ind w:left="720" w:hanging="360"/>
      </w:pPr>
    </w:lvl>
    <w:lvl w:ilvl="1" w:tplc="40600C7E">
      <w:start w:val="1"/>
      <w:numFmt w:val="upperLetter"/>
      <w:lvlText w:val="%2)"/>
      <w:lvlJc w:val="left"/>
      <w:pPr>
        <w:ind w:left="1440" w:hanging="360"/>
      </w:pPr>
      <w:rPr>
        <w:rFonts w:hint="default"/>
      </w:r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75" w15:restartNumberingAfterBreak="0">
    <w:nsid w:val="6F914A73"/>
    <w:multiLevelType w:val="hybridMultilevel"/>
    <w:tmpl w:val="C02C10CE"/>
    <w:lvl w:ilvl="0" w:tplc="3AD0CB38">
      <w:start w:val="1"/>
      <w:numFmt w:val="bullet"/>
      <w:lvlText w:val=""/>
      <w:lvlJc w:val="left"/>
      <w:pPr>
        <w:ind w:left="1410" w:hanging="705"/>
      </w:pPr>
      <w:rPr>
        <w:rFonts w:ascii="Symbol" w:hAnsi="Symbol" w:hint="default"/>
      </w:rPr>
    </w:lvl>
    <w:lvl w:ilvl="1" w:tplc="04240019" w:tentative="1">
      <w:start w:val="1"/>
      <w:numFmt w:val="lowerLetter"/>
      <w:lvlText w:val="%2."/>
      <w:lvlJc w:val="left"/>
      <w:pPr>
        <w:ind w:left="1785" w:hanging="360"/>
      </w:pPr>
    </w:lvl>
    <w:lvl w:ilvl="2" w:tplc="0424001B" w:tentative="1">
      <w:start w:val="1"/>
      <w:numFmt w:val="lowerRoman"/>
      <w:lvlText w:val="%3."/>
      <w:lvlJc w:val="right"/>
      <w:pPr>
        <w:ind w:left="2505" w:hanging="180"/>
      </w:pPr>
    </w:lvl>
    <w:lvl w:ilvl="3" w:tplc="0424000F" w:tentative="1">
      <w:start w:val="1"/>
      <w:numFmt w:val="decimal"/>
      <w:lvlText w:val="%4."/>
      <w:lvlJc w:val="left"/>
      <w:pPr>
        <w:ind w:left="3225" w:hanging="360"/>
      </w:pPr>
    </w:lvl>
    <w:lvl w:ilvl="4" w:tplc="04240019" w:tentative="1">
      <w:start w:val="1"/>
      <w:numFmt w:val="lowerLetter"/>
      <w:lvlText w:val="%5."/>
      <w:lvlJc w:val="left"/>
      <w:pPr>
        <w:ind w:left="3945" w:hanging="360"/>
      </w:pPr>
    </w:lvl>
    <w:lvl w:ilvl="5" w:tplc="0424001B" w:tentative="1">
      <w:start w:val="1"/>
      <w:numFmt w:val="lowerRoman"/>
      <w:lvlText w:val="%6."/>
      <w:lvlJc w:val="right"/>
      <w:pPr>
        <w:ind w:left="4665" w:hanging="180"/>
      </w:pPr>
    </w:lvl>
    <w:lvl w:ilvl="6" w:tplc="0424000F" w:tentative="1">
      <w:start w:val="1"/>
      <w:numFmt w:val="decimal"/>
      <w:lvlText w:val="%7."/>
      <w:lvlJc w:val="left"/>
      <w:pPr>
        <w:ind w:left="5385" w:hanging="360"/>
      </w:pPr>
    </w:lvl>
    <w:lvl w:ilvl="7" w:tplc="04240019" w:tentative="1">
      <w:start w:val="1"/>
      <w:numFmt w:val="lowerLetter"/>
      <w:lvlText w:val="%8."/>
      <w:lvlJc w:val="left"/>
      <w:pPr>
        <w:ind w:left="6105" w:hanging="360"/>
      </w:pPr>
    </w:lvl>
    <w:lvl w:ilvl="8" w:tplc="0424001B" w:tentative="1">
      <w:start w:val="1"/>
      <w:numFmt w:val="lowerRoman"/>
      <w:lvlText w:val="%9."/>
      <w:lvlJc w:val="right"/>
      <w:pPr>
        <w:ind w:left="6825" w:hanging="180"/>
      </w:pPr>
    </w:lvl>
  </w:abstractNum>
  <w:abstractNum w:abstractNumId="76" w15:restartNumberingAfterBreak="0">
    <w:nsid w:val="761549BA"/>
    <w:multiLevelType w:val="hybridMultilevel"/>
    <w:tmpl w:val="E04206E6"/>
    <w:lvl w:ilvl="0" w:tplc="9830D452">
      <w:start w:val="9"/>
      <w:numFmt w:val="bullet"/>
      <w:lvlText w:val="-"/>
      <w:lvlJc w:val="left"/>
      <w:pPr>
        <w:ind w:left="720" w:hanging="360"/>
      </w:pPr>
      <w:rPr>
        <w:rFonts w:ascii="Verdana" w:eastAsia="Times New Roman" w:hAnsi="Verdana"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7" w15:restartNumberingAfterBreak="0">
    <w:nsid w:val="77F719B7"/>
    <w:multiLevelType w:val="hybridMultilevel"/>
    <w:tmpl w:val="03227F50"/>
    <w:lvl w:ilvl="0" w:tplc="04240017">
      <w:start w:val="1"/>
      <w:numFmt w:val="lowerLetter"/>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78" w15:restartNumberingAfterBreak="0">
    <w:nsid w:val="78646615"/>
    <w:multiLevelType w:val="hybridMultilevel"/>
    <w:tmpl w:val="190EA6AE"/>
    <w:lvl w:ilvl="0" w:tplc="054229DC">
      <w:start w:val="1"/>
      <w:numFmt w:val="decimal"/>
      <w:lvlText w:val="%1."/>
      <w:lvlJc w:val="left"/>
      <w:pPr>
        <w:ind w:left="460" w:hanging="361"/>
      </w:pPr>
      <w:rPr>
        <w:rFonts w:ascii="Arial" w:eastAsia="Arial" w:hAnsi="Arial" w:cs="Arial" w:hint="default"/>
        <w:b/>
        <w:bCs/>
        <w:color w:val="385522"/>
        <w:spacing w:val="-1"/>
        <w:w w:val="99"/>
        <w:sz w:val="20"/>
        <w:szCs w:val="20"/>
        <w:lang w:val="sl" w:eastAsia="sl" w:bidi="sl"/>
      </w:rPr>
    </w:lvl>
    <w:lvl w:ilvl="1" w:tplc="61267BBE">
      <w:numFmt w:val="bullet"/>
      <w:lvlText w:val="–"/>
      <w:lvlJc w:val="left"/>
      <w:pPr>
        <w:ind w:left="820" w:hanging="360"/>
      </w:pPr>
      <w:rPr>
        <w:rFonts w:ascii="Arial" w:eastAsia="Arial" w:hAnsi="Arial" w:cs="Arial" w:hint="default"/>
        <w:w w:val="96"/>
        <w:sz w:val="20"/>
        <w:szCs w:val="20"/>
        <w:lang w:val="sl" w:eastAsia="sl" w:bidi="sl"/>
      </w:rPr>
    </w:lvl>
    <w:lvl w:ilvl="2" w:tplc="C18CCF7A">
      <w:numFmt w:val="bullet"/>
      <w:lvlText w:val="•"/>
      <w:lvlJc w:val="left"/>
      <w:pPr>
        <w:ind w:left="820" w:hanging="360"/>
      </w:pPr>
      <w:rPr>
        <w:rFonts w:hint="default"/>
        <w:lang w:val="sl" w:eastAsia="sl" w:bidi="sl"/>
      </w:rPr>
    </w:lvl>
    <w:lvl w:ilvl="3" w:tplc="02945664">
      <w:numFmt w:val="bullet"/>
      <w:lvlText w:val="•"/>
      <w:lvlJc w:val="left"/>
      <w:pPr>
        <w:ind w:left="1936" w:hanging="360"/>
      </w:pPr>
      <w:rPr>
        <w:rFonts w:hint="default"/>
        <w:lang w:val="sl" w:eastAsia="sl" w:bidi="sl"/>
      </w:rPr>
    </w:lvl>
    <w:lvl w:ilvl="4" w:tplc="AFDE4FB2">
      <w:numFmt w:val="bullet"/>
      <w:lvlText w:val="•"/>
      <w:lvlJc w:val="left"/>
      <w:pPr>
        <w:ind w:left="3052" w:hanging="360"/>
      </w:pPr>
      <w:rPr>
        <w:rFonts w:hint="default"/>
        <w:lang w:val="sl" w:eastAsia="sl" w:bidi="sl"/>
      </w:rPr>
    </w:lvl>
    <w:lvl w:ilvl="5" w:tplc="DFF8B9DC">
      <w:numFmt w:val="bullet"/>
      <w:lvlText w:val="•"/>
      <w:lvlJc w:val="left"/>
      <w:pPr>
        <w:ind w:left="4169" w:hanging="360"/>
      </w:pPr>
      <w:rPr>
        <w:rFonts w:hint="default"/>
        <w:lang w:val="sl" w:eastAsia="sl" w:bidi="sl"/>
      </w:rPr>
    </w:lvl>
    <w:lvl w:ilvl="6" w:tplc="C5944F64">
      <w:numFmt w:val="bullet"/>
      <w:lvlText w:val="•"/>
      <w:lvlJc w:val="left"/>
      <w:pPr>
        <w:ind w:left="5285" w:hanging="360"/>
      </w:pPr>
      <w:rPr>
        <w:rFonts w:hint="default"/>
        <w:lang w:val="sl" w:eastAsia="sl" w:bidi="sl"/>
      </w:rPr>
    </w:lvl>
    <w:lvl w:ilvl="7" w:tplc="2A22AA1E">
      <w:numFmt w:val="bullet"/>
      <w:lvlText w:val="•"/>
      <w:lvlJc w:val="left"/>
      <w:pPr>
        <w:ind w:left="6402" w:hanging="360"/>
      </w:pPr>
      <w:rPr>
        <w:rFonts w:hint="default"/>
        <w:lang w:val="sl" w:eastAsia="sl" w:bidi="sl"/>
      </w:rPr>
    </w:lvl>
    <w:lvl w:ilvl="8" w:tplc="CDE41E18">
      <w:numFmt w:val="bullet"/>
      <w:lvlText w:val="•"/>
      <w:lvlJc w:val="left"/>
      <w:pPr>
        <w:ind w:left="7518" w:hanging="360"/>
      </w:pPr>
      <w:rPr>
        <w:rFonts w:hint="default"/>
        <w:lang w:val="sl" w:eastAsia="sl" w:bidi="sl"/>
      </w:rPr>
    </w:lvl>
  </w:abstractNum>
  <w:abstractNum w:abstractNumId="79" w15:restartNumberingAfterBreak="0">
    <w:nsid w:val="78D96C36"/>
    <w:multiLevelType w:val="multilevel"/>
    <w:tmpl w:val="607C097A"/>
    <w:styleLink w:val="WW8Num272"/>
    <w:lvl w:ilvl="0">
      <w:numFmt w:val="bullet"/>
      <w:lvlText w:val="-"/>
      <w:lvlJc w:val="left"/>
      <w:rPr>
        <w:rFonts w:ascii="Arial" w:hAnsi="Aria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0" w15:restartNumberingAfterBreak="0">
    <w:nsid w:val="7B443D45"/>
    <w:multiLevelType w:val="multilevel"/>
    <w:tmpl w:val="E0443542"/>
    <w:lvl w:ilvl="0">
      <w:start w:val="6"/>
      <w:numFmt w:val="decimal"/>
      <w:lvlText w:val="%1."/>
      <w:lvlJc w:val="left"/>
      <w:pPr>
        <w:ind w:left="360" w:hanging="360"/>
      </w:pPr>
      <w:rPr>
        <w:rFonts w:cs="Times New Roman" w:hint="default"/>
      </w:rPr>
    </w:lvl>
    <w:lvl w:ilvl="1">
      <w:start w:val="1"/>
      <w:numFmt w:val="lowerLetter"/>
      <w:lvlText w:val="%1%2."/>
      <w:lvlJc w:val="left"/>
      <w:pPr>
        <w:ind w:left="357" w:hanging="357"/>
      </w:pPr>
      <w:rPr>
        <w:rFonts w:ascii="Verdana" w:hAnsi="Verdana" w:cs="Times New Roman" w:hint="default"/>
        <w:b w:val="0"/>
        <w:i/>
        <w:sz w:val="20"/>
      </w:rPr>
    </w:lvl>
    <w:lvl w:ilvl="2">
      <w:start w:val="1"/>
      <w:numFmt w:val="decimal"/>
      <w:lvlText w:val="%3)"/>
      <w:lvlJc w:val="left"/>
      <w:pPr>
        <w:ind w:left="714" w:hanging="357"/>
      </w:pPr>
      <w:rPr>
        <w:rFonts w:cs="Times New Roman" w:hint="default"/>
      </w:rPr>
    </w:lvl>
    <w:lvl w:ilvl="3">
      <w:start w:val="1"/>
      <w:numFmt w:val="bullet"/>
      <w:lvlText w:val=""/>
      <w:lvlJc w:val="left"/>
      <w:pPr>
        <w:ind w:left="1077" w:hanging="357"/>
      </w:pPr>
      <w:rPr>
        <w:rFonts w:ascii="Symbol" w:hAnsi="Symbol"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1" w15:restartNumberingAfterBreak="0">
    <w:nsid w:val="7CBB745B"/>
    <w:multiLevelType w:val="hybridMultilevel"/>
    <w:tmpl w:val="192E4E08"/>
    <w:lvl w:ilvl="0" w:tplc="2390CD0A">
      <w:numFmt w:val="bullet"/>
      <w:lvlText w:val="–"/>
      <w:lvlJc w:val="left"/>
      <w:pPr>
        <w:ind w:left="360" w:hanging="360"/>
      </w:pPr>
      <w:rPr>
        <w:rFonts w:ascii="Times New Roman" w:eastAsia="Times New Roman" w:hAnsi="Times New Roman" w:cs="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82" w15:restartNumberingAfterBreak="0">
    <w:nsid w:val="7CBF758F"/>
    <w:multiLevelType w:val="hybridMultilevel"/>
    <w:tmpl w:val="9BAC8574"/>
    <w:styleLink w:val="WW8Num622"/>
    <w:lvl w:ilvl="0" w:tplc="B6F45EAE">
      <w:start w:val="1"/>
      <w:numFmt w:val="lowerLetter"/>
      <w:lvlText w:val="%1."/>
      <w:lvlJc w:val="left"/>
      <w:pPr>
        <w:tabs>
          <w:tab w:val="num" w:pos="644"/>
        </w:tabs>
        <w:ind w:left="644" w:hanging="360"/>
      </w:pPr>
      <w:rPr>
        <w:rFonts w:hint="default"/>
      </w:rPr>
    </w:lvl>
    <w:lvl w:ilvl="1" w:tplc="04240003">
      <w:start w:val="1"/>
      <w:numFmt w:val="lowerLetter"/>
      <w:pStyle w:val="Naslov3MK"/>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num w:numId="1">
    <w:abstractNumId w:val="55"/>
  </w:num>
  <w:num w:numId="2">
    <w:abstractNumId w:val="32"/>
  </w:num>
  <w:num w:numId="3">
    <w:abstractNumId w:val="73"/>
  </w:num>
  <w:num w:numId="4">
    <w:abstractNumId w:val="1"/>
  </w:num>
  <w:num w:numId="5">
    <w:abstractNumId w:val="60"/>
  </w:num>
  <w:num w:numId="6">
    <w:abstractNumId w:val="79"/>
  </w:num>
  <w:num w:numId="7">
    <w:abstractNumId w:val="65"/>
  </w:num>
  <w:num w:numId="8">
    <w:abstractNumId w:val="36"/>
  </w:num>
  <w:num w:numId="9">
    <w:abstractNumId w:val="64"/>
  </w:num>
  <w:num w:numId="10">
    <w:abstractNumId w:val="21"/>
  </w:num>
  <w:num w:numId="11">
    <w:abstractNumId w:val="56"/>
  </w:num>
  <w:num w:numId="12">
    <w:abstractNumId w:val="59"/>
  </w:num>
  <w:num w:numId="13">
    <w:abstractNumId w:val="51"/>
  </w:num>
  <w:num w:numId="14">
    <w:abstractNumId w:val="10"/>
  </w:num>
  <w:num w:numId="15">
    <w:abstractNumId w:val="82"/>
  </w:num>
  <w:num w:numId="16">
    <w:abstractNumId w:val="3"/>
  </w:num>
  <w:num w:numId="17">
    <w:abstractNumId w:val="33"/>
  </w:num>
  <w:num w:numId="18">
    <w:abstractNumId w:val="81"/>
  </w:num>
  <w:num w:numId="19">
    <w:abstractNumId w:val="61"/>
  </w:num>
  <w:num w:numId="20">
    <w:abstractNumId w:val="24"/>
  </w:num>
  <w:num w:numId="21">
    <w:abstractNumId w:val="53"/>
  </w:num>
  <w:num w:numId="22">
    <w:abstractNumId w:val="41"/>
  </w:num>
  <w:num w:numId="23">
    <w:abstractNumId w:val="68"/>
  </w:num>
  <w:num w:numId="24">
    <w:abstractNumId w:val="25"/>
  </w:num>
  <w:num w:numId="25">
    <w:abstractNumId w:val="23"/>
  </w:num>
  <w:num w:numId="26">
    <w:abstractNumId w:val="18"/>
  </w:num>
  <w:num w:numId="27">
    <w:abstractNumId w:val="66"/>
  </w:num>
  <w:num w:numId="28">
    <w:abstractNumId w:val="62"/>
  </w:num>
  <w:num w:numId="29">
    <w:abstractNumId w:val="67"/>
  </w:num>
  <w:num w:numId="30">
    <w:abstractNumId w:val="47"/>
  </w:num>
  <w:num w:numId="31">
    <w:abstractNumId w:val="20"/>
  </w:num>
  <w:num w:numId="32">
    <w:abstractNumId w:val="7"/>
  </w:num>
  <w:num w:numId="33">
    <w:abstractNumId w:val="45"/>
  </w:num>
  <w:num w:numId="34">
    <w:abstractNumId w:val="0"/>
  </w:num>
  <w:num w:numId="35">
    <w:abstractNumId w:val="46"/>
  </w:num>
  <w:num w:numId="36">
    <w:abstractNumId w:val="72"/>
  </w:num>
  <w:num w:numId="37">
    <w:abstractNumId w:val="76"/>
  </w:num>
  <w:num w:numId="38">
    <w:abstractNumId w:val="13"/>
  </w:num>
  <w:num w:numId="39">
    <w:abstractNumId w:val="52"/>
  </w:num>
  <w:num w:numId="40">
    <w:abstractNumId w:val="31"/>
  </w:num>
  <w:num w:numId="41">
    <w:abstractNumId w:val="48"/>
  </w:num>
  <w:num w:numId="42">
    <w:abstractNumId w:val="34"/>
  </w:num>
  <w:num w:numId="43">
    <w:abstractNumId w:val="4"/>
  </w:num>
  <w:num w:numId="44">
    <w:abstractNumId w:val="57"/>
  </w:num>
  <w:num w:numId="45">
    <w:abstractNumId w:val="2"/>
  </w:num>
  <w:num w:numId="46">
    <w:abstractNumId w:val="17"/>
  </w:num>
  <w:num w:numId="47">
    <w:abstractNumId w:val="75"/>
  </w:num>
  <w:num w:numId="48">
    <w:abstractNumId w:val="70"/>
  </w:num>
  <w:num w:numId="49">
    <w:abstractNumId w:val="58"/>
  </w:num>
  <w:num w:numId="50">
    <w:abstractNumId w:val="54"/>
  </w:num>
  <w:num w:numId="51">
    <w:abstractNumId w:val="43"/>
  </w:num>
  <w:num w:numId="52">
    <w:abstractNumId w:val="16"/>
  </w:num>
  <w:num w:numId="53">
    <w:abstractNumId w:val="69"/>
  </w:num>
  <w:num w:numId="54">
    <w:abstractNumId w:val="35"/>
  </w:num>
  <w:num w:numId="55">
    <w:abstractNumId w:val="11"/>
  </w:num>
  <w:num w:numId="56">
    <w:abstractNumId w:val="74"/>
  </w:num>
  <w:num w:numId="57">
    <w:abstractNumId w:val="40"/>
  </w:num>
  <w:num w:numId="58">
    <w:abstractNumId w:val="29"/>
  </w:num>
  <w:num w:numId="59">
    <w:abstractNumId w:val="14"/>
  </w:num>
  <w:num w:numId="60">
    <w:abstractNumId w:val="80"/>
  </w:num>
  <w:num w:numId="61">
    <w:abstractNumId w:val="9"/>
  </w:num>
  <w:num w:numId="62">
    <w:abstractNumId w:val="8"/>
  </w:num>
  <w:num w:numId="63">
    <w:abstractNumId w:val="71"/>
  </w:num>
  <w:num w:numId="64">
    <w:abstractNumId w:val="26"/>
  </w:num>
  <w:num w:numId="65">
    <w:abstractNumId w:val="50"/>
  </w:num>
  <w:num w:numId="66">
    <w:abstractNumId w:val="37"/>
  </w:num>
  <w:num w:numId="67">
    <w:abstractNumId w:val="30"/>
  </w:num>
  <w:num w:numId="68">
    <w:abstractNumId w:val="77"/>
  </w:num>
  <w:num w:numId="69">
    <w:abstractNumId w:val="39"/>
  </w:num>
  <w:num w:numId="70">
    <w:abstractNumId w:val="12"/>
  </w:num>
  <w:num w:numId="71">
    <w:abstractNumId w:val="27"/>
  </w:num>
  <w:num w:numId="72">
    <w:abstractNumId w:val="28"/>
  </w:num>
  <w:num w:numId="73">
    <w:abstractNumId w:val="19"/>
  </w:num>
  <w:num w:numId="74">
    <w:abstractNumId w:val="44"/>
  </w:num>
  <w:num w:numId="75">
    <w:abstractNumId w:val="63"/>
  </w:num>
  <w:num w:numId="76">
    <w:abstractNumId w:val="42"/>
  </w:num>
  <w:num w:numId="77">
    <w:abstractNumId w:val="38"/>
  </w:num>
  <w:num w:numId="78">
    <w:abstractNumId w:val="5"/>
  </w:num>
  <w:num w:numId="79">
    <w:abstractNumId w:val="15"/>
  </w:num>
  <w:num w:numId="80">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6"/>
  </w:num>
  <w:num w:numId="82">
    <w:abstractNumId w:val="78"/>
  </w:num>
  <w:num w:numId="83">
    <w:abstractNumId w:val="22"/>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proofState w:spelling="clean"/>
  <w:stylePaneSortMethod w:val="00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52F9"/>
    <w:rsid w:val="00000528"/>
    <w:rsid w:val="00001407"/>
    <w:rsid w:val="000016F0"/>
    <w:rsid w:val="0000231A"/>
    <w:rsid w:val="0000246A"/>
    <w:rsid w:val="00002F44"/>
    <w:rsid w:val="00003521"/>
    <w:rsid w:val="00003B63"/>
    <w:rsid w:val="000042AB"/>
    <w:rsid w:val="000043E9"/>
    <w:rsid w:val="00005350"/>
    <w:rsid w:val="00005D13"/>
    <w:rsid w:val="0000635D"/>
    <w:rsid w:val="00006C38"/>
    <w:rsid w:val="000071D0"/>
    <w:rsid w:val="0000773D"/>
    <w:rsid w:val="00007776"/>
    <w:rsid w:val="0000783C"/>
    <w:rsid w:val="00007A33"/>
    <w:rsid w:val="00007F42"/>
    <w:rsid w:val="000108F2"/>
    <w:rsid w:val="00010D54"/>
    <w:rsid w:val="00010DEE"/>
    <w:rsid w:val="00010E24"/>
    <w:rsid w:val="00010FFA"/>
    <w:rsid w:val="0001224F"/>
    <w:rsid w:val="00012314"/>
    <w:rsid w:val="00012D74"/>
    <w:rsid w:val="00013EC9"/>
    <w:rsid w:val="000140D7"/>
    <w:rsid w:val="00014178"/>
    <w:rsid w:val="00014262"/>
    <w:rsid w:val="000143A9"/>
    <w:rsid w:val="00014687"/>
    <w:rsid w:val="00015FD8"/>
    <w:rsid w:val="0001627E"/>
    <w:rsid w:val="00016B3C"/>
    <w:rsid w:val="00017320"/>
    <w:rsid w:val="0001754E"/>
    <w:rsid w:val="0001764D"/>
    <w:rsid w:val="000177A4"/>
    <w:rsid w:val="00017850"/>
    <w:rsid w:val="00017A25"/>
    <w:rsid w:val="000200FC"/>
    <w:rsid w:val="000208F9"/>
    <w:rsid w:val="0002137A"/>
    <w:rsid w:val="00023EE9"/>
    <w:rsid w:val="00024494"/>
    <w:rsid w:val="000254ED"/>
    <w:rsid w:val="000258BD"/>
    <w:rsid w:val="000267D7"/>
    <w:rsid w:val="00026933"/>
    <w:rsid w:val="00027412"/>
    <w:rsid w:val="0002759B"/>
    <w:rsid w:val="00027758"/>
    <w:rsid w:val="00027A95"/>
    <w:rsid w:val="00027B79"/>
    <w:rsid w:val="00027FFD"/>
    <w:rsid w:val="000303C6"/>
    <w:rsid w:val="000306B5"/>
    <w:rsid w:val="0003070C"/>
    <w:rsid w:val="000313E2"/>
    <w:rsid w:val="000317A4"/>
    <w:rsid w:val="00031DF8"/>
    <w:rsid w:val="000327EE"/>
    <w:rsid w:val="000328DE"/>
    <w:rsid w:val="00033831"/>
    <w:rsid w:val="00033BF4"/>
    <w:rsid w:val="00036A8B"/>
    <w:rsid w:val="00036CE8"/>
    <w:rsid w:val="00036FC7"/>
    <w:rsid w:val="00037406"/>
    <w:rsid w:val="00037863"/>
    <w:rsid w:val="000379DA"/>
    <w:rsid w:val="00040465"/>
    <w:rsid w:val="00040DF3"/>
    <w:rsid w:val="00041491"/>
    <w:rsid w:val="000414F5"/>
    <w:rsid w:val="00041A6C"/>
    <w:rsid w:val="00041B86"/>
    <w:rsid w:val="00041D61"/>
    <w:rsid w:val="00041FA4"/>
    <w:rsid w:val="000424C2"/>
    <w:rsid w:val="00042F6A"/>
    <w:rsid w:val="00043DC3"/>
    <w:rsid w:val="000449AD"/>
    <w:rsid w:val="00044B4C"/>
    <w:rsid w:val="00045355"/>
    <w:rsid w:val="000454F3"/>
    <w:rsid w:val="00046414"/>
    <w:rsid w:val="00046499"/>
    <w:rsid w:val="00046734"/>
    <w:rsid w:val="000467F1"/>
    <w:rsid w:val="000468C2"/>
    <w:rsid w:val="00047482"/>
    <w:rsid w:val="000477A3"/>
    <w:rsid w:val="00047941"/>
    <w:rsid w:val="00047C8D"/>
    <w:rsid w:val="00047D14"/>
    <w:rsid w:val="0005010D"/>
    <w:rsid w:val="000501A2"/>
    <w:rsid w:val="0005076D"/>
    <w:rsid w:val="00050C60"/>
    <w:rsid w:val="000522EE"/>
    <w:rsid w:val="00052376"/>
    <w:rsid w:val="00052C92"/>
    <w:rsid w:val="00052D8E"/>
    <w:rsid w:val="000532B0"/>
    <w:rsid w:val="000543AF"/>
    <w:rsid w:val="00054EA3"/>
    <w:rsid w:val="00055424"/>
    <w:rsid w:val="00055DE9"/>
    <w:rsid w:val="00056251"/>
    <w:rsid w:val="0005642C"/>
    <w:rsid w:val="00056D52"/>
    <w:rsid w:val="000571E2"/>
    <w:rsid w:val="00057799"/>
    <w:rsid w:val="00057E5D"/>
    <w:rsid w:val="00060AC1"/>
    <w:rsid w:val="000610BC"/>
    <w:rsid w:val="00061157"/>
    <w:rsid w:val="00061299"/>
    <w:rsid w:val="00061CEB"/>
    <w:rsid w:val="00061D43"/>
    <w:rsid w:val="00062468"/>
    <w:rsid w:val="00062D52"/>
    <w:rsid w:val="00062E06"/>
    <w:rsid w:val="0006361A"/>
    <w:rsid w:val="00064840"/>
    <w:rsid w:val="00065313"/>
    <w:rsid w:val="00065366"/>
    <w:rsid w:val="000668E4"/>
    <w:rsid w:val="000669AF"/>
    <w:rsid w:val="00067B2D"/>
    <w:rsid w:val="00067B3F"/>
    <w:rsid w:val="00070360"/>
    <w:rsid w:val="000720E4"/>
    <w:rsid w:val="00072299"/>
    <w:rsid w:val="00072C97"/>
    <w:rsid w:val="00072E3E"/>
    <w:rsid w:val="00072E57"/>
    <w:rsid w:val="000735B2"/>
    <w:rsid w:val="00073A8B"/>
    <w:rsid w:val="000743B4"/>
    <w:rsid w:val="00074460"/>
    <w:rsid w:val="00074BD4"/>
    <w:rsid w:val="00074FB7"/>
    <w:rsid w:val="00076050"/>
    <w:rsid w:val="00077103"/>
    <w:rsid w:val="000810CD"/>
    <w:rsid w:val="00081442"/>
    <w:rsid w:val="00082042"/>
    <w:rsid w:val="0008329F"/>
    <w:rsid w:val="00084239"/>
    <w:rsid w:val="00084A21"/>
    <w:rsid w:val="00084B49"/>
    <w:rsid w:val="00084C74"/>
    <w:rsid w:val="0008509D"/>
    <w:rsid w:val="0008544B"/>
    <w:rsid w:val="000856D8"/>
    <w:rsid w:val="00086367"/>
    <w:rsid w:val="00087429"/>
    <w:rsid w:val="000874CD"/>
    <w:rsid w:val="00087712"/>
    <w:rsid w:val="00087B41"/>
    <w:rsid w:val="00087C4A"/>
    <w:rsid w:val="00087D43"/>
    <w:rsid w:val="00090ACE"/>
    <w:rsid w:val="00090F50"/>
    <w:rsid w:val="00091A44"/>
    <w:rsid w:val="0009242B"/>
    <w:rsid w:val="0009382E"/>
    <w:rsid w:val="0009396E"/>
    <w:rsid w:val="00093E26"/>
    <w:rsid w:val="00093F29"/>
    <w:rsid w:val="000941A2"/>
    <w:rsid w:val="00094CDB"/>
    <w:rsid w:val="00095263"/>
    <w:rsid w:val="000955D3"/>
    <w:rsid w:val="00095826"/>
    <w:rsid w:val="00095A24"/>
    <w:rsid w:val="00096DCF"/>
    <w:rsid w:val="0009763D"/>
    <w:rsid w:val="00097ADE"/>
    <w:rsid w:val="000A0BAA"/>
    <w:rsid w:val="000A3002"/>
    <w:rsid w:val="000A3C4A"/>
    <w:rsid w:val="000A4251"/>
    <w:rsid w:val="000A43FE"/>
    <w:rsid w:val="000A4BDE"/>
    <w:rsid w:val="000A5AFD"/>
    <w:rsid w:val="000A5D7E"/>
    <w:rsid w:val="000A6301"/>
    <w:rsid w:val="000A6372"/>
    <w:rsid w:val="000A66A7"/>
    <w:rsid w:val="000A6A47"/>
    <w:rsid w:val="000A6CCC"/>
    <w:rsid w:val="000A6DD4"/>
    <w:rsid w:val="000A71CB"/>
    <w:rsid w:val="000A764C"/>
    <w:rsid w:val="000A7742"/>
    <w:rsid w:val="000A77B8"/>
    <w:rsid w:val="000A789B"/>
    <w:rsid w:val="000B01F7"/>
    <w:rsid w:val="000B08F7"/>
    <w:rsid w:val="000B0D1A"/>
    <w:rsid w:val="000B102C"/>
    <w:rsid w:val="000B1090"/>
    <w:rsid w:val="000B1816"/>
    <w:rsid w:val="000B190B"/>
    <w:rsid w:val="000B1956"/>
    <w:rsid w:val="000B1ADB"/>
    <w:rsid w:val="000B2C9F"/>
    <w:rsid w:val="000B36F4"/>
    <w:rsid w:val="000B42D5"/>
    <w:rsid w:val="000B4A66"/>
    <w:rsid w:val="000B5723"/>
    <w:rsid w:val="000B5BE8"/>
    <w:rsid w:val="000B64D3"/>
    <w:rsid w:val="000B656B"/>
    <w:rsid w:val="000B71E0"/>
    <w:rsid w:val="000B7506"/>
    <w:rsid w:val="000B7767"/>
    <w:rsid w:val="000B7926"/>
    <w:rsid w:val="000C0564"/>
    <w:rsid w:val="000C0F26"/>
    <w:rsid w:val="000C1AC3"/>
    <w:rsid w:val="000C1CCD"/>
    <w:rsid w:val="000C2561"/>
    <w:rsid w:val="000C31D7"/>
    <w:rsid w:val="000C3674"/>
    <w:rsid w:val="000C3B15"/>
    <w:rsid w:val="000C3CFC"/>
    <w:rsid w:val="000C4AC9"/>
    <w:rsid w:val="000C52E6"/>
    <w:rsid w:val="000C5994"/>
    <w:rsid w:val="000C5D37"/>
    <w:rsid w:val="000C6593"/>
    <w:rsid w:val="000C7276"/>
    <w:rsid w:val="000C7872"/>
    <w:rsid w:val="000C7FC9"/>
    <w:rsid w:val="000D0979"/>
    <w:rsid w:val="000D0D70"/>
    <w:rsid w:val="000D15DE"/>
    <w:rsid w:val="000D2E48"/>
    <w:rsid w:val="000D2EC8"/>
    <w:rsid w:val="000D2F1C"/>
    <w:rsid w:val="000D3F73"/>
    <w:rsid w:val="000D421C"/>
    <w:rsid w:val="000D4B9B"/>
    <w:rsid w:val="000D4BA4"/>
    <w:rsid w:val="000D526B"/>
    <w:rsid w:val="000D5AB4"/>
    <w:rsid w:val="000D5B75"/>
    <w:rsid w:val="000D5DA4"/>
    <w:rsid w:val="000D5DE8"/>
    <w:rsid w:val="000D6D5B"/>
    <w:rsid w:val="000D72F0"/>
    <w:rsid w:val="000D798A"/>
    <w:rsid w:val="000D7C39"/>
    <w:rsid w:val="000D7C92"/>
    <w:rsid w:val="000D7D04"/>
    <w:rsid w:val="000E0867"/>
    <w:rsid w:val="000E0E15"/>
    <w:rsid w:val="000E1683"/>
    <w:rsid w:val="000E1B95"/>
    <w:rsid w:val="000E2041"/>
    <w:rsid w:val="000E23E3"/>
    <w:rsid w:val="000E251D"/>
    <w:rsid w:val="000E288C"/>
    <w:rsid w:val="000E2E7A"/>
    <w:rsid w:val="000E4DB3"/>
    <w:rsid w:val="000E53D2"/>
    <w:rsid w:val="000E59AC"/>
    <w:rsid w:val="000E6338"/>
    <w:rsid w:val="000E6CAB"/>
    <w:rsid w:val="000E6D3D"/>
    <w:rsid w:val="000E7C59"/>
    <w:rsid w:val="000F10E3"/>
    <w:rsid w:val="000F15BC"/>
    <w:rsid w:val="000F213B"/>
    <w:rsid w:val="000F21E3"/>
    <w:rsid w:val="000F2681"/>
    <w:rsid w:val="000F2F5C"/>
    <w:rsid w:val="000F31A1"/>
    <w:rsid w:val="000F32F5"/>
    <w:rsid w:val="000F39A1"/>
    <w:rsid w:val="000F39AA"/>
    <w:rsid w:val="000F4201"/>
    <w:rsid w:val="000F44A7"/>
    <w:rsid w:val="000F4778"/>
    <w:rsid w:val="000F49B7"/>
    <w:rsid w:val="000F5261"/>
    <w:rsid w:val="000F5307"/>
    <w:rsid w:val="000F53F4"/>
    <w:rsid w:val="000F5851"/>
    <w:rsid w:val="000F6073"/>
    <w:rsid w:val="000F6269"/>
    <w:rsid w:val="000F6417"/>
    <w:rsid w:val="000F6564"/>
    <w:rsid w:val="000F6618"/>
    <w:rsid w:val="000F6CE6"/>
    <w:rsid w:val="000F75D7"/>
    <w:rsid w:val="000F794F"/>
    <w:rsid w:val="000F79EB"/>
    <w:rsid w:val="000F7DAF"/>
    <w:rsid w:val="00100A5D"/>
    <w:rsid w:val="00100CA1"/>
    <w:rsid w:val="00101F30"/>
    <w:rsid w:val="001027A1"/>
    <w:rsid w:val="001030B8"/>
    <w:rsid w:val="001035DA"/>
    <w:rsid w:val="001037D4"/>
    <w:rsid w:val="00104367"/>
    <w:rsid w:val="001046E8"/>
    <w:rsid w:val="00106010"/>
    <w:rsid w:val="00106139"/>
    <w:rsid w:val="00106F02"/>
    <w:rsid w:val="0010723F"/>
    <w:rsid w:val="00107A7E"/>
    <w:rsid w:val="00107D34"/>
    <w:rsid w:val="0011036C"/>
    <w:rsid w:val="001103CB"/>
    <w:rsid w:val="0011091B"/>
    <w:rsid w:val="00110D32"/>
    <w:rsid w:val="00112435"/>
    <w:rsid w:val="00112D9B"/>
    <w:rsid w:val="001137FD"/>
    <w:rsid w:val="001139C1"/>
    <w:rsid w:val="0011444E"/>
    <w:rsid w:val="001144BA"/>
    <w:rsid w:val="001151F4"/>
    <w:rsid w:val="001151F8"/>
    <w:rsid w:val="0011561E"/>
    <w:rsid w:val="00115DED"/>
    <w:rsid w:val="00115ECF"/>
    <w:rsid w:val="00117303"/>
    <w:rsid w:val="0012007C"/>
    <w:rsid w:val="001209B1"/>
    <w:rsid w:val="00120DB8"/>
    <w:rsid w:val="001214FF"/>
    <w:rsid w:val="00121989"/>
    <w:rsid w:val="0012263D"/>
    <w:rsid w:val="00122D8D"/>
    <w:rsid w:val="00123423"/>
    <w:rsid w:val="00123514"/>
    <w:rsid w:val="001237F5"/>
    <w:rsid w:val="00123950"/>
    <w:rsid w:val="001246A7"/>
    <w:rsid w:val="001248AE"/>
    <w:rsid w:val="00125B38"/>
    <w:rsid w:val="00125B9A"/>
    <w:rsid w:val="00126601"/>
    <w:rsid w:val="00126926"/>
    <w:rsid w:val="00127125"/>
    <w:rsid w:val="00127616"/>
    <w:rsid w:val="001276C0"/>
    <w:rsid w:val="00127939"/>
    <w:rsid w:val="00127AE5"/>
    <w:rsid w:val="001304EB"/>
    <w:rsid w:val="00130CC4"/>
    <w:rsid w:val="00130FB3"/>
    <w:rsid w:val="001310D7"/>
    <w:rsid w:val="00131B9D"/>
    <w:rsid w:val="00131D51"/>
    <w:rsid w:val="001323C9"/>
    <w:rsid w:val="0013285D"/>
    <w:rsid w:val="00132BFF"/>
    <w:rsid w:val="00133994"/>
    <w:rsid w:val="00133ABE"/>
    <w:rsid w:val="00133F48"/>
    <w:rsid w:val="00134168"/>
    <w:rsid w:val="001347DF"/>
    <w:rsid w:val="00134851"/>
    <w:rsid w:val="001351B3"/>
    <w:rsid w:val="001357BA"/>
    <w:rsid w:val="001360B6"/>
    <w:rsid w:val="0013696F"/>
    <w:rsid w:val="0013721B"/>
    <w:rsid w:val="0013727C"/>
    <w:rsid w:val="001372E6"/>
    <w:rsid w:val="00137796"/>
    <w:rsid w:val="00137B8A"/>
    <w:rsid w:val="00140D4E"/>
    <w:rsid w:val="00141797"/>
    <w:rsid w:val="00141EFB"/>
    <w:rsid w:val="00142003"/>
    <w:rsid w:val="00142720"/>
    <w:rsid w:val="0014360C"/>
    <w:rsid w:val="00143C7A"/>
    <w:rsid w:val="001445BA"/>
    <w:rsid w:val="00144BAB"/>
    <w:rsid w:val="001451D1"/>
    <w:rsid w:val="0014547A"/>
    <w:rsid w:val="00146A33"/>
    <w:rsid w:val="00146B29"/>
    <w:rsid w:val="00146EF1"/>
    <w:rsid w:val="001477F1"/>
    <w:rsid w:val="0015060E"/>
    <w:rsid w:val="0015190A"/>
    <w:rsid w:val="00151C56"/>
    <w:rsid w:val="001526A2"/>
    <w:rsid w:val="00152720"/>
    <w:rsid w:val="00152C6C"/>
    <w:rsid w:val="0015309F"/>
    <w:rsid w:val="00155022"/>
    <w:rsid w:val="00156C47"/>
    <w:rsid w:val="00157E26"/>
    <w:rsid w:val="0016001D"/>
    <w:rsid w:val="00160DC3"/>
    <w:rsid w:val="00160EAD"/>
    <w:rsid w:val="001612A2"/>
    <w:rsid w:val="001620B6"/>
    <w:rsid w:val="00162378"/>
    <w:rsid w:val="00162ADB"/>
    <w:rsid w:val="00162BF2"/>
    <w:rsid w:val="00163E91"/>
    <w:rsid w:val="00163F2C"/>
    <w:rsid w:val="001640D4"/>
    <w:rsid w:val="00164118"/>
    <w:rsid w:val="0016417A"/>
    <w:rsid w:val="0016472C"/>
    <w:rsid w:val="00164A24"/>
    <w:rsid w:val="00164ACA"/>
    <w:rsid w:val="00164B73"/>
    <w:rsid w:val="00164F09"/>
    <w:rsid w:val="00166980"/>
    <w:rsid w:val="00167EFB"/>
    <w:rsid w:val="00167F3B"/>
    <w:rsid w:val="001703C6"/>
    <w:rsid w:val="00170657"/>
    <w:rsid w:val="00170DEA"/>
    <w:rsid w:val="0017172E"/>
    <w:rsid w:val="001719AF"/>
    <w:rsid w:val="0017226C"/>
    <w:rsid w:val="00172281"/>
    <w:rsid w:val="001736F6"/>
    <w:rsid w:val="00174B2E"/>
    <w:rsid w:val="0017562F"/>
    <w:rsid w:val="00175E6F"/>
    <w:rsid w:val="001765FF"/>
    <w:rsid w:val="00176684"/>
    <w:rsid w:val="0017690C"/>
    <w:rsid w:val="00177899"/>
    <w:rsid w:val="00180571"/>
    <w:rsid w:val="00180911"/>
    <w:rsid w:val="00181967"/>
    <w:rsid w:val="00182BDE"/>
    <w:rsid w:val="00183043"/>
    <w:rsid w:val="00183390"/>
    <w:rsid w:val="00183764"/>
    <w:rsid w:val="00183A5D"/>
    <w:rsid w:val="00183CB1"/>
    <w:rsid w:val="00184540"/>
    <w:rsid w:val="001847F8"/>
    <w:rsid w:val="00184DE3"/>
    <w:rsid w:val="0018550A"/>
    <w:rsid w:val="00185A3B"/>
    <w:rsid w:val="00186041"/>
    <w:rsid w:val="00186863"/>
    <w:rsid w:val="00186A09"/>
    <w:rsid w:val="0018713A"/>
    <w:rsid w:val="00187CA8"/>
    <w:rsid w:val="00187E4C"/>
    <w:rsid w:val="00190746"/>
    <w:rsid w:val="0019121B"/>
    <w:rsid w:val="00191778"/>
    <w:rsid w:val="001918D6"/>
    <w:rsid w:val="00192053"/>
    <w:rsid w:val="0019232E"/>
    <w:rsid w:val="00193381"/>
    <w:rsid w:val="0019356A"/>
    <w:rsid w:val="001935B6"/>
    <w:rsid w:val="00193FF3"/>
    <w:rsid w:val="001947F4"/>
    <w:rsid w:val="0019483C"/>
    <w:rsid w:val="00194888"/>
    <w:rsid w:val="001951F4"/>
    <w:rsid w:val="001960DC"/>
    <w:rsid w:val="0019644F"/>
    <w:rsid w:val="00196B92"/>
    <w:rsid w:val="00196C62"/>
    <w:rsid w:val="00197490"/>
    <w:rsid w:val="001A0582"/>
    <w:rsid w:val="001A0961"/>
    <w:rsid w:val="001A1A1B"/>
    <w:rsid w:val="001A1E4B"/>
    <w:rsid w:val="001A23D5"/>
    <w:rsid w:val="001A2C4D"/>
    <w:rsid w:val="001A316C"/>
    <w:rsid w:val="001A451C"/>
    <w:rsid w:val="001A4641"/>
    <w:rsid w:val="001A4DDA"/>
    <w:rsid w:val="001A5130"/>
    <w:rsid w:val="001A5888"/>
    <w:rsid w:val="001A5E68"/>
    <w:rsid w:val="001A623C"/>
    <w:rsid w:val="001A67C6"/>
    <w:rsid w:val="001A6AAA"/>
    <w:rsid w:val="001A6C93"/>
    <w:rsid w:val="001A6CA2"/>
    <w:rsid w:val="001A6E8F"/>
    <w:rsid w:val="001A7251"/>
    <w:rsid w:val="001A74F6"/>
    <w:rsid w:val="001A7BD2"/>
    <w:rsid w:val="001A7C72"/>
    <w:rsid w:val="001B0B2F"/>
    <w:rsid w:val="001B0C5D"/>
    <w:rsid w:val="001B0EE5"/>
    <w:rsid w:val="001B1F53"/>
    <w:rsid w:val="001B2E27"/>
    <w:rsid w:val="001B35EA"/>
    <w:rsid w:val="001B362E"/>
    <w:rsid w:val="001B3AA8"/>
    <w:rsid w:val="001B47D6"/>
    <w:rsid w:val="001B4BED"/>
    <w:rsid w:val="001B4EFB"/>
    <w:rsid w:val="001B5736"/>
    <w:rsid w:val="001B6161"/>
    <w:rsid w:val="001B6723"/>
    <w:rsid w:val="001B717E"/>
    <w:rsid w:val="001C0897"/>
    <w:rsid w:val="001C0967"/>
    <w:rsid w:val="001C0C76"/>
    <w:rsid w:val="001C221F"/>
    <w:rsid w:val="001C2DD1"/>
    <w:rsid w:val="001C30BB"/>
    <w:rsid w:val="001C3134"/>
    <w:rsid w:val="001C32BE"/>
    <w:rsid w:val="001C3400"/>
    <w:rsid w:val="001C3604"/>
    <w:rsid w:val="001C4021"/>
    <w:rsid w:val="001C4186"/>
    <w:rsid w:val="001C43CD"/>
    <w:rsid w:val="001C4F96"/>
    <w:rsid w:val="001C5A4C"/>
    <w:rsid w:val="001C5A55"/>
    <w:rsid w:val="001C6CA8"/>
    <w:rsid w:val="001C79FA"/>
    <w:rsid w:val="001D0765"/>
    <w:rsid w:val="001D0A0C"/>
    <w:rsid w:val="001D0A84"/>
    <w:rsid w:val="001D0F11"/>
    <w:rsid w:val="001D19B6"/>
    <w:rsid w:val="001D25C4"/>
    <w:rsid w:val="001D3781"/>
    <w:rsid w:val="001D441C"/>
    <w:rsid w:val="001D4C83"/>
    <w:rsid w:val="001D5ADB"/>
    <w:rsid w:val="001D5E85"/>
    <w:rsid w:val="001D65B1"/>
    <w:rsid w:val="001D67E9"/>
    <w:rsid w:val="001D6D47"/>
    <w:rsid w:val="001D7157"/>
    <w:rsid w:val="001D74EB"/>
    <w:rsid w:val="001D7807"/>
    <w:rsid w:val="001D7AA0"/>
    <w:rsid w:val="001E038D"/>
    <w:rsid w:val="001E03EA"/>
    <w:rsid w:val="001E0BC3"/>
    <w:rsid w:val="001E0F91"/>
    <w:rsid w:val="001E17ED"/>
    <w:rsid w:val="001E22D6"/>
    <w:rsid w:val="001E2A42"/>
    <w:rsid w:val="001E2E99"/>
    <w:rsid w:val="001E424D"/>
    <w:rsid w:val="001E42A5"/>
    <w:rsid w:val="001E4E5A"/>
    <w:rsid w:val="001E5F66"/>
    <w:rsid w:val="001E5FF3"/>
    <w:rsid w:val="001F0EDA"/>
    <w:rsid w:val="001F0F4A"/>
    <w:rsid w:val="001F160C"/>
    <w:rsid w:val="001F215D"/>
    <w:rsid w:val="001F21FE"/>
    <w:rsid w:val="001F2805"/>
    <w:rsid w:val="001F2D08"/>
    <w:rsid w:val="001F342D"/>
    <w:rsid w:val="001F4194"/>
    <w:rsid w:val="001F47BD"/>
    <w:rsid w:val="001F52F1"/>
    <w:rsid w:val="001F5A51"/>
    <w:rsid w:val="001F6293"/>
    <w:rsid w:val="001F6E32"/>
    <w:rsid w:val="001F7BF7"/>
    <w:rsid w:val="00200142"/>
    <w:rsid w:val="00200420"/>
    <w:rsid w:val="00200E57"/>
    <w:rsid w:val="0020132E"/>
    <w:rsid w:val="00201960"/>
    <w:rsid w:val="002023D3"/>
    <w:rsid w:val="002024A1"/>
    <w:rsid w:val="00202D47"/>
    <w:rsid w:val="00203DBD"/>
    <w:rsid w:val="00203FF5"/>
    <w:rsid w:val="002041FC"/>
    <w:rsid w:val="002042DA"/>
    <w:rsid w:val="00204FBC"/>
    <w:rsid w:val="0020512B"/>
    <w:rsid w:val="00205528"/>
    <w:rsid w:val="00205912"/>
    <w:rsid w:val="00206781"/>
    <w:rsid w:val="00206F95"/>
    <w:rsid w:val="00207920"/>
    <w:rsid w:val="0021036C"/>
    <w:rsid w:val="00210851"/>
    <w:rsid w:val="00210C44"/>
    <w:rsid w:val="002113BB"/>
    <w:rsid w:val="00211CA4"/>
    <w:rsid w:val="002134AD"/>
    <w:rsid w:val="00213B9E"/>
    <w:rsid w:val="0021435C"/>
    <w:rsid w:val="00214F36"/>
    <w:rsid w:val="00215323"/>
    <w:rsid w:val="00215F0A"/>
    <w:rsid w:val="00216E2C"/>
    <w:rsid w:val="00217A87"/>
    <w:rsid w:val="00220B49"/>
    <w:rsid w:val="00220E82"/>
    <w:rsid w:val="0022108B"/>
    <w:rsid w:val="0022161D"/>
    <w:rsid w:val="00221702"/>
    <w:rsid w:val="00221716"/>
    <w:rsid w:val="0022354C"/>
    <w:rsid w:val="00223563"/>
    <w:rsid w:val="00223690"/>
    <w:rsid w:val="00223B64"/>
    <w:rsid w:val="00223D45"/>
    <w:rsid w:val="002247A0"/>
    <w:rsid w:val="002249D3"/>
    <w:rsid w:val="00224EA3"/>
    <w:rsid w:val="00226374"/>
    <w:rsid w:val="002263C5"/>
    <w:rsid w:val="0022677A"/>
    <w:rsid w:val="002267F2"/>
    <w:rsid w:val="00226F93"/>
    <w:rsid w:val="0022750A"/>
    <w:rsid w:val="00231036"/>
    <w:rsid w:val="00231CB4"/>
    <w:rsid w:val="0023265C"/>
    <w:rsid w:val="00233208"/>
    <w:rsid w:val="002337AC"/>
    <w:rsid w:val="00233909"/>
    <w:rsid w:val="00234304"/>
    <w:rsid w:val="0023442F"/>
    <w:rsid w:val="002346F2"/>
    <w:rsid w:val="002352CC"/>
    <w:rsid w:val="002355CD"/>
    <w:rsid w:val="002358D5"/>
    <w:rsid w:val="00236064"/>
    <w:rsid w:val="002367C6"/>
    <w:rsid w:val="00236E7C"/>
    <w:rsid w:val="00236FA4"/>
    <w:rsid w:val="002370BC"/>
    <w:rsid w:val="002373E0"/>
    <w:rsid w:val="002379B8"/>
    <w:rsid w:val="00237B25"/>
    <w:rsid w:val="00237E15"/>
    <w:rsid w:val="002406FE"/>
    <w:rsid w:val="00240781"/>
    <w:rsid w:val="002408B8"/>
    <w:rsid w:val="002416E4"/>
    <w:rsid w:val="00241D71"/>
    <w:rsid w:val="00241F28"/>
    <w:rsid w:val="002426D2"/>
    <w:rsid w:val="0024412E"/>
    <w:rsid w:val="002442B1"/>
    <w:rsid w:val="002442CB"/>
    <w:rsid w:val="0024433A"/>
    <w:rsid w:val="00244C92"/>
    <w:rsid w:val="0024556F"/>
    <w:rsid w:val="002457CF"/>
    <w:rsid w:val="00245827"/>
    <w:rsid w:val="002458C0"/>
    <w:rsid w:val="00245F0F"/>
    <w:rsid w:val="002461B0"/>
    <w:rsid w:val="00246A54"/>
    <w:rsid w:val="00247931"/>
    <w:rsid w:val="00247966"/>
    <w:rsid w:val="002500AB"/>
    <w:rsid w:val="00250C72"/>
    <w:rsid w:val="00251387"/>
    <w:rsid w:val="002513ED"/>
    <w:rsid w:val="00251B95"/>
    <w:rsid w:val="002525BE"/>
    <w:rsid w:val="00253819"/>
    <w:rsid w:val="00253C69"/>
    <w:rsid w:val="00254139"/>
    <w:rsid w:val="00254924"/>
    <w:rsid w:val="00254F25"/>
    <w:rsid w:val="00254FCE"/>
    <w:rsid w:val="00255704"/>
    <w:rsid w:val="0025577E"/>
    <w:rsid w:val="00255FF9"/>
    <w:rsid w:val="00256C31"/>
    <w:rsid w:val="002575A6"/>
    <w:rsid w:val="00257A88"/>
    <w:rsid w:val="00257FA5"/>
    <w:rsid w:val="002603E9"/>
    <w:rsid w:val="00260745"/>
    <w:rsid w:val="00261095"/>
    <w:rsid w:val="00261F88"/>
    <w:rsid w:val="002620B1"/>
    <w:rsid w:val="00262905"/>
    <w:rsid w:val="00264407"/>
    <w:rsid w:val="0026471A"/>
    <w:rsid w:val="0026476D"/>
    <w:rsid w:val="0026494A"/>
    <w:rsid w:val="00264D65"/>
    <w:rsid w:val="00266017"/>
    <w:rsid w:val="002663BC"/>
    <w:rsid w:val="00266B81"/>
    <w:rsid w:val="00266CC1"/>
    <w:rsid w:val="00266E1D"/>
    <w:rsid w:val="002672CD"/>
    <w:rsid w:val="00267C34"/>
    <w:rsid w:val="00270367"/>
    <w:rsid w:val="002703D6"/>
    <w:rsid w:val="002704C7"/>
    <w:rsid w:val="00270CF1"/>
    <w:rsid w:val="00271306"/>
    <w:rsid w:val="002714D7"/>
    <w:rsid w:val="00271548"/>
    <w:rsid w:val="00271799"/>
    <w:rsid w:val="00272812"/>
    <w:rsid w:val="00274292"/>
    <w:rsid w:val="00274878"/>
    <w:rsid w:val="00274A25"/>
    <w:rsid w:val="00275511"/>
    <w:rsid w:val="00275DCC"/>
    <w:rsid w:val="002768F0"/>
    <w:rsid w:val="0027739C"/>
    <w:rsid w:val="002802CD"/>
    <w:rsid w:val="00280AF0"/>
    <w:rsid w:val="00280BEF"/>
    <w:rsid w:val="00280EC4"/>
    <w:rsid w:val="002811C2"/>
    <w:rsid w:val="00281B64"/>
    <w:rsid w:val="00282295"/>
    <w:rsid w:val="00282D3B"/>
    <w:rsid w:val="00282F80"/>
    <w:rsid w:val="00282FD9"/>
    <w:rsid w:val="0028326C"/>
    <w:rsid w:val="00283840"/>
    <w:rsid w:val="002838EF"/>
    <w:rsid w:val="00283AAA"/>
    <w:rsid w:val="00283CB5"/>
    <w:rsid w:val="00283DA8"/>
    <w:rsid w:val="0028424D"/>
    <w:rsid w:val="00284A4E"/>
    <w:rsid w:val="00284EC9"/>
    <w:rsid w:val="0028524D"/>
    <w:rsid w:val="002854C6"/>
    <w:rsid w:val="00285F91"/>
    <w:rsid w:val="00286AFC"/>
    <w:rsid w:val="00287842"/>
    <w:rsid w:val="002905C2"/>
    <w:rsid w:val="002913FF"/>
    <w:rsid w:val="002914A7"/>
    <w:rsid w:val="002917A1"/>
    <w:rsid w:val="002920F6"/>
    <w:rsid w:val="00292BA7"/>
    <w:rsid w:val="00292D85"/>
    <w:rsid w:val="00292DDB"/>
    <w:rsid w:val="00292F0A"/>
    <w:rsid w:val="00293234"/>
    <w:rsid w:val="002935A6"/>
    <w:rsid w:val="0029413F"/>
    <w:rsid w:val="002951E9"/>
    <w:rsid w:val="00295767"/>
    <w:rsid w:val="00295C94"/>
    <w:rsid w:val="00295CCA"/>
    <w:rsid w:val="00295F5B"/>
    <w:rsid w:val="002962A5"/>
    <w:rsid w:val="0029634C"/>
    <w:rsid w:val="00296EC2"/>
    <w:rsid w:val="00297E93"/>
    <w:rsid w:val="002A012A"/>
    <w:rsid w:val="002A1784"/>
    <w:rsid w:val="002A182D"/>
    <w:rsid w:val="002A1BE1"/>
    <w:rsid w:val="002A1C7D"/>
    <w:rsid w:val="002A20F4"/>
    <w:rsid w:val="002A28C7"/>
    <w:rsid w:val="002A2927"/>
    <w:rsid w:val="002A327F"/>
    <w:rsid w:val="002A5064"/>
    <w:rsid w:val="002A5928"/>
    <w:rsid w:val="002A5B31"/>
    <w:rsid w:val="002A62E6"/>
    <w:rsid w:val="002A6ACA"/>
    <w:rsid w:val="002A6BC0"/>
    <w:rsid w:val="002A7A53"/>
    <w:rsid w:val="002B015B"/>
    <w:rsid w:val="002B0F51"/>
    <w:rsid w:val="002B21AB"/>
    <w:rsid w:val="002B2435"/>
    <w:rsid w:val="002B28C7"/>
    <w:rsid w:val="002B2E49"/>
    <w:rsid w:val="002B4385"/>
    <w:rsid w:val="002B457F"/>
    <w:rsid w:val="002B4B28"/>
    <w:rsid w:val="002B4D8B"/>
    <w:rsid w:val="002B5851"/>
    <w:rsid w:val="002B70B1"/>
    <w:rsid w:val="002B73A9"/>
    <w:rsid w:val="002B73D0"/>
    <w:rsid w:val="002B743F"/>
    <w:rsid w:val="002B7518"/>
    <w:rsid w:val="002B7ACB"/>
    <w:rsid w:val="002B7B5C"/>
    <w:rsid w:val="002C0579"/>
    <w:rsid w:val="002C083B"/>
    <w:rsid w:val="002C19F0"/>
    <w:rsid w:val="002C1C05"/>
    <w:rsid w:val="002C254D"/>
    <w:rsid w:val="002C32E6"/>
    <w:rsid w:val="002C40BD"/>
    <w:rsid w:val="002C5091"/>
    <w:rsid w:val="002C52DE"/>
    <w:rsid w:val="002C5797"/>
    <w:rsid w:val="002C5A9F"/>
    <w:rsid w:val="002C6293"/>
    <w:rsid w:val="002C63CC"/>
    <w:rsid w:val="002C6B9F"/>
    <w:rsid w:val="002D00EE"/>
    <w:rsid w:val="002D020D"/>
    <w:rsid w:val="002D0663"/>
    <w:rsid w:val="002D0C21"/>
    <w:rsid w:val="002D0E10"/>
    <w:rsid w:val="002D1314"/>
    <w:rsid w:val="002D1999"/>
    <w:rsid w:val="002D19D9"/>
    <w:rsid w:val="002D1FE7"/>
    <w:rsid w:val="002D2157"/>
    <w:rsid w:val="002D27BB"/>
    <w:rsid w:val="002D2FEF"/>
    <w:rsid w:val="002D3208"/>
    <w:rsid w:val="002D390B"/>
    <w:rsid w:val="002D3AA2"/>
    <w:rsid w:val="002D3FBE"/>
    <w:rsid w:val="002D4D09"/>
    <w:rsid w:val="002D4D9D"/>
    <w:rsid w:val="002D579A"/>
    <w:rsid w:val="002D5B15"/>
    <w:rsid w:val="002D62DA"/>
    <w:rsid w:val="002D726D"/>
    <w:rsid w:val="002D7B11"/>
    <w:rsid w:val="002E0015"/>
    <w:rsid w:val="002E04CC"/>
    <w:rsid w:val="002E0EE4"/>
    <w:rsid w:val="002E1D88"/>
    <w:rsid w:val="002E297B"/>
    <w:rsid w:val="002E39AB"/>
    <w:rsid w:val="002E3A2F"/>
    <w:rsid w:val="002E42F0"/>
    <w:rsid w:val="002E46F2"/>
    <w:rsid w:val="002E4A67"/>
    <w:rsid w:val="002E609F"/>
    <w:rsid w:val="002E661F"/>
    <w:rsid w:val="002E6AC2"/>
    <w:rsid w:val="002E6C7E"/>
    <w:rsid w:val="002E79F7"/>
    <w:rsid w:val="002E7FC8"/>
    <w:rsid w:val="002F0401"/>
    <w:rsid w:val="002F07CB"/>
    <w:rsid w:val="002F09F8"/>
    <w:rsid w:val="002F0A14"/>
    <w:rsid w:val="002F0C93"/>
    <w:rsid w:val="002F14D2"/>
    <w:rsid w:val="002F1879"/>
    <w:rsid w:val="002F1AA3"/>
    <w:rsid w:val="002F1B2E"/>
    <w:rsid w:val="002F252E"/>
    <w:rsid w:val="002F253C"/>
    <w:rsid w:val="002F29B8"/>
    <w:rsid w:val="002F2D09"/>
    <w:rsid w:val="002F37D7"/>
    <w:rsid w:val="002F3CD8"/>
    <w:rsid w:val="002F4100"/>
    <w:rsid w:val="002F4BA6"/>
    <w:rsid w:val="002F4E6C"/>
    <w:rsid w:val="002F5001"/>
    <w:rsid w:val="002F5734"/>
    <w:rsid w:val="002F6503"/>
    <w:rsid w:val="002F6F9A"/>
    <w:rsid w:val="002F7464"/>
    <w:rsid w:val="002F7C36"/>
    <w:rsid w:val="00300224"/>
    <w:rsid w:val="0030078E"/>
    <w:rsid w:val="00301327"/>
    <w:rsid w:val="003013C3"/>
    <w:rsid w:val="003017A1"/>
    <w:rsid w:val="00302726"/>
    <w:rsid w:val="00303ED2"/>
    <w:rsid w:val="0030450F"/>
    <w:rsid w:val="003049FA"/>
    <w:rsid w:val="00305C12"/>
    <w:rsid w:val="00305C3A"/>
    <w:rsid w:val="00305E5E"/>
    <w:rsid w:val="003062CD"/>
    <w:rsid w:val="0030689F"/>
    <w:rsid w:val="0030797E"/>
    <w:rsid w:val="00310801"/>
    <w:rsid w:val="00310BEE"/>
    <w:rsid w:val="00310BF2"/>
    <w:rsid w:val="00311544"/>
    <w:rsid w:val="00311570"/>
    <w:rsid w:val="003118DE"/>
    <w:rsid w:val="00311AA9"/>
    <w:rsid w:val="00311E54"/>
    <w:rsid w:val="00312AFB"/>
    <w:rsid w:val="00312C56"/>
    <w:rsid w:val="00312DDE"/>
    <w:rsid w:val="00313929"/>
    <w:rsid w:val="00314FC2"/>
    <w:rsid w:val="0031513D"/>
    <w:rsid w:val="00315572"/>
    <w:rsid w:val="00315F84"/>
    <w:rsid w:val="00316694"/>
    <w:rsid w:val="00316817"/>
    <w:rsid w:val="00316829"/>
    <w:rsid w:val="00316C29"/>
    <w:rsid w:val="003173ED"/>
    <w:rsid w:val="00317B0C"/>
    <w:rsid w:val="00317E5F"/>
    <w:rsid w:val="00320D35"/>
    <w:rsid w:val="00320F05"/>
    <w:rsid w:val="003221DC"/>
    <w:rsid w:val="003222B6"/>
    <w:rsid w:val="00322655"/>
    <w:rsid w:val="003229AF"/>
    <w:rsid w:val="00323999"/>
    <w:rsid w:val="003243E0"/>
    <w:rsid w:val="0032542A"/>
    <w:rsid w:val="003256AF"/>
    <w:rsid w:val="003256DC"/>
    <w:rsid w:val="00325976"/>
    <w:rsid w:val="003259EE"/>
    <w:rsid w:val="00325B06"/>
    <w:rsid w:val="00325B86"/>
    <w:rsid w:val="00326924"/>
    <w:rsid w:val="00326EB9"/>
    <w:rsid w:val="00327035"/>
    <w:rsid w:val="00327D6F"/>
    <w:rsid w:val="0033017D"/>
    <w:rsid w:val="00330E58"/>
    <w:rsid w:val="0033109C"/>
    <w:rsid w:val="003315A5"/>
    <w:rsid w:val="003315FD"/>
    <w:rsid w:val="0033166C"/>
    <w:rsid w:val="00331D47"/>
    <w:rsid w:val="003327F9"/>
    <w:rsid w:val="00332B4D"/>
    <w:rsid w:val="00332D27"/>
    <w:rsid w:val="00333013"/>
    <w:rsid w:val="003343BF"/>
    <w:rsid w:val="0033456E"/>
    <w:rsid w:val="00334768"/>
    <w:rsid w:val="0033569F"/>
    <w:rsid w:val="00336EC9"/>
    <w:rsid w:val="0033757E"/>
    <w:rsid w:val="00337602"/>
    <w:rsid w:val="00337C7B"/>
    <w:rsid w:val="00337D06"/>
    <w:rsid w:val="00337EC9"/>
    <w:rsid w:val="0034008B"/>
    <w:rsid w:val="0034070A"/>
    <w:rsid w:val="00340DB2"/>
    <w:rsid w:val="0034145F"/>
    <w:rsid w:val="00341F49"/>
    <w:rsid w:val="003425A3"/>
    <w:rsid w:val="0034286C"/>
    <w:rsid w:val="00343A9B"/>
    <w:rsid w:val="003465C5"/>
    <w:rsid w:val="003466A8"/>
    <w:rsid w:val="00347776"/>
    <w:rsid w:val="0035013B"/>
    <w:rsid w:val="003501DB"/>
    <w:rsid w:val="003505E2"/>
    <w:rsid w:val="00350EBB"/>
    <w:rsid w:val="003511C0"/>
    <w:rsid w:val="00351350"/>
    <w:rsid w:val="003516EA"/>
    <w:rsid w:val="00351C89"/>
    <w:rsid w:val="00351D09"/>
    <w:rsid w:val="00351F86"/>
    <w:rsid w:val="00352E20"/>
    <w:rsid w:val="003531A9"/>
    <w:rsid w:val="003538FF"/>
    <w:rsid w:val="00353FE2"/>
    <w:rsid w:val="00354CC1"/>
    <w:rsid w:val="0035548D"/>
    <w:rsid w:val="0035553E"/>
    <w:rsid w:val="003555C6"/>
    <w:rsid w:val="00356922"/>
    <w:rsid w:val="00356B34"/>
    <w:rsid w:val="003573B3"/>
    <w:rsid w:val="00361552"/>
    <w:rsid w:val="00361745"/>
    <w:rsid w:val="00361FF5"/>
    <w:rsid w:val="00362617"/>
    <w:rsid w:val="0036271C"/>
    <w:rsid w:val="00362E29"/>
    <w:rsid w:val="00362E7A"/>
    <w:rsid w:val="003631F7"/>
    <w:rsid w:val="0036371A"/>
    <w:rsid w:val="003640DB"/>
    <w:rsid w:val="00364346"/>
    <w:rsid w:val="00364705"/>
    <w:rsid w:val="0036473E"/>
    <w:rsid w:val="00364C27"/>
    <w:rsid w:val="00364FD8"/>
    <w:rsid w:val="0036518C"/>
    <w:rsid w:val="00365618"/>
    <w:rsid w:val="00365A49"/>
    <w:rsid w:val="00366DEC"/>
    <w:rsid w:val="003675CE"/>
    <w:rsid w:val="00367E42"/>
    <w:rsid w:val="00367FF6"/>
    <w:rsid w:val="00370152"/>
    <w:rsid w:val="00370DD6"/>
    <w:rsid w:val="0037193E"/>
    <w:rsid w:val="00371EB2"/>
    <w:rsid w:val="0037395D"/>
    <w:rsid w:val="00373D9A"/>
    <w:rsid w:val="00374132"/>
    <w:rsid w:val="0037459B"/>
    <w:rsid w:val="00376110"/>
    <w:rsid w:val="00377363"/>
    <w:rsid w:val="00377711"/>
    <w:rsid w:val="003802B5"/>
    <w:rsid w:val="00380A81"/>
    <w:rsid w:val="00380E64"/>
    <w:rsid w:val="00381C26"/>
    <w:rsid w:val="00381D74"/>
    <w:rsid w:val="003821C7"/>
    <w:rsid w:val="003825D4"/>
    <w:rsid w:val="003838BF"/>
    <w:rsid w:val="00383B06"/>
    <w:rsid w:val="00384AC9"/>
    <w:rsid w:val="00384EFA"/>
    <w:rsid w:val="0038508A"/>
    <w:rsid w:val="00385302"/>
    <w:rsid w:val="00385C6C"/>
    <w:rsid w:val="00386F06"/>
    <w:rsid w:val="003903BB"/>
    <w:rsid w:val="0039165C"/>
    <w:rsid w:val="00391673"/>
    <w:rsid w:val="00391B44"/>
    <w:rsid w:val="00391B58"/>
    <w:rsid w:val="0039225B"/>
    <w:rsid w:val="00392FEF"/>
    <w:rsid w:val="00393116"/>
    <w:rsid w:val="00394089"/>
    <w:rsid w:val="003942CB"/>
    <w:rsid w:val="003944E4"/>
    <w:rsid w:val="00394C8C"/>
    <w:rsid w:val="003952C4"/>
    <w:rsid w:val="003953B3"/>
    <w:rsid w:val="00395C77"/>
    <w:rsid w:val="00395E47"/>
    <w:rsid w:val="00396B7E"/>
    <w:rsid w:val="003973E6"/>
    <w:rsid w:val="00397424"/>
    <w:rsid w:val="003976E8"/>
    <w:rsid w:val="0039784A"/>
    <w:rsid w:val="003A1912"/>
    <w:rsid w:val="003A216A"/>
    <w:rsid w:val="003A248C"/>
    <w:rsid w:val="003A30EA"/>
    <w:rsid w:val="003A3A53"/>
    <w:rsid w:val="003A3C71"/>
    <w:rsid w:val="003A4851"/>
    <w:rsid w:val="003A4B3C"/>
    <w:rsid w:val="003A4C0B"/>
    <w:rsid w:val="003A4CED"/>
    <w:rsid w:val="003A5497"/>
    <w:rsid w:val="003A5AE9"/>
    <w:rsid w:val="003A6C8A"/>
    <w:rsid w:val="003A7696"/>
    <w:rsid w:val="003A78EE"/>
    <w:rsid w:val="003A7D8B"/>
    <w:rsid w:val="003B1F1F"/>
    <w:rsid w:val="003B234F"/>
    <w:rsid w:val="003B34AF"/>
    <w:rsid w:val="003B3737"/>
    <w:rsid w:val="003B3B66"/>
    <w:rsid w:val="003B3C7B"/>
    <w:rsid w:val="003B3F25"/>
    <w:rsid w:val="003B4001"/>
    <w:rsid w:val="003B43DC"/>
    <w:rsid w:val="003B4C9F"/>
    <w:rsid w:val="003B5832"/>
    <w:rsid w:val="003B7172"/>
    <w:rsid w:val="003B71EE"/>
    <w:rsid w:val="003B7562"/>
    <w:rsid w:val="003B75B2"/>
    <w:rsid w:val="003B778B"/>
    <w:rsid w:val="003B7BD0"/>
    <w:rsid w:val="003C0A62"/>
    <w:rsid w:val="003C1E30"/>
    <w:rsid w:val="003C26C1"/>
    <w:rsid w:val="003C2AD4"/>
    <w:rsid w:val="003C30EA"/>
    <w:rsid w:val="003C30ED"/>
    <w:rsid w:val="003C373F"/>
    <w:rsid w:val="003C3757"/>
    <w:rsid w:val="003C3D3A"/>
    <w:rsid w:val="003C3E38"/>
    <w:rsid w:val="003C40CB"/>
    <w:rsid w:val="003C4E75"/>
    <w:rsid w:val="003C4F86"/>
    <w:rsid w:val="003C57DD"/>
    <w:rsid w:val="003C61BE"/>
    <w:rsid w:val="003C6901"/>
    <w:rsid w:val="003C6A7B"/>
    <w:rsid w:val="003C6F6A"/>
    <w:rsid w:val="003C79E4"/>
    <w:rsid w:val="003C7A81"/>
    <w:rsid w:val="003D1560"/>
    <w:rsid w:val="003D1829"/>
    <w:rsid w:val="003D1E0D"/>
    <w:rsid w:val="003D1F98"/>
    <w:rsid w:val="003D3A1A"/>
    <w:rsid w:val="003D4E23"/>
    <w:rsid w:val="003D553A"/>
    <w:rsid w:val="003D6769"/>
    <w:rsid w:val="003D68C3"/>
    <w:rsid w:val="003D730A"/>
    <w:rsid w:val="003D7384"/>
    <w:rsid w:val="003E021E"/>
    <w:rsid w:val="003E026F"/>
    <w:rsid w:val="003E16EA"/>
    <w:rsid w:val="003E1E23"/>
    <w:rsid w:val="003E2234"/>
    <w:rsid w:val="003E3039"/>
    <w:rsid w:val="003E3185"/>
    <w:rsid w:val="003E3431"/>
    <w:rsid w:val="003E39F1"/>
    <w:rsid w:val="003E48E1"/>
    <w:rsid w:val="003E4BCC"/>
    <w:rsid w:val="003E519A"/>
    <w:rsid w:val="003E527D"/>
    <w:rsid w:val="003E5E35"/>
    <w:rsid w:val="003E5F74"/>
    <w:rsid w:val="003E6210"/>
    <w:rsid w:val="003F0B6E"/>
    <w:rsid w:val="003F119A"/>
    <w:rsid w:val="003F2117"/>
    <w:rsid w:val="003F220D"/>
    <w:rsid w:val="003F23E3"/>
    <w:rsid w:val="003F25E5"/>
    <w:rsid w:val="003F3122"/>
    <w:rsid w:val="003F3725"/>
    <w:rsid w:val="003F4463"/>
    <w:rsid w:val="003F4715"/>
    <w:rsid w:val="003F4CFE"/>
    <w:rsid w:val="003F522A"/>
    <w:rsid w:val="003F56E2"/>
    <w:rsid w:val="003F5FFF"/>
    <w:rsid w:val="003F6320"/>
    <w:rsid w:val="003F66F7"/>
    <w:rsid w:val="003F6BE2"/>
    <w:rsid w:val="003F6DD7"/>
    <w:rsid w:val="003F6E53"/>
    <w:rsid w:val="003F704C"/>
    <w:rsid w:val="003F7360"/>
    <w:rsid w:val="003F777B"/>
    <w:rsid w:val="003F7C25"/>
    <w:rsid w:val="00400C22"/>
    <w:rsid w:val="00401657"/>
    <w:rsid w:val="00401E58"/>
    <w:rsid w:val="0040239E"/>
    <w:rsid w:val="0040257A"/>
    <w:rsid w:val="00404095"/>
    <w:rsid w:val="00404B0F"/>
    <w:rsid w:val="00405222"/>
    <w:rsid w:val="00405313"/>
    <w:rsid w:val="00405727"/>
    <w:rsid w:val="00405848"/>
    <w:rsid w:val="00405C0D"/>
    <w:rsid w:val="00405E84"/>
    <w:rsid w:val="00406804"/>
    <w:rsid w:val="00406A8C"/>
    <w:rsid w:val="004079AC"/>
    <w:rsid w:val="00407DDB"/>
    <w:rsid w:val="00407E6D"/>
    <w:rsid w:val="004100A7"/>
    <w:rsid w:val="00410193"/>
    <w:rsid w:val="004109CF"/>
    <w:rsid w:val="00410BB2"/>
    <w:rsid w:val="00411256"/>
    <w:rsid w:val="00412079"/>
    <w:rsid w:val="00412BD9"/>
    <w:rsid w:val="00412F88"/>
    <w:rsid w:val="00413B9A"/>
    <w:rsid w:val="00413D29"/>
    <w:rsid w:val="00413E93"/>
    <w:rsid w:val="004141E6"/>
    <w:rsid w:val="0041468D"/>
    <w:rsid w:val="004148C6"/>
    <w:rsid w:val="00414BF9"/>
    <w:rsid w:val="00415017"/>
    <w:rsid w:val="00417A27"/>
    <w:rsid w:val="00417BBF"/>
    <w:rsid w:val="0042040A"/>
    <w:rsid w:val="004212B0"/>
    <w:rsid w:val="004213B8"/>
    <w:rsid w:val="004220ED"/>
    <w:rsid w:val="00422A84"/>
    <w:rsid w:val="00422FB6"/>
    <w:rsid w:val="00423385"/>
    <w:rsid w:val="0042365A"/>
    <w:rsid w:val="00423979"/>
    <w:rsid w:val="00423AA0"/>
    <w:rsid w:val="004241B8"/>
    <w:rsid w:val="00424243"/>
    <w:rsid w:val="004245C1"/>
    <w:rsid w:val="00424A82"/>
    <w:rsid w:val="004259AA"/>
    <w:rsid w:val="00425A0E"/>
    <w:rsid w:val="00425C77"/>
    <w:rsid w:val="00426A67"/>
    <w:rsid w:val="00426B91"/>
    <w:rsid w:val="00427168"/>
    <w:rsid w:val="00427205"/>
    <w:rsid w:val="004273D4"/>
    <w:rsid w:val="0042760B"/>
    <w:rsid w:val="0042766F"/>
    <w:rsid w:val="00427EA5"/>
    <w:rsid w:val="00430CBA"/>
    <w:rsid w:val="00431548"/>
    <w:rsid w:val="004331D2"/>
    <w:rsid w:val="00434632"/>
    <w:rsid w:val="004346AB"/>
    <w:rsid w:val="00435199"/>
    <w:rsid w:val="0043558E"/>
    <w:rsid w:val="00435694"/>
    <w:rsid w:val="00435D03"/>
    <w:rsid w:val="00436199"/>
    <w:rsid w:val="004361B9"/>
    <w:rsid w:val="00436A5A"/>
    <w:rsid w:val="00436E61"/>
    <w:rsid w:val="0043772F"/>
    <w:rsid w:val="004379A8"/>
    <w:rsid w:val="004379C8"/>
    <w:rsid w:val="0044030C"/>
    <w:rsid w:val="004405A4"/>
    <w:rsid w:val="00441D30"/>
    <w:rsid w:val="00441D4A"/>
    <w:rsid w:val="004429CF"/>
    <w:rsid w:val="00442C43"/>
    <w:rsid w:val="004437B4"/>
    <w:rsid w:val="00443DBC"/>
    <w:rsid w:val="00444A5D"/>
    <w:rsid w:val="00444C2A"/>
    <w:rsid w:val="00444EF4"/>
    <w:rsid w:val="00444F04"/>
    <w:rsid w:val="00445922"/>
    <w:rsid w:val="00445936"/>
    <w:rsid w:val="00445B15"/>
    <w:rsid w:val="00445D5A"/>
    <w:rsid w:val="00446427"/>
    <w:rsid w:val="00446F10"/>
    <w:rsid w:val="0044710A"/>
    <w:rsid w:val="004473F2"/>
    <w:rsid w:val="00447721"/>
    <w:rsid w:val="004478E9"/>
    <w:rsid w:val="00447F16"/>
    <w:rsid w:val="00450930"/>
    <w:rsid w:val="0045130E"/>
    <w:rsid w:val="00451698"/>
    <w:rsid w:val="00451DDE"/>
    <w:rsid w:val="00451F49"/>
    <w:rsid w:val="00452BA3"/>
    <w:rsid w:val="004539BF"/>
    <w:rsid w:val="00454511"/>
    <w:rsid w:val="00454A64"/>
    <w:rsid w:val="00454B03"/>
    <w:rsid w:val="00454C40"/>
    <w:rsid w:val="00455089"/>
    <w:rsid w:val="00455271"/>
    <w:rsid w:val="00455499"/>
    <w:rsid w:val="00455C08"/>
    <w:rsid w:val="00457500"/>
    <w:rsid w:val="00457755"/>
    <w:rsid w:val="004579CF"/>
    <w:rsid w:val="00457D95"/>
    <w:rsid w:val="004606D3"/>
    <w:rsid w:val="00461C05"/>
    <w:rsid w:val="00462151"/>
    <w:rsid w:val="00462233"/>
    <w:rsid w:val="00462822"/>
    <w:rsid w:val="00462CD0"/>
    <w:rsid w:val="00463025"/>
    <w:rsid w:val="00463828"/>
    <w:rsid w:val="00464792"/>
    <w:rsid w:val="00464D77"/>
    <w:rsid w:val="0046628D"/>
    <w:rsid w:val="00466CAE"/>
    <w:rsid w:val="0047049D"/>
    <w:rsid w:val="00470802"/>
    <w:rsid w:val="00471672"/>
    <w:rsid w:val="00471B9F"/>
    <w:rsid w:val="0047334F"/>
    <w:rsid w:val="0047354C"/>
    <w:rsid w:val="00473FD1"/>
    <w:rsid w:val="0047441B"/>
    <w:rsid w:val="004746BB"/>
    <w:rsid w:val="0047483A"/>
    <w:rsid w:val="00474D1B"/>
    <w:rsid w:val="00474E08"/>
    <w:rsid w:val="00475FC4"/>
    <w:rsid w:val="00476851"/>
    <w:rsid w:val="004768A1"/>
    <w:rsid w:val="00476975"/>
    <w:rsid w:val="0047778F"/>
    <w:rsid w:val="00477A27"/>
    <w:rsid w:val="00477C9C"/>
    <w:rsid w:val="00480145"/>
    <w:rsid w:val="00480620"/>
    <w:rsid w:val="00480D5C"/>
    <w:rsid w:val="004813E0"/>
    <w:rsid w:val="004819D8"/>
    <w:rsid w:val="004820AB"/>
    <w:rsid w:val="00482874"/>
    <w:rsid w:val="0048292D"/>
    <w:rsid w:val="00482BBC"/>
    <w:rsid w:val="00482C24"/>
    <w:rsid w:val="00482E2B"/>
    <w:rsid w:val="0048400E"/>
    <w:rsid w:val="004844A3"/>
    <w:rsid w:val="004845CE"/>
    <w:rsid w:val="00484721"/>
    <w:rsid w:val="00485171"/>
    <w:rsid w:val="0048565B"/>
    <w:rsid w:val="00486880"/>
    <w:rsid w:val="00486EB1"/>
    <w:rsid w:val="00487304"/>
    <w:rsid w:val="00487507"/>
    <w:rsid w:val="00487741"/>
    <w:rsid w:val="00487D82"/>
    <w:rsid w:val="0049062E"/>
    <w:rsid w:val="004906D8"/>
    <w:rsid w:val="004909B2"/>
    <w:rsid w:val="00491BE2"/>
    <w:rsid w:val="0049253C"/>
    <w:rsid w:val="00492FE6"/>
    <w:rsid w:val="00493162"/>
    <w:rsid w:val="00493ED2"/>
    <w:rsid w:val="004941BF"/>
    <w:rsid w:val="00494664"/>
    <w:rsid w:val="00494E4E"/>
    <w:rsid w:val="00495403"/>
    <w:rsid w:val="00495BD0"/>
    <w:rsid w:val="00495D86"/>
    <w:rsid w:val="00496155"/>
    <w:rsid w:val="0049659B"/>
    <w:rsid w:val="0049693B"/>
    <w:rsid w:val="00496C48"/>
    <w:rsid w:val="00496D09"/>
    <w:rsid w:val="00496FB6"/>
    <w:rsid w:val="00497D4F"/>
    <w:rsid w:val="00497E32"/>
    <w:rsid w:val="00497EF4"/>
    <w:rsid w:val="004A01C8"/>
    <w:rsid w:val="004A0290"/>
    <w:rsid w:val="004A08AA"/>
    <w:rsid w:val="004A0FBF"/>
    <w:rsid w:val="004A1B5C"/>
    <w:rsid w:val="004A223D"/>
    <w:rsid w:val="004A2836"/>
    <w:rsid w:val="004A4E15"/>
    <w:rsid w:val="004A5312"/>
    <w:rsid w:val="004A6583"/>
    <w:rsid w:val="004A75DA"/>
    <w:rsid w:val="004B14B3"/>
    <w:rsid w:val="004B25AB"/>
    <w:rsid w:val="004B2F60"/>
    <w:rsid w:val="004B3AE2"/>
    <w:rsid w:val="004B3C1E"/>
    <w:rsid w:val="004B423D"/>
    <w:rsid w:val="004B4274"/>
    <w:rsid w:val="004B5322"/>
    <w:rsid w:val="004B591C"/>
    <w:rsid w:val="004B5E06"/>
    <w:rsid w:val="004B621A"/>
    <w:rsid w:val="004B69DA"/>
    <w:rsid w:val="004C01B5"/>
    <w:rsid w:val="004C0C69"/>
    <w:rsid w:val="004C22C4"/>
    <w:rsid w:val="004C2624"/>
    <w:rsid w:val="004C2A57"/>
    <w:rsid w:val="004C3DF5"/>
    <w:rsid w:val="004C3E00"/>
    <w:rsid w:val="004C41D9"/>
    <w:rsid w:val="004C4582"/>
    <w:rsid w:val="004C4B0D"/>
    <w:rsid w:val="004C4E6E"/>
    <w:rsid w:val="004C5039"/>
    <w:rsid w:val="004C52F5"/>
    <w:rsid w:val="004C5AD4"/>
    <w:rsid w:val="004C6A55"/>
    <w:rsid w:val="004C6C04"/>
    <w:rsid w:val="004C72F0"/>
    <w:rsid w:val="004C7802"/>
    <w:rsid w:val="004D0F8D"/>
    <w:rsid w:val="004D12C8"/>
    <w:rsid w:val="004D1CF0"/>
    <w:rsid w:val="004D1F99"/>
    <w:rsid w:val="004D2370"/>
    <w:rsid w:val="004D24B5"/>
    <w:rsid w:val="004D29AB"/>
    <w:rsid w:val="004D2BC9"/>
    <w:rsid w:val="004D33C0"/>
    <w:rsid w:val="004D4292"/>
    <w:rsid w:val="004D43BD"/>
    <w:rsid w:val="004D4CEA"/>
    <w:rsid w:val="004D4F21"/>
    <w:rsid w:val="004D500F"/>
    <w:rsid w:val="004D69A6"/>
    <w:rsid w:val="004D6C3F"/>
    <w:rsid w:val="004D6F61"/>
    <w:rsid w:val="004D74A0"/>
    <w:rsid w:val="004D7C67"/>
    <w:rsid w:val="004E0B90"/>
    <w:rsid w:val="004E0C84"/>
    <w:rsid w:val="004E1765"/>
    <w:rsid w:val="004E1F54"/>
    <w:rsid w:val="004E35C9"/>
    <w:rsid w:val="004E3864"/>
    <w:rsid w:val="004E3C13"/>
    <w:rsid w:val="004E40D0"/>
    <w:rsid w:val="004E442A"/>
    <w:rsid w:val="004E5448"/>
    <w:rsid w:val="004E54EC"/>
    <w:rsid w:val="004E57AD"/>
    <w:rsid w:val="004E5BC1"/>
    <w:rsid w:val="004E5DB7"/>
    <w:rsid w:val="004E64B5"/>
    <w:rsid w:val="004E6CC8"/>
    <w:rsid w:val="004E733D"/>
    <w:rsid w:val="004F122F"/>
    <w:rsid w:val="004F1422"/>
    <w:rsid w:val="004F1AFD"/>
    <w:rsid w:val="004F1C08"/>
    <w:rsid w:val="004F21EB"/>
    <w:rsid w:val="004F2501"/>
    <w:rsid w:val="004F2FF2"/>
    <w:rsid w:val="004F30D0"/>
    <w:rsid w:val="004F3104"/>
    <w:rsid w:val="004F3840"/>
    <w:rsid w:val="004F3FCF"/>
    <w:rsid w:val="004F4972"/>
    <w:rsid w:val="004F4E96"/>
    <w:rsid w:val="004F51A6"/>
    <w:rsid w:val="004F5D8D"/>
    <w:rsid w:val="004F5FBD"/>
    <w:rsid w:val="004F65DE"/>
    <w:rsid w:val="004F7054"/>
    <w:rsid w:val="004F70B7"/>
    <w:rsid w:val="00500208"/>
    <w:rsid w:val="00501028"/>
    <w:rsid w:val="00502298"/>
    <w:rsid w:val="00504E4F"/>
    <w:rsid w:val="00505915"/>
    <w:rsid w:val="00505DEF"/>
    <w:rsid w:val="00506026"/>
    <w:rsid w:val="005060EE"/>
    <w:rsid w:val="00506D22"/>
    <w:rsid w:val="00506E55"/>
    <w:rsid w:val="00506F53"/>
    <w:rsid w:val="0050731F"/>
    <w:rsid w:val="005073E3"/>
    <w:rsid w:val="0050760F"/>
    <w:rsid w:val="00510182"/>
    <w:rsid w:val="00510658"/>
    <w:rsid w:val="00510CE9"/>
    <w:rsid w:val="005113AD"/>
    <w:rsid w:val="00511457"/>
    <w:rsid w:val="00511AEF"/>
    <w:rsid w:val="00511B54"/>
    <w:rsid w:val="00511D18"/>
    <w:rsid w:val="00511EAF"/>
    <w:rsid w:val="00512154"/>
    <w:rsid w:val="00512280"/>
    <w:rsid w:val="00512627"/>
    <w:rsid w:val="005128A7"/>
    <w:rsid w:val="00512C56"/>
    <w:rsid w:val="00513243"/>
    <w:rsid w:val="0051369F"/>
    <w:rsid w:val="00513A14"/>
    <w:rsid w:val="00514F55"/>
    <w:rsid w:val="005166F5"/>
    <w:rsid w:val="00516F77"/>
    <w:rsid w:val="005177A1"/>
    <w:rsid w:val="00517DC1"/>
    <w:rsid w:val="00520473"/>
    <w:rsid w:val="00520DDD"/>
    <w:rsid w:val="00520F89"/>
    <w:rsid w:val="00521831"/>
    <w:rsid w:val="00521ABB"/>
    <w:rsid w:val="00522340"/>
    <w:rsid w:val="005226B2"/>
    <w:rsid w:val="00522717"/>
    <w:rsid w:val="00522906"/>
    <w:rsid w:val="00523219"/>
    <w:rsid w:val="00523849"/>
    <w:rsid w:val="00523903"/>
    <w:rsid w:val="0052426D"/>
    <w:rsid w:val="0052484C"/>
    <w:rsid w:val="00524A24"/>
    <w:rsid w:val="00524A8B"/>
    <w:rsid w:val="00524B31"/>
    <w:rsid w:val="00525013"/>
    <w:rsid w:val="005251D7"/>
    <w:rsid w:val="00525282"/>
    <w:rsid w:val="00525981"/>
    <w:rsid w:val="005259B3"/>
    <w:rsid w:val="005271FE"/>
    <w:rsid w:val="005273C0"/>
    <w:rsid w:val="005273C4"/>
    <w:rsid w:val="005303AE"/>
    <w:rsid w:val="005304D7"/>
    <w:rsid w:val="00530725"/>
    <w:rsid w:val="005310DA"/>
    <w:rsid w:val="005312F3"/>
    <w:rsid w:val="00531BEB"/>
    <w:rsid w:val="0053255D"/>
    <w:rsid w:val="00532749"/>
    <w:rsid w:val="00532AAF"/>
    <w:rsid w:val="00532BF6"/>
    <w:rsid w:val="00532C1D"/>
    <w:rsid w:val="00532EEA"/>
    <w:rsid w:val="00535031"/>
    <w:rsid w:val="005352E3"/>
    <w:rsid w:val="005356B8"/>
    <w:rsid w:val="00536D22"/>
    <w:rsid w:val="00536E8D"/>
    <w:rsid w:val="005373C8"/>
    <w:rsid w:val="00537A4F"/>
    <w:rsid w:val="005401D3"/>
    <w:rsid w:val="00540E45"/>
    <w:rsid w:val="0054273E"/>
    <w:rsid w:val="00542C90"/>
    <w:rsid w:val="005430DF"/>
    <w:rsid w:val="00543583"/>
    <w:rsid w:val="00543AF3"/>
    <w:rsid w:val="005452DD"/>
    <w:rsid w:val="00546D6D"/>
    <w:rsid w:val="00546F9B"/>
    <w:rsid w:val="005472F0"/>
    <w:rsid w:val="005503E0"/>
    <w:rsid w:val="00550448"/>
    <w:rsid w:val="00550BC2"/>
    <w:rsid w:val="00550F27"/>
    <w:rsid w:val="00551299"/>
    <w:rsid w:val="005512AB"/>
    <w:rsid w:val="005517D9"/>
    <w:rsid w:val="00551AB7"/>
    <w:rsid w:val="005521BE"/>
    <w:rsid w:val="005530B2"/>
    <w:rsid w:val="005536AE"/>
    <w:rsid w:val="00553AF1"/>
    <w:rsid w:val="00553EDF"/>
    <w:rsid w:val="00555A61"/>
    <w:rsid w:val="00555B9A"/>
    <w:rsid w:val="005563AD"/>
    <w:rsid w:val="00556490"/>
    <w:rsid w:val="00556A34"/>
    <w:rsid w:val="005609C7"/>
    <w:rsid w:val="00560AD3"/>
    <w:rsid w:val="005611AA"/>
    <w:rsid w:val="0056249F"/>
    <w:rsid w:val="005630DF"/>
    <w:rsid w:val="00563739"/>
    <w:rsid w:val="00563787"/>
    <w:rsid w:val="00564102"/>
    <w:rsid w:val="005649C4"/>
    <w:rsid w:val="00564FA3"/>
    <w:rsid w:val="005651DA"/>
    <w:rsid w:val="00565EB5"/>
    <w:rsid w:val="00566C0C"/>
    <w:rsid w:val="00567298"/>
    <w:rsid w:val="00567846"/>
    <w:rsid w:val="00570637"/>
    <w:rsid w:val="00570B67"/>
    <w:rsid w:val="005715E7"/>
    <w:rsid w:val="00571945"/>
    <w:rsid w:val="00571B5A"/>
    <w:rsid w:val="005723E1"/>
    <w:rsid w:val="005725A1"/>
    <w:rsid w:val="005728E3"/>
    <w:rsid w:val="00572CB3"/>
    <w:rsid w:val="005732FF"/>
    <w:rsid w:val="00573AB9"/>
    <w:rsid w:val="00575962"/>
    <w:rsid w:val="00576B84"/>
    <w:rsid w:val="0057712F"/>
    <w:rsid w:val="00577E19"/>
    <w:rsid w:val="00580416"/>
    <w:rsid w:val="005805DB"/>
    <w:rsid w:val="00581D66"/>
    <w:rsid w:val="00582DB9"/>
    <w:rsid w:val="00583361"/>
    <w:rsid w:val="00583CCF"/>
    <w:rsid w:val="00583E1A"/>
    <w:rsid w:val="00584083"/>
    <w:rsid w:val="00584892"/>
    <w:rsid w:val="00584DDD"/>
    <w:rsid w:val="005855E1"/>
    <w:rsid w:val="0058560E"/>
    <w:rsid w:val="005857A4"/>
    <w:rsid w:val="00585DA0"/>
    <w:rsid w:val="00585E1E"/>
    <w:rsid w:val="00586C26"/>
    <w:rsid w:val="005876E5"/>
    <w:rsid w:val="00587999"/>
    <w:rsid w:val="00587D6B"/>
    <w:rsid w:val="00587E4A"/>
    <w:rsid w:val="00587F03"/>
    <w:rsid w:val="005906E5"/>
    <w:rsid w:val="0059102D"/>
    <w:rsid w:val="005912CB"/>
    <w:rsid w:val="005913BE"/>
    <w:rsid w:val="005914B5"/>
    <w:rsid w:val="00592103"/>
    <w:rsid w:val="0059243F"/>
    <w:rsid w:val="00592DFD"/>
    <w:rsid w:val="0059343E"/>
    <w:rsid w:val="00593D2D"/>
    <w:rsid w:val="00593DCE"/>
    <w:rsid w:val="00593E72"/>
    <w:rsid w:val="00593F6E"/>
    <w:rsid w:val="005943AE"/>
    <w:rsid w:val="00594CA6"/>
    <w:rsid w:val="00594DCC"/>
    <w:rsid w:val="005954E4"/>
    <w:rsid w:val="00596294"/>
    <w:rsid w:val="0059747F"/>
    <w:rsid w:val="00597B4B"/>
    <w:rsid w:val="005A07C6"/>
    <w:rsid w:val="005A0B11"/>
    <w:rsid w:val="005A17F2"/>
    <w:rsid w:val="005A1A49"/>
    <w:rsid w:val="005A31EB"/>
    <w:rsid w:val="005A343F"/>
    <w:rsid w:val="005A3594"/>
    <w:rsid w:val="005A35BA"/>
    <w:rsid w:val="005A3D2D"/>
    <w:rsid w:val="005A3D5C"/>
    <w:rsid w:val="005A3E6B"/>
    <w:rsid w:val="005A3F4C"/>
    <w:rsid w:val="005A3FA8"/>
    <w:rsid w:val="005A4D62"/>
    <w:rsid w:val="005A5168"/>
    <w:rsid w:val="005A57AD"/>
    <w:rsid w:val="005A593F"/>
    <w:rsid w:val="005A68B9"/>
    <w:rsid w:val="005A693B"/>
    <w:rsid w:val="005A7E4C"/>
    <w:rsid w:val="005B0080"/>
    <w:rsid w:val="005B0AFF"/>
    <w:rsid w:val="005B1079"/>
    <w:rsid w:val="005B1ECE"/>
    <w:rsid w:val="005B2603"/>
    <w:rsid w:val="005B2A16"/>
    <w:rsid w:val="005B3625"/>
    <w:rsid w:val="005B3F80"/>
    <w:rsid w:val="005B4018"/>
    <w:rsid w:val="005B49D0"/>
    <w:rsid w:val="005B5139"/>
    <w:rsid w:val="005B5C9C"/>
    <w:rsid w:val="005B5CFE"/>
    <w:rsid w:val="005B675D"/>
    <w:rsid w:val="005B68BE"/>
    <w:rsid w:val="005B73E6"/>
    <w:rsid w:val="005B7471"/>
    <w:rsid w:val="005B74B7"/>
    <w:rsid w:val="005B75B4"/>
    <w:rsid w:val="005B7988"/>
    <w:rsid w:val="005C0C99"/>
    <w:rsid w:val="005C0E9E"/>
    <w:rsid w:val="005C10AD"/>
    <w:rsid w:val="005C1B85"/>
    <w:rsid w:val="005C1CF2"/>
    <w:rsid w:val="005C1D47"/>
    <w:rsid w:val="005C24D8"/>
    <w:rsid w:val="005C2899"/>
    <w:rsid w:val="005C3245"/>
    <w:rsid w:val="005C35E9"/>
    <w:rsid w:val="005C3619"/>
    <w:rsid w:val="005C3C74"/>
    <w:rsid w:val="005C4CC9"/>
    <w:rsid w:val="005C4D86"/>
    <w:rsid w:val="005C60E3"/>
    <w:rsid w:val="005C628F"/>
    <w:rsid w:val="005C65B3"/>
    <w:rsid w:val="005C69E9"/>
    <w:rsid w:val="005C7045"/>
    <w:rsid w:val="005C713B"/>
    <w:rsid w:val="005C71E1"/>
    <w:rsid w:val="005C7318"/>
    <w:rsid w:val="005C75A0"/>
    <w:rsid w:val="005C7622"/>
    <w:rsid w:val="005C770A"/>
    <w:rsid w:val="005C7782"/>
    <w:rsid w:val="005C7B43"/>
    <w:rsid w:val="005D0009"/>
    <w:rsid w:val="005D024C"/>
    <w:rsid w:val="005D0632"/>
    <w:rsid w:val="005D09CB"/>
    <w:rsid w:val="005D0E2F"/>
    <w:rsid w:val="005D0E62"/>
    <w:rsid w:val="005D1B6F"/>
    <w:rsid w:val="005D2557"/>
    <w:rsid w:val="005D2B40"/>
    <w:rsid w:val="005D2D92"/>
    <w:rsid w:val="005D2EAF"/>
    <w:rsid w:val="005D3381"/>
    <w:rsid w:val="005D3648"/>
    <w:rsid w:val="005D36A7"/>
    <w:rsid w:val="005D3B43"/>
    <w:rsid w:val="005D4851"/>
    <w:rsid w:val="005D4AC5"/>
    <w:rsid w:val="005D6294"/>
    <w:rsid w:val="005D6F57"/>
    <w:rsid w:val="005D7205"/>
    <w:rsid w:val="005D743E"/>
    <w:rsid w:val="005D74E7"/>
    <w:rsid w:val="005E0AFC"/>
    <w:rsid w:val="005E0F2C"/>
    <w:rsid w:val="005E1D11"/>
    <w:rsid w:val="005E377D"/>
    <w:rsid w:val="005E37BA"/>
    <w:rsid w:val="005E3939"/>
    <w:rsid w:val="005E49C2"/>
    <w:rsid w:val="005E4B68"/>
    <w:rsid w:val="005E4B80"/>
    <w:rsid w:val="005E4C44"/>
    <w:rsid w:val="005E60E9"/>
    <w:rsid w:val="005E666D"/>
    <w:rsid w:val="005E68F6"/>
    <w:rsid w:val="005E6CF2"/>
    <w:rsid w:val="005E7044"/>
    <w:rsid w:val="005E7F15"/>
    <w:rsid w:val="005E7FA5"/>
    <w:rsid w:val="005F0431"/>
    <w:rsid w:val="005F04D6"/>
    <w:rsid w:val="005F05A1"/>
    <w:rsid w:val="005F094B"/>
    <w:rsid w:val="005F0A42"/>
    <w:rsid w:val="005F0AE5"/>
    <w:rsid w:val="005F176E"/>
    <w:rsid w:val="005F192D"/>
    <w:rsid w:val="005F1DE9"/>
    <w:rsid w:val="005F2323"/>
    <w:rsid w:val="005F24C3"/>
    <w:rsid w:val="005F31B6"/>
    <w:rsid w:val="005F4E57"/>
    <w:rsid w:val="005F5009"/>
    <w:rsid w:val="005F5925"/>
    <w:rsid w:val="005F6173"/>
    <w:rsid w:val="005F64ED"/>
    <w:rsid w:val="005F6D3E"/>
    <w:rsid w:val="005F749F"/>
    <w:rsid w:val="005F7898"/>
    <w:rsid w:val="005F7E48"/>
    <w:rsid w:val="006001F4"/>
    <w:rsid w:val="0060045A"/>
    <w:rsid w:val="00600550"/>
    <w:rsid w:val="00601067"/>
    <w:rsid w:val="006026EA"/>
    <w:rsid w:val="00603B78"/>
    <w:rsid w:val="0060407A"/>
    <w:rsid w:val="006043E8"/>
    <w:rsid w:val="00604E96"/>
    <w:rsid w:val="006054DF"/>
    <w:rsid w:val="00605C46"/>
    <w:rsid w:val="00607D28"/>
    <w:rsid w:val="006107B0"/>
    <w:rsid w:val="00610D19"/>
    <w:rsid w:val="00610D65"/>
    <w:rsid w:val="00611C93"/>
    <w:rsid w:val="00612443"/>
    <w:rsid w:val="006124EF"/>
    <w:rsid w:val="00612629"/>
    <w:rsid w:val="00613A98"/>
    <w:rsid w:val="00613B9A"/>
    <w:rsid w:val="00613DAB"/>
    <w:rsid w:val="00613F42"/>
    <w:rsid w:val="00614623"/>
    <w:rsid w:val="006149C6"/>
    <w:rsid w:val="006150C7"/>
    <w:rsid w:val="006153EB"/>
    <w:rsid w:val="006162E9"/>
    <w:rsid w:val="00617511"/>
    <w:rsid w:val="00617619"/>
    <w:rsid w:val="00617BE9"/>
    <w:rsid w:val="00617D9C"/>
    <w:rsid w:val="00617F92"/>
    <w:rsid w:val="006200E0"/>
    <w:rsid w:val="00621715"/>
    <w:rsid w:val="0062180A"/>
    <w:rsid w:val="00621825"/>
    <w:rsid w:val="00621E87"/>
    <w:rsid w:val="00622736"/>
    <w:rsid w:val="00623FF2"/>
    <w:rsid w:val="006241FD"/>
    <w:rsid w:val="00624E31"/>
    <w:rsid w:val="00624E95"/>
    <w:rsid w:val="0062579B"/>
    <w:rsid w:val="00626511"/>
    <w:rsid w:val="00626756"/>
    <w:rsid w:val="00627956"/>
    <w:rsid w:val="00627CC4"/>
    <w:rsid w:val="00630707"/>
    <w:rsid w:val="00630D1E"/>
    <w:rsid w:val="00631E08"/>
    <w:rsid w:val="00631EFE"/>
    <w:rsid w:val="006322C5"/>
    <w:rsid w:val="00632901"/>
    <w:rsid w:val="00633077"/>
    <w:rsid w:val="00633129"/>
    <w:rsid w:val="0063348C"/>
    <w:rsid w:val="00633854"/>
    <w:rsid w:val="00633A4D"/>
    <w:rsid w:val="00633B52"/>
    <w:rsid w:val="00633CEB"/>
    <w:rsid w:val="00633E5A"/>
    <w:rsid w:val="006340EE"/>
    <w:rsid w:val="00634974"/>
    <w:rsid w:val="006354F3"/>
    <w:rsid w:val="00636122"/>
    <w:rsid w:val="00636EE8"/>
    <w:rsid w:val="00637849"/>
    <w:rsid w:val="00637B90"/>
    <w:rsid w:val="00637D17"/>
    <w:rsid w:val="00640109"/>
    <w:rsid w:val="00640386"/>
    <w:rsid w:val="00640551"/>
    <w:rsid w:val="00640580"/>
    <w:rsid w:val="00640AA7"/>
    <w:rsid w:val="006414B7"/>
    <w:rsid w:val="006415A8"/>
    <w:rsid w:val="00641DFA"/>
    <w:rsid w:val="00641F28"/>
    <w:rsid w:val="006421F6"/>
    <w:rsid w:val="00642D98"/>
    <w:rsid w:val="00643341"/>
    <w:rsid w:val="00644282"/>
    <w:rsid w:val="0064476B"/>
    <w:rsid w:val="00644824"/>
    <w:rsid w:val="00644CBB"/>
    <w:rsid w:val="00644E16"/>
    <w:rsid w:val="00645057"/>
    <w:rsid w:val="006463A6"/>
    <w:rsid w:val="0064684F"/>
    <w:rsid w:val="0064693C"/>
    <w:rsid w:val="00646B6D"/>
    <w:rsid w:val="00647458"/>
    <w:rsid w:val="00647EC1"/>
    <w:rsid w:val="00650FF5"/>
    <w:rsid w:val="00651874"/>
    <w:rsid w:val="00651F21"/>
    <w:rsid w:val="0065280A"/>
    <w:rsid w:val="0065310F"/>
    <w:rsid w:val="00653144"/>
    <w:rsid w:val="00653BC6"/>
    <w:rsid w:val="00653CCA"/>
    <w:rsid w:val="0065441D"/>
    <w:rsid w:val="00654D66"/>
    <w:rsid w:val="00655ADF"/>
    <w:rsid w:val="00656E38"/>
    <w:rsid w:val="006571DC"/>
    <w:rsid w:val="0066144F"/>
    <w:rsid w:val="00661663"/>
    <w:rsid w:val="006617C6"/>
    <w:rsid w:val="006626BE"/>
    <w:rsid w:val="00662C30"/>
    <w:rsid w:val="0066524C"/>
    <w:rsid w:val="00667654"/>
    <w:rsid w:val="006708A4"/>
    <w:rsid w:val="006718CE"/>
    <w:rsid w:val="00671914"/>
    <w:rsid w:val="00672427"/>
    <w:rsid w:val="00672795"/>
    <w:rsid w:val="00672BCF"/>
    <w:rsid w:val="00672BE5"/>
    <w:rsid w:val="0067302B"/>
    <w:rsid w:val="00673D51"/>
    <w:rsid w:val="006743C6"/>
    <w:rsid w:val="00674954"/>
    <w:rsid w:val="00674AAB"/>
    <w:rsid w:val="00674AEA"/>
    <w:rsid w:val="006750E4"/>
    <w:rsid w:val="006752C8"/>
    <w:rsid w:val="00675C5F"/>
    <w:rsid w:val="00676572"/>
    <w:rsid w:val="0067661F"/>
    <w:rsid w:val="00676C56"/>
    <w:rsid w:val="00676D3C"/>
    <w:rsid w:val="00677A91"/>
    <w:rsid w:val="00677D30"/>
    <w:rsid w:val="006805EB"/>
    <w:rsid w:val="006809A4"/>
    <w:rsid w:val="00680B1A"/>
    <w:rsid w:val="00680DF1"/>
    <w:rsid w:val="00680E07"/>
    <w:rsid w:val="00681867"/>
    <w:rsid w:val="006820F3"/>
    <w:rsid w:val="0068215C"/>
    <w:rsid w:val="00682661"/>
    <w:rsid w:val="006827A4"/>
    <w:rsid w:val="00682C47"/>
    <w:rsid w:val="00683249"/>
    <w:rsid w:val="00683998"/>
    <w:rsid w:val="00683E7D"/>
    <w:rsid w:val="00684239"/>
    <w:rsid w:val="006845A9"/>
    <w:rsid w:val="006849DD"/>
    <w:rsid w:val="00684A34"/>
    <w:rsid w:val="00685558"/>
    <w:rsid w:val="00685EDA"/>
    <w:rsid w:val="00685FF0"/>
    <w:rsid w:val="00686392"/>
    <w:rsid w:val="00690842"/>
    <w:rsid w:val="00690E32"/>
    <w:rsid w:val="0069152F"/>
    <w:rsid w:val="00691A8B"/>
    <w:rsid w:val="006922C3"/>
    <w:rsid w:val="006925F6"/>
    <w:rsid w:val="00692E44"/>
    <w:rsid w:val="00693165"/>
    <w:rsid w:val="00693619"/>
    <w:rsid w:val="00694018"/>
    <w:rsid w:val="006944A4"/>
    <w:rsid w:val="00695509"/>
    <w:rsid w:val="00695626"/>
    <w:rsid w:val="00695722"/>
    <w:rsid w:val="006959AC"/>
    <w:rsid w:val="00695BC1"/>
    <w:rsid w:val="006962D5"/>
    <w:rsid w:val="00696753"/>
    <w:rsid w:val="00696839"/>
    <w:rsid w:val="00697767"/>
    <w:rsid w:val="0069797D"/>
    <w:rsid w:val="00697BED"/>
    <w:rsid w:val="006A03B5"/>
    <w:rsid w:val="006A092F"/>
    <w:rsid w:val="006A0DE4"/>
    <w:rsid w:val="006A0FF0"/>
    <w:rsid w:val="006A11CF"/>
    <w:rsid w:val="006A1583"/>
    <w:rsid w:val="006A1E01"/>
    <w:rsid w:val="006A2B76"/>
    <w:rsid w:val="006A2D6F"/>
    <w:rsid w:val="006A33DD"/>
    <w:rsid w:val="006A3B54"/>
    <w:rsid w:val="006A4D58"/>
    <w:rsid w:val="006A4EB9"/>
    <w:rsid w:val="006A557D"/>
    <w:rsid w:val="006A5B3E"/>
    <w:rsid w:val="006A6511"/>
    <w:rsid w:val="006A6B0E"/>
    <w:rsid w:val="006A77BE"/>
    <w:rsid w:val="006B0053"/>
    <w:rsid w:val="006B02F8"/>
    <w:rsid w:val="006B0A5E"/>
    <w:rsid w:val="006B10B5"/>
    <w:rsid w:val="006B1F1F"/>
    <w:rsid w:val="006B2038"/>
    <w:rsid w:val="006B205B"/>
    <w:rsid w:val="006B2A03"/>
    <w:rsid w:val="006B2F85"/>
    <w:rsid w:val="006B4165"/>
    <w:rsid w:val="006B4C4D"/>
    <w:rsid w:val="006B513F"/>
    <w:rsid w:val="006B51BD"/>
    <w:rsid w:val="006B52E7"/>
    <w:rsid w:val="006B54B1"/>
    <w:rsid w:val="006B5A26"/>
    <w:rsid w:val="006B6C9D"/>
    <w:rsid w:val="006B71EF"/>
    <w:rsid w:val="006B75A6"/>
    <w:rsid w:val="006B7C92"/>
    <w:rsid w:val="006C1A75"/>
    <w:rsid w:val="006C23EE"/>
    <w:rsid w:val="006C2B03"/>
    <w:rsid w:val="006C2D54"/>
    <w:rsid w:val="006C327A"/>
    <w:rsid w:val="006C4525"/>
    <w:rsid w:val="006C50AE"/>
    <w:rsid w:val="006C520D"/>
    <w:rsid w:val="006C580A"/>
    <w:rsid w:val="006C5ADD"/>
    <w:rsid w:val="006C62F2"/>
    <w:rsid w:val="006C6676"/>
    <w:rsid w:val="006C724F"/>
    <w:rsid w:val="006C7DDE"/>
    <w:rsid w:val="006D0046"/>
    <w:rsid w:val="006D01CD"/>
    <w:rsid w:val="006D0B7D"/>
    <w:rsid w:val="006D1430"/>
    <w:rsid w:val="006D21B8"/>
    <w:rsid w:val="006D29CB"/>
    <w:rsid w:val="006D3138"/>
    <w:rsid w:val="006D3693"/>
    <w:rsid w:val="006D4010"/>
    <w:rsid w:val="006D4063"/>
    <w:rsid w:val="006D58CB"/>
    <w:rsid w:val="006D6298"/>
    <w:rsid w:val="006D75A2"/>
    <w:rsid w:val="006D7D31"/>
    <w:rsid w:val="006E01F3"/>
    <w:rsid w:val="006E0CEF"/>
    <w:rsid w:val="006E18E1"/>
    <w:rsid w:val="006E2098"/>
    <w:rsid w:val="006E269F"/>
    <w:rsid w:val="006E2867"/>
    <w:rsid w:val="006E292E"/>
    <w:rsid w:val="006E4016"/>
    <w:rsid w:val="006E4039"/>
    <w:rsid w:val="006E46EC"/>
    <w:rsid w:val="006E5526"/>
    <w:rsid w:val="006E5568"/>
    <w:rsid w:val="006E566F"/>
    <w:rsid w:val="006E6528"/>
    <w:rsid w:val="006E65BF"/>
    <w:rsid w:val="006E6F2C"/>
    <w:rsid w:val="006E7FAD"/>
    <w:rsid w:val="006F00C2"/>
    <w:rsid w:val="006F2F6D"/>
    <w:rsid w:val="006F344C"/>
    <w:rsid w:val="006F39E1"/>
    <w:rsid w:val="006F3F55"/>
    <w:rsid w:val="006F4336"/>
    <w:rsid w:val="006F5CE9"/>
    <w:rsid w:val="006F5DE6"/>
    <w:rsid w:val="006F6536"/>
    <w:rsid w:val="006F737C"/>
    <w:rsid w:val="006F77DE"/>
    <w:rsid w:val="006F7E27"/>
    <w:rsid w:val="00700405"/>
    <w:rsid w:val="007012A6"/>
    <w:rsid w:val="00701CA1"/>
    <w:rsid w:val="00702A1C"/>
    <w:rsid w:val="007033DB"/>
    <w:rsid w:val="007039E2"/>
    <w:rsid w:val="00704711"/>
    <w:rsid w:val="00704AB7"/>
    <w:rsid w:val="007054F0"/>
    <w:rsid w:val="0070582F"/>
    <w:rsid w:val="00705856"/>
    <w:rsid w:val="007058E4"/>
    <w:rsid w:val="0070597C"/>
    <w:rsid w:val="00705B66"/>
    <w:rsid w:val="00705D97"/>
    <w:rsid w:val="007063F9"/>
    <w:rsid w:val="0070770F"/>
    <w:rsid w:val="00710567"/>
    <w:rsid w:val="0071125D"/>
    <w:rsid w:val="0071211E"/>
    <w:rsid w:val="007123C4"/>
    <w:rsid w:val="007134A5"/>
    <w:rsid w:val="007135AF"/>
    <w:rsid w:val="0071486B"/>
    <w:rsid w:val="00714A80"/>
    <w:rsid w:val="00715099"/>
    <w:rsid w:val="007153C9"/>
    <w:rsid w:val="00715916"/>
    <w:rsid w:val="00715F20"/>
    <w:rsid w:val="00716378"/>
    <w:rsid w:val="00716525"/>
    <w:rsid w:val="0071660D"/>
    <w:rsid w:val="00716C5F"/>
    <w:rsid w:val="00716D37"/>
    <w:rsid w:val="007174E9"/>
    <w:rsid w:val="0072015C"/>
    <w:rsid w:val="00720FB0"/>
    <w:rsid w:val="00721169"/>
    <w:rsid w:val="00721575"/>
    <w:rsid w:val="0072166E"/>
    <w:rsid w:val="00721C56"/>
    <w:rsid w:val="0072214A"/>
    <w:rsid w:val="007228EC"/>
    <w:rsid w:val="0072295E"/>
    <w:rsid w:val="00722A73"/>
    <w:rsid w:val="00723313"/>
    <w:rsid w:val="00723641"/>
    <w:rsid w:val="00723CC5"/>
    <w:rsid w:val="00724214"/>
    <w:rsid w:val="00724227"/>
    <w:rsid w:val="00724BE5"/>
    <w:rsid w:val="007251C4"/>
    <w:rsid w:val="00725E53"/>
    <w:rsid w:val="00726271"/>
    <w:rsid w:val="00726A27"/>
    <w:rsid w:val="00726A51"/>
    <w:rsid w:val="00726BDF"/>
    <w:rsid w:val="00726FE3"/>
    <w:rsid w:val="00727171"/>
    <w:rsid w:val="0072745B"/>
    <w:rsid w:val="007277F4"/>
    <w:rsid w:val="00727990"/>
    <w:rsid w:val="00727E20"/>
    <w:rsid w:val="0073016D"/>
    <w:rsid w:val="0073023D"/>
    <w:rsid w:val="007303CF"/>
    <w:rsid w:val="0073073A"/>
    <w:rsid w:val="00730AEB"/>
    <w:rsid w:val="00730CF5"/>
    <w:rsid w:val="007316E9"/>
    <w:rsid w:val="00731F42"/>
    <w:rsid w:val="00731FC5"/>
    <w:rsid w:val="0073272E"/>
    <w:rsid w:val="007329B1"/>
    <w:rsid w:val="00732AD5"/>
    <w:rsid w:val="007336F1"/>
    <w:rsid w:val="007337EC"/>
    <w:rsid w:val="00733D08"/>
    <w:rsid w:val="00733E4E"/>
    <w:rsid w:val="00734CEB"/>
    <w:rsid w:val="00734E3D"/>
    <w:rsid w:val="00735A45"/>
    <w:rsid w:val="00736196"/>
    <w:rsid w:val="00736271"/>
    <w:rsid w:val="00736EBA"/>
    <w:rsid w:val="0073704D"/>
    <w:rsid w:val="007377D0"/>
    <w:rsid w:val="00737926"/>
    <w:rsid w:val="007379AB"/>
    <w:rsid w:val="00737EA9"/>
    <w:rsid w:val="00740741"/>
    <w:rsid w:val="0074093F"/>
    <w:rsid w:val="00741B32"/>
    <w:rsid w:val="00742227"/>
    <w:rsid w:val="0074223C"/>
    <w:rsid w:val="00742A6A"/>
    <w:rsid w:val="00743147"/>
    <w:rsid w:val="00743B16"/>
    <w:rsid w:val="0074447E"/>
    <w:rsid w:val="0074483A"/>
    <w:rsid w:val="00744924"/>
    <w:rsid w:val="00744E7C"/>
    <w:rsid w:val="00744FFB"/>
    <w:rsid w:val="007456F6"/>
    <w:rsid w:val="007458E0"/>
    <w:rsid w:val="00745BA4"/>
    <w:rsid w:val="00745ED7"/>
    <w:rsid w:val="0074602F"/>
    <w:rsid w:val="007463B8"/>
    <w:rsid w:val="00746BFC"/>
    <w:rsid w:val="00747809"/>
    <w:rsid w:val="00747930"/>
    <w:rsid w:val="007507B3"/>
    <w:rsid w:val="00750AD0"/>
    <w:rsid w:val="00750CCB"/>
    <w:rsid w:val="00751CEA"/>
    <w:rsid w:val="00752087"/>
    <w:rsid w:val="007525C7"/>
    <w:rsid w:val="00752A14"/>
    <w:rsid w:val="00752A9A"/>
    <w:rsid w:val="00752C1F"/>
    <w:rsid w:val="00752CE1"/>
    <w:rsid w:val="007530B5"/>
    <w:rsid w:val="00754D12"/>
    <w:rsid w:val="00754D66"/>
    <w:rsid w:val="00755A55"/>
    <w:rsid w:val="007560CA"/>
    <w:rsid w:val="0075640F"/>
    <w:rsid w:val="007566CC"/>
    <w:rsid w:val="00756E60"/>
    <w:rsid w:val="007577C4"/>
    <w:rsid w:val="00757A00"/>
    <w:rsid w:val="0076028E"/>
    <w:rsid w:val="00760469"/>
    <w:rsid w:val="007604EA"/>
    <w:rsid w:val="00760883"/>
    <w:rsid w:val="00760A88"/>
    <w:rsid w:val="00760AD1"/>
    <w:rsid w:val="00761BB6"/>
    <w:rsid w:val="00762667"/>
    <w:rsid w:val="00762677"/>
    <w:rsid w:val="00762B77"/>
    <w:rsid w:val="00762C83"/>
    <w:rsid w:val="00762D1E"/>
    <w:rsid w:val="00762E5B"/>
    <w:rsid w:val="0076305F"/>
    <w:rsid w:val="00763061"/>
    <w:rsid w:val="0076308D"/>
    <w:rsid w:val="00763376"/>
    <w:rsid w:val="007645E1"/>
    <w:rsid w:val="00764F48"/>
    <w:rsid w:val="00765589"/>
    <w:rsid w:val="0076585F"/>
    <w:rsid w:val="00765BD6"/>
    <w:rsid w:val="007664C2"/>
    <w:rsid w:val="007671FC"/>
    <w:rsid w:val="00767494"/>
    <w:rsid w:val="00767851"/>
    <w:rsid w:val="00767853"/>
    <w:rsid w:val="00767CCB"/>
    <w:rsid w:val="00770152"/>
    <w:rsid w:val="00770265"/>
    <w:rsid w:val="00770F20"/>
    <w:rsid w:val="0077110C"/>
    <w:rsid w:val="00771EF5"/>
    <w:rsid w:val="00771EFE"/>
    <w:rsid w:val="00772169"/>
    <w:rsid w:val="00772917"/>
    <w:rsid w:val="00772929"/>
    <w:rsid w:val="00772ACF"/>
    <w:rsid w:val="00773B20"/>
    <w:rsid w:val="00774199"/>
    <w:rsid w:val="007747A9"/>
    <w:rsid w:val="00775323"/>
    <w:rsid w:val="00775F2D"/>
    <w:rsid w:val="0077602C"/>
    <w:rsid w:val="0077603C"/>
    <w:rsid w:val="00776998"/>
    <w:rsid w:val="007769D9"/>
    <w:rsid w:val="007775DD"/>
    <w:rsid w:val="00777B68"/>
    <w:rsid w:val="00780F34"/>
    <w:rsid w:val="00781287"/>
    <w:rsid w:val="00781403"/>
    <w:rsid w:val="007822E3"/>
    <w:rsid w:val="00782E4E"/>
    <w:rsid w:val="007838A0"/>
    <w:rsid w:val="00783E83"/>
    <w:rsid w:val="007842FD"/>
    <w:rsid w:val="00784C94"/>
    <w:rsid w:val="007858C8"/>
    <w:rsid w:val="00785B00"/>
    <w:rsid w:val="00785CBC"/>
    <w:rsid w:val="00785D39"/>
    <w:rsid w:val="00785DC5"/>
    <w:rsid w:val="007872B2"/>
    <w:rsid w:val="007877C5"/>
    <w:rsid w:val="0079018B"/>
    <w:rsid w:val="00790890"/>
    <w:rsid w:val="007932F6"/>
    <w:rsid w:val="00793352"/>
    <w:rsid w:val="007939DB"/>
    <w:rsid w:val="00794100"/>
    <w:rsid w:val="00794584"/>
    <w:rsid w:val="007946D5"/>
    <w:rsid w:val="0079565A"/>
    <w:rsid w:val="00796012"/>
    <w:rsid w:val="00796207"/>
    <w:rsid w:val="00796234"/>
    <w:rsid w:val="00796670"/>
    <w:rsid w:val="00796799"/>
    <w:rsid w:val="00796B37"/>
    <w:rsid w:val="00796D4E"/>
    <w:rsid w:val="0079702A"/>
    <w:rsid w:val="00797688"/>
    <w:rsid w:val="00797BC5"/>
    <w:rsid w:val="00797C75"/>
    <w:rsid w:val="007A028B"/>
    <w:rsid w:val="007A0C60"/>
    <w:rsid w:val="007A2292"/>
    <w:rsid w:val="007A25C4"/>
    <w:rsid w:val="007A308E"/>
    <w:rsid w:val="007A31E7"/>
    <w:rsid w:val="007A31F8"/>
    <w:rsid w:val="007A43DB"/>
    <w:rsid w:val="007A4B49"/>
    <w:rsid w:val="007A4C9C"/>
    <w:rsid w:val="007A6584"/>
    <w:rsid w:val="007A69D0"/>
    <w:rsid w:val="007A6BE3"/>
    <w:rsid w:val="007A6E9C"/>
    <w:rsid w:val="007A7C6B"/>
    <w:rsid w:val="007B03FD"/>
    <w:rsid w:val="007B04F9"/>
    <w:rsid w:val="007B16D9"/>
    <w:rsid w:val="007B2AB8"/>
    <w:rsid w:val="007B2BA8"/>
    <w:rsid w:val="007B4117"/>
    <w:rsid w:val="007B41CC"/>
    <w:rsid w:val="007B512C"/>
    <w:rsid w:val="007B56D5"/>
    <w:rsid w:val="007B64B8"/>
    <w:rsid w:val="007B7018"/>
    <w:rsid w:val="007B73D7"/>
    <w:rsid w:val="007B7AE2"/>
    <w:rsid w:val="007B7F3E"/>
    <w:rsid w:val="007B7FB0"/>
    <w:rsid w:val="007C0F4C"/>
    <w:rsid w:val="007C210D"/>
    <w:rsid w:val="007C262C"/>
    <w:rsid w:val="007C2B6C"/>
    <w:rsid w:val="007C2DB5"/>
    <w:rsid w:val="007C3311"/>
    <w:rsid w:val="007C332F"/>
    <w:rsid w:val="007C3623"/>
    <w:rsid w:val="007C367A"/>
    <w:rsid w:val="007C49F0"/>
    <w:rsid w:val="007C4D0C"/>
    <w:rsid w:val="007C4D2D"/>
    <w:rsid w:val="007C5079"/>
    <w:rsid w:val="007C5620"/>
    <w:rsid w:val="007C569C"/>
    <w:rsid w:val="007C61C8"/>
    <w:rsid w:val="007C6C28"/>
    <w:rsid w:val="007C7000"/>
    <w:rsid w:val="007D0EE2"/>
    <w:rsid w:val="007D17A8"/>
    <w:rsid w:val="007D1969"/>
    <w:rsid w:val="007D2760"/>
    <w:rsid w:val="007D2ACB"/>
    <w:rsid w:val="007D2BF3"/>
    <w:rsid w:val="007D3019"/>
    <w:rsid w:val="007D36F5"/>
    <w:rsid w:val="007D374E"/>
    <w:rsid w:val="007D389F"/>
    <w:rsid w:val="007D3B18"/>
    <w:rsid w:val="007D4861"/>
    <w:rsid w:val="007D4BAF"/>
    <w:rsid w:val="007D4C87"/>
    <w:rsid w:val="007D4CA0"/>
    <w:rsid w:val="007D51E6"/>
    <w:rsid w:val="007D588B"/>
    <w:rsid w:val="007D60CC"/>
    <w:rsid w:val="007D6EEE"/>
    <w:rsid w:val="007D738C"/>
    <w:rsid w:val="007E1316"/>
    <w:rsid w:val="007E13C2"/>
    <w:rsid w:val="007E1512"/>
    <w:rsid w:val="007E2BB3"/>
    <w:rsid w:val="007E454D"/>
    <w:rsid w:val="007E46B5"/>
    <w:rsid w:val="007E4FC2"/>
    <w:rsid w:val="007E5A24"/>
    <w:rsid w:val="007E643F"/>
    <w:rsid w:val="007E6636"/>
    <w:rsid w:val="007E66B2"/>
    <w:rsid w:val="007E759C"/>
    <w:rsid w:val="007E786A"/>
    <w:rsid w:val="007E78DE"/>
    <w:rsid w:val="007E7BE5"/>
    <w:rsid w:val="007F00B9"/>
    <w:rsid w:val="007F027A"/>
    <w:rsid w:val="007F10A0"/>
    <w:rsid w:val="007F10C0"/>
    <w:rsid w:val="007F176D"/>
    <w:rsid w:val="007F1C45"/>
    <w:rsid w:val="007F1DC7"/>
    <w:rsid w:val="007F2520"/>
    <w:rsid w:val="007F3162"/>
    <w:rsid w:val="007F38BB"/>
    <w:rsid w:val="007F3AAA"/>
    <w:rsid w:val="007F3D82"/>
    <w:rsid w:val="007F44E6"/>
    <w:rsid w:val="007F46DB"/>
    <w:rsid w:val="007F52F9"/>
    <w:rsid w:val="007F586D"/>
    <w:rsid w:val="007F69ED"/>
    <w:rsid w:val="007F7477"/>
    <w:rsid w:val="007F79D5"/>
    <w:rsid w:val="008000DC"/>
    <w:rsid w:val="008005E7"/>
    <w:rsid w:val="00800B5B"/>
    <w:rsid w:val="00800D6B"/>
    <w:rsid w:val="00801CC0"/>
    <w:rsid w:val="00801E70"/>
    <w:rsid w:val="00802841"/>
    <w:rsid w:val="00802A5C"/>
    <w:rsid w:val="00802FD6"/>
    <w:rsid w:val="00803196"/>
    <w:rsid w:val="008038FD"/>
    <w:rsid w:val="00803B0E"/>
    <w:rsid w:val="00804022"/>
    <w:rsid w:val="008044A0"/>
    <w:rsid w:val="00805255"/>
    <w:rsid w:val="0080530F"/>
    <w:rsid w:val="00805503"/>
    <w:rsid w:val="00805713"/>
    <w:rsid w:val="00805A26"/>
    <w:rsid w:val="00805BE7"/>
    <w:rsid w:val="00805E37"/>
    <w:rsid w:val="00806AC9"/>
    <w:rsid w:val="0080728E"/>
    <w:rsid w:val="00807685"/>
    <w:rsid w:val="00807B71"/>
    <w:rsid w:val="00810228"/>
    <w:rsid w:val="00811EE7"/>
    <w:rsid w:val="0081267F"/>
    <w:rsid w:val="00812890"/>
    <w:rsid w:val="0081321F"/>
    <w:rsid w:val="00813318"/>
    <w:rsid w:val="00814274"/>
    <w:rsid w:val="00814888"/>
    <w:rsid w:val="008148A9"/>
    <w:rsid w:val="00815406"/>
    <w:rsid w:val="00815827"/>
    <w:rsid w:val="00815D17"/>
    <w:rsid w:val="00815D4A"/>
    <w:rsid w:val="008165DE"/>
    <w:rsid w:val="00816784"/>
    <w:rsid w:val="0081696D"/>
    <w:rsid w:val="0081698B"/>
    <w:rsid w:val="00816DEC"/>
    <w:rsid w:val="00816E4E"/>
    <w:rsid w:val="00817310"/>
    <w:rsid w:val="008173AF"/>
    <w:rsid w:val="00817422"/>
    <w:rsid w:val="00817E50"/>
    <w:rsid w:val="0082081B"/>
    <w:rsid w:val="00820A06"/>
    <w:rsid w:val="00820F80"/>
    <w:rsid w:val="008216FE"/>
    <w:rsid w:val="00821737"/>
    <w:rsid w:val="00821779"/>
    <w:rsid w:val="00821B9F"/>
    <w:rsid w:val="00821F5D"/>
    <w:rsid w:val="00822BB9"/>
    <w:rsid w:val="00823709"/>
    <w:rsid w:val="008237A2"/>
    <w:rsid w:val="008240BC"/>
    <w:rsid w:val="00824BF1"/>
    <w:rsid w:val="0082568F"/>
    <w:rsid w:val="00825FC0"/>
    <w:rsid w:val="008262D8"/>
    <w:rsid w:val="00826E6A"/>
    <w:rsid w:val="008274F8"/>
    <w:rsid w:val="0083009B"/>
    <w:rsid w:val="00832720"/>
    <w:rsid w:val="008327B9"/>
    <w:rsid w:val="008328CC"/>
    <w:rsid w:val="0083298B"/>
    <w:rsid w:val="00833456"/>
    <w:rsid w:val="008339E7"/>
    <w:rsid w:val="00834491"/>
    <w:rsid w:val="008349CC"/>
    <w:rsid w:val="0083504F"/>
    <w:rsid w:val="00835A49"/>
    <w:rsid w:val="00836136"/>
    <w:rsid w:val="00836898"/>
    <w:rsid w:val="00836B06"/>
    <w:rsid w:val="00836BCA"/>
    <w:rsid w:val="00836D74"/>
    <w:rsid w:val="00837F74"/>
    <w:rsid w:val="00837F98"/>
    <w:rsid w:val="0084074C"/>
    <w:rsid w:val="00841AE4"/>
    <w:rsid w:val="0084222A"/>
    <w:rsid w:val="00842A30"/>
    <w:rsid w:val="00843833"/>
    <w:rsid w:val="008440CA"/>
    <w:rsid w:val="008449A3"/>
    <w:rsid w:val="00845092"/>
    <w:rsid w:val="008453F5"/>
    <w:rsid w:val="00845BF2"/>
    <w:rsid w:val="0084677F"/>
    <w:rsid w:val="00846DD3"/>
    <w:rsid w:val="008472DB"/>
    <w:rsid w:val="008504C9"/>
    <w:rsid w:val="0085072E"/>
    <w:rsid w:val="00850784"/>
    <w:rsid w:val="008509A2"/>
    <w:rsid w:val="00851384"/>
    <w:rsid w:val="00851733"/>
    <w:rsid w:val="00851AC0"/>
    <w:rsid w:val="00851FE8"/>
    <w:rsid w:val="008527C0"/>
    <w:rsid w:val="00853985"/>
    <w:rsid w:val="00853D4D"/>
    <w:rsid w:val="0085409E"/>
    <w:rsid w:val="00856261"/>
    <w:rsid w:val="00857899"/>
    <w:rsid w:val="008579FF"/>
    <w:rsid w:val="00860047"/>
    <w:rsid w:val="00860B19"/>
    <w:rsid w:val="0086125E"/>
    <w:rsid w:val="008613A5"/>
    <w:rsid w:val="00861BC3"/>
    <w:rsid w:val="00862304"/>
    <w:rsid w:val="00862C04"/>
    <w:rsid w:val="008630DA"/>
    <w:rsid w:val="00863643"/>
    <w:rsid w:val="00863D6C"/>
    <w:rsid w:val="00863D8C"/>
    <w:rsid w:val="00863DE0"/>
    <w:rsid w:val="008643B5"/>
    <w:rsid w:val="00864DCB"/>
    <w:rsid w:val="0086507F"/>
    <w:rsid w:val="008651E0"/>
    <w:rsid w:val="00865246"/>
    <w:rsid w:val="0086588D"/>
    <w:rsid w:val="00865904"/>
    <w:rsid w:val="00865DF5"/>
    <w:rsid w:val="00865E5F"/>
    <w:rsid w:val="0086618D"/>
    <w:rsid w:val="00866317"/>
    <w:rsid w:val="00866747"/>
    <w:rsid w:val="008670BF"/>
    <w:rsid w:val="00867131"/>
    <w:rsid w:val="0086722A"/>
    <w:rsid w:val="008672E7"/>
    <w:rsid w:val="00867E94"/>
    <w:rsid w:val="008701EF"/>
    <w:rsid w:val="0087044F"/>
    <w:rsid w:val="0087053C"/>
    <w:rsid w:val="008705F2"/>
    <w:rsid w:val="008713B1"/>
    <w:rsid w:val="00871D8C"/>
    <w:rsid w:val="00872CE2"/>
    <w:rsid w:val="008730D9"/>
    <w:rsid w:val="0087331C"/>
    <w:rsid w:val="00873A71"/>
    <w:rsid w:val="00873EEC"/>
    <w:rsid w:val="00874960"/>
    <w:rsid w:val="00875478"/>
    <w:rsid w:val="00875529"/>
    <w:rsid w:val="00876102"/>
    <w:rsid w:val="0087637B"/>
    <w:rsid w:val="00876540"/>
    <w:rsid w:val="0087693E"/>
    <w:rsid w:val="00876D20"/>
    <w:rsid w:val="00876E31"/>
    <w:rsid w:val="00876EDA"/>
    <w:rsid w:val="00877508"/>
    <w:rsid w:val="00877A26"/>
    <w:rsid w:val="008805CE"/>
    <w:rsid w:val="0088144F"/>
    <w:rsid w:val="0088151D"/>
    <w:rsid w:val="0088161F"/>
    <w:rsid w:val="00881632"/>
    <w:rsid w:val="0088177F"/>
    <w:rsid w:val="00881FF6"/>
    <w:rsid w:val="00882C22"/>
    <w:rsid w:val="00883170"/>
    <w:rsid w:val="00884BD4"/>
    <w:rsid w:val="008854E4"/>
    <w:rsid w:val="00887B1A"/>
    <w:rsid w:val="00887B6A"/>
    <w:rsid w:val="00887C41"/>
    <w:rsid w:val="00887FF8"/>
    <w:rsid w:val="0089089B"/>
    <w:rsid w:val="00890913"/>
    <w:rsid w:val="00890A4E"/>
    <w:rsid w:val="00890D4C"/>
    <w:rsid w:val="008917A4"/>
    <w:rsid w:val="008918EF"/>
    <w:rsid w:val="00891B37"/>
    <w:rsid w:val="008931D7"/>
    <w:rsid w:val="00893BFC"/>
    <w:rsid w:val="00893C29"/>
    <w:rsid w:val="00893FB5"/>
    <w:rsid w:val="008945A2"/>
    <w:rsid w:val="00894630"/>
    <w:rsid w:val="0089470C"/>
    <w:rsid w:val="0089496A"/>
    <w:rsid w:val="00894AEB"/>
    <w:rsid w:val="00895160"/>
    <w:rsid w:val="0089525B"/>
    <w:rsid w:val="008959B4"/>
    <w:rsid w:val="008960E2"/>
    <w:rsid w:val="00897357"/>
    <w:rsid w:val="008976AA"/>
    <w:rsid w:val="008A0979"/>
    <w:rsid w:val="008A17C7"/>
    <w:rsid w:val="008A29BE"/>
    <w:rsid w:val="008A2B9E"/>
    <w:rsid w:val="008A2ECC"/>
    <w:rsid w:val="008A2F04"/>
    <w:rsid w:val="008A30C5"/>
    <w:rsid w:val="008A3C98"/>
    <w:rsid w:val="008A3D0A"/>
    <w:rsid w:val="008A420B"/>
    <w:rsid w:val="008A4644"/>
    <w:rsid w:val="008A510C"/>
    <w:rsid w:val="008A560F"/>
    <w:rsid w:val="008A5782"/>
    <w:rsid w:val="008A5A06"/>
    <w:rsid w:val="008A5A17"/>
    <w:rsid w:val="008A6A62"/>
    <w:rsid w:val="008A793F"/>
    <w:rsid w:val="008A7AEE"/>
    <w:rsid w:val="008B00ED"/>
    <w:rsid w:val="008B022D"/>
    <w:rsid w:val="008B02A7"/>
    <w:rsid w:val="008B03A2"/>
    <w:rsid w:val="008B273F"/>
    <w:rsid w:val="008B2C6D"/>
    <w:rsid w:val="008B38F6"/>
    <w:rsid w:val="008B3B0E"/>
    <w:rsid w:val="008B496A"/>
    <w:rsid w:val="008B4AC9"/>
    <w:rsid w:val="008B4C41"/>
    <w:rsid w:val="008B60D2"/>
    <w:rsid w:val="008B62F9"/>
    <w:rsid w:val="008B6A0F"/>
    <w:rsid w:val="008B761A"/>
    <w:rsid w:val="008B7766"/>
    <w:rsid w:val="008B7838"/>
    <w:rsid w:val="008B7B96"/>
    <w:rsid w:val="008C0D9B"/>
    <w:rsid w:val="008C0F07"/>
    <w:rsid w:val="008C0F84"/>
    <w:rsid w:val="008C16D8"/>
    <w:rsid w:val="008C17E1"/>
    <w:rsid w:val="008C18D3"/>
    <w:rsid w:val="008C18F5"/>
    <w:rsid w:val="008C1F84"/>
    <w:rsid w:val="008C203D"/>
    <w:rsid w:val="008C207A"/>
    <w:rsid w:val="008C2181"/>
    <w:rsid w:val="008C2C19"/>
    <w:rsid w:val="008C2FFF"/>
    <w:rsid w:val="008C36B2"/>
    <w:rsid w:val="008C3C68"/>
    <w:rsid w:val="008C419D"/>
    <w:rsid w:val="008C4AB9"/>
    <w:rsid w:val="008C4D59"/>
    <w:rsid w:val="008C4DEA"/>
    <w:rsid w:val="008C5276"/>
    <w:rsid w:val="008C5AFC"/>
    <w:rsid w:val="008C6361"/>
    <w:rsid w:val="008C71E8"/>
    <w:rsid w:val="008C7424"/>
    <w:rsid w:val="008C79D3"/>
    <w:rsid w:val="008D03A9"/>
    <w:rsid w:val="008D055B"/>
    <w:rsid w:val="008D09F6"/>
    <w:rsid w:val="008D19F5"/>
    <w:rsid w:val="008D1BC0"/>
    <w:rsid w:val="008D1C38"/>
    <w:rsid w:val="008D1F28"/>
    <w:rsid w:val="008D26A6"/>
    <w:rsid w:val="008D2EB0"/>
    <w:rsid w:val="008D36C8"/>
    <w:rsid w:val="008D492D"/>
    <w:rsid w:val="008D55DB"/>
    <w:rsid w:val="008D5BA0"/>
    <w:rsid w:val="008D5DE4"/>
    <w:rsid w:val="008D6ABC"/>
    <w:rsid w:val="008D6D78"/>
    <w:rsid w:val="008D7E3D"/>
    <w:rsid w:val="008D7EFF"/>
    <w:rsid w:val="008E0E07"/>
    <w:rsid w:val="008E16BB"/>
    <w:rsid w:val="008E16E9"/>
    <w:rsid w:val="008E1AD0"/>
    <w:rsid w:val="008E1D68"/>
    <w:rsid w:val="008E232B"/>
    <w:rsid w:val="008E2556"/>
    <w:rsid w:val="008E279F"/>
    <w:rsid w:val="008E29DA"/>
    <w:rsid w:val="008E2D89"/>
    <w:rsid w:val="008E2F1C"/>
    <w:rsid w:val="008E3799"/>
    <w:rsid w:val="008E38D9"/>
    <w:rsid w:val="008E42C9"/>
    <w:rsid w:val="008E50DF"/>
    <w:rsid w:val="008E519D"/>
    <w:rsid w:val="008E5F11"/>
    <w:rsid w:val="008E60FD"/>
    <w:rsid w:val="008E6227"/>
    <w:rsid w:val="008E710D"/>
    <w:rsid w:val="008E7B4C"/>
    <w:rsid w:val="008F0182"/>
    <w:rsid w:val="008F0785"/>
    <w:rsid w:val="008F0B01"/>
    <w:rsid w:val="008F0D4A"/>
    <w:rsid w:val="008F1468"/>
    <w:rsid w:val="008F17A2"/>
    <w:rsid w:val="008F1900"/>
    <w:rsid w:val="008F1B16"/>
    <w:rsid w:val="008F2081"/>
    <w:rsid w:val="008F35E3"/>
    <w:rsid w:val="008F4212"/>
    <w:rsid w:val="008F42CA"/>
    <w:rsid w:val="008F4FA7"/>
    <w:rsid w:val="008F54EE"/>
    <w:rsid w:val="008F56D8"/>
    <w:rsid w:val="008F5942"/>
    <w:rsid w:val="008F6190"/>
    <w:rsid w:val="008F66B9"/>
    <w:rsid w:val="009013F4"/>
    <w:rsid w:val="009015BA"/>
    <w:rsid w:val="009017EF"/>
    <w:rsid w:val="00901C7A"/>
    <w:rsid w:val="00903B4C"/>
    <w:rsid w:val="00903DEF"/>
    <w:rsid w:val="0090463C"/>
    <w:rsid w:val="009047AA"/>
    <w:rsid w:val="00904B37"/>
    <w:rsid w:val="009060AB"/>
    <w:rsid w:val="0090659D"/>
    <w:rsid w:val="009069CC"/>
    <w:rsid w:val="00906D6C"/>
    <w:rsid w:val="00907F6D"/>
    <w:rsid w:val="009101A9"/>
    <w:rsid w:val="00911546"/>
    <w:rsid w:val="00911986"/>
    <w:rsid w:val="00911D17"/>
    <w:rsid w:val="009121E6"/>
    <w:rsid w:val="0091237B"/>
    <w:rsid w:val="00913482"/>
    <w:rsid w:val="009141C9"/>
    <w:rsid w:val="00914D33"/>
    <w:rsid w:val="00914F0D"/>
    <w:rsid w:val="00915649"/>
    <w:rsid w:val="00915936"/>
    <w:rsid w:val="00916B65"/>
    <w:rsid w:val="0091787D"/>
    <w:rsid w:val="009178FC"/>
    <w:rsid w:val="00917CEC"/>
    <w:rsid w:val="009200AF"/>
    <w:rsid w:val="0092015B"/>
    <w:rsid w:val="009209BF"/>
    <w:rsid w:val="00920BF7"/>
    <w:rsid w:val="00921233"/>
    <w:rsid w:val="009215FC"/>
    <w:rsid w:val="009217DD"/>
    <w:rsid w:val="00921B64"/>
    <w:rsid w:val="00921E05"/>
    <w:rsid w:val="00922964"/>
    <w:rsid w:val="00923089"/>
    <w:rsid w:val="00923377"/>
    <w:rsid w:val="00923A97"/>
    <w:rsid w:val="009244A5"/>
    <w:rsid w:val="00924965"/>
    <w:rsid w:val="00924A12"/>
    <w:rsid w:val="00924B38"/>
    <w:rsid w:val="0092541D"/>
    <w:rsid w:val="00926B1A"/>
    <w:rsid w:val="00927091"/>
    <w:rsid w:val="009276B7"/>
    <w:rsid w:val="00930A04"/>
    <w:rsid w:val="00930BF6"/>
    <w:rsid w:val="00930E32"/>
    <w:rsid w:val="009313EF"/>
    <w:rsid w:val="00931926"/>
    <w:rsid w:val="00932A55"/>
    <w:rsid w:val="00932F52"/>
    <w:rsid w:val="009338BD"/>
    <w:rsid w:val="00934FC0"/>
    <w:rsid w:val="0093516F"/>
    <w:rsid w:val="009354C7"/>
    <w:rsid w:val="009368B9"/>
    <w:rsid w:val="00937042"/>
    <w:rsid w:val="0093739D"/>
    <w:rsid w:val="0093777C"/>
    <w:rsid w:val="0093779D"/>
    <w:rsid w:val="00937A9E"/>
    <w:rsid w:val="0094030A"/>
    <w:rsid w:val="0094041D"/>
    <w:rsid w:val="00940B71"/>
    <w:rsid w:val="0094109C"/>
    <w:rsid w:val="00942091"/>
    <w:rsid w:val="009420E0"/>
    <w:rsid w:val="00942114"/>
    <w:rsid w:val="009421D9"/>
    <w:rsid w:val="00942627"/>
    <w:rsid w:val="00942911"/>
    <w:rsid w:val="00942ACC"/>
    <w:rsid w:val="00942CA1"/>
    <w:rsid w:val="009433EC"/>
    <w:rsid w:val="0094346F"/>
    <w:rsid w:val="00943D2D"/>
    <w:rsid w:val="00944353"/>
    <w:rsid w:val="00944841"/>
    <w:rsid w:val="00944D0D"/>
    <w:rsid w:val="0094569E"/>
    <w:rsid w:val="00945FD8"/>
    <w:rsid w:val="009460D7"/>
    <w:rsid w:val="00946192"/>
    <w:rsid w:val="00946BC2"/>
    <w:rsid w:val="00947AE2"/>
    <w:rsid w:val="00947CFB"/>
    <w:rsid w:val="00947D1A"/>
    <w:rsid w:val="009509DC"/>
    <w:rsid w:val="009518C6"/>
    <w:rsid w:val="00951EE9"/>
    <w:rsid w:val="009531F0"/>
    <w:rsid w:val="0095331C"/>
    <w:rsid w:val="0095341D"/>
    <w:rsid w:val="00955064"/>
    <w:rsid w:val="00955FB6"/>
    <w:rsid w:val="009561EF"/>
    <w:rsid w:val="0095641E"/>
    <w:rsid w:val="009566CB"/>
    <w:rsid w:val="00956BBF"/>
    <w:rsid w:val="0095742C"/>
    <w:rsid w:val="0095750C"/>
    <w:rsid w:val="0095775B"/>
    <w:rsid w:val="00957892"/>
    <w:rsid w:val="00957D24"/>
    <w:rsid w:val="00957FA7"/>
    <w:rsid w:val="009603B7"/>
    <w:rsid w:val="009606F7"/>
    <w:rsid w:val="00960B45"/>
    <w:rsid w:val="00960E0D"/>
    <w:rsid w:val="00960FD7"/>
    <w:rsid w:val="009618DA"/>
    <w:rsid w:val="0096191F"/>
    <w:rsid w:val="00961CCF"/>
    <w:rsid w:val="00961D48"/>
    <w:rsid w:val="00963063"/>
    <w:rsid w:val="00963517"/>
    <w:rsid w:val="009638B1"/>
    <w:rsid w:val="00963ADC"/>
    <w:rsid w:val="009640D8"/>
    <w:rsid w:val="009642C3"/>
    <w:rsid w:val="00964424"/>
    <w:rsid w:val="00964A06"/>
    <w:rsid w:val="00965CF4"/>
    <w:rsid w:val="00966177"/>
    <w:rsid w:val="00966385"/>
    <w:rsid w:val="0096743B"/>
    <w:rsid w:val="00967F44"/>
    <w:rsid w:val="00967FBB"/>
    <w:rsid w:val="009700DD"/>
    <w:rsid w:val="00970301"/>
    <w:rsid w:val="009705B0"/>
    <w:rsid w:val="00970698"/>
    <w:rsid w:val="00970D8D"/>
    <w:rsid w:val="00971991"/>
    <w:rsid w:val="00971E51"/>
    <w:rsid w:val="0097222C"/>
    <w:rsid w:val="0097308F"/>
    <w:rsid w:val="009730CC"/>
    <w:rsid w:val="009732E9"/>
    <w:rsid w:val="0097354A"/>
    <w:rsid w:val="0097385F"/>
    <w:rsid w:val="00973B97"/>
    <w:rsid w:val="00974636"/>
    <w:rsid w:val="00974664"/>
    <w:rsid w:val="00974D3A"/>
    <w:rsid w:val="00974F5B"/>
    <w:rsid w:val="009752EC"/>
    <w:rsid w:val="0097561D"/>
    <w:rsid w:val="00975724"/>
    <w:rsid w:val="00975A3E"/>
    <w:rsid w:val="00975A7B"/>
    <w:rsid w:val="00975F72"/>
    <w:rsid w:val="0097632A"/>
    <w:rsid w:val="00976584"/>
    <w:rsid w:val="009766CC"/>
    <w:rsid w:val="00977B32"/>
    <w:rsid w:val="00980988"/>
    <w:rsid w:val="00980E28"/>
    <w:rsid w:val="00981D73"/>
    <w:rsid w:val="00982051"/>
    <w:rsid w:val="009824A2"/>
    <w:rsid w:val="00982A63"/>
    <w:rsid w:val="00982D8A"/>
    <w:rsid w:val="00982ED4"/>
    <w:rsid w:val="00982F77"/>
    <w:rsid w:val="009831EF"/>
    <w:rsid w:val="009840DA"/>
    <w:rsid w:val="00984AF5"/>
    <w:rsid w:val="00984B87"/>
    <w:rsid w:val="009857D2"/>
    <w:rsid w:val="0098580A"/>
    <w:rsid w:val="00985928"/>
    <w:rsid w:val="00985DCF"/>
    <w:rsid w:val="00986CA7"/>
    <w:rsid w:val="00986D84"/>
    <w:rsid w:val="009879C8"/>
    <w:rsid w:val="00987CB9"/>
    <w:rsid w:val="0099015A"/>
    <w:rsid w:val="00990B03"/>
    <w:rsid w:val="0099205D"/>
    <w:rsid w:val="0099243B"/>
    <w:rsid w:val="00992609"/>
    <w:rsid w:val="009926FE"/>
    <w:rsid w:val="00992999"/>
    <w:rsid w:val="00992F3D"/>
    <w:rsid w:val="009934B2"/>
    <w:rsid w:val="0099361A"/>
    <w:rsid w:val="0099467B"/>
    <w:rsid w:val="0099485B"/>
    <w:rsid w:val="00994FFE"/>
    <w:rsid w:val="00995137"/>
    <w:rsid w:val="00995375"/>
    <w:rsid w:val="009958E9"/>
    <w:rsid w:val="00995B23"/>
    <w:rsid w:val="00996DD1"/>
    <w:rsid w:val="00996DE2"/>
    <w:rsid w:val="009975E4"/>
    <w:rsid w:val="0099768C"/>
    <w:rsid w:val="00997DA5"/>
    <w:rsid w:val="009A03DE"/>
    <w:rsid w:val="009A0FD2"/>
    <w:rsid w:val="009A10C9"/>
    <w:rsid w:val="009A2513"/>
    <w:rsid w:val="009A2E98"/>
    <w:rsid w:val="009A348A"/>
    <w:rsid w:val="009A405B"/>
    <w:rsid w:val="009A4383"/>
    <w:rsid w:val="009A457A"/>
    <w:rsid w:val="009A4FA7"/>
    <w:rsid w:val="009A5439"/>
    <w:rsid w:val="009A54AF"/>
    <w:rsid w:val="009A55B4"/>
    <w:rsid w:val="009A60BC"/>
    <w:rsid w:val="009A6896"/>
    <w:rsid w:val="009A7439"/>
    <w:rsid w:val="009A7AD5"/>
    <w:rsid w:val="009B02E3"/>
    <w:rsid w:val="009B0702"/>
    <w:rsid w:val="009B09FE"/>
    <w:rsid w:val="009B1533"/>
    <w:rsid w:val="009B16C6"/>
    <w:rsid w:val="009B1847"/>
    <w:rsid w:val="009B1AC1"/>
    <w:rsid w:val="009B2456"/>
    <w:rsid w:val="009B2681"/>
    <w:rsid w:val="009B2C91"/>
    <w:rsid w:val="009B3228"/>
    <w:rsid w:val="009B360B"/>
    <w:rsid w:val="009B39CD"/>
    <w:rsid w:val="009B3D4C"/>
    <w:rsid w:val="009B3FA7"/>
    <w:rsid w:val="009B408A"/>
    <w:rsid w:val="009B564E"/>
    <w:rsid w:val="009B6066"/>
    <w:rsid w:val="009B7353"/>
    <w:rsid w:val="009B7BFE"/>
    <w:rsid w:val="009C0062"/>
    <w:rsid w:val="009C05D3"/>
    <w:rsid w:val="009C0B24"/>
    <w:rsid w:val="009C0DD7"/>
    <w:rsid w:val="009C1331"/>
    <w:rsid w:val="009C1840"/>
    <w:rsid w:val="009C1E7A"/>
    <w:rsid w:val="009C22BF"/>
    <w:rsid w:val="009C2A5D"/>
    <w:rsid w:val="009C4672"/>
    <w:rsid w:val="009C4C06"/>
    <w:rsid w:val="009C54FE"/>
    <w:rsid w:val="009C58BA"/>
    <w:rsid w:val="009C5FE5"/>
    <w:rsid w:val="009C6239"/>
    <w:rsid w:val="009C6739"/>
    <w:rsid w:val="009C6D44"/>
    <w:rsid w:val="009C7E91"/>
    <w:rsid w:val="009C7F92"/>
    <w:rsid w:val="009D0DEE"/>
    <w:rsid w:val="009D11A1"/>
    <w:rsid w:val="009D1281"/>
    <w:rsid w:val="009D1397"/>
    <w:rsid w:val="009D2140"/>
    <w:rsid w:val="009D26EB"/>
    <w:rsid w:val="009D2C5D"/>
    <w:rsid w:val="009D34F6"/>
    <w:rsid w:val="009D3633"/>
    <w:rsid w:val="009D3D10"/>
    <w:rsid w:val="009D4442"/>
    <w:rsid w:val="009D4CD4"/>
    <w:rsid w:val="009D679F"/>
    <w:rsid w:val="009D6DD5"/>
    <w:rsid w:val="009D72B8"/>
    <w:rsid w:val="009D7B40"/>
    <w:rsid w:val="009E07E2"/>
    <w:rsid w:val="009E118E"/>
    <w:rsid w:val="009E145A"/>
    <w:rsid w:val="009E173A"/>
    <w:rsid w:val="009E26BD"/>
    <w:rsid w:val="009E2B69"/>
    <w:rsid w:val="009E3188"/>
    <w:rsid w:val="009E3564"/>
    <w:rsid w:val="009E373C"/>
    <w:rsid w:val="009E43B8"/>
    <w:rsid w:val="009E4496"/>
    <w:rsid w:val="009E4E79"/>
    <w:rsid w:val="009E540F"/>
    <w:rsid w:val="009E6206"/>
    <w:rsid w:val="009E632B"/>
    <w:rsid w:val="009E68B8"/>
    <w:rsid w:val="009E71F5"/>
    <w:rsid w:val="009E74BF"/>
    <w:rsid w:val="009E770B"/>
    <w:rsid w:val="009E7E66"/>
    <w:rsid w:val="009F05D3"/>
    <w:rsid w:val="009F0786"/>
    <w:rsid w:val="009F0A8F"/>
    <w:rsid w:val="009F0B6A"/>
    <w:rsid w:val="009F1A91"/>
    <w:rsid w:val="009F1ED6"/>
    <w:rsid w:val="009F2469"/>
    <w:rsid w:val="009F2B49"/>
    <w:rsid w:val="009F3279"/>
    <w:rsid w:val="009F3D82"/>
    <w:rsid w:val="009F3E74"/>
    <w:rsid w:val="009F4687"/>
    <w:rsid w:val="009F49A2"/>
    <w:rsid w:val="009F4B1D"/>
    <w:rsid w:val="009F5005"/>
    <w:rsid w:val="009F5A0E"/>
    <w:rsid w:val="009F5AE6"/>
    <w:rsid w:val="009F6A9B"/>
    <w:rsid w:val="009F6DE1"/>
    <w:rsid w:val="009F6EA9"/>
    <w:rsid w:val="009F7EBF"/>
    <w:rsid w:val="00A010D4"/>
    <w:rsid w:val="00A018F9"/>
    <w:rsid w:val="00A02300"/>
    <w:rsid w:val="00A0251B"/>
    <w:rsid w:val="00A02713"/>
    <w:rsid w:val="00A02A7C"/>
    <w:rsid w:val="00A02AB7"/>
    <w:rsid w:val="00A033B7"/>
    <w:rsid w:val="00A037F4"/>
    <w:rsid w:val="00A0411E"/>
    <w:rsid w:val="00A048F0"/>
    <w:rsid w:val="00A05B4A"/>
    <w:rsid w:val="00A064DF"/>
    <w:rsid w:val="00A065B6"/>
    <w:rsid w:val="00A068A0"/>
    <w:rsid w:val="00A068A5"/>
    <w:rsid w:val="00A068E7"/>
    <w:rsid w:val="00A06C97"/>
    <w:rsid w:val="00A07978"/>
    <w:rsid w:val="00A07AD6"/>
    <w:rsid w:val="00A10554"/>
    <w:rsid w:val="00A105CC"/>
    <w:rsid w:val="00A108DA"/>
    <w:rsid w:val="00A10F89"/>
    <w:rsid w:val="00A11482"/>
    <w:rsid w:val="00A1182B"/>
    <w:rsid w:val="00A11F12"/>
    <w:rsid w:val="00A12097"/>
    <w:rsid w:val="00A13DE0"/>
    <w:rsid w:val="00A14469"/>
    <w:rsid w:val="00A14DE6"/>
    <w:rsid w:val="00A14DFE"/>
    <w:rsid w:val="00A15730"/>
    <w:rsid w:val="00A15E04"/>
    <w:rsid w:val="00A172D5"/>
    <w:rsid w:val="00A17826"/>
    <w:rsid w:val="00A21B3D"/>
    <w:rsid w:val="00A21E81"/>
    <w:rsid w:val="00A222AB"/>
    <w:rsid w:val="00A227DE"/>
    <w:rsid w:val="00A2291F"/>
    <w:rsid w:val="00A23E3F"/>
    <w:rsid w:val="00A23F88"/>
    <w:rsid w:val="00A24629"/>
    <w:rsid w:val="00A24CF2"/>
    <w:rsid w:val="00A251DE"/>
    <w:rsid w:val="00A25229"/>
    <w:rsid w:val="00A258B5"/>
    <w:rsid w:val="00A25977"/>
    <w:rsid w:val="00A25D29"/>
    <w:rsid w:val="00A25D8E"/>
    <w:rsid w:val="00A2664A"/>
    <w:rsid w:val="00A26AE3"/>
    <w:rsid w:val="00A26B9B"/>
    <w:rsid w:val="00A2702E"/>
    <w:rsid w:val="00A273D1"/>
    <w:rsid w:val="00A2755C"/>
    <w:rsid w:val="00A31251"/>
    <w:rsid w:val="00A31281"/>
    <w:rsid w:val="00A31355"/>
    <w:rsid w:val="00A31502"/>
    <w:rsid w:val="00A318C7"/>
    <w:rsid w:val="00A31AA3"/>
    <w:rsid w:val="00A321E9"/>
    <w:rsid w:val="00A3240F"/>
    <w:rsid w:val="00A3271C"/>
    <w:rsid w:val="00A3290D"/>
    <w:rsid w:val="00A32A2E"/>
    <w:rsid w:val="00A32B8D"/>
    <w:rsid w:val="00A32D83"/>
    <w:rsid w:val="00A32DA6"/>
    <w:rsid w:val="00A32F18"/>
    <w:rsid w:val="00A332B1"/>
    <w:rsid w:val="00A3393D"/>
    <w:rsid w:val="00A3403F"/>
    <w:rsid w:val="00A3487A"/>
    <w:rsid w:val="00A3623A"/>
    <w:rsid w:val="00A362E0"/>
    <w:rsid w:val="00A37125"/>
    <w:rsid w:val="00A37195"/>
    <w:rsid w:val="00A4072B"/>
    <w:rsid w:val="00A40BF9"/>
    <w:rsid w:val="00A4287D"/>
    <w:rsid w:val="00A428B2"/>
    <w:rsid w:val="00A42C9B"/>
    <w:rsid w:val="00A448D1"/>
    <w:rsid w:val="00A4501C"/>
    <w:rsid w:val="00A4576A"/>
    <w:rsid w:val="00A47587"/>
    <w:rsid w:val="00A503CD"/>
    <w:rsid w:val="00A508FA"/>
    <w:rsid w:val="00A50928"/>
    <w:rsid w:val="00A5175F"/>
    <w:rsid w:val="00A519E5"/>
    <w:rsid w:val="00A51BE0"/>
    <w:rsid w:val="00A5330D"/>
    <w:rsid w:val="00A54098"/>
    <w:rsid w:val="00A54A4F"/>
    <w:rsid w:val="00A54D54"/>
    <w:rsid w:val="00A54D55"/>
    <w:rsid w:val="00A5582B"/>
    <w:rsid w:val="00A56632"/>
    <w:rsid w:val="00A566A5"/>
    <w:rsid w:val="00A56B64"/>
    <w:rsid w:val="00A57005"/>
    <w:rsid w:val="00A573A3"/>
    <w:rsid w:val="00A574E6"/>
    <w:rsid w:val="00A57E34"/>
    <w:rsid w:val="00A6020F"/>
    <w:rsid w:val="00A602A8"/>
    <w:rsid w:val="00A60432"/>
    <w:rsid w:val="00A6061D"/>
    <w:rsid w:val="00A60847"/>
    <w:rsid w:val="00A609F6"/>
    <w:rsid w:val="00A60AE1"/>
    <w:rsid w:val="00A60D6B"/>
    <w:rsid w:val="00A61595"/>
    <w:rsid w:val="00A619B5"/>
    <w:rsid w:val="00A61C04"/>
    <w:rsid w:val="00A626AD"/>
    <w:rsid w:val="00A63151"/>
    <w:rsid w:val="00A63741"/>
    <w:rsid w:val="00A64447"/>
    <w:rsid w:val="00A64550"/>
    <w:rsid w:val="00A647AA"/>
    <w:rsid w:val="00A65347"/>
    <w:rsid w:val="00A65894"/>
    <w:rsid w:val="00A65B9C"/>
    <w:rsid w:val="00A67086"/>
    <w:rsid w:val="00A671C7"/>
    <w:rsid w:val="00A6724E"/>
    <w:rsid w:val="00A701AC"/>
    <w:rsid w:val="00A71438"/>
    <w:rsid w:val="00A7146F"/>
    <w:rsid w:val="00A716B7"/>
    <w:rsid w:val="00A734DA"/>
    <w:rsid w:val="00A73D1C"/>
    <w:rsid w:val="00A741C7"/>
    <w:rsid w:val="00A7433C"/>
    <w:rsid w:val="00A74B9F"/>
    <w:rsid w:val="00A74DA0"/>
    <w:rsid w:val="00A750BA"/>
    <w:rsid w:val="00A760B1"/>
    <w:rsid w:val="00A76389"/>
    <w:rsid w:val="00A76903"/>
    <w:rsid w:val="00A769CF"/>
    <w:rsid w:val="00A76A32"/>
    <w:rsid w:val="00A76F70"/>
    <w:rsid w:val="00A778BB"/>
    <w:rsid w:val="00A77F9B"/>
    <w:rsid w:val="00A803B2"/>
    <w:rsid w:val="00A80458"/>
    <w:rsid w:val="00A81554"/>
    <w:rsid w:val="00A82D45"/>
    <w:rsid w:val="00A83072"/>
    <w:rsid w:val="00A832D3"/>
    <w:rsid w:val="00A835EE"/>
    <w:rsid w:val="00A84961"/>
    <w:rsid w:val="00A8497C"/>
    <w:rsid w:val="00A850D4"/>
    <w:rsid w:val="00A859EC"/>
    <w:rsid w:val="00A86274"/>
    <w:rsid w:val="00A86361"/>
    <w:rsid w:val="00A86382"/>
    <w:rsid w:val="00A86615"/>
    <w:rsid w:val="00A86981"/>
    <w:rsid w:val="00A86A63"/>
    <w:rsid w:val="00A86B8B"/>
    <w:rsid w:val="00A87CB5"/>
    <w:rsid w:val="00A87EA6"/>
    <w:rsid w:val="00A905C3"/>
    <w:rsid w:val="00A9072F"/>
    <w:rsid w:val="00A9125B"/>
    <w:rsid w:val="00A915B3"/>
    <w:rsid w:val="00A9166C"/>
    <w:rsid w:val="00A91BC6"/>
    <w:rsid w:val="00A9262C"/>
    <w:rsid w:val="00A928B2"/>
    <w:rsid w:val="00A9351E"/>
    <w:rsid w:val="00A938AA"/>
    <w:rsid w:val="00A946BA"/>
    <w:rsid w:val="00A94D07"/>
    <w:rsid w:val="00A9512D"/>
    <w:rsid w:val="00A95F21"/>
    <w:rsid w:val="00A961D6"/>
    <w:rsid w:val="00A9641B"/>
    <w:rsid w:val="00A9683A"/>
    <w:rsid w:val="00A96E6F"/>
    <w:rsid w:val="00A973AC"/>
    <w:rsid w:val="00A973B8"/>
    <w:rsid w:val="00A97A75"/>
    <w:rsid w:val="00A97D09"/>
    <w:rsid w:val="00AA00DC"/>
    <w:rsid w:val="00AA0C2E"/>
    <w:rsid w:val="00AA0DAB"/>
    <w:rsid w:val="00AA11F8"/>
    <w:rsid w:val="00AA32B8"/>
    <w:rsid w:val="00AA351A"/>
    <w:rsid w:val="00AA3CE1"/>
    <w:rsid w:val="00AA41CD"/>
    <w:rsid w:val="00AA462E"/>
    <w:rsid w:val="00AA4701"/>
    <w:rsid w:val="00AA4A5D"/>
    <w:rsid w:val="00AA4AA8"/>
    <w:rsid w:val="00AA54B7"/>
    <w:rsid w:val="00AA59F9"/>
    <w:rsid w:val="00AA678E"/>
    <w:rsid w:val="00AA7664"/>
    <w:rsid w:val="00AA7CBF"/>
    <w:rsid w:val="00AB0474"/>
    <w:rsid w:val="00AB1985"/>
    <w:rsid w:val="00AB1A95"/>
    <w:rsid w:val="00AB1D0C"/>
    <w:rsid w:val="00AB1EC8"/>
    <w:rsid w:val="00AB1F13"/>
    <w:rsid w:val="00AB1FAB"/>
    <w:rsid w:val="00AB20E6"/>
    <w:rsid w:val="00AB308F"/>
    <w:rsid w:val="00AB32EB"/>
    <w:rsid w:val="00AB3B57"/>
    <w:rsid w:val="00AB466D"/>
    <w:rsid w:val="00AB549A"/>
    <w:rsid w:val="00AB54AC"/>
    <w:rsid w:val="00AB5CC3"/>
    <w:rsid w:val="00AB5CEA"/>
    <w:rsid w:val="00AB6D54"/>
    <w:rsid w:val="00AB7FA2"/>
    <w:rsid w:val="00AC04A5"/>
    <w:rsid w:val="00AC0FE5"/>
    <w:rsid w:val="00AC15CC"/>
    <w:rsid w:val="00AC2528"/>
    <w:rsid w:val="00AC2873"/>
    <w:rsid w:val="00AC338C"/>
    <w:rsid w:val="00AC39BF"/>
    <w:rsid w:val="00AC41D2"/>
    <w:rsid w:val="00AC455B"/>
    <w:rsid w:val="00AC4819"/>
    <w:rsid w:val="00AC550B"/>
    <w:rsid w:val="00AC5593"/>
    <w:rsid w:val="00AC576F"/>
    <w:rsid w:val="00AC67AC"/>
    <w:rsid w:val="00AC68E8"/>
    <w:rsid w:val="00AC75AE"/>
    <w:rsid w:val="00AC7C4B"/>
    <w:rsid w:val="00AD0B75"/>
    <w:rsid w:val="00AD12E2"/>
    <w:rsid w:val="00AD155E"/>
    <w:rsid w:val="00AD1836"/>
    <w:rsid w:val="00AD1C1D"/>
    <w:rsid w:val="00AD1FD3"/>
    <w:rsid w:val="00AD2858"/>
    <w:rsid w:val="00AD2CE3"/>
    <w:rsid w:val="00AD2E8D"/>
    <w:rsid w:val="00AD32BA"/>
    <w:rsid w:val="00AD38A3"/>
    <w:rsid w:val="00AD3A6D"/>
    <w:rsid w:val="00AD3E80"/>
    <w:rsid w:val="00AD539E"/>
    <w:rsid w:val="00AD642D"/>
    <w:rsid w:val="00AD6825"/>
    <w:rsid w:val="00AD6882"/>
    <w:rsid w:val="00AD741F"/>
    <w:rsid w:val="00AD7B14"/>
    <w:rsid w:val="00AE0618"/>
    <w:rsid w:val="00AE09BF"/>
    <w:rsid w:val="00AE0D82"/>
    <w:rsid w:val="00AE0D92"/>
    <w:rsid w:val="00AE1865"/>
    <w:rsid w:val="00AE1E6D"/>
    <w:rsid w:val="00AE1F4C"/>
    <w:rsid w:val="00AE2217"/>
    <w:rsid w:val="00AE3563"/>
    <w:rsid w:val="00AE3726"/>
    <w:rsid w:val="00AE373F"/>
    <w:rsid w:val="00AE3CA4"/>
    <w:rsid w:val="00AE4534"/>
    <w:rsid w:val="00AE4844"/>
    <w:rsid w:val="00AE4BB7"/>
    <w:rsid w:val="00AE619D"/>
    <w:rsid w:val="00AF004D"/>
    <w:rsid w:val="00AF05A8"/>
    <w:rsid w:val="00AF0BDC"/>
    <w:rsid w:val="00AF1DCD"/>
    <w:rsid w:val="00AF1DFF"/>
    <w:rsid w:val="00AF1FEC"/>
    <w:rsid w:val="00AF28EA"/>
    <w:rsid w:val="00AF2E96"/>
    <w:rsid w:val="00AF362D"/>
    <w:rsid w:val="00AF38F7"/>
    <w:rsid w:val="00AF3A57"/>
    <w:rsid w:val="00AF3C2A"/>
    <w:rsid w:val="00AF466C"/>
    <w:rsid w:val="00AF545E"/>
    <w:rsid w:val="00AF5CBE"/>
    <w:rsid w:val="00AF60DD"/>
    <w:rsid w:val="00AF6736"/>
    <w:rsid w:val="00AF6B25"/>
    <w:rsid w:val="00AF7093"/>
    <w:rsid w:val="00AF7D22"/>
    <w:rsid w:val="00B00B09"/>
    <w:rsid w:val="00B00F09"/>
    <w:rsid w:val="00B02435"/>
    <w:rsid w:val="00B024C9"/>
    <w:rsid w:val="00B0306D"/>
    <w:rsid w:val="00B037B7"/>
    <w:rsid w:val="00B03A23"/>
    <w:rsid w:val="00B04BFF"/>
    <w:rsid w:val="00B05165"/>
    <w:rsid w:val="00B0545D"/>
    <w:rsid w:val="00B05C20"/>
    <w:rsid w:val="00B065A9"/>
    <w:rsid w:val="00B074A7"/>
    <w:rsid w:val="00B07D62"/>
    <w:rsid w:val="00B1139B"/>
    <w:rsid w:val="00B1241B"/>
    <w:rsid w:val="00B12B54"/>
    <w:rsid w:val="00B12BD7"/>
    <w:rsid w:val="00B135D1"/>
    <w:rsid w:val="00B14296"/>
    <w:rsid w:val="00B15585"/>
    <w:rsid w:val="00B1573B"/>
    <w:rsid w:val="00B15AAF"/>
    <w:rsid w:val="00B160B8"/>
    <w:rsid w:val="00B16DB6"/>
    <w:rsid w:val="00B17006"/>
    <w:rsid w:val="00B17804"/>
    <w:rsid w:val="00B17F1B"/>
    <w:rsid w:val="00B208A8"/>
    <w:rsid w:val="00B21714"/>
    <w:rsid w:val="00B21A59"/>
    <w:rsid w:val="00B22353"/>
    <w:rsid w:val="00B23C72"/>
    <w:rsid w:val="00B23F4A"/>
    <w:rsid w:val="00B25164"/>
    <w:rsid w:val="00B2609E"/>
    <w:rsid w:val="00B2734D"/>
    <w:rsid w:val="00B27AF6"/>
    <w:rsid w:val="00B27EF3"/>
    <w:rsid w:val="00B30CAE"/>
    <w:rsid w:val="00B30D6B"/>
    <w:rsid w:val="00B31180"/>
    <w:rsid w:val="00B31573"/>
    <w:rsid w:val="00B321E2"/>
    <w:rsid w:val="00B323B6"/>
    <w:rsid w:val="00B33354"/>
    <w:rsid w:val="00B342A0"/>
    <w:rsid w:val="00B3447E"/>
    <w:rsid w:val="00B3468E"/>
    <w:rsid w:val="00B3496F"/>
    <w:rsid w:val="00B34A80"/>
    <w:rsid w:val="00B34F49"/>
    <w:rsid w:val="00B3563C"/>
    <w:rsid w:val="00B36170"/>
    <w:rsid w:val="00B3722D"/>
    <w:rsid w:val="00B3789A"/>
    <w:rsid w:val="00B403AF"/>
    <w:rsid w:val="00B4050A"/>
    <w:rsid w:val="00B40F55"/>
    <w:rsid w:val="00B413E7"/>
    <w:rsid w:val="00B4155E"/>
    <w:rsid w:val="00B415F5"/>
    <w:rsid w:val="00B4189D"/>
    <w:rsid w:val="00B41E5F"/>
    <w:rsid w:val="00B421A7"/>
    <w:rsid w:val="00B4239D"/>
    <w:rsid w:val="00B4305E"/>
    <w:rsid w:val="00B43125"/>
    <w:rsid w:val="00B4323F"/>
    <w:rsid w:val="00B432A2"/>
    <w:rsid w:val="00B43A59"/>
    <w:rsid w:val="00B440E2"/>
    <w:rsid w:val="00B445D6"/>
    <w:rsid w:val="00B44E10"/>
    <w:rsid w:val="00B451C5"/>
    <w:rsid w:val="00B454FC"/>
    <w:rsid w:val="00B45708"/>
    <w:rsid w:val="00B45B90"/>
    <w:rsid w:val="00B46342"/>
    <w:rsid w:val="00B4684D"/>
    <w:rsid w:val="00B46A0E"/>
    <w:rsid w:val="00B4794B"/>
    <w:rsid w:val="00B47DEC"/>
    <w:rsid w:val="00B50C06"/>
    <w:rsid w:val="00B5183E"/>
    <w:rsid w:val="00B5225C"/>
    <w:rsid w:val="00B52682"/>
    <w:rsid w:val="00B5278F"/>
    <w:rsid w:val="00B52DAC"/>
    <w:rsid w:val="00B53418"/>
    <w:rsid w:val="00B534EE"/>
    <w:rsid w:val="00B536C8"/>
    <w:rsid w:val="00B539A2"/>
    <w:rsid w:val="00B54B36"/>
    <w:rsid w:val="00B54FD4"/>
    <w:rsid w:val="00B550D3"/>
    <w:rsid w:val="00B55190"/>
    <w:rsid w:val="00B55364"/>
    <w:rsid w:val="00B553A3"/>
    <w:rsid w:val="00B553B7"/>
    <w:rsid w:val="00B560D3"/>
    <w:rsid w:val="00B56397"/>
    <w:rsid w:val="00B567D0"/>
    <w:rsid w:val="00B56C8C"/>
    <w:rsid w:val="00B6041D"/>
    <w:rsid w:val="00B609C4"/>
    <w:rsid w:val="00B61177"/>
    <w:rsid w:val="00B61A17"/>
    <w:rsid w:val="00B61AAB"/>
    <w:rsid w:val="00B62771"/>
    <w:rsid w:val="00B62EAD"/>
    <w:rsid w:val="00B62F23"/>
    <w:rsid w:val="00B6305B"/>
    <w:rsid w:val="00B636EC"/>
    <w:rsid w:val="00B637E2"/>
    <w:rsid w:val="00B63FC7"/>
    <w:rsid w:val="00B64369"/>
    <w:rsid w:val="00B648E4"/>
    <w:rsid w:val="00B649D7"/>
    <w:rsid w:val="00B6562A"/>
    <w:rsid w:val="00B6570F"/>
    <w:rsid w:val="00B65C3D"/>
    <w:rsid w:val="00B66405"/>
    <w:rsid w:val="00B6656A"/>
    <w:rsid w:val="00B672ED"/>
    <w:rsid w:val="00B67F8C"/>
    <w:rsid w:val="00B700D5"/>
    <w:rsid w:val="00B71C84"/>
    <w:rsid w:val="00B71DDD"/>
    <w:rsid w:val="00B72626"/>
    <w:rsid w:val="00B72771"/>
    <w:rsid w:val="00B734EE"/>
    <w:rsid w:val="00B734F9"/>
    <w:rsid w:val="00B73A59"/>
    <w:rsid w:val="00B7411C"/>
    <w:rsid w:val="00B74950"/>
    <w:rsid w:val="00B74C58"/>
    <w:rsid w:val="00B74C75"/>
    <w:rsid w:val="00B74E7B"/>
    <w:rsid w:val="00B75E6C"/>
    <w:rsid w:val="00B760EB"/>
    <w:rsid w:val="00B7701F"/>
    <w:rsid w:val="00B77076"/>
    <w:rsid w:val="00B77205"/>
    <w:rsid w:val="00B772C7"/>
    <w:rsid w:val="00B77346"/>
    <w:rsid w:val="00B80C1B"/>
    <w:rsid w:val="00B819D3"/>
    <w:rsid w:val="00B81D27"/>
    <w:rsid w:val="00B8215D"/>
    <w:rsid w:val="00B823BA"/>
    <w:rsid w:val="00B82E98"/>
    <w:rsid w:val="00B8341B"/>
    <w:rsid w:val="00B84240"/>
    <w:rsid w:val="00B84954"/>
    <w:rsid w:val="00B84A1B"/>
    <w:rsid w:val="00B84FA4"/>
    <w:rsid w:val="00B85B38"/>
    <w:rsid w:val="00B86866"/>
    <w:rsid w:val="00B86D1F"/>
    <w:rsid w:val="00B86EF0"/>
    <w:rsid w:val="00B86FFD"/>
    <w:rsid w:val="00B878AC"/>
    <w:rsid w:val="00B87F39"/>
    <w:rsid w:val="00B90263"/>
    <w:rsid w:val="00B90DFC"/>
    <w:rsid w:val="00B90F10"/>
    <w:rsid w:val="00B90FA5"/>
    <w:rsid w:val="00B91318"/>
    <w:rsid w:val="00B9189E"/>
    <w:rsid w:val="00B92D5A"/>
    <w:rsid w:val="00B931BA"/>
    <w:rsid w:val="00B9400F"/>
    <w:rsid w:val="00B956E8"/>
    <w:rsid w:val="00B9596E"/>
    <w:rsid w:val="00B96120"/>
    <w:rsid w:val="00B96127"/>
    <w:rsid w:val="00B96489"/>
    <w:rsid w:val="00B964F1"/>
    <w:rsid w:val="00B96634"/>
    <w:rsid w:val="00B9668A"/>
    <w:rsid w:val="00B9798D"/>
    <w:rsid w:val="00BA20AC"/>
    <w:rsid w:val="00BA2DAB"/>
    <w:rsid w:val="00BA2F15"/>
    <w:rsid w:val="00BA3398"/>
    <w:rsid w:val="00BA3BD6"/>
    <w:rsid w:val="00BA3E8B"/>
    <w:rsid w:val="00BA42F3"/>
    <w:rsid w:val="00BA54C0"/>
    <w:rsid w:val="00BA5873"/>
    <w:rsid w:val="00BA600C"/>
    <w:rsid w:val="00BA608E"/>
    <w:rsid w:val="00BA60C4"/>
    <w:rsid w:val="00BA695A"/>
    <w:rsid w:val="00BA7203"/>
    <w:rsid w:val="00BB0352"/>
    <w:rsid w:val="00BB0417"/>
    <w:rsid w:val="00BB0533"/>
    <w:rsid w:val="00BB0BCF"/>
    <w:rsid w:val="00BB14D2"/>
    <w:rsid w:val="00BB17A3"/>
    <w:rsid w:val="00BB1E9F"/>
    <w:rsid w:val="00BB251F"/>
    <w:rsid w:val="00BB28F4"/>
    <w:rsid w:val="00BB3193"/>
    <w:rsid w:val="00BB3BBF"/>
    <w:rsid w:val="00BB41A6"/>
    <w:rsid w:val="00BB45F4"/>
    <w:rsid w:val="00BB4753"/>
    <w:rsid w:val="00BB481F"/>
    <w:rsid w:val="00BB4BB2"/>
    <w:rsid w:val="00BB558C"/>
    <w:rsid w:val="00BB585D"/>
    <w:rsid w:val="00BB5DF6"/>
    <w:rsid w:val="00BB68B4"/>
    <w:rsid w:val="00BB7888"/>
    <w:rsid w:val="00BB7AE6"/>
    <w:rsid w:val="00BB7C46"/>
    <w:rsid w:val="00BB7D5A"/>
    <w:rsid w:val="00BC07CF"/>
    <w:rsid w:val="00BC0E17"/>
    <w:rsid w:val="00BC1878"/>
    <w:rsid w:val="00BC29C7"/>
    <w:rsid w:val="00BC2CBE"/>
    <w:rsid w:val="00BC2D47"/>
    <w:rsid w:val="00BC2EC0"/>
    <w:rsid w:val="00BC38D5"/>
    <w:rsid w:val="00BC3C11"/>
    <w:rsid w:val="00BC4661"/>
    <w:rsid w:val="00BC46EC"/>
    <w:rsid w:val="00BC4B4D"/>
    <w:rsid w:val="00BC4CFE"/>
    <w:rsid w:val="00BC51DF"/>
    <w:rsid w:val="00BC5368"/>
    <w:rsid w:val="00BC54B3"/>
    <w:rsid w:val="00BC5719"/>
    <w:rsid w:val="00BC662A"/>
    <w:rsid w:val="00BC737E"/>
    <w:rsid w:val="00BC7E66"/>
    <w:rsid w:val="00BC7F45"/>
    <w:rsid w:val="00BD0976"/>
    <w:rsid w:val="00BD0C35"/>
    <w:rsid w:val="00BD0F86"/>
    <w:rsid w:val="00BD220B"/>
    <w:rsid w:val="00BD3261"/>
    <w:rsid w:val="00BD4774"/>
    <w:rsid w:val="00BD4E3B"/>
    <w:rsid w:val="00BD562D"/>
    <w:rsid w:val="00BD581A"/>
    <w:rsid w:val="00BD5A06"/>
    <w:rsid w:val="00BD5A12"/>
    <w:rsid w:val="00BD5A3F"/>
    <w:rsid w:val="00BD5CA4"/>
    <w:rsid w:val="00BD5E0E"/>
    <w:rsid w:val="00BD5F81"/>
    <w:rsid w:val="00BD66AF"/>
    <w:rsid w:val="00BD681A"/>
    <w:rsid w:val="00BD6AF5"/>
    <w:rsid w:val="00BD7113"/>
    <w:rsid w:val="00BD76F3"/>
    <w:rsid w:val="00BE0103"/>
    <w:rsid w:val="00BE0192"/>
    <w:rsid w:val="00BE0A36"/>
    <w:rsid w:val="00BE0E91"/>
    <w:rsid w:val="00BE10AB"/>
    <w:rsid w:val="00BE1103"/>
    <w:rsid w:val="00BE219C"/>
    <w:rsid w:val="00BE255F"/>
    <w:rsid w:val="00BE39F4"/>
    <w:rsid w:val="00BE3AF4"/>
    <w:rsid w:val="00BE3D37"/>
    <w:rsid w:val="00BE435E"/>
    <w:rsid w:val="00BE4C99"/>
    <w:rsid w:val="00BE60BD"/>
    <w:rsid w:val="00BE6216"/>
    <w:rsid w:val="00BE6795"/>
    <w:rsid w:val="00BE6B45"/>
    <w:rsid w:val="00BE7782"/>
    <w:rsid w:val="00BF2314"/>
    <w:rsid w:val="00BF2819"/>
    <w:rsid w:val="00BF2AF2"/>
    <w:rsid w:val="00BF363D"/>
    <w:rsid w:val="00BF4BB3"/>
    <w:rsid w:val="00BF4F40"/>
    <w:rsid w:val="00BF529A"/>
    <w:rsid w:val="00BF54A4"/>
    <w:rsid w:val="00BF56B5"/>
    <w:rsid w:val="00BF5767"/>
    <w:rsid w:val="00BF5AAF"/>
    <w:rsid w:val="00BF5C81"/>
    <w:rsid w:val="00BF6581"/>
    <w:rsid w:val="00BF703C"/>
    <w:rsid w:val="00C00380"/>
    <w:rsid w:val="00C01253"/>
    <w:rsid w:val="00C01CA1"/>
    <w:rsid w:val="00C02997"/>
    <w:rsid w:val="00C02E2A"/>
    <w:rsid w:val="00C034D2"/>
    <w:rsid w:val="00C03E32"/>
    <w:rsid w:val="00C04229"/>
    <w:rsid w:val="00C0482A"/>
    <w:rsid w:val="00C05465"/>
    <w:rsid w:val="00C0566C"/>
    <w:rsid w:val="00C05F83"/>
    <w:rsid w:val="00C06550"/>
    <w:rsid w:val="00C06A0C"/>
    <w:rsid w:val="00C07CDC"/>
    <w:rsid w:val="00C10877"/>
    <w:rsid w:val="00C10C89"/>
    <w:rsid w:val="00C10D3D"/>
    <w:rsid w:val="00C11C80"/>
    <w:rsid w:val="00C11D1B"/>
    <w:rsid w:val="00C11D5B"/>
    <w:rsid w:val="00C12B26"/>
    <w:rsid w:val="00C12B6E"/>
    <w:rsid w:val="00C137C9"/>
    <w:rsid w:val="00C15742"/>
    <w:rsid w:val="00C15E48"/>
    <w:rsid w:val="00C16744"/>
    <w:rsid w:val="00C16DFB"/>
    <w:rsid w:val="00C17D71"/>
    <w:rsid w:val="00C20AAF"/>
    <w:rsid w:val="00C20BED"/>
    <w:rsid w:val="00C21229"/>
    <w:rsid w:val="00C21857"/>
    <w:rsid w:val="00C21976"/>
    <w:rsid w:val="00C21E15"/>
    <w:rsid w:val="00C2255B"/>
    <w:rsid w:val="00C22B25"/>
    <w:rsid w:val="00C22B65"/>
    <w:rsid w:val="00C230B2"/>
    <w:rsid w:val="00C23268"/>
    <w:rsid w:val="00C23647"/>
    <w:rsid w:val="00C23847"/>
    <w:rsid w:val="00C2410D"/>
    <w:rsid w:val="00C247CC"/>
    <w:rsid w:val="00C24954"/>
    <w:rsid w:val="00C24BA0"/>
    <w:rsid w:val="00C253AE"/>
    <w:rsid w:val="00C2551B"/>
    <w:rsid w:val="00C26106"/>
    <w:rsid w:val="00C26569"/>
    <w:rsid w:val="00C26DD6"/>
    <w:rsid w:val="00C270AC"/>
    <w:rsid w:val="00C27793"/>
    <w:rsid w:val="00C3106D"/>
    <w:rsid w:val="00C31DE8"/>
    <w:rsid w:val="00C32156"/>
    <w:rsid w:val="00C3256B"/>
    <w:rsid w:val="00C32CE3"/>
    <w:rsid w:val="00C32DD8"/>
    <w:rsid w:val="00C33076"/>
    <w:rsid w:val="00C331A8"/>
    <w:rsid w:val="00C33409"/>
    <w:rsid w:val="00C3341C"/>
    <w:rsid w:val="00C3376E"/>
    <w:rsid w:val="00C33C84"/>
    <w:rsid w:val="00C34533"/>
    <w:rsid w:val="00C34AA3"/>
    <w:rsid w:val="00C35415"/>
    <w:rsid w:val="00C3578C"/>
    <w:rsid w:val="00C359DF"/>
    <w:rsid w:val="00C35B97"/>
    <w:rsid w:val="00C35E9C"/>
    <w:rsid w:val="00C36229"/>
    <w:rsid w:val="00C363B4"/>
    <w:rsid w:val="00C36691"/>
    <w:rsid w:val="00C37348"/>
    <w:rsid w:val="00C3743F"/>
    <w:rsid w:val="00C375D8"/>
    <w:rsid w:val="00C4173F"/>
    <w:rsid w:val="00C41A1E"/>
    <w:rsid w:val="00C41BC0"/>
    <w:rsid w:val="00C41F37"/>
    <w:rsid w:val="00C422F8"/>
    <w:rsid w:val="00C42C51"/>
    <w:rsid w:val="00C43A90"/>
    <w:rsid w:val="00C45079"/>
    <w:rsid w:val="00C45EA9"/>
    <w:rsid w:val="00C46250"/>
    <w:rsid w:val="00C4631D"/>
    <w:rsid w:val="00C46641"/>
    <w:rsid w:val="00C47C94"/>
    <w:rsid w:val="00C502FF"/>
    <w:rsid w:val="00C50A7E"/>
    <w:rsid w:val="00C50E66"/>
    <w:rsid w:val="00C510F1"/>
    <w:rsid w:val="00C513CF"/>
    <w:rsid w:val="00C519A2"/>
    <w:rsid w:val="00C52138"/>
    <w:rsid w:val="00C522C6"/>
    <w:rsid w:val="00C5253B"/>
    <w:rsid w:val="00C5299E"/>
    <w:rsid w:val="00C52D6F"/>
    <w:rsid w:val="00C5324E"/>
    <w:rsid w:val="00C53E67"/>
    <w:rsid w:val="00C54216"/>
    <w:rsid w:val="00C54E9B"/>
    <w:rsid w:val="00C55116"/>
    <w:rsid w:val="00C55166"/>
    <w:rsid w:val="00C55A18"/>
    <w:rsid w:val="00C55DF7"/>
    <w:rsid w:val="00C56FFA"/>
    <w:rsid w:val="00C57159"/>
    <w:rsid w:val="00C5719D"/>
    <w:rsid w:val="00C5758C"/>
    <w:rsid w:val="00C5787D"/>
    <w:rsid w:val="00C57F52"/>
    <w:rsid w:val="00C61433"/>
    <w:rsid w:val="00C6199C"/>
    <w:rsid w:val="00C61A6E"/>
    <w:rsid w:val="00C61F64"/>
    <w:rsid w:val="00C61F68"/>
    <w:rsid w:val="00C624BD"/>
    <w:rsid w:val="00C62523"/>
    <w:rsid w:val="00C625B0"/>
    <w:rsid w:val="00C62F10"/>
    <w:rsid w:val="00C63BA9"/>
    <w:rsid w:val="00C63CFA"/>
    <w:rsid w:val="00C64941"/>
    <w:rsid w:val="00C64B58"/>
    <w:rsid w:val="00C65D18"/>
    <w:rsid w:val="00C663E7"/>
    <w:rsid w:val="00C666F8"/>
    <w:rsid w:val="00C674A1"/>
    <w:rsid w:val="00C674E5"/>
    <w:rsid w:val="00C675BB"/>
    <w:rsid w:val="00C67C36"/>
    <w:rsid w:val="00C711CF"/>
    <w:rsid w:val="00C71A2A"/>
    <w:rsid w:val="00C72500"/>
    <w:rsid w:val="00C72778"/>
    <w:rsid w:val="00C72F80"/>
    <w:rsid w:val="00C73FDC"/>
    <w:rsid w:val="00C742FB"/>
    <w:rsid w:val="00C743B5"/>
    <w:rsid w:val="00C74516"/>
    <w:rsid w:val="00C745CB"/>
    <w:rsid w:val="00C746AA"/>
    <w:rsid w:val="00C74F1F"/>
    <w:rsid w:val="00C75039"/>
    <w:rsid w:val="00C75404"/>
    <w:rsid w:val="00C75645"/>
    <w:rsid w:val="00C76345"/>
    <w:rsid w:val="00C7762C"/>
    <w:rsid w:val="00C7765B"/>
    <w:rsid w:val="00C777C5"/>
    <w:rsid w:val="00C8032B"/>
    <w:rsid w:val="00C806CE"/>
    <w:rsid w:val="00C80E1B"/>
    <w:rsid w:val="00C80E30"/>
    <w:rsid w:val="00C81664"/>
    <w:rsid w:val="00C826CB"/>
    <w:rsid w:val="00C839E0"/>
    <w:rsid w:val="00C83CAB"/>
    <w:rsid w:val="00C83FA3"/>
    <w:rsid w:val="00C843E7"/>
    <w:rsid w:val="00C8493F"/>
    <w:rsid w:val="00C84AFB"/>
    <w:rsid w:val="00C84E5B"/>
    <w:rsid w:val="00C850C4"/>
    <w:rsid w:val="00C86015"/>
    <w:rsid w:val="00C864AC"/>
    <w:rsid w:val="00C867A4"/>
    <w:rsid w:val="00C87100"/>
    <w:rsid w:val="00C8734B"/>
    <w:rsid w:val="00C8755F"/>
    <w:rsid w:val="00C875F8"/>
    <w:rsid w:val="00C87BBE"/>
    <w:rsid w:val="00C9014C"/>
    <w:rsid w:val="00C9130C"/>
    <w:rsid w:val="00C916E3"/>
    <w:rsid w:val="00C91F74"/>
    <w:rsid w:val="00C9287C"/>
    <w:rsid w:val="00C93319"/>
    <w:rsid w:val="00C94ACE"/>
    <w:rsid w:val="00C94F5B"/>
    <w:rsid w:val="00C95845"/>
    <w:rsid w:val="00C95A6E"/>
    <w:rsid w:val="00C95C06"/>
    <w:rsid w:val="00C95C8C"/>
    <w:rsid w:val="00C96807"/>
    <w:rsid w:val="00C969E7"/>
    <w:rsid w:val="00C96A51"/>
    <w:rsid w:val="00C975AE"/>
    <w:rsid w:val="00CA0123"/>
    <w:rsid w:val="00CA0E78"/>
    <w:rsid w:val="00CA2A87"/>
    <w:rsid w:val="00CA365A"/>
    <w:rsid w:val="00CA39A6"/>
    <w:rsid w:val="00CA3D0F"/>
    <w:rsid w:val="00CA4352"/>
    <w:rsid w:val="00CA461F"/>
    <w:rsid w:val="00CA4B2C"/>
    <w:rsid w:val="00CA5392"/>
    <w:rsid w:val="00CA540E"/>
    <w:rsid w:val="00CA5436"/>
    <w:rsid w:val="00CA586A"/>
    <w:rsid w:val="00CA5A51"/>
    <w:rsid w:val="00CA5E70"/>
    <w:rsid w:val="00CA6EF2"/>
    <w:rsid w:val="00CA7742"/>
    <w:rsid w:val="00CA7951"/>
    <w:rsid w:val="00CA7C4C"/>
    <w:rsid w:val="00CB0C3B"/>
    <w:rsid w:val="00CB0D19"/>
    <w:rsid w:val="00CB1A70"/>
    <w:rsid w:val="00CB2049"/>
    <w:rsid w:val="00CB2330"/>
    <w:rsid w:val="00CB2D80"/>
    <w:rsid w:val="00CB31AE"/>
    <w:rsid w:val="00CB3868"/>
    <w:rsid w:val="00CB4206"/>
    <w:rsid w:val="00CB4C16"/>
    <w:rsid w:val="00CB5325"/>
    <w:rsid w:val="00CB742D"/>
    <w:rsid w:val="00CB7D66"/>
    <w:rsid w:val="00CC0441"/>
    <w:rsid w:val="00CC04E5"/>
    <w:rsid w:val="00CC08C2"/>
    <w:rsid w:val="00CC165B"/>
    <w:rsid w:val="00CC1924"/>
    <w:rsid w:val="00CC1A45"/>
    <w:rsid w:val="00CC1CA7"/>
    <w:rsid w:val="00CC23EC"/>
    <w:rsid w:val="00CC2C70"/>
    <w:rsid w:val="00CC3873"/>
    <w:rsid w:val="00CC3B3B"/>
    <w:rsid w:val="00CC463F"/>
    <w:rsid w:val="00CC5610"/>
    <w:rsid w:val="00CC5700"/>
    <w:rsid w:val="00CC63F0"/>
    <w:rsid w:val="00CC7171"/>
    <w:rsid w:val="00CD00E5"/>
    <w:rsid w:val="00CD071F"/>
    <w:rsid w:val="00CD085D"/>
    <w:rsid w:val="00CD171D"/>
    <w:rsid w:val="00CD2190"/>
    <w:rsid w:val="00CD33EB"/>
    <w:rsid w:val="00CD3BDA"/>
    <w:rsid w:val="00CD49C8"/>
    <w:rsid w:val="00CD4F0E"/>
    <w:rsid w:val="00CD582F"/>
    <w:rsid w:val="00CD5A91"/>
    <w:rsid w:val="00CD5F34"/>
    <w:rsid w:val="00CD6019"/>
    <w:rsid w:val="00CD659A"/>
    <w:rsid w:val="00CD6E2C"/>
    <w:rsid w:val="00CD712E"/>
    <w:rsid w:val="00CD72EA"/>
    <w:rsid w:val="00CD73DE"/>
    <w:rsid w:val="00CD75C9"/>
    <w:rsid w:val="00CD7AA4"/>
    <w:rsid w:val="00CE0277"/>
    <w:rsid w:val="00CE04D9"/>
    <w:rsid w:val="00CE073C"/>
    <w:rsid w:val="00CE10A3"/>
    <w:rsid w:val="00CE12AF"/>
    <w:rsid w:val="00CE1FF7"/>
    <w:rsid w:val="00CE21D1"/>
    <w:rsid w:val="00CE2433"/>
    <w:rsid w:val="00CE252E"/>
    <w:rsid w:val="00CE3146"/>
    <w:rsid w:val="00CE3568"/>
    <w:rsid w:val="00CE42AC"/>
    <w:rsid w:val="00CE45B5"/>
    <w:rsid w:val="00CE5525"/>
    <w:rsid w:val="00CE5ABB"/>
    <w:rsid w:val="00CE6C44"/>
    <w:rsid w:val="00CE7112"/>
    <w:rsid w:val="00CE7269"/>
    <w:rsid w:val="00CE790D"/>
    <w:rsid w:val="00CF12DF"/>
    <w:rsid w:val="00CF16D9"/>
    <w:rsid w:val="00CF1B16"/>
    <w:rsid w:val="00CF1D74"/>
    <w:rsid w:val="00CF23EC"/>
    <w:rsid w:val="00CF31AC"/>
    <w:rsid w:val="00CF3705"/>
    <w:rsid w:val="00CF37E5"/>
    <w:rsid w:val="00CF38E9"/>
    <w:rsid w:val="00CF3C38"/>
    <w:rsid w:val="00CF4552"/>
    <w:rsid w:val="00CF4B3D"/>
    <w:rsid w:val="00CF4C29"/>
    <w:rsid w:val="00CF4E33"/>
    <w:rsid w:val="00CF5815"/>
    <w:rsid w:val="00CF5F5D"/>
    <w:rsid w:val="00CF75A7"/>
    <w:rsid w:val="00CF7AEE"/>
    <w:rsid w:val="00CF7F83"/>
    <w:rsid w:val="00D00354"/>
    <w:rsid w:val="00D01193"/>
    <w:rsid w:val="00D013AB"/>
    <w:rsid w:val="00D01B22"/>
    <w:rsid w:val="00D01D32"/>
    <w:rsid w:val="00D01DA2"/>
    <w:rsid w:val="00D01DC7"/>
    <w:rsid w:val="00D021F1"/>
    <w:rsid w:val="00D02865"/>
    <w:rsid w:val="00D02AD6"/>
    <w:rsid w:val="00D02BCA"/>
    <w:rsid w:val="00D02EB5"/>
    <w:rsid w:val="00D02F5E"/>
    <w:rsid w:val="00D0388C"/>
    <w:rsid w:val="00D03983"/>
    <w:rsid w:val="00D03AD7"/>
    <w:rsid w:val="00D03FEE"/>
    <w:rsid w:val="00D040F5"/>
    <w:rsid w:val="00D043B9"/>
    <w:rsid w:val="00D04DA7"/>
    <w:rsid w:val="00D04FB8"/>
    <w:rsid w:val="00D05548"/>
    <w:rsid w:val="00D063CD"/>
    <w:rsid w:val="00D06F6C"/>
    <w:rsid w:val="00D076AB"/>
    <w:rsid w:val="00D07740"/>
    <w:rsid w:val="00D077D4"/>
    <w:rsid w:val="00D07E34"/>
    <w:rsid w:val="00D10013"/>
    <w:rsid w:val="00D1041D"/>
    <w:rsid w:val="00D118C5"/>
    <w:rsid w:val="00D11C8D"/>
    <w:rsid w:val="00D11EAD"/>
    <w:rsid w:val="00D1219A"/>
    <w:rsid w:val="00D12694"/>
    <w:rsid w:val="00D13DFB"/>
    <w:rsid w:val="00D1411A"/>
    <w:rsid w:val="00D143B7"/>
    <w:rsid w:val="00D1448A"/>
    <w:rsid w:val="00D14A85"/>
    <w:rsid w:val="00D14E00"/>
    <w:rsid w:val="00D15CA0"/>
    <w:rsid w:val="00D15D4F"/>
    <w:rsid w:val="00D1654B"/>
    <w:rsid w:val="00D16AE3"/>
    <w:rsid w:val="00D171E7"/>
    <w:rsid w:val="00D171EE"/>
    <w:rsid w:val="00D173E0"/>
    <w:rsid w:val="00D17A69"/>
    <w:rsid w:val="00D17BA2"/>
    <w:rsid w:val="00D17F50"/>
    <w:rsid w:val="00D2002E"/>
    <w:rsid w:val="00D20E40"/>
    <w:rsid w:val="00D21004"/>
    <w:rsid w:val="00D21225"/>
    <w:rsid w:val="00D2189A"/>
    <w:rsid w:val="00D225A6"/>
    <w:rsid w:val="00D229C5"/>
    <w:rsid w:val="00D235A2"/>
    <w:rsid w:val="00D23BC4"/>
    <w:rsid w:val="00D23E59"/>
    <w:rsid w:val="00D245B9"/>
    <w:rsid w:val="00D24B1E"/>
    <w:rsid w:val="00D24D8C"/>
    <w:rsid w:val="00D2522F"/>
    <w:rsid w:val="00D25804"/>
    <w:rsid w:val="00D25D7F"/>
    <w:rsid w:val="00D260D8"/>
    <w:rsid w:val="00D26293"/>
    <w:rsid w:val="00D26F73"/>
    <w:rsid w:val="00D27831"/>
    <w:rsid w:val="00D27B06"/>
    <w:rsid w:val="00D30407"/>
    <w:rsid w:val="00D30EEE"/>
    <w:rsid w:val="00D3117F"/>
    <w:rsid w:val="00D312C9"/>
    <w:rsid w:val="00D31323"/>
    <w:rsid w:val="00D324D8"/>
    <w:rsid w:val="00D328D4"/>
    <w:rsid w:val="00D33823"/>
    <w:rsid w:val="00D34315"/>
    <w:rsid w:val="00D348FF"/>
    <w:rsid w:val="00D34D01"/>
    <w:rsid w:val="00D34F20"/>
    <w:rsid w:val="00D35078"/>
    <w:rsid w:val="00D35252"/>
    <w:rsid w:val="00D369E4"/>
    <w:rsid w:val="00D37237"/>
    <w:rsid w:val="00D403C2"/>
    <w:rsid w:val="00D40E3F"/>
    <w:rsid w:val="00D40F6C"/>
    <w:rsid w:val="00D4136D"/>
    <w:rsid w:val="00D41C61"/>
    <w:rsid w:val="00D41FAA"/>
    <w:rsid w:val="00D42275"/>
    <w:rsid w:val="00D42B06"/>
    <w:rsid w:val="00D430A4"/>
    <w:rsid w:val="00D435FE"/>
    <w:rsid w:val="00D43D9F"/>
    <w:rsid w:val="00D4476A"/>
    <w:rsid w:val="00D44C4E"/>
    <w:rsid w:val="00D44EB0"/>
    <w:rsid w:val="00D4578E"/>
    <w:rsid w:val="00D458D2"/>
    <w:rsid w:val="00D458D3"/>
    <w:rsid w:val="00D459B1"/>
    <w:rsid w:val="00D45EBA"/>
    <w:rsid w:val="00D464C7"/>
    <w:rsid w:val="00D467ED"/>
    <w:rsid w:val="00D470BA"/>
    <w:rsid w:val="00D472BE"/>
    <w:rsid w:val="00D47749"/>
    <w:rsid w:val="00D47CA9"/>
    <w:rsid w:val="00D47E01"/>
    <w:rsid w:val="00D5035F"/>
    <w:rsid w:val="00D50D96"/>
    <w:rsid w:val="00D50E9E"/>
    <w:rsid w:val="00D50EE0"/>
    <w:rsid w:val="00D510B5"/>
    <w:rsid w:val="00D5133A"/>
    <w:rsid w:val="00D51AC0"/>
    <w:rsid w:val="00D53E13"/>
    <w:rsid w:val="00D54288"/>
    <w:rsid w:val="00D5462C"/>
    <w:rsid w:val="00D55B59"/>
    <w:rsid w:val="00D55B98"/>
    <w:rsid w:val="00D55E76"/>
    <w:rsid w:val="00D55F16"/>
    <w:rsid w:val="00D56302"/>
    <w:rsid w:val="00D56362"/>
    <w:rsid w:val="00D574D0"/>
    <w:rsid w:val="00D57726"/>
    <w:rsid w:val="00D57EE8"/>
    <w:rsid w:val="00D602DC"/>
    <w:rsid w:val="00D60C11"/>
    <w:rsid w:val="00D61B20"/>
    <w:rsid w:val="00D62589"/>
    <w:rsid w:val="00D627A7"/>
    <w:rsid w:val="00D62D61"/>
    <w:rsid w:val="00D62DA1"/>
    <w:rsid w:val="00D62E49"/>
    <w:rsid w:val="00D63858"/>
    <w:rsid w:val="00D6409F"/>
    <w:rsid w:val="00D648E9"/>
    <w:rsid w:val="00D64C5D"/>
    <w:rsid w:val="00D6519F"/>
    <w:rsid w:val="00D660E6"/>
    <w:rsid w:val="00D66A03"/>
    <w:rsid w:val="00D66A30"/>
    <w:rsid w:val="00D66A56"/>
    <w:rsid w:val="00D66ABB"/>
    <w:rsid w:val="00D66FE7"/>
    <w:rsid w:val="00D6742D"/>
    <w:rsid w:val="00D6756C"/>
    <w:rsid w:val="00D70B49"/>
    <w:rsid w:val="00D70C1D"/>
    <w:rsid w:val="00D71CF3"/>
    <w:rsid w:val="00D72396"/>
    <w:rsid w:val="00D72E82"/>
    <w:rsid w:val="00D7425B"/>
    <w:rsid w:val="00D74AB8"/>
    <w:rsid w:val="00D75A8D"/>
    <w:rsid w:val="00D75B77"/>
    <w:rsid w:val="00D76126"/>
    <w:rsid w:val="00D762EF"/>
    <w:rsid w:val="00D767AF"/>
    <w:rsid w:val="00D7688B"/>
    <w:rsid w:val="00D7715F"/>
    <w:rsid w:val="00D7799E"/>
    <w:rsid w:val="00D80041"/>
    <w:rsid w:val="00D804B5"/>
    <w:rsid w:val="00D80CA8"/>
    <w:rsid w:val="00D80CC7"/>
    <w:rsid w:val="00D81711"/>
    <w:rsid w:val="00D8271D"/>
    <w:rsid w:val="00D83B1F"/>
    <w:rsid w:val="00D84493"/>
    <w:rsid w:val="00D845FF"/>
    <w:rsid w:val="00D84D09"/>
    <w:rsid w:val="00D8531A"/>
    <w:rsid w:val="00D85D1B"/>
    <w:rsid w:val="00D860BB"/>
    <w:rsid w:val="00D862DF"/>
    <w:rsid w:val="00D87010"/>
    <w:rsid w:val="00D875BA"/>
    <w:rsid w:val="00D90514"/>
    <w:rsid w:val="00D90787"/>
    <w:rsid w:val="00D91428"/>
    <w:rsid w:val="00D93009"/>
    <w:rsid w:val="00D9316B"/>
    <w:rsid w:val="00D9367D"/>
    <w:rsid w:val="00D93AEE"/>
    <w:rsid w:val="00D95326"/>
    <w:rsid w:val="00D9642D"/>
    <w:rsid w:val="00D97435"/>
    <w:rsid w:val="00D9760C"/>
    <w:rsid w:val="00D97EA5"/>
    <w:rsid w:val="00D97F03"/>
    <w:rsid w:val="00DA0D6E"/>
    <w:rsid w:val="00DA1099"/>
    <w:rsid w:val="00DA1BB3"/>
    <w:rsid w:val="00DA1DF6"/>
    <w:rsid w:val="00DA273E"/>
    <w:rsid w:val="00DA29A5"/>
    <w:rsid w:val="00DA2D22"/>
    <w:rsid w:val="00DA3160"/>
    <w:rsid w:val="00DA3196"/>
    <w:rsid w:val="00DA31DA"/>
    <w:rsid w:val="00DA3DB6"/>
    <w:rsid w:val="00DA3DFC"/>
    <w:rsid w:val="00DA452F"/>
    <w:rsid w:val="00DA59C6"/>
    <w:rsid w:val="00DA5DCF"/>
    <w:rsid w:val="00DA5F08"/>
    <w:rsid w:val="00DA6145"/>
    <w:rsid w:val="00DA6435"/>
    <w:rsid w:val="00DA718D"/>
    <w:rsid w:val="00DA7FA6"/>
    <w:rsid w:val="00DB0690"/>
    <w:rsid w:val="00DB087B"/>
    <w:rsid w:val="00DB0A5D"/>
    <w:rsid w:val="00DB28A1"/>
    <w:rsid w:val="00DB46D4"/>
    <w:rsid w:val="00DB5695"/>
    <w:rsid w:val="00DB6494"/>
    <w:rsid w:val="00DB6513"/>
    <w:rsid w:val="00DB7C49"/>
    <w:rsid w:val="00DB7D22"/>
    <w:rsid w:val="00DB7F91"/>
    <w:rsid w:val="00DC0579"/>
    <w:rsid w:val="00DC0AD5"/>
    <w:rsid w:val="00DC1301"/>
    <w:rsid w:val="00DC1388"/>
    <w:rsid w:val="00DC1713"/>
    <w:rsid w:val="00DC18F3"/>
    <w:rsid w:val="00DC1E74"/>
    <w:rsid w:val="00DC21EE"/>
    <w:rsid w:val="00DC266F"/>
    <w:rsid w:val="00DC2A5D"/>
    <w:rsid w:val="00DC3731"/>
    <w:rsid w:val="00DC3EF8"/>
    <w:rsid w:val="00DC445C"/>
    <w:rsid w:val="00DC4504"/>
    <w:rsid w:val="00DC5454"/>
    <w:rsid w:val="00DC583E"/>
    <w:rsid w:val="00DC60B0"/>
    <w:rsid w:val="00DC638A"/>
    <w:rsid w:val="00DC66FE"/>
    <w:rsid w:val="00DC6B5A"/>
    <w:rsid w:val="00DC7239"/>
    <w:rsid w:val="00DC77BB"/>
    <w:rsid w:val="00DD0198"/>
    <w:rsid w:val="00DD0F4D"/>
    <w:rsid w:val="00DD109B"/>
    <w:rsid w:val="00DD1274"/>
    <w:rsid w:val="00DD1389"/>
    <w:rsid w:val="00DD15D6"/>
    <w:rsid w:val="00DD1865"/>
    <w:rsid w:val="00DD1DB0"/>
    <w:rsid w:val="00DD1E4B"/>
    <w:rsid w:val="00DD2B14"/>
    <w:rsid w:val="00DD2B2C"/>
    <w:rsid w:val="00DD382A"/>
    <w:rsid w:val="00DD3E0C"/>
    <w:rsid w:val="00DD4096"/>
    <w:rsid w:val="00DD4E65"/>
    <w:rsid w:val="00DD58AB"/>
    <w:rsid w:val="00DD66AB"/>
    <w:rsid w:val="00DD6729"/>
    <w:rsid w:val="00DD6F69"/>
    <w:rsid w:val="00DD71DF"/>
    <w:rsid w:val="00DD7520"/>
    <w:rsid w:val="00DD7679"/>
    <w:rsid w:val="00DE09EF"/>
    <w:rsid w:val="00DE0D0D"/>
    <w:rsid w:val="00DE0E01"/>
    <w:rsid w:val="00DE1DDE"/>
    <w:rsid w:val="00DE27D9"/>
    <w:rsid w:val="00DE3425"/>
    <w:rsid w:val="00DE3723"/>
    <w:rsid w:val="00DE3AE4"/>
    <w:rsid w:val="00DE4967"/>
    <w:rsid w:val="00DE4CF6"/>
    <w:rsid w:val="00DE521D"/>
    <w:rsid w:val="00DE54AF"/>
    <w:rsid w:val="00DE64F8"/>
    <w:rsid w:val="00DE701C"/>
    <w:rsid w:val="00DE76A2"/>
    <w:rsid w:val="00DE7F55"/>
    <w:rsid w:val="00DF0E29"/>
    <w:rsid w:val="00DF35CA"/>
    <w:rsid w:val="00DF3692"/>
    <w:rsid w:val="00DF3780"/>
    <w:rsid w:val="00DF3C2B"/>
    <w:rsid w:val="00DF41CD"/>
    <w:rsid w:val="00DF58CC"/>
    <w:rsid w:val="00DF5AC1"/>
    <w:rsid w:val="00DF733C"/>
    <w:rsid w:val="00E003E1"/>
    <w:rsid w:val="00E00A28"/>
    <w:rsid w:val="00E01093"/>
    <w:rsid w:val="00E01752"/>
    <w:rsid w:val="00E01B3B"/>
    <w:rsid w:val="00E02B2A"/>
    <w:rsid w:val="00E03DE4"/>
    <w:rsid w:val="00E03FE7"/>
    <w:rsid w:val="00E050AC"/>
    <w:rsid w:val="00E051CA"/>
    <w:rsid w:val="00E052B7"/>
    <w:rsid w:val="00E05356"/>
    <w:rsid w:val="00E057AB"/>
    <w:rsid w:val="00E05BB1"/>
    <w:rsid w:val="00E05F96"/>
    <w:rsid w:val="00E066F4"/>
    <w:rsid w:val="00E06B0B"/>
    <w:rsid w:val="00E06F9A"/>
    <w:rsid w:val="00E077AC"/>
    <w:rsid w:val="00E07C3F"/>
    <w:rsid w:val="00E10ED9"/>
    <w:rsid w:val="00E1114A"/>
    <w:rsid w:val="00E1172A"/>
    <w:rsid w:val="00E122B8"/>
    <w:rsid w:val="00E124E7"/>
    <w:rsid w:val="00E131A0"/>
    <w:rsid w:val="00E1363E"/>
    <w:rsid w:val="00E142FA"/>
    <w:rsid w:val="00E14B15"/>
    <w:rsid w:val="00E15F84"/>
    <w:rsid w:val="00E166FE"/>
    <w:rsid w:val="00E16AD2"/>
    <w:rsid w:val="00E16B8A"/>
    <w:rsid w:val="00E1709E"/>
    <w:rsid w:val="00E177B5"/>
    <w:rsid w:val="00E17EE6"/>
    <w:rsid w:val="00E20405"/>
    <w:rsid w:val="00E213DA"/>
    <w:rsid w:val="00E22238"/>
    <w:rsid w:val="00E225EF"/>
    <w:rsid w:val="00E226F8"/>
    <w:rsid w:val="00E22ACB"/>
    <w:rsid w:val="00E24082"/>
    <w:rsid w:val="00E250CB"/>
    <w:rsid w:val="00E25BD8"/>
    <w:rsid w:val="00E2649D"/>
    <w:rsid w:val="00E26661"/>
    <w:rsid w:val="00E266DB"/>
    <w:rsid w:val="00E26BFB"/>
    <w:rsid w:val="00E2713B"/>
    <w:rsid w:val="00E2775B"/>
    <w:rsid w:val="00E27871"/>
    <w:rsid w:val="00E27D2B"/>
    <w:rsid w:val="00E30062"/>
    <w:rsid w:val="00E30747"/>
    <w:rsid w:val="00E3077E"/>
    <w:rsid w:val="00E30A3D"/>
    <w:rsid w:val="00E30A5E"/>
    <w:rsid w:val="00E30C4F"/>
    <w:rsid w:val="00E30DD8"/>
    <w:rsid w:val="00E30F07"/>
    <w:rsid w:val="00E31597"/>
    <w:rsid w:val="00E31C19"/>
    <w:rsid w:val="00E31D6B"/>
    <w:rsid w:val="00E31E2B"/>
    <w:rsid w:val="00E32014"/>
    <w:rsid w:val="00E3275E"/>
    <w:rsid w:val="00E3286F"/>
    <w:rsid w:val="00E32C07"/>
    <w:rsid w:val="00E33719"/>
    <w:rsid w:val="00E347AD"/>
    <w:rsid w:val="00E34B50"/>
    <w:rsid w:val="00E35818"/>
    <w:rsid w:val="00E35B8D"/>
    <w:rsid w:val="00E35BA0"/>
    <w:rsid w:val="00E36818"/>
    <w:rsid w:val="00E368FB"/>
    <w:rsid w:val="00E36EC2"/>
    <w:rsid w:val="00E37513"/>
    <w:rsid w:val="00E37AAB"/>
    <w:rsid w:val="00E37C76"/>
    <w:rsid w:val="00E40211"/>
    <w:rsid w:val="00E4056C"/>
    <w:rsid w:val="00E40B56"/>
    <w:rsid w:val="00E4104F"/>
    <w:rsid w:val="00E4155D"/>
    <w:rsid w:val="00E423DE"/>
    <w:rsid w:val="00E42E3A"/>
    <w:rsid w:val="00E44B3D"/>
    <w:rsid w:val="00E44C98"/>
    <w:rsid w:val="00E44D51"/>
    <w:rsid w:val="00E45594"/>
    <w:rsid w:val="00E456DC"/>
    <w:rsid w:val="00E46197"/>
    <w:rsid w:val="00E466AC"/>
    <w:rsid w:val="00E46A80"/>
    <w:rsid w:val="00E473DD"/>
    <w:rsid w:val="00E479D0"/>
    <w:rsid w:val="00E47CE4"/>
    <w:rsid w:val="00E5000A"/>
    <w:rsid w:val="00E5029F"/>
    <w:rsid w:val="00E507A0"/>
    <w:rsid w:val="00E50D67"/>
    <w:rsid w:val="00E51925"/>
    <w:rsid w:val="00E51A53"/>
    <w:rsid w:val="00E51CB9"/>
    <w:rsid w:val="00E52548"/>
    <w:rsid w:val="00E5256D"/>
    <w:rsid w:val="00E5261C"/>
    <w:rsid w:val="00E52BF0"/>
    <w:rsid w:val="00E52FC6"/>
    <w:rsid w:val="00E530C6"/>
    <w:rsid w:val="00E53692"/>
    <w:rsid w:val="00E53A62"/>
    <w:rsid w:val="00E53DE5"/>
    <w:rsid w:val="00E5401E"/>
    <w:rsid w:val="00E563DB"/>
    <w:rsid w:val="00E56495"/>
    <w:rsid w:val="00E56508"/>
    <w:rsid w:val="00E5655E"/>
    <w:rsid w:val="00E56621"/>
    <w:rsid w:val="00E56D68"/>
    <w:rsid w:val="00E57BF4"/>
    <w:rsid w:val="00E57F9C"/>
    <w:rsid w:val="00E602EE"/>
    <w:rsid w:val="00E60B12"/>
    <w:rsid w:val="00E61BFC"/>
    <w:rsid w:val="00E62252"/>
    <w:rsid w:val="00E632D0"/>
    <w:rsid w:val="00E6394F"/>
    <w:rsid w:val="00E64AA0"/>
    <w:rsid w:val="00E64B67"/>
    <w:rsid w:val="00E65D35"/>
    <w:rsid w:val="00E66358"/>
    <w:rsid w:val="00E6653E"/>
    <w:rsid w:val="00E66898"/>
    <w:rsid w:val="00E669E7"/>
    <w:rsid w:val="00E6738E"/>
    <w:rsid w:val="00E70360"/>
    <w:rsid w:val="00E7055D"/>
    <w:rsid w:val="00E70E87"/>
    <w:rsid w:val="00E728CB"/>
    <w:rsid w:val="00E72CA8"/>
    <w:rsid w:val="00E7314A"/>
    <w:rsid w:val="00E73797"/>
    <w:rsid w:val="00E743D6"/>
    <w:rsid w:val="00E754C4"/>
    <w:rsid w:val="00E76BEE"/>
    <w:rsid w:val="00E774CF"/>
    <w:rsid w:val="00E7776C"/>
    <w:rsid w:val="00E8005C"/>
    <w:rsid w:val="00E804D5"/>
    <w:rsid w:val="00E80736"/>
    <w:rsid w:val="00E80748"/>
    <w:rsid w:val="00E80951"/>
    <w:rsid w:val="00E8125B"/>
    <w:rsid w:val="00E81DA9"/>
    <w:rsid w:val="00E826CF"/>
    <w:rsid w:val="00E828F6"/>
    <w:rsid w:val="00E8293B"/>
    <w:rsid w:val="00E835D4"/>
    <w:rsid w:val="00E83735"/>
    <w:rsid w:val="00E83C7E"/>
    <w:rsid w:val="00E84511"/>
    <w:rsid w:val="00E85148"/>
    <w:rsid w:val="00E85D28"/>
    <w:rsid w:val="00E85EAB"/>
    <w:rsid w:val="00E86804"/>
    <w:rsid w:val="00E86BE1"/>
    <w:rsid w:val="00E87888"/>
    <w:rsid w:val="00E87D8E"/>
    <w:rsid w:val="00E87DAC"/>
    <w:rsid w:val="00E909D4"/>
    <w:rsid w:val="00E90EE4"/>
    <w:rsid w:val="00E913C7"/>
    <w:rsid w:val="00E91B2C"/>
    <w:rsid w:val="00E93D95"/>
    <w:rsid w:val="00E94209"/>
    <w:rsid w:val="00E9641D"/>
    <w:rsid w:val="00E96DC2"/>
    <w:rsid w:val="00E971D3"/>
    <w:rsid w:val="00E9734C"/>
    <w:rsid w:val="00E976AA"/>
    <w:rsid w:val="00EA020E"/>
    <w:rsid w:val="00EA095D"/>
    <w:rsid w:val="00EA185C"/>
    <w:rsid w:val="00EA1D8C"/>
    <w:rsid w:val="00EA1E6C"/>
    <w:rsid w:val="00EA20F6"/>
    <w:rsid w:val="00EA24A1"/>
    <w:rsid w:val="00EA286D"/>
    <w:rsid w:val="00EA394A"/>
    <w:rsid w:val="00EA44AF"/>
    <w:rsid w:val="00EA4714"/>
    <w:rsid w:val="00EA497B"/>
    <w:rsid w:val="00EA50BE"/>
    <w:rsid w:val="00EA514E"/>
    <w:rsid w:val="00EA56CD"/>
    <w:rsid w:val="00EA5995"/>
    <w:rsid w:val="00EA5FD7"/>
    <w:rsid w:val="00EA69D5"/>
    <w:rsid w:val="00EA6A58"/>
    <w:rsid w:val="00EA799E"/>
    <w:rsid w:val="00EA7E95"/>
    <w:rsid w:val="00EB0CEE"/>
    <w:rsid w:val="00EB1789"/>
    <w:rsid w:val="00EB244E"/>
    <w:rsid w:val="00EB24F6"/>
    <w:rsid w:val="00EB2C0A"/>
    <w:rsid w:val="00EB2C72"/>
    <w:rsid w:val="00EB3109"/>
    <w:rsid w:val="00EB383B"/>
    <w:rsid w:val="00EB3A5A"/>
    <w:rsid w:val="00EB3AE7"/>
    <w:rsid w:val="00EB3C84"/>
    <w:rsid w:val="00EB3E48"/>
    <w:rsid w:val="00EB580E"/>
    <w:rsid w:val="00EB5A10"/>
    <w:rsid w:val="00EB6D39"/>
    <w:rsid w:val="00EB762A"/>
    <w:rsid w:val="00EC01E3"/>
    <w:rsid w:val="00EC0726"/>
    <w:rsid w:val="00EC0F87"/>
    <w:rsid w:val="00EC1355"/>
    <w:rsid w:val="00EC16E3"/>
    <w:rsid w:val="00EC1FC9"/>
    <w:rsid w:val="00EC22CF"/>
    <w:rsid w:val="00EC23AE"/>
    <w:rsid w:val="00EC23E0"/>
    <w:rsid w:val="00EC3613"/>
    <w:rsid w:val="00EC4252"/>
    <w:rsid w:val="00EC42CF"/>
    <w:rsid w:val="00EC43A3"/>
    <w:rsid w:val="00EC44FE"/>
    <w:rsid w:val="00EC5462"/>
    <w:rsid w:val="00EC54F0"/>
    <w:rsid w:val="00EC56F9"/>
    <w:rsid w:val="00EC6227"/>
    <w:rsid w:val="00EC6A59"/>
    <w:rsid w:val="00EC71C2"/>
    <w:rsid w:val="00EC745D"/>
    <w:rsid w:val="00EC7CAA"/>
    <w:rsid w:val="00ED0656"/>
    <w:rsid w:val="00ED06E5"/>
    <w:rsid w:val="00ED0AA7"/>
    <w:rsid w:val="00ED1A98"/>
    <w:rsid w:val="00ED25DE"/>
    <w:rsid w:val="00ED275F"/>
    <w:rsid w:val="00ED2D0D"/>
    <w:rsid w:val="00ED4BB6"/>
    <w:rsid w:val="00ED5199"/>
    <w:rsid w:val="00ED629C"/>
    <w:rsid w:val="00ED633C"/>
    <w:rsid w:val="00ED6F0E"/>
    <w:rsid w:val="00ED774B"/>
    <w:rsid w:val="00ED7A29"/>
    <w:rsid w:val="00ED7BF3"/>
    <w:rsid w:val="00ED7F5A"/>
    <w:rsid w:val="00ED7FF7"/>
    <w:rsid w:val="00EE04C8"/>
    <w:rsid w:val="00EE1113"/>
    <w:rsid w:val="00EE2580"/>
    <w:rsid w:val="00EE2FED"/>
    <w:rsid w:val="00EE303E"/>
    <w:rsid w:val="00EE320E"/>
    <w:rsid w:val="00EE408B"/>
    <w:rsid w:val="00EE43C0"/>
    <w:rsid w:val="00EE45B2"/>
    <w:rsid w:val="00EE49CA"/>
    <w:rsid w:val="00EE5337"/>
    <w:rsid w:val="00EE5C08"/>
    <w:rsid w:val="00EE5EA8"/>
    <w:rsid w:val="00EE6B6E"/>
    <w:rsid w:val="00EE79BB"/>
    <w:rsid w:val="00EF0E58"/>
    <w:rsid w:val="00EF1351"/>
    <w:rsid w:val="00EF19E1"/>
    <w:rsid w:val="00EF1D12"/>
    <w:rsid w:val="00EF2DDF"/>
    <w:rsid w:val="00EF35F3"/>
    <w:rsid w:val="00EF3777"/>
    <w:rsid w:val="00EF3EF3"/>
    <w:rsid w:val="00EF4B1B"/>
    <w:rsid w:val="00EF4D1C"/>
    <w:rsid w:val="00EF4F20"/>
    <w:rsid w:val="00EF504C"/>
    <w:rsid w:val="00EF6905"/>
    <w:rsid w:val="00EF7684"/>
    <w:rsid w:val="00F00517"/>
    <w:rsid w:val="00F0066F"/>
    <w:rsid w:val="00F00997"/>
    <w:rsid w:val="00F00BF1"/>
    <w:rsid w:val="00F00F35"/>
    <w:rsid w:val="00F013B4"/>
    <w:rsid w:val="00F01499"/>
    <w:rsid w:val="00F02681"/>
    <w:rsid w:val="00F02B73"/>
    <w:rsid w:val="00F0426A"/>
    <w:rsid w:val="00F04419"/>
    <w:rsid w:val="00F04D51"/>
    <w:rsid w:val="00F0567D"/>
    <w:rsid w:val="00F057FE"/>
    <w:rsid w:val="00F05878"/>
    <w:rsid w:val="00F058BA"/>
    <w:rsid w:val="00F05B84"/>
    <w:rsid w:val="00F05D54"/>
    <w:rsid w:val="00F05ED7"/>
    <w:rsid w:val="00F06711"/>
    <w:rsid w:val="00F0688A"/>
    <w:rsid w:val="00F06969"/>
    <w:rsid w:val="00F06C8F"/>
    <w:rsid w:val="00F0796F"/>
    <w:rsid w:val="00F07E3A"/>
    <w:rsid w:val="00F10744"/>
    <w:rsid w:val="00F10EA0"/>
    <w:rsid w:val="00F11C27"/>
    <w:rsid w:val="00F11C7C"/>
    <w:rsid w:val="00F122A4"/>
    <w:rsid w:val="00F12C30"/>
    <w:rsid w:val="00F130C4"/>
    <w:rsid w:val="00F134F5"/>
    <w:rsid w:val="00F13AB0"/>
    <w:rsid w:val="00F13F66"/>
    <w:rsid w:val="00F140B0"/>
    <w:rsid w:val="00F1420E"/>
    <w:rsid w:val="00F1448C"/>
    <w:rsid w:val="00F14A8E"/>
    <w:rsid w:val="00F14B7E"/>
    <w:rsid w:val="00F15F01"/>
    <w:rsid w:val="00F16319"/>
    <w:rsid w:val="00F16682"/>
    <w:rsid w:val="00F16948"/>
    <w:rsid w:val="00F16B8F"/>
    <w:rsid w:val="00F17BCB"/>
    <w:rsid w:val="00F17D23"/>
    <w:rsid w:val="00F20024"/>
    <w:rsid w:val="00F20A03"/>
    <w:rsid w:val="00F22914"/>
    <w:rsid w:val="00F22A67"/>
    <w:rsid w:val="00F22B1C"/>
    <w:rsid w:val="00F232AD"/>
    <w:rsid w:val="00F237A0"/>
    <w:rsid w:val="00F2463F"/>
    <w:rsid w:val="00F24665"/>
    <w:rsid w:val="00F25337"/>
    <w:rsid w:val="00F2547C"/>
    <w:rsid w:val="00F266DC"/>
    <w:rsid w:val="00F277D4"/>
    <w:rsid w:val="00F27A20"/>
    <w:rsid w:val="00F30479"/>
    <w:rsid w:val="00F304CE"/>
    <w:rsid w:val="00F30DAB"/>
    <w:rsid w:val="00F31062"/>
    <w:rsid w:val="00F314E4"/>
    <w:rsid w:val="00F315F9"/>
    <w:rsid w:val="00F315FF"/>
    <w:rsid w:val="00F3167A"/>
    <w:rsid w:val="00F3195B"/>
    <w:rsid w:val="00F31AE2"/>
    <w:rsid w:val="00F32542"/>
    <w:rsid w:val="00F33135"/>
    <w:rsid w:val="00F3321F"/>
    <w:rsid w:val="00F33524"/>
    <w:rsid w:val="00F33674"/>
    <w:rsid w:val="00F33CAD"/>
    <w:rsid w:val="00F35154"/>
    <w:rsid w:val="00F3573A"/>
    <w:rsid w:val="00F35913"/>
    <w:rsid w:val="00F35DB1"/>
    <w:rsid w:val="00F35EEF"/>
    <w:rsid w:val="00F3712C"/>
    <w:rsid w:val="00F37A4A"/>
    <w:rsid w:val="00F37E79"/>
    <w:rsid w:val="00F40197"/>
    <w:rsid w:val="00F40465"/>
    <w:rsid w:val="00F40D66"/>
    <w:rsid w:val="00F4146B"/>
    <w:rsid w:val="00F41DA9"/>
    <w:rsid w:val="00F42817"/>
    <w:rsid w:val="00F42AC7"/>
    <w:rsid w:val="00F42BF2"/>
    <w:rsid w:val="00F42C71"/>
    <w:rsid w:val="00F43168"/>
    <w:rsid w:val="00F43927"/>
    <w:rsid w:val="00F43F5D"/>
    <w:rsid w:val="00F454ED"/>
    <w:rsid w:val="00F45D07"/>
    <w:rsid w:val="00F46FB3"/>
    <w:rsid w:val="00F47031"/>
    <w:rsid w:val="00F4744F"/>
    <w:rsid w:val="00F47F6C"/>
    <w:rsid w:val="00F5007E"/>
    <w:rsid w:val="00F5106F"/>
    <w:rsid w:val="00F5212A"/>
    <w:rsid w:val="00F5257A"/>
    <w:rsid w:val="00F52CC8"/>
    <w:rsid w:val="00F53599"/>
    <w:rsid w:val="00F536A5"/>
    <w:rsid w:val="00F537E5"/>
    <w:rsid w:val="00F537FC"/>
    <w:rsid w:val="00F538D0"/>
    <w:rsid w:val="00F53E1B"/>
    <w:rsid w:val="00F54214"/>
    <w:rsid w:val="00F544DA"/>
    <w:rsid w:val="00F5453C"/>
    <w:rsid w:val="00F55E0B"/>
    <w:rsid w:val="00F56390"/>
    <w:rsid w:val="00F56528"/>
    <w:rsid w:val="00F5671F"/>
    <w:rsid w:val="00F56848"/>
    <w:rsid w:val="00F56947"/>
    <w:rsid w:val="00F56E68"/>
    <w:rsid w:val="00F56F11"/>
    <w:rsid w:val="00F5735E"/>
    <w:rsid w:val="00F57A15"/>
    <w:rsid w:val="00F57A4A"/>
    <w:rsid w:val="00F60D97"/>
    <w:rsid w:val="00F60F8E"/>
    <w:rsid w:val="00F60F9E"/>
    <w:rsid w:val="00F60FF9"/>
    <w:rsid w:val="00F61191"/>
    <w:rsid w:val="00F61257"/>
    <w:rsid w:val="00F6218C"/>
    <w:rsid w:val="00F6226F"/>
    <w:rsid w:val="00F622C1"/>
    <w:rsid w:val="00F63467"/>
    <w:rsid w:val="00F63DF7"/>
    <w:rsid w:val="00F642FB"/>
    <w:rsid w:val="00F643C0"/>
    <w:rsid w:val="00F647DA"/>
    <w:rsid w:val="00F6530B"/>
    <w:rsid w:val="00F655CD"/>
    <w:rsid w:val="00F65914"/>
    <w:rsid w:val="00F6627E"/>
    <w:rsid w:val="00F665AB"/>
    <w:rsid w:val="00F67A36"/>
    <w:rsid w:val="00F67B7D"/>
    <w:rsid w:val="00F67F79"/>
    <w:rsid w:val="00F703E7"/>
    <w:rsid w:val="00F70DA6"/>
    <w:rsid w:val="00F7104C"/>
    <w:rsid w:val="00F710F3"/>
    <w:rsid w:val="00F7142E"/>
    <w:rsid w:val="00F719D5"/>
    <w:rsid w:val="00F71E72"/>
    <w:rsid w:val="00F72257"/>
    <w:rsid w:val="00F72617"/>
    <w:rsid w:val="00F72ADF"/>
    <w:rsid w:val="00F72EEF"/>
    <w:rsid w:val="00F737D9"/>
    <w:rsid w:val="00F73A40"/>
    <w:rsid w:val="00F73FF4"/>
    <w:rsid w:val="00F75015"/>
    <w:rsid w:val="00F75110"/>
    <w:rsid w:val="00F753BA"/>
    <w:rsid w:val="00F75FC2"/>
    <w:rsid w:val="00F76F65"/>
    <w:rsid w:val="00F80C38"/>
    <w:rsid w:val="00F80E6A"/>
    <w:rsid w:val="00F811E3"/>
    <w:rsid w:val="00F812CD"/>
    <w:rsid w:val="00F82291"/>
    <w:rsid w:val="00F82596"/>
    <w:rsid w:val="00F8395A"/>
    <w:rsid w:val="00F83D8D"/>
    <w:rsid w:val="00F83FD4"/>
    <w:rsid w:val="00F8428B"/>
    <w:rsid w:val="00F84ADC"/>
    <w:rsid w:val="00F84B50"/>
    <w:rsid w:val="00F85572"/>
    <w:rsid w:val="00F85BA3"/>
    <w:rsid w:val="00F85EB3"/>
    <w:rsid w:val="00F8695C"/>
    <w:rsid w:val="00F86DA8"/>
    <w:rsid w:val="00F86E1C"/>
    <w:rsid w:val="00F8700C"/>
    <w:rsid w:val="00F87377"/>
    <w:rsid w:val="00F87D19"/>
    <w:rsid w:val="00F9034A"/>
    <w:rsid w:val="00F90856"/>
    <w:rsid w:val="00F90913"/>
    <w:rsid w:val="00F90BDE"/>
    <w:rsid w:val="00F90C27"/>
    <w:rsid w:val="00F91311"/>
    <w:rsid w:val="00F919D2"/>
    <w:rsid w:val="00F92004"/>
    <w:rsid w:val="00F9246F"/>
    <w:rsid w:val="00F92A53"/>
    <w:rsid w:val="00F92AC1"/>
    <w:rsid w:val="00F93834"/>
    <w:rsid w:val="00F93BEB"/>
    <w:rsid w:val="00F93C7F"/>
    <w:rsid w:val="00F93E09"/>
    <w:rsid w:val="00F94561"/>
    <w:rsid w:val="00F9627C"/>
    <w:rsid w:val="00F96817"/>
    <w:rsid w:val="00F97706"/>
    <w:rsid w:val="00F979F9"/>
    <w:rsid w:val="00F97DD7"/>
    <w:rsid w:val="00FA041E"/>
    <w:rsid w:val="00FA091E"/>
    <w:rsid w:val="00FA0AAB"/>
    <w:rsid w:val="00FA0C32"/>
    <w:rsid w:val="00FA0C4A"/>
    <w:rsid w:val="00FA0E68"/>
    <w:rsid w:val="00FA1153"/>
    <w:rsid w:val="00FA1884"/>
    <w:rsid w:val="00FA1F01"/>
    <w:rsid w:val="00FA2827"/>
    <w:rsid w:val="00FA2A3C"/>
    <w:rsid w:val="00FA2CBC"/>
    <w:rsid w:val="00FA3173"/>
    <w:rsid w:val="00FA3A02"/>
    <w:rsid w:val="00FA3BED"/>
    <w:rsid w:val="00FA3CB1"/>
    <w:rsid w:val="00FA3D0F"/>
    <w:rsid w:val="00FA45D2"/>
    <w:rsid w:val="00FA4B92"/>
    <w:rsid w:val="00FA624D"/>
    <w:rsid w:val="00FA6C05"/>
    <w:rsid w:val="00FA7DEC"/>
    <w:rsid w:val="00FA7F32"/>
    <w:rsid w:val="00FB0567"/>
    <w:rsid w:val="00FB0704"/>
    <w:rsid w:val="00FB0AC3"/>
    <w:rsid w:val="00FB11BA"/>
    <w:rsid w:val="00FB12F9"/>
    <w:rsid w:val="00FB177E"/>
    <w:rsid w:val="00FB1C73"/>
    <w:rsid w:val="00FB2169"/>
    <w:rsid w:val="00FB21CD"/>
    <w:rsid w:val="00FB2782"/>
    <w:rsid w:val="00FB3112"/>
    <w:rsid w:val="00FB387D"/>
    <w:rsid w:val="00FB3D34"/>
    <w:rsid w:val="00FB545B"/>
    <w:rsid w:val="00FB691F"/>
    <w:rsid w:val="00FB6BCE"/>
    <w:rsid w:val="00FB788E"/>
    <w:rsid w:val="00FB7CDF"/>
    <w:rsid w:val="00FC002B"/>
    <w:rsid w:val="00FC05C7"/>
    <w:rsid w:val="00FC09EB"/>
    <w:rsid w:val="00FC1181"/>
    <w:rsid w:val="00FC184B"/>
    <w:rsid w:val="00FC2273"/>
    <w:rsid w:val="00FC26FC"/>
    <w:rsid w:val="00FC2D6E"/>
    <w:rsid w:val="00FC2DCD"/>
    <w:rsid w:val="00FC2F03"/>
    <w:rsid w:val="00FC3E6D"/>
    <w:rsid w:val="00FC40A0"/>
    <w:rsid w:val="00FC4C78"/>
    <w:rsid w:val="00FC5299"/>
    <w:rsid w:val="00FC564D"/>
    <w:rsid w:val="00FC57A6"/>
    <w:rsid w:val="00FC5DE0"/>
    <w:rsid w:val="00FC5DED"/>
    <w:rsid w:val="00FC607C"/>
    <w:rsid w:val="00FC6498"/>
    <w:rsid w:val="00FC655C"/>
    <w:rsid w:val="00FC68A4"/>
    <w:rsid w:val="00FC6924"/>
    <w:rsid w:val="00FC77A0"/>
    <w:rsid w:val="00FD03CC"/>
    <w:rsid w:val="00FD04A4"/>
    <w:rsid w:val="00FD0545"/>
    <w:rsid w:val="00FD077D"/>
    <w:rsid w:val="00FD0BC5"/>
    <w:rsid w:val="00FD1F51"/>
    <w:rsid w:val="00FD23DA"/>
    <w:rsid w:val="00FD23F9"/>
    <w:rsid w:val="00FD2F04"/>
    <w:rsid w:val="00FD3FB7"/>
    <w:rsid w:val="00FD454B"/>
    <w:rsid w:val="00FD49CA"/>
    <w:rsid w:val="00FD5C07"/>
    <w:rsid w:val="00FD5CFB"/>
    <w:rsid w:val="00FD62AE"/>
    <w:rsid w:val="00FD65A9"/>
    <w:rsid w:val="00FD65D4"/>
    <w:rsid w:val="00FD67D0"/>
    <w:rsid w:val="00FD74C7"/>
    <w:rsid w:val="00FD7E17"/>
    <w:rsid w:val="00FE0155"/>
    <w:rsid w:val="00FE06EE"/>
    <w:rsid w:val="00FE0FC1"/>
    <w:rsid w:val="00FE1D45"/>
    <w:rsid w:val="00FE24F2"/>
    <w:rsid w:val="00FE27AE"/>
    <w:rsid w:val="00FE45E6"/>
    <w:rsid w:val="00FE4767"/>
    <w:rsid w:val="00FE4A55"/>
    <w:rsid w:val="00FE55BE"/>
    <w:rsid w:val="00FE55CB"/>
    <w:rsid w:val="00FE5605"/>
    <w:rsid w:val="00FE66C1"/>
    <w:rsid w:val="00FE6960"/>
    <w:rsid w:val="00FE713E"/>
    <w:rsid w:val="00FE715C"/>
    <w:rsid w:val="00FE756E"/>
    <w:rsid w:val="00FF09A5"/>
    <w:rsid w:val="00FF0DCA"/>
    <w:rsid w:val="00FF1930"/>
    <w:rsid w:val="00FF1EB3"/>
    <w:rsid w:val="00FF2018"/>
    <w:rsid w:val="00FF2174"/>
    <w:rsid w:val="00FF263A"/>
    <w:rsid w:val="00FF2CD2"/>
    <w:rsid w:val="00FF2DE0"/>
    <w:rsid w:val="00FF325C"/>
    <w:rsid w:val="00FF3703"/>
    <w:rsid w:val="00FF3DEE"/>
    <w:rsid w:val="00FF427C"/>
    <w:rsid w:val="00FF56AA"/>
    <w:rsid w:val="00FF5BD0"/>
    <w:rsid w:val="00FF6EB2"/>
    <w:rsid w:val="00FF73FE"/>
    <w:rsid w:val="00FF7D54"/>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48027E"/>
  <w15:docId w15:val="{6581635B-EC2C-42F6-A22E-90F25B1694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D05548"/>
    <w:pPr>
      <w:spacing w:after="0" w:line="240" w:lineRule="auto"/>
      <w:jc w:val="both"/>
    </w:pPr>
    <w:rPr>
      <w:color w:val="000000" w:themeColor="text1"/>
    </w:rPr>
  </w:style>
  <w:style w:type="paragraph" w:styleId="Naslov1">
    <w:name w:val="heading 1"/>
    <w:aliases w:val="Nova RD_MP"/>
    <w:basedOn w:val="Navaden"/>
    <w:next w:val="Navaden"/>
    <w:link w:val="Naslov1Znak"/>
    <w:autoRedefine/>
    <w:uiPriority w:val="9"/>
    <w:qFormat/>
    <w:rsid w:val="009013F4"/>
    <w:pPr>
      <w:keepNext/>
      <w:keepLines/>
      <w:framePr w:wrap="around" w:vAnchor="text" w:hAnchor="text" w:y="1"/>
      <w:numPr>
        <w:numId w:val="1"/>
      </w:numPr>
      <w:spacing w:before="240" w:after="60" w:line="360" w:lineRule="auto"/>
      <w:ind w:left="714" w:hanging="357"/>
      <w:outlineLvl w:val="0"/>
    </w:pPr>
    <w:rPr>
      <w:rFonts w:eastAsiaTheme="majorEastAsia" w:cstheme="majorBidi"/>
      <w:b/>
      <w:bCs/>
      <w:color w:val="auto"/>
      <w:sz w:val="24"/>
      <w:szCs w:val="23"/>
      <w:lang w:eastAsia="zh-CN"/>
    </w:rPr>
  </w:style>
  <w:style w:type="paragraph" w:styleId="Naslov2">
    <w:name w:val="heading 2"/>
    <w:aliases w:val="Naslov 2_Nova RD_MP"/>
    <w:basedOn w:val="Navaden"/>
    <w:next w:val="Navaden"/>
    <w:link w:val="Naslov2Znak"/>
    <w:autoRedefine/>
    <w:uiPriority w:val="9"/>
    <w:unhideWhenUsed/>
    <w:qFormat/>
    <w:rsid w:val="00EB580E"/>
    <w:pPr>
      <w:keepNext/>
      <w:keepLines/>
      <w:numPr>
        <w:ilvl w:val="1"/>
        <w:numId w:val="1"/>
      </w:numPr>
      <w:spacing w:before="120" w:after="120"/>
      <w:outlineLvl w:val="1"/>
    </w:pPr>
    <w:rPr>
      <w:rFonts w:ascii="Calibri" w:eastAsia="Times New Roman" w:hAnsi="Calibri" w:cstheme="majorBidi"/>
      <w:b/>
      <w:bCs/>
      <w:color w:val="auto"/>
      <w:sz w:val="24"/>
      <w:lang w:eastAsia="zh-CN"/>
    </w:rPr>
  </w:style>
  <w:style w:type="paragraph" w:styleId="Naslov3">
    <w:name w:val="heading 3"/>
    <w:aliases w:val="Naslov 3_Nova RD_MP"/>
    <w:basedOn w:val="Navaden"/>
    <w:next w:val="Navaden"/>
    <w:link w:val="Naslov3Znak"/>
    <w:autoRedefine/>
    <w:uiPriority w:val="9"/>
    <w:unhideWhenUsed/>
    <w:qFormat/>
    <w:rsid w:val="00F86DA8"/>
    <w:pPr>
      <w:keepNext/>
      <w:keepLines/>
      <w:numPr>
        <w:ilvl w:val="2"/>
        <w:numId w:val="1"/>
      </w:numPr>
      <w:spacing w:before="120" w:after="120"/>
      <w:outlineLvl w:val="2"/>
    </w:pPr>
    <w:rPr>
      <w:rFonts w:eastAsiaTheme="majorEastAsia" w:cstheme="minorHAnsi"/>
      <w:b/>
      <w:bCs/>
      <w:color w:val="auto"/>
      <w:sz w:val="24"/>
      <w:lang w:eastAsia="zh-CN"/>
    </w:rPr>
  </w:style>
  <w:style w:type="paragraph" w:styleId="Naslov5">
    <w:name w:val="heading 5"/>
    <w:basedOn w:val="Navaden"/>
    <w:next w:val="Navaden"/>
    <w:link w:val="Naslov5Znak"/>
    <w:uiPriority w:val="9"/>
    <w:semiHidden/>
    <w:unhideWhenUsed/>
    <w:qFormat/>
    <w:rsid w:val="00692E44"/>
    <w:pPr>
      <w:keepNext/>
      <w:keepLines/>
      <w:spacing w:before="40"/>
      <w:jc w:val="left"/>
      <w:outlineLvl w:val="4"/>
    </w:pPr>
    <w:rPr>
      <w:rFonts w:asciiTheme="majorHAnsi" w:eastAsiaTheme="majorEastAsia" w:hAnsiTheme="majorHAnsi" w:cstheme="majorBidi"/>
      <w:color w:val="365F91" w:themeColor="accent1" w:themeShade="BF"/>
    </w:rPr>
  </w:style>
  <w:style w:type="paragraph" w:styleId="Naslov6">
    <w:name w:val="heading 6"/>
    <w:basedOn w:val="Navaden"/>
    <w:next w:val="Navaden"/>
    <w:link w:val="Naslov6Znak"/>
    <w:uiPriority w:val="9"/>
    <w:semiHidden/>
    <w:unhideWhenUsed/>
    <w:qFormat/>
    <w:rsid w:val="007C2B6C"/>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APEK-4"/>
    <w:basedOn w:val="Navaden"/>
    <w:link w:val="GlavaZnak"/>
    <w:unhideWhenUsed/>
    <w:rsid w:val="00C75404"/>
    <w:pPr>
      <w:tabs>
        <w:tab w:val="center" w:pos="4536"/>
        <w:tab w:val="right" w:pos="9072"/>
      </w:tabs>
    </w:pPr>
  </w:style>
  <w:style w:type="character" w:customStyle="1" w:styleId="GlavaZnak">
    <w:name w:val="Glava Znak"/>
    <w:aliases w:val="header1 Znak1,Znak Znak1,Glava Znak Znak Znak Znak Znak1,Glava Znak Znak Znak Znak Znak Znak,Glava Znak Znak Znak Znak1,Glava Znak Znak Znak Znak Znak Znak Znak Znak Znak Znak Znak Znak Znak Zn Znak Znak, Zna Znak1,APEK-4 Znak"/>
    <w:basedOn w:val="Privzetapisavaodstavka"/>
    <w:link w:val="Glava"/>
    <w:uiPriority w:val="99"/>
    <w:rsid w:val="00C75404"/>
  </w:style>
  <w:style w:type="paragraph" w:styleId="Noga">
    <w:name w:val="footer"/>
    <w:basedOn w:val="Navaden"/>
    <w:link w:val="NogaZnak"/>
    <w:unhideWhenUsed/>
    <w:rsid w:val="00C75404"/>
    <w:pPr>
      <w:tabs>
        <w:tab w:val="center" w:pos="4536"/>
        <w:tab w:val="right" w:pos="9072"/>
      </w:tabs>
    </w:pPr>
  </w:style>
  <w:style w:type="character" w:customStyle="1" w:styleId="NogaZnak">
    <w:name w:val="Noga Znak"/>
    <w:basedOn w:val="Privzetapisavaodstavka"/>
    <w:link w:val="Noga"/>
    <w:rsid w:val="00C75404"/>
  </w:style>
  <w:style w:type="character" w:customStyle="1" w:styleId="Naslov1Znak">
    <w:name w:val="Naslov 1 Znak"/>
    <w:aliases w:val="Nova RD_MP Znak"/>
    <w:basedOn w:val="Privzetapisavaodstavka"/>
    <w:link w:val="Naslov1"/>
    <w:uiPriority w:val="9"/>
    <w:rsid w:val="009013F4"/>
    <w:rPr>
      <w:rFonts w:eastAsiaTheme="majorEastAsia" w:cstheme="majorBidi"/>
      <w:b/>
      <w:bCs/>
      <w:sz w:val="24"/>
      <w:szCs w:val="23"/>
      <w:lang w:eastAsia="zh-CN"/>
    </w:rPr>
  </w:style>
  <w:style w:type="character" w:customStyle="1" w:styleId="Naslov2Znak">
    <w:name w:val="Naslov 2 Znak"/>
    <w:aliases w:val="Naslov 2_Nova RD_MP Znak"/>
    <w:basedOn w:val="Privzetapisavaodstavka"/>
    <w:link w:val="Naslov2"/>
    <w:uiPriority w:val="9"/>
    <w:rsid w:val="00EB580E"/>
    <w:rPr>
      <w:rFonts w:ascii="Calibri" w:eastAsia="Times New Roman" w:hAnsi="Calibri" w:cstheme="majorBidi"/>
      <w:b/>
      <w:bCs/>
      <w:sz w:val="24"/>
      <w:lang w:eastAsia="zh-CN"/>
    </w:rPr>
  </w:style>
  <w:style w:type="character" w:customStyle="1" w:styleId="Naslov3Znak">
    <w:name w:val="Naslov 3 Znak"/>
    <w:aliases w:val="Naslov 3_Nova RD_MP Znak"/>
    <w:basedOn w:val="Privzetapisavaodstavka"/>
    <w:link w:val="Naslov3"/>
    <w:uiPriority w:val="9"/>
    <w:rsid w:val="00F86DA8"/>
    <w:rPr>
      <w:rFonts w:eastAsiaTheme="majorEastAsia" w:cstheme="minorHAnsi"/>
      <w:b/>
      <w:bCs/>
      <w:sz w:val="24"/>
      <w:lang w:eastAsia="zh-CN"/>
    </w:rPr>
  </w:style>
  <w:style w:type="table" w:styleId="Tabelamrea">
    <w:name w:val="Table Grid"/>
    <w:basedOn w:val="Navadnatabela"/>
    <w:uiPriority w:val="39"/>
    <w:rsid w:val="008854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povezava">
    <w:name w:val="Hyperlink"/>
    <w:basedOn w:val="Privzetapisavaodstavka"/>
    <w:uiPriority w:val="99"/>
    <w:unhideWhenUsed/>
    <w:rsid w:val="008F56D8"/>
    <w:rPr>
      <w:color w:val="0000FF" w:themeColor="hyperlink"/>
      <w:u w:val="single"/>
    </w:rPr>
  </w:style>
  <w:style w:type="paragraph" w:styleId="Odstavekseznama">
    <w:name w:val="List Paragraph"/>
    <w:aliases w:val="za tekst,Označevanje,Literatura - znanstveno,UEDAŞ Bullet,abc siralı"/>
    <w:basedOn w:val="Navaden"/>
    <w:link w:val="OdstavekseznamaZnak"/>
    <w:uiPriority w:val="34"/>
    <w:qFormat/>
    <w:rsid w:val="00F40465"/>
    <w:pPr>
      <w:ind w:left="720"/>
      <w:contextualSpacing/>
    </w:pPr>
  </w:style>
  <w:style w:type="table" w:customStyle="1" w:styleId="Tabelamrea1">
    <w:name w:val="Tabela – mreža1"/>
    <w:basedOn w:val="Navadnatabela"/>
    <w:next w:val="Tabelamrea"/>
    <w:uiPriority w:val="59"/>
    <w:rsid w:val="00A448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ripombasklic">
    <w:name w:val="annotation reference"/>
    <w:basedOn w:val="Privzetapisavaodstavka"/>
    <w:uiPriority w:val="99"/>
    <w:semiHidden/>
    <w:unhideWhenUsed/>
    <w:rsid w:val="00695626"/>
    <w:rPr>
      <w:sz w:val="16"/>
      <w:szCs w:val="16"/>
    </w:rPr>
  </w:style>
  <w:style w:type="paragraph" w:styleId="Pripombabesedilo">
    <w:name w:val="annotation text"/>
    <w:basedOn w:val="Navaden"/>
    <w:link w:val="PripombabesediloZnak"/>
    <w:uiPriority w:val="99"/>
    <w:unhideWhenUsed/>
    <w:rsid w:val="00695626"/>
    <w:rPr>
      <w:sz w:val="20"/>
      <w:szCs w:val="20"/>
    </w:rPr>
  </w:style>
  <w:style w:type="character" w:customStyle="1" w:styleId="PripombabesediloZnak">
    <w:name w:val="Pripomba – besedilo Znak"/>
    <w:basedOn w:val="Privzetapisavaodstavka"/>
    <w:link w:val="Pripombabesedilo"/>
    <w:uiPriority w:val="99"/>
    <w:rsid w:val="00695626"/>
    <w:rPr>
      <w:sz w:val="20"/>
      <w:szCs w:val="20"/>
    </w:rPr>
  </w:style>
  <w:style w:type="paragraph" w:styleId="Zadevapripombe">
    <w:name w:val="annotation subject"/>
    <w:basedOn w:val="Pripombabesedilo"/>
    <w:next w:val="Pripombabesedilo"/>
    <w:link w:val="ZadevapripombeZnak"/>
    <w:uiPriority w:val="99"/>
    <w:semiHidden/>
    <w:unhideWhenUsed/>
    <w:rsid w:val="00695626"/>
    <w:rPr>
      <w:b/>
      <w:bCs/>
    </w:rPr>
  </w:style>
  <w:style w:type="character" w:customStyle="1" w:styleId="ZadevapripombeZnak">
    <w:name w:val="Zadeva pripombe Znak"/>
    <w:basedOn w:val="PripombabesediloZnak"/>
    <w:link w:val="Zadevapripombe"/>
    <w:uiPriority w:val="99"/>
    <w:semiHidden/>
    <w:rsid w:val="00695626"/>
    <w:rPr>
      <w:b/>
      <w:bCs/>
      <w:sz w:val="20"/>
      <w:szCs w:val="20"/>
    </w:rPr>
  </w:style>
  <w:style w:type="paragraph" w:styleId="Besedilooblaka">
    <w:name w:val="Balloon Text"/>
    <w:basedOn w:val="Navaden"/>
    <w:link w:val="BesedilooblakaZnak"/>
    <w:uiPriority w:val="99"/>
    <w:semiHidden/>
    <w:unhideWhenUsed/>
    <w:rsid w:val="00695626"/>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95626"/>
    <w:rPr>
      <w:rFonts w:ascii="Tahoma" w:hAnsi="Tahoma" w:cs="Tahoma"/>
      <w:sz w:val="16"/>
      <w:szCs w:val="16"/>
    </w:rPr>
  </w:style>
  <w:style w:type="numbering" w:customStyle="1" w:styleId="WW8Num6">
    <w:name w:val="WW8Num6"/>
    <w:basedOn w:val="Brezseznama"/>
    <w:rsid w:val="0019483C"/>
  </w:style>
  <w:style w:type="numbering" w:customStyle="1" w:styleId="WW8Num25">
    <w:name w:val="WW8Num25"/>
    <w:basedOn w:val="Brezseznama"/>
    <w:rsid w:val="00130FB3"/>
  </w:style>
  <w:style w:type="numbering" w:customStyle="1" w:styleId="WW8Num27">
    <w:name w:val="WW8Num27"/>
    <w:basedOn w:val="Brezseznama"/>
    <w:rsid w:val="00166980"/>
  </w:style>
  <w:style w:type="numbering" w:customStyle="1" w:styleId="WW8Num61">
    <w:name w:val="WW8Num61"/>
    <w:basedOn w:val="Brezseznama"/>
    <w:rsid w:val="00DC1713"/>
  </w:style>
  <w:style w:type="character" w:customStyle="1" w:styleId="Naslov6Znak">
    <w:name w:val="Naslov 6 Znak"/>
    <w:basedOn w:val="Privzetapisavaodstavka"/>
    <w:link w:val="Naslov6"/>
    <w:uiPriority w:val="9"/>
    <w:semiHidden/>
    <w:rsid w:val="007C2B6C"/>
    <w:rPr>
      <w:rFonts w:asciiTheme="majorHAnsi" w:eastAsiaTheme="majorEastAsia" w:hAnsiTheme="majorHAnsi" w:cstheme="majorBidi"/>
      <w:i/>
      <w:iCs/>
      <w:color w:val="243F60" w:themeColor="accent1" w:themeShade="7F"/>
    </w:rPr>
  </w:style>
  <w:style w:type="paragraph" w:customStyle="1" w:styleId="Footnote">
    <w:name w:val="Footnote"/>
    <w:basedOn w:val="Navaden"/>
    <w:rsid w:val="007C2B6C"/>
    <w:pPr>
      <w:suppressAutoHyphens/>
      <w:autoSpaceDN w:val="0"/>
      <w:ind w:right="6"/>
      <w:textAlignment w:val="baseline"/>
    </w:pPr>
    <w:rPr>
      <w:rFonts w:ascii="Times New Roman" w:eastAsia="Calibri" w:hAnsi="Times New Roman" w:cs="Times New Roman"/>
      <w:kern w:val="3"/>
      <w:sz w:val="20"/>
      <w:szCs w:val="20"/>
      <w:lang w:eastAsia="zh-CN"/>
    </w:rPr>
  </w:style>
  <w:style w:type="character" w:styleId="Sprotnaopomba-sklic">
    <w:name w:val="footnote reference"/>
    <w:rsid w:val="007C2B6C"/>
    <w:rPr>
      <w:position w:val="0"/>
      <w:vertAlign w:val="superscript"/>
    </w:rPr>
  </w:style>
  <w:style w:type="paragraph" w:customStyle="1" w:styleId="Priloge">
    <w:name w:val="Priloge"/>
    <w:basedOn w:val="Navaden"/>
    <w:rsid w:val="00A9683A"/>
    <w:pPr>
      <w:tabs>
        <w:tab w:val="right" w:pos="2556"/>
        <w:tab w:val="right" w:pos="5609"/>
      </w:tabs>
      <w:suppressAutoHyphens/>
      <w:autoSpaceDN w:val="0"/>
      <w:ind w:right="6"/>
      <w:jc w:val="right"/>
      <w:textAlignment w:val="baseline"/>
    </w:pPr>
    <w:rPr>
      <w:rFonts w:ascii="Calibri" w:eastAsia="Calibri" w:hAnsi="Calibri" w:cs="Calibri"/>
      <w:b/>
      <w:color w:val="5F497A"/>
      <w:kern w:val="3"/>
      <w:sz w:val="23"/>
      <w:szCs w:val="23"/>
      <w:lang w:eastAsia="zh-CN"/>
    </w:rPr>
  </w:style>
  <w:style w:type="paragraph" w:styleId="Brezrazmikov">
    <w:name w:val="No Spacing"/>
    <w:link w:val="BrezrazmikovZnak"/>
    <w:uiPriority w:val="1"/>
    <w:qFormat/>
    <w:rsid w:val="008B496A"/>
    <w:pPr>
      <w:spacing w:after="0" w:line="240" w:lineRule="auto"/>
    </w:pPr>
    <w:rPr>
      <w:rFonts w:eastAsiaTheme="minorEastAsia"/>
      <w:lang w:eastAsia="sl-SI"/>
    </w:rPr>
  </w:style>
  <w:style w:type="character" w:customStyle="1" w:styleId="BrezrazmikovZnak">
    <w:name w:val="Brez razmikov Znak"/>
    <w:basedOn w:val="Privzetapisavaodstavka"/>
    <w:link w:val="Brezrazmikov"/>
    <w:uiPriority w:val="1"/>
    <w:rsid w:val="008B496A"/>
    <w:rPr>
      <w:rFonts w:eastAsiaTheme="minorEastAsia"/>
      <w:lang w:eastAsia="sl-SI"/>
    </w:rPr>
  </w:style>
  <w:style w:type="paragraph" w:styleId="Naslov">
    <w:name w:val="Title"/>
    <w:aliases w:val="Poglavje_Nova RD_MP"/>
    <w:basedOn w:val="Navaden"/>
    <w:next w:val="Navaden"/>
    <w:link w:val="NaslovZnak"/>
    <w:autoRedefine/>
    <w:uiPriority w:val="10"/>
    <w:qFormat/>
    <w:rsid w:val="00727990"/>
    <w:pPr>
      <w:spacing w:before="120" w:after="120"/>
      <w:contextualSpacing/>
    </w:pPr>
    <w:rPr>
      <w:rFonts w:ascii="Calibri" w:eastAsiaTheme="majorEastAsia" w:hAnsi="Calibri" w:cstheme="majorBidi"/>
      <w:b/>
      <w:spacing w:val="-10"/>
      <w:kern w:val="28"/>
      <w:sz w:val="40"/>
      <w:szCs w:val="56"/>
    </w:rPr>
  </w:style>
  <w:style w:type="character" w:customStyle="1" w:styleId="NaslovZnak">
    <w:name w:val="Naslov Znak"/>
    <w:aliases w:val="Poglavje_Nova RD_MP Znak"/>
    <w:basedOn w:val="Privzetapisavaodstavka"/>
    <w:link w:val="Naslov"/>
    <w:uiPriority w:val="10"/>
    <w:rsid w:val="00727990"/>
    <w:rPr>
      <w:rFonts w:ascii="Calibri" w:eastAsiaTheme="majorEastAsia" w:hAnsi="Calibri" w:cstheme="majorBidi"/>
      <w:b/>
      <w:color w:val="000000" w:themeColor="text1"/>
      <w:spacing w:val="-10"/>
      <w:kern w:val="28"/>
      <w:sz w:val="40"/>
      <w:szCs w:val="56"/>
    </w:rPr>
  </w:style>
  <w:style w:type="character" w:styleId="Besedilooznabemesta">
    <w:name w:val="Placeholder Text"/>
    <w:basedOn w:val="Privzetapisavaodstavka"/>
    <w:uiPriority w:val="99"/>
    <w:semiHidden/>
    <w:rsid w:val="00583361"/>
    <w:rPr>
      <w:color w:val="808080"/>
    </w:rPr>
  </w:style>
  <w:style w:type="character" w:customStyle="1" w:styleId="SlogMPNovaRD">
    <w:name w:val="Slog MP_Nova RD"/>
    <w:uiPriority w:val="1"/>
    <w:qFormat/>
    <w:rsid w:val="005F0A42"/>
    <w:rPr>
      <w:rFonts w:asciiTheme="majorHAnsi" w:hAnsiTheme="majorHAnsi"/>
      <w:b/>
      <w:color w:val="541C72"/>
      <w:sz w:val="32"/>
    </w:rPr>
  </w:style>
  <w:style w:type="character" w:styleId="SledenaHiperpovezava">
    <w:name w:val="FollowedHyperlink"/>
    <w:basedOn w:val="Privzetapisavaodstavka"/>
    <w:uiPriority w:val="99"/>
    <w:semiHidden/>
    <w:unhideWhenUsed/>
    <w:rsid w:val="00F67B7D"/>
    <w:rPr>
      <w:color w:val="800080" w:themeColor="followedHyperlink"/>
      <w:u w:val="single"/>
    </w:rPr>
  </w:style>
  <w:style w:type="paragraph" w:customStyle="1" w:styleId="Slog1">
    <w:name w:val="Slog1"/>
    <w:basedOn w:val="Naslov3"/>
    <w:autoRedefine/>
    <w:qFormat/>
    <w:rsid w:val="007D2760"/>
    <w:pPr>
      <w:numPr>
        <w:numId w:val="10"/>
      </w:numPr>
      <w:ind w:left="1088" w:hanging="357"/>
    </w:pPr>
    <w:rPr>
      <w:color w:val="541C72"/>
    </w:rPr>
  </w:style>
  <w:style w:type="paragraph" w:customStyle="1" w:styleId="Slog2">
    <w:name w:val="Slog2"/>
    <w:basedOn w:val="Naslov3"/>
    <w:autoRedefine/>
    <w:qFormat/>
    <w:rsid w:val="007C3623"/>
    <w:pPr>
      <w:numPr>
        <w:numId w:val="11"/>
      </w:numPr>
      <w:ind w:left="1088" w:hanging="357"/>
    </w:pPr>
    <w:rPr>
      <w:color w:val="541C72"/>
    </w:rPr>
  </w:style>
  <w:style w:type="paragraph" w:styleId="Intenzivencitat">
    <w:name w:val="Intense Quote"/>
    <w:aliases w:val="Obrazec_Nova RD_MP"/>
    <w:basedOn w:val="Navaden"/>
    <w:next w:val="Navaden"/>
    <w:link w:val="IntenzivencitatZnak"/>
    <w:autoRedefine/>
    <w:uiPriority w:val="30"/>
    <w:qFormat/>
    <w:rsid w:val="00945FD8"/>
    <w:pPr>
      <w:pBdr>
        <w:top w:val="single" w:sz="4" w:space="10" w:color="541C72"/>
        <w:bottom w:val="single" w:sz="4" w:space="10" w:color="541C72"/>
      </w:pBdr>
      <w:shd w:val="pct5" w:color="F8F2FC" w:fill="F7EFFB"/>
      <w:spacing w:before="200"/>
      <w:jc w:val="center"/>
      <w:outlineLvl w:val="1"/>
    </w:pPr>
    <w:rPr>
      <w:b/>
      <w:i/>
      <w:iCs/>
      <w:color w:val="541C72"/>
      <w:spacing w:val="20"/>
      <w:sz w:val="24"/>
    </w:rPr>
  </w:style>
  <w:style w:type="character" w:customStyle="1" w:styleId="IntenzivencitatZnak">
    <w:name w:val="Intenziven citat Znak"/>
    <w:aliases w:val="Obrazec_Nova RD_MP Znak"/>
    <w:basedOn w:val="Privzetapisavaodstavka"/>
    <w:link w:val="Intenzivencitat"/>
    <w:uiPriority w:val="30"/>
    <w:rsid w:val="00945FD8"/>
    <w:rPr>
      <w:b/>
      <w:i/>
      <w:iCs/>
      <w:color w:val="541C72"/>
      <w:spacing w:val="20"/>
      <w:sz w:val="24"/>
      <w:shd w:val="pct5" w:color="F8F2FC" w:fill="F7EFFB"/>
    </w:rPr>
  </w:style>
  <w:style w:type="character" w:styleId="Neenpoudarek">
    <w:name w:val="Subtle Emphasis"/>
    <w:aliases w:val="Nežen poudarek_Obrazec_Nova RD_MP"/>
    <w:basedOn w:val="Privzetapisavaodstavka"/>
    <w:uiPriority w:val="19"/>
    <w:qFormat/>
    <w:rsid w:val="00261F88"/>
    <w:rPr>
      <w:rFonts w:ascii="Cambria" w:hAnsi="Cambria"/>
      <w:i/>
      <w:iCs/>
      <w:color w:val="000000" w:themeColor="text1"/>
      <w:sz w:val="24"/>
    </w:rPr>
  </w:style>
  <w:style w:type="paragraph" w:styleId="Sprotnaopomba-besedilo">
    <w:name w:val="footnote text"/>
    <w:basedOn w:val="Navaden"/>
    <w:link w:val="Sprotnaopomba-besediloZnak"/>
    <w:uiPriority w:val="99"/>
    <w:unhideWhenUsed/>
    <w:rsid w:val="00842A30"/>
    <w:rPr>
      <w:sz w:val="20"/>
      <w:szCs w:val="20"/>
    </w:rPr>
  </w:style>
  <w:style w:type="character" w:customStyle="1" w:styleId="Sprotnaopomba-besediloZnak">
    <w:name w:val="Sprotna opomba - besedilo Znak"/>
    <w:basedOn w:val="Privzetapisavaodstavka"/>
    <w:link w:val="Sprotnaopomba-besedilo"/>
    <w:uiPriority w:val="99"/>
    <w:rsid w:val="00842A30"/>
    <w:rPr>
      <w:rFonts w:ascii="Cambria" w:hAnsi="Cambria"/>
      <w:color w:val="000000" w:themeColor="text1"/>
      <w:sz w:val="20"/>
      <w:szCs w:val="20"/>
    </w:rPr>
  </w:style>
  <w:style w:type="paragraph" w:customStyle="1" w:styleId="Slog3">
    <w:name w:val="Slog3"/>
    <w:basedOn w:val="Navaden"/>
    <w:autoRedefine/>
    <w:qFormat/>
    <w:rsid w:val="00767CCB"/>
    <w:pPr>
      <w:pageBreakBefore/>
      <w:tabs>
        <w:tab w:val="right" w:pos="2556"/>
        <w:tab w:val="right" w:pos="5609"/>
      </w:tabs>
      <w:suppressAutoHyphens/>
      <w:autoSpaceDN w:val="0"/>
      <w:ind w:right="6"/>
      <w:jc w:val="right"/>
      <w:textAlignment w:val="baseline"/>
      <w:outlineLvl w:val="1"/>
    </w:pPr>
    <w:rPr>
      <w:b/>
      <w:i/>
      <w:sz w:val="23"/>
      <w:szCs w:val="23"/>
    </w:rPr>
  </w:style>
  <w:style w:type="paragraph" w:styleId="Kazalovsebine1">
    <w:name w:val="toc 1"/>
    <w:basedOn w:val="Navaden"/>
    <w:next w:val="Navaden"/>
    <w:autoRedefine/>
    <w:uiPriority w:val="39"/>
    <w:unhideWhenUsed/>
    <w:rsid w:val="00A40BF9"/>
    <w:pPr>
      <w:tabs>
        <w:tab w:val="left" w:pos="390"/>
        <w:tab w:val="right" w:leader="dot" w:pos="8494"/>
      </w:tabs>
      <w:spacing w:before="360" w:after="360"/>
    </w:pPr>
    <w:rPr>
      <w:b/>
      <w:bCs/>
      <w:caps/>
      <w:u w:val="single"/>
    </w:rPr>
  </w:style>
  <w:style w:type="paragraph" w:styleId="Kazalovsebine2">
    <w:name w:val="toc 2"/>
    <w:basedOn w:val="Navaden"/>
    <w:next w:val="Navaden"/>
    <w:autoRedefine/>
    <w:uiPriority w:val="39"/>
    <w:unhideWhenUsed/>
    <w:rsid w:val="00916B65"/>
    <w:rPr>
      <w:b/>
      <w:bCs/>
      <w:smallCaps/>
    </w:rPr>
  </w:style>
  <w:style w:type="paragraph" w:styleId="Kazalovsebine3">
    <w:name w:val="toc 3"/>
    <w:basedOn w:val="Navaden"/>
    <w:next w:val="Navaden"/>
    <w:autoRedefine/>
    <w:uiPriority w:val="39"/>
    <w:unhideWhenUsed/>
    <w:rsid w:val="00916B65"/>
    <w:rPr>
      <w:smallCaps/>
    </w:rPr>
  </w:style>
  <w:style w:type="paragraph" w:styleId="Kazalovsebine4">
    <w:name w:val="toc 4"/>
    <w:basedOn w:val="Navaden"/>
    <w:next w:val="Navaden"/>
    <w:autoRedefine/>
    <w:uiPriority w:val="39"/>
    <w:unhideWhenUsed/>
    <w:rsid w:val="00916B65"/>
  </w:style>
  <w:style w:type="paragraph" w:styleId="Kazalovsebine5">
    <w:name w:val="toc 5"/>
    <w:basedOn w:val="Navaden"/>
    <w:next w:val="Navaden"/>
    <w:autoRedefine/>
    <w:uiPriority w:val="39"/>
    <w:unhideWhenUsed/>
    <w:rsid w:val="00916B65"/>
  </w:style>
  <w:style w:type="paragraph" w:styleId="Kazalovsebine6">
    <w:name w:val="toc 6"/>
    <w:basedOn w:val="Navaden"/>
    <w:next w:val="Navaden"/>
    <w:autoRedefine/>
    <w:uiPriority w:val="39"/>
    <w:unhideWhenUsed/>
    <w:rsid w:val="00916B65"/>
  </w:style>
  <w:style w:type="paragraph" w:styleId="Kazalovsebine7">
    <w:name w:val="toc 7"/>
    <w:basedOn w:val="Navaden"/>
    <w:next w:val="Navaden"/>
    <w:autoRedefine/>
    <w:uiPriority w:val="39"/>
    <w:unhideWhenUsed/>
    <w:rsid w:val="00916B65"/>
  </w:style>
  <w:style w:type="paragraph" w:styleId="Kazalovsebine8">
    <w:name w:val="toc 8"/>
    <w:basedOn w:val="Navaden"/>
    <w:next w:val="Navaden"/>
    <w:autoRedefine/>
    <w:uiPriority w:val="39"/>
    <w:unhideWhenUsed/>
    <w:rsid w:val="00916B65"/>
  </w:style>
  <w:style w:type="paragraph" w:styleId="Kazalovsebine9">
    <w:name w:val="toc 9"/>
    <w:basedOn w:val="Navaden"/>
    <w:next w:val="Navaden"/>
    <w:autoRedefine/>
    <w:uiPriority w:val="39"/>
    <w:unhideWhenUsed/>
    <w:rsid w:val="00916B65"/>
  </w:style>
  <w:style w:type="character" w:customStyle="1" w:styleId="GlavaZnak2">
    <w:name w:val="Glava Znak2"/>
    <w:aliases w:val="header1 Znak,Znak Znak,Glava Znak Znak Znak Znak Znak2,Glava Znak Znak1,Glava Znak Znak Znak Znak Znak Znak1,Glava Znak Znak Znak Znak2,Glava Znak Znak Znak Znak Znak Znak Znak Znak Znak Znak Znak Znak Znak Zn Znak Znak1, Zna Znak"/>
    <w:basedOn w:val="Privzetapisavaodstavka"/>
    <w:uiPriority w:val="99"/>
    <w:rsid w:val="00443DBC"/>
  </w:style>
  <w:style w:type="paragraph" w:styleId="Telobesedila">
    <w:name w:val="Body Text"/>
    <w:basedOn w:val="Navaden"/>
    <w:link w:val="TelobesedilaZnak"/>
    <w:rsid w:val="0015060E"/>
    <w:pPr>
      <w:numPr>
        <w:ilvl w:val="12"/>
      </w:numPr>
      <w:spacing w:before="60" w:after="60"/>
      <w:jc w:val="center"/>
    </w:pPr>
    <w:rPr>
      <w:rFonts w:ascii="Times New Roman" w:eastAsia="Times New Roman" w:hAnsi="Times New Roman" w:cs="Times New Roman"/>
      <w:b/>
      <w:color w:val="auto"/>
      <w:sz w:val="40"/>
      <w:szCs w:val="20"/>
      <w:lang w:val="x-none" w:eastAsia="x-none"/>
    </w:rPr>
  </w:style>
  <w:style w:type="character" w:customStyle="1" w:styleId="TelobesedilaZnak">
    <w:name w:val="Telo besedila Znak"/>
    <w:basedOn w:val="Privzetapisavaodstavka"/>
    <w:link w:val="Telobesedila"/>
    <w:rsid w:val="0015060E"/>
    <w:rPr>
      <w:rFonts w:ascii="Times New Roman" w:eastAsia="Times New Roman" w:hAnsi="Times New Roman" w:cs="Times New Roman"/>
      <w:b/>
      <w:sz w:val="40"/>
      <w:szCs w:val="20"/>
      <w:lang w:val="x-none" w:eastAsia="x-none"/>
    </w:rPr>
  </w:style>
  <w:style w:type="paragraph" w:styleId="Telobesedila2">
    <w:name w:val="Body Text 2"/>
    <w:basedOn w:val="Navaden"/>
    <w:link w:val="Telobesedila2Znak"/>
    <w:uiPriority w:val="99"/>
    <w:semiHidden/>
    <w:unhideWhenUsed/>
    <w:rsid w:val="00895160"/>
    <w:pPr>
      <w:spacing w:after="120" w:line="480" w:lineRule="auto"/>
    </w:pPr>
  </w:style>
  <w:style w:type="character" w:customStyle="1" w:styleId="Telobesedila2Znak">
    <w:name w:val="Telo besedila 2 Znak"/>
    <w:basedOn w:val="Privzetapisavaodstavka"/>
    <w:link w:val="Telobesedila2"/>
    <w:uiPriority w:val="99"/>
    <w:semiHidden/>
    <w:rsid w:val="00895160"/>
    <w:rPr>
      <w:rFonts w:ascii="Cambria" w:hAnsi="Cambria"/>
      <w:color w:val="000000" w:themeColor="text1"/>
    </w:rPr>
  </w:style>
  <w:style w:type="paragraph" w:customStyle="1" w:styleId="Naslov3MK">
    <w:name w:val="Naslov 3 MK"/>
    <w:basedOn w:val="Naslov1"/>
    <w:rsid w:val="00895160"/>
    <w:pPr>
      <w:keepLines w:val="0"/>
      <w:framePr w:wrap="auto" w:vAnchor="margin" w:yAlign="inline"/>
      <w:numPr>
        <w:ilvl w:val="1"/>
        <w:numId w:val="15"/>
      </w:numPr>
      <w:spacing w:before="0" w:line="240" w:lineRule="auto"/>
    </w:pPr>
    <w:rPr>
      <w:rFonts w:ascii="Arial" w:eastAsia="Calibri" w:hAnsi="Arial" w:cs="Arial"/>
      <w:b w:val="0"/>
      <w:bCs w:val="0"/>
      <w:caps/>
      <w:kern w:val="28"/>
      <w:sz w:val="22"/>
      <w:szCs w:val="22"/>
      <w:lang w:eastAsia="en-US"/>
    </w:rPr>
  </w:style>
  <w:style w:type="paragraph" w:styleId="Telobesedila-zamik2">
    <w:name w:val="Body Text Indent 2"/>
    <w:basedOn w:val="Navaden"/>
    <w:link w:val="Telobesedila-zamik2Znak"/>
    <w:uiPriority w:val="99"/>
    <w:semiHidden/>
    <w:unhideWhenUsed/>
    <w:rsid w:val="00E051CA"/>
    <w:pPr>
      <w:spacing w:after="120" w:line="480" w:lineRule="auto"/>
      <w:ind w:left="283"/>
    </w:pPr>
  </w:style>
  <w:style w:type="character" w:customStyle="1" w:styleId="Telobesedila-zamik2Znak">
    <w:name w:val="Telo besedila - zamik 2 Znak"/>
    <w:basedOn w:val="Privzetapisavaodstavka"/>
    <w:link w:val="Telobesedila-zamik2"/>
    <w:uiPriority w:val="99"/>
    <w:semiHidden/>
    <w:rsid w:val="00E051CA"/>
    <w:rPr>
      <w:rFonts w:ascii="Cambria" w:hAnsi="Cambria"/>
      <w:color w:val="000000" w:themeColor="text1"/>
    </w:rPr>
  </w:style>
  <w:style w:type="numbering" w:customStyle="1" w:styleId="Brezseznama1">
    <w:name w:val="Brez seznama1"/>
    <w:next w:val="Brezseznama"/>
    <w:uiPriority w:val="99"/>
    <w:semiHidden/>
    <w:unhideWhenUsed/>
    <w:rsid w:val="00AD7B14"/>
  </w:style>
  <w:style w:type="table" w:customStyle="1" w:styleId="Tabelamrea2">
    <w:name w:val="Tabela – mreža2"/>
    <w:basedOn w:val="Navadnatabela"/>
    <w:next w:val="Tabelamrea"/>
    <w:uiPriority w:val="59"/>
    <w:rsid w:val="00AD7B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
    <w:name w:val="Tabela – mreža11"/>
    <w:basedOn w:val="Navadnatabela"/>
    <w:next w:val="Tabelamrea"/>
    <w:uiPriority w:val="59"/>
    <w:rsid w:val="00AD7B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1">
    <w:name w:val="WW8Num611"/>
    <w:basedOn w:val="Brezseznama"/>
    <w:rsid w:val="00AD7B14"/>
  </w:style>
  <w:style w:type="table" w:customStyle="1" w:styleId="Tabelamrea3">
    <w:name w:val="Tabela – mreža3"/>
    <w:basedOn w:val="Navadnatabela"/>
    <w:next w:val="Tabelamrea"/>
    <w:uiPriority w:val="99"/>
    <w:rsid w:val="00833456"/>
    <w:pPr>
      <w:spacing w:after="0" w:line="240" w:lineRule="auto"/>
    </w:pPr>
    <w:rPr>
      <w:rFonts w:ascii="Calibri" w:eastAsia="Calibri" w:hAnsi="Calibri" w:cs="Calibri"/>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LAVA11">
    <w:name w:val="GLAVA 1.1"/>
    <w:basedOn w:val="Navaden"/>
    <w:qFormat/>
    <w:rsid w:val="00434632"/>
    <w:pPr>
      <w:shd w:val="clear" w:color="auto" w:fill="DBE5F1"/>
      <w:ind w:left="720" w:hanging="360"/>
    </w:pPr>
    <w:rPr>
      <w:rFonts w:ascii="Calibri" w:eastAsia="Calibri" w:hAnsi="Calibri" w:cs="Arial"/>
      <w:b/>
      <w:color w:val="auto"/>
      <w:sz w:val="20"/>
    </w:rPr>
  </w:style>
  <w:style w:type="paragraph" w:customStyle="1" w:styleId="GLAVA3">
    <w:name w:val="GLAVA 3"/>
    <w:basedOn w:val="GLAVA11"/>
    <w:qFormat/>
    <w:rsid w:val="00434632"/>
    <w:pPr>
      <w:shd w:val="clear" w:color="auto" w:fill="auto"/>
      <w:ind w:left="1440"/>
    </w:pPr>
    <w:rPr>
      <w:b w:val="0"/>
    </w:rPr>
  </w:style>
  <w:style w:type="character" w:customStyle="1" w:styleId="xbe">
    <w:name w:val="_xbe"/>
    <w:basedOn w:val="Privzetapisavaodstavka"/>
    <w:rsid w:val="00370152"/>
  </w:style>
  <w:style w:type="table" w:customStyle="1" w:styleId="Tabelamrea4">
    <w:name w:val="Tabela – mreža4"/>
    <w:basedOn w:val="Navadnatabela"/>
    <w:next w:val="Tabelamrea"/>
    <w:uiPriority w:val="59"/>
    <w:rsid w:val="007E78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5F192D"/>
    <w:pPr>
      <w:spacing w:after="0" w:line="240" w:lineRule="auto"/>
    </w:pPr>
    <w:rPr>
      <w:rFonts w:ascii="Cambria" w:hAnsi="Cambria"/>
      <w:color w:val="000000" w:themeColor="text1"/>
    </w:rPr>
  </w:style>
  <w:style w:type="paragraph" w:styleId="Naslovpoiljatelja">
    <w:name w:val="envelope return"/>
    <w:basedOn w:val="Navaden"/>
    <w:semiHidden/>
    <w:unhideWhenUsed/>
    <w:rsid w:val="00FA3BED"/>
    <w:rPr>
      <w:rFonts w:ascii="Times New Roman" w:eastAsia="Times New Roman" w:hAnsi="Times New Roman" w:cs="Times New Roman"/>
      <w:color w:val="auto"/>
      <w:sz w:val="24"/>
      <w:szCs w:val="20"/>
      <w:lang w:eastAsia="sl-SI"/>
    </w:rPr>
  </w:style>
  <w:style w:type="table" w:customStyle="1" w:styleId="Tabelamrea8">
    <w:name w:val="Tabela – mreža8"/>
    <w:basedOn w:val="Navadnatabela"/>
    <w:next w:val="Tabelamrea"/>
    <w:uiPriority w:val="39"/>
    <w:rsid w:val="000E6C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uiPriority w:val="59"/>
    <w:rsid w:val="00332B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slovTOC">
    <w:name w:val="TOC Heading"/>
    <w:basedOn w:val="Naslov1"/>
    <w:next w:val="Navaden"/>
    <w:uiPriority w:val="39"/>
    <w:unhideWhenUsed/>
    <w:qFormat/>
    <w:rsid w:val="004F2501"/>
    <w:pPr>
      <w:framePr w:wrap="auto" w:vAnchor="margin" w:yAlign="inline"/>
      <w:numPr>
        <w:numId w:val="0"/>
      </w:numPr>
      <w:spacing w:after="0" w:line="259" w:lineRule="auto"/>
      <w:outlineLvl w:val="9"/>
    </w:pPr>
    <w:rPr>
      <w:b w:val="0"/>
      <w:bCs w:val="0"/>
      <w:color w:val="365F91" w:themeColor="accent1" w:themeShade="BF"/>
      <w:sz w:val="32"/>
      <w:szCs w:val="32"/>
      <w:lang w:eastAsia="sl-SI"/>
    </w:rPr>
  </w:style>
  <w:style w:type="character" w:customStyle="1" w:styleId="OdstavekseznamaZnak">
    <w:name w:val="Odstavek seznama Znak"/>
    <w:aliases w:val="za tekst Znak,Označevanje Znak,Literatura - znanstveno Znak,UEDAŞ Bullet Znak,abc siralı Znak"/>
    <w:basedOn w:val="Privzetapisavaodstavka"/>
    <w:link w:val="Odstavekseznama"/>
    <w:uiPriority w:val="34"/>
    <w:rsid w:val="007F7477"/>
    <w:rPr>
      <w:rFonts w:ascii="Cambria" w:hAnsi="Cambria"/>
      <w:color w:val="000000" w:themeColor="text1"/>
    </w:rPr>
  </w:style>
  <w:style w:type="table" w:customStyle="1" w:styleId="Tabelamrea5">
    <w:name w:val="Tabela – mreža5"/>
    <w:basedOn w:val="Navadnatabela"/>
    <w:next w:val="Tabelamrea"/>
    <w:uiPriority w:val="39"/>
    <w:rsid w:val="007F38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6">
    <w:name w:val="Tabela – mreža6"/>
    <w:basedOn w:val="Navadnatabela"/>
    <w:next w:val="Tabelamrea"/>
    <w:uiPriority w:val="39"/>
    <w:rsid w:val="003062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7">
    <w:name w:val="Tabela – mreža7"/>
    <w:basedOn w:val="Navadnatabela"/>
    <w:next w:val="Tabelamrea"/>
    <w:uiPriority w:val="39"/>
    <w:rsid w:val="00340D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9">
    <w:name w:val="Tabela – mreža9"/>
    <w:basedOn w:val="Navadnatabela"/>
    <w:next w:val="Tabelamrea"/>
    <w:uiPriority w:val="39"/>
    <w:rsid w:val="00DC7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0">
    <w:name w:val="Tabela – mreža10"/>
    <w:basedOn w:val="Navadnatabela"/>
    <w:next w:val="Tabelamrea"/>
    <w:uiPriority w:val="39"/>
    <w:rsid w:val="00811E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Navadnatabela1">
    <w:name w:val="Plain Table 1"/>
    <w:basedOn w:val="Navadnatabela"/>
    <w:uiPriority w:val="41"/>
    <w:rsid w:val="00811EE7"/>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numbering" w:customStyle="1" w:styleId="Brezseznama2">
    <w:name w:val="Brez seznama2"/>
    <w:next w:val="Brezseznama"/>
    <w:uiPriority w:val="99"/>
    <w:semiHidden/>
    <w:unhideWhenUsed/>
    <w:rsid w:val="00DF35CA"/>
  </w:style>
  <w:style w:type="table" w:customStyle="1" w:styleId="Tabelamrea13">
    <w:name w:val="Tabela – mreža13"/>
    <w:basedOn w:val="Navadnatabela"/>
    <w:next w:val="Tabelamrea"/>
    <w:uiPriority w:val="39"/>
    <w:rsid w:val="00DF3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4">
    <w:name w:val="Tabela – mreža14"/>
    <w:basedOn w:val="Navadnatabela"/>
    <w:next w:val="Tabelamrea"/>
    <w:uiPriority w:val="59"/>
    <w:rsid w:val="00DF3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2">
    <w:name w:val="WW8Num612"/>
    <w:basedOn w:val="Brezseznama"/>
    <w:rsid w:val="00DF35CA"/>
  </w:style>
  <w:style w:type="numbering" w:customStyle="1" w:styleId="Brezseznama11">
    <w:name w:val="Brez seznama11"/>
    <w:next w:val="Brezseznama"/>
    <w:uiPriority w:val="99"/>
    <w:semiHidden/>
    <w:unhideWhenUsed/>
    <w:rsid w:val="00DF35CA"/>
  </w:style>
  <w:style w:type="table" w:customStyle="1" w:styleId="Tabelamrea21">
    <w:name w:val="Tabela – mreža21"/>
    <w:basedOn w:val="Navadnatabela"/>
    <w:next w:val="Tabelamrea"/>
    <w:uiPriority w:val="59"/>
    <w:rsid w:val="00DF3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1">
    <w:name w:val="Tabela – mreža111"/>
    <w:basedOn w:val="Navadnatabela"/>
    <w:next w:val="Tabelamrea"/>
    <w:uiPriority w:val="59"/>
    <w:rsid w:val="00DF3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11">
    <w:name w:val="WW8Num6111"/>
    <w:basedOn w:val="Brezseznama"/>
    <w:rsid w:val="00DF35CA"/>
  </w:style>
  <w:style w:type="table" w:customStyle="1" w:styleId="Tabelamrea31">
    <w:name w:val="Tabela – mreža31"/>
    <w:basedOn w:val="Navadnatabela"/>
    <w:next w:val="Tabelamrea"/>
    <w:uiPriority w:val="99"/>
    <w:rsid w:val="00DF35CA"/>
    <w:pPr>
      <w:spacing w:after="0" w:line="240" w:lineRule="auto"/>
    </w:pPr>
    <w:rPr>
      <w:rFonts w:ascii="Calibri" w:eastAsia="Calibri" w:hAnsi="Calibri" w:cs="Calibri"/>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41">
    <w:name w:val="Tabela – mreža41"/>
    <w:basedOn w:val="Navadnatabela"/>
    <w:next w:val="Tabelamrea"/>
    <w:uiPriority w:val="59"/>
    <w:rsid w:val="00DF3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log4">
    <w:name w:val="Slog4"/>
    <w:uiPriority w:val="99"/>
    <w:rsid w:val="00DF35CA"/>
    <w:pPr>
      <w:numPr>
        <w:numId w:val="23"/>
      </w:numPr>
    </w:pPr>
  </w:style>
  <w:style w:type="table" w:customStyle="1" w:styleId="Tabelamrea61">
    <w:name w:val="Tabela – mreža61"/>
    <w:basedOn w:val="Navadnatabela"/>
    <w:next w:val="Tabelamrea"/>
    <w:uiPriority w:val="59"/>
    <w:rsid w:val="00DF3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51">
    <w:name w:val="Tabela – mreža51"/>
    <w:basedOn w:val="Navadnatabela"/>
    <w:next w:val="Tabelamrea"/>
    <w:uiPriority w:val="59"/>
    <w:rsid w:val="00DF3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F35CA"/>
    <w:pPr>
      <w:autoSpaceDE w:val="0"/>
      <w:autoSpaceDN w:val="0"/>
      <w:adjustRightInd w:val="0"/>
      <w:spacing w:after="0" w:line="240" w:lineRule="auto"/>
    </w:pPr>
    <w:rPr>
      <w:rFonts w:ascii="JJGLAD+Calibri" w:hAnsi="JJGLAD+Calibri" w:cs="JJGLAD+Calibri"/>
      <w:color w:val="000000"/>
      <w:sz w:val="24"/>
      <w:szCs w:val="24"/>
    </w:rPr>
  </w:style>
  <w:style w:type="table" w:styleId="Tabelasvetlamrea">
    <w:name w:val="Grid Table Light"/>
    <w:basedOn w:val="Navadnatabela"/>
    <w:uiPriority w:val="40"/>
    <w:rsid w:val="00DF35C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Navadnatabela11">
    <w:name w:val="Navadna tabela 11"/>
    <w:basedOn w:val="Navadnatabela"/>
    <w:next w:val="Navadnatabela1"/>
    <w:uiPriority w:val="41"/>
    <w:rsid w:val="00DF35C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amrea15">
    <w:name w:val="Tabela – mreža15"/>
    <w:basedOn w:val="Navadnatabela"/>
    <w:next w:val="Tabelamrea"/>
    <w:uiPriority w:val="59"/>
    <w:rsid w:val="00A8497C"/>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2">
    <w:name w:val="WW8Num62"/>
    <w:basedOn w:val="Brezseznama"/>
    <w:rsid w:val="00EB3C84"/>
  </w:style>
  <w:style w:type="table" w:customStyle="1" w:styleId="Tabelamrea16">
    <w:name w:val="Tabela – mreža16"/>
    <w:basedOn w:val="Navadnatabela"/>
    <w:next w:val="Tabelamrea"/>
    <w:uiPriority w:val="39"/>
    <w:rsid w:val="00FD1F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7">
    <w:name w:val="Tabela – mreža17"/>
    <w:basedOn w:val="Navadnatabela"/>
    <w:next w:val="Tabelamrea"/>
    <w:uiPriority w:val="39"/>
    <w:rsid w:val="002352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8">
    <w:name w:val="Tabela – mreža18"/>
    <w:basedOn w:val="Navadnatabela"/>
    <w:next w:val="Tabelamrea"/>
    <w:uiPriority w:val="59"/>
    <w:rsid w:val="005D3B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3">
    <w:name w:val="Brez seznama3"/>
    <w:next w:val="Brezseznama"/>
    <w:uiPriority w:val="99"/>
    <w:semiHidden/>
    <w:unhideWhenUsed/>
    <w:rsid w:val="00737EA9"/>
  </w:style>
  <w:style w:type="table" w:customStyle="1" w:styleId="Tabelamrea19">
    <w:name w:val="Tabela – mreža19"/>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0">
    <w:name w:val="Tabela – mreža110"/>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3">
    <w:name w:val="WW8Num63"/>
    <w:basedOn w:val="Brezseznama"/>
    <w:rsid w:val="00737EA9"/>
  </w:style>
  <w:style w:type="numbering" w:customStyle="1" w:styleId="WW8Num251">
    <w:name w:val="WW8Num251"/>
    <w:basedOn w:val="Brezseznama"/>
    <w:rsid w:val="00737EA9"/>
  </w:style>
  <w:style w:type="numbering" w:customStyle="1" w:styleId="WW8Num271">
    <w:name w:val="WW8Num271"/>
    <w:basedOn w:val="Brezseznama"/>
    <w:rsid w:val="00737EA9"/>
  </w:style>
  <w:style w:type="numbering" w:customStyle="1" w:styleId="WW8Num613">
    <w:name w:val="WW8Num613"/>
    <w:basedOn w:val="Brezseznama"/>
    <w:rsid w:val="00737EA9"/>
  </w:style>
  <w:style w:type="numbering" w:customStyle="1" w:styleId="Brezseznama12">
    <w:name w:val="Brez seznama12"/>
    <w:next w:val="Brezseznama"/>
    <w:uiPriority w:val="99"/>
    <w:semiHidden/>
    <w:unhideWhenUsed/>
    <w:rsid w:val="00737EA9"/>
  </w:style>
  <w:style w:type="table" w:customStyle="1" w:styleId="Tabelamrea22">
    <w:name w:val="Tabela – mreža22"/>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2">
    <w:name w:val="Tabela – mreža112"/>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12">
    <w:name w:val="WW8Num6112"/>
    <w:basedOn w:val="Brezseznama"/>
    <w:rsid w:val="00737EA9"/>
  </w:style>
  <w:style w:type="table" w:customStyle="1" w:styleId="Tabelamrea32">
    <w:name w:val="Tabela – mreža32"/>
    <w:basedOn w:val="Navadnatabela"/>
    <w:next w:val="Tabelamrea"/>
    <w:uiPriority w:val="99"/>
    <w:rsid w:val="00737EA9"/>
    <w:pPr>
      <w:spacing w:after="0" w:line="240" w:lineRule="auto"/>
    </w:pPr>
    <w:rPr>
      <w:rFonts w:ascii="Calibri" w:eastAsia="Calibri" w:hAnsi="Calibri" w:cs="Calibri"/>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42">
    <w:name w:val="Tabela – mreža42"/>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81">
    <w:name w:val="Tabela – mreža81"/>
    <w:basedOn w:val="Navadnatabela"/>
    <w:next w:val="Tabelamrea"/>
    <w:uiPriority w:val="3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52">
    <w:name w:val="Tabela – mreža52"/>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62">
    <w:name w:val="Tabela – mreža62"/>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41">
    <w:name w:val="Tabela – mreža141"/>
    <w:basedOn w:val="Navadnatabela"/>
    <w:next w:val="Tabelamrea"/>
    <w:uiPriority w:val="5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21">
    <w:name w:val="WW8Num621"/>
    <w:basedOn w:val="Brezseznama"/>
    <w:rsid w:val="00737EA9"/>
  </w:style>
  <w:style w:type="numbering" w:customStyle="1" w:styleId="WW8Num2511">
    <w:name w:val="WW8Num2511"/>
    <w:basedOn w:val="Brezseznama"/>
    <w:rsid w:val="00737EA9"/>
  </w:style>
  <w:style w:type="numbering" w:customStyle="1" w:styleId="WW8Num2711">
    <w:name w:val="WW8Num2711"/>
    <w:basedOn w:val="Brezseznama"/>
    <w:rsid w:val="00737EA9"/>
  </w:style>
  <w:style w:type="table" w:customStyle="1" w:styleId="Tabelamrea71">
    <w:name w:val="Tabela – mreža71"/>
    <w:basedOn w:val="Navadnatabela"/>
    <w:next w:val="Tabelamrea"/>
    <w:uiPriority w:val="39"/>
    <w:rsid w:val="00737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91">
    <w:name w:val="Tabela – mreža91"/>
    <w:basedOn w:val="Navadnatabela"/>
    <w:next w:val="Tabelamrea"/>
    <w:uiPriority w:val="39"/>
    <w:rsid w:val="00737EA9"/>
    <w:pPr>
      <w:spacing w:after="0" w:line="240" w:lineRule="auto"/>
    </w:pPr>
    <w:rPr>
      <w:rFonts w:ascii="Calibri" w:eastAsia="Calibri" w:hAnsi="Calibri" w:cs="Calibri"/>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5Znak">
    <w:name w:val="Naslov 5 Znak"/>
    <w:basedOn w:val="Privzetapisavaodstavka"/>
    <w:link w:val="Naslov5"/>
    <w:uiPriority w:val="9"/>
    <w:semiHidden/>
    <w:rsid w:val="00692E44"/>
    <w:rPr>
      <w:rFonts w:asciiTheme="majorHAnsi" w:eastAsiaTheme="majorEastAsia" w:hAnsiTheme="majorHAnsi" w:cstheme="majorBidi"/>
      <w:color w:val="365F91" w:themeColor="accent1" w:themeShade="BF"/>
    </w:rPr>
  </w:style>
  <w:style w:type="numbering" w:customStyle="1" w:styleId="Brezseznama4">
    <w:name w:val="Brez seznama4"/>
    <w:next w:val="Brezseznama"/>
    <w:uiPriority w:val="99"/>
    <w:semiHidden/>
    <w:unhideWhenUsed/>
    <w:rsid w:val="00692E44"/>
  </w:style>
  <w:style w:type="table" w:customStyle="1" w:styleId="Tabelamrea20">
    <w:name w:val="Tabela – mreža20"/>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3">
    <w:name w:val="Tabela – mreža113"/>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4">
    <w:name w:val="WW8Num64"/>
    <w:basedOn w:val="Brezseznama"/>
    <w:rsid w:val="00692E44"/>
    <w:pPr>
      <w:numPr>
        <w:numId w:val="4"/>
      </w:numPr>
    </w:pPr>
  </w:style>
  <w:style w:type="numbering" w:customStyle="1" w:styleId="WW8Num252">
    <w:name w:val="WW8Num252"/>
    <w:basedOn w:val="Brezseznama"/>
    <w:rsid w:val="00692E44"/>
    <w:pPr>
      <w:numPr>
        <w:numId w:val="5"/>
      </w:numPr>
    </w:pPr>
  </w:style>
  <w:style w:type="numbering" w:customStyle="1" w:styleId="WW8Num272">
    <w:name w:val="WW8Num272"/>
    <w:basedOn w:val="Brezseznama"/>
    <w:rsid w:val="00692E44"/>
    <w:pPr>
      <w:numPr>
        <w:numId w:val="6"/>
      </w:numPr>
    </w:pPr>
  </w:style>
  <w:style w:type="numbering" w:customStyle="1" w:styleId="WW8Num614">
    <w:name w:val="WW8Num614"/>
    <w:basedOn w:val="Brezseznama"/>
    <w:rsid w:val="00692E44"/>
  </w:style>
  <w:style w:type="numbering" w:customStyle="1" w:styleId="Brezseznama13">
    <w:name w:val="Brez seznama13"/>
    <w:next w:val="Brezseznama"/>
    <w:uiPriority w:val="99"/>
    <w:semiHidden/>
    <w:unhideWhenUsed/>
    <w:rsid w:val="00692E44"/>
  </w:style>
  <w:style w:type="table" w:customStyle="1" w:styleId="Tabelamrea23">
    <w:name w:val="Tabela – mreža23"/>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4">
    <w:name w:val="Tabela – mreža114"/>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13">
    <w:name w:val="WW8Num6113"/>
    <w:basedOn w:val="Brezseznama"/>
    <w:rsid w:val="00692E44"/>
  </w:style>
  <w:style w:type="table" w:customStyle="1" w:styleId="Tabelamrea33">
    <w:name w:val="Tabela – mreža33"/>
    <w:basedOn w:val="Navadnatabela"/>
    <w:next w:val="Tabelamrea"/>
    <w:uiPriority w:val="99"/>
    <w:rsid w:val="00692E44"/>
    <w:pPr>
      <w:spacing w:after="0" w:line="240" w:lineRule="auto"/>
    </w:pPr>
    <w:rPr>
      <w:rFonts w:ascii="Calibri" w:eastAsia="Calibri" w:hAnsi="Calibri" w:cs="Calibri"/>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43">
    <w:name w:val="Tabela – mreža43"/>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82">
    <w:name w:val="Tabela – mreža82"/>
    <w:basedOn w:val="Navadnatabela"/>
    <w:next w:val="Tabelamrea"/>
    <w:uiPriority w:val="3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53">
    <w:name w:val="Tabela – mreža53"/>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63">
    <w:name w:val="Tabela – mreža63"/>
    <w:basedOn w:val="Navadnatabela"/>
    <w:next w:val="Tabelamrea"/>
    <w:uiPriority w:val="3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42">
    <w:name w:val="Tabela – mreža142"/>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411">
    <w:name w:val="Tabela – mreža141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21">
    <w:name w:val="Brez seznama21"/>
    <w:next w:val="Brezseznama"/>
    <w:uiPriority w:val="99"/>
    <w:semiHidden/>
    <w:unhideWhenUsed/>
    <w:rsid w:val="00692E44"/>
  </w:style>
  <w:style w:type="character" w:customStyle="1" w:styleId="Besediloograde">
    <w:name w:val="Besedilo ograde"/>
    <w:basedOn w:val="Privzetapisavaodstavka"/>
    <w:uiPriority w:val="99"/>
    <w:semiHidden/>
    <w:rsid w:val="00692E44"/>
    <w:rPr>
      <w:color w:val="808080"/>
    </w:rPr>
  </w:style>
  <w:style w:type="paragraph" w:styleId="Zgradbadokumenta">
    <w:name w:val="Document Map"/>
    <w:basedOn w:val="Navaden"/>
    <w:link w:val="ZgradbadokumentaZnak"/>
    <w:uiPriority w:val="99"/>
    <w:semiHidden/>
    <w:unhideWhenUsed/>
    <w:rsid w:val="00692E44"/>
    <w:pPr>
      <w:jc w:val="left"/>
    </w:pPr>
    <w:rPr>
      <w:rFonts w:ascii="Tahoma" w:eastAsia="Times New Roman" w:hAnsi="Tahoma" w:cs="Tahoma"/>
      <w:color w:val="auto"/>
      <w:sz w:val="16"/>
      <w:szCs w:val="16"/>
      <w:lang w:eastAsia="sl-SI"/>
    </w:rPr>
  </w:style>
  <w:style w:type="character" w:customStyle="1" w:styleId="ZgradbadokumentaZnak">
    <w:name w:val="Zgradba dokumenta Znak"/>
    <w:basedOn w:val="Privzetapisavaodstavka"/>
    <w:link w:val="Zgradbadokumenta"/>
    <w:uiPriority w:val="99"/>
    <w:semiHidden/>
    <w:rsid w:val="00692E44"/>
    <w:rPr>
      <w:rFonts w:ascii="Tahoma" w:eastAsia="Times New Roman" w:hAnsi="Tahoma" w:cs="Tahoma"/>
      <w:sz w:val="16"/>
      <w:szCs w:val="16"/>
      <w:lang w:eastAsia="sl-SI"/>
    </w:rPr>
  </w:style>
  <w:style w:type="paragraph" w:customStyle="1" w:styleId="align-justify1">
    <w:name w:val="align-justify1"/>
    <w:basedOn w:val="Navaden"/>
    <w:rsid w:val="00692E44"/>
    <w:rPr>
      <w:rFonts w:ascii="Times New Roman" w:eastAsia="Times New Roman" w:hAnsi="Times New Roman" w:cs="Times New Roman"/>
      <w:color w:val="auto"/>
      <w:sz w:val="24"/>
      <w:szCs w:val="24"/>
      <w:lang w:eastAsia="sl-SI"/>
    </w:rPr>
  </w:style>
  <w:style w:type="table" w:customStyle="1" w:styleId="Tabelamrea72">
    <w:name w:val="Tabela – mreža72"/>
    <w:basedOn w:val="Navadnatabela"/>
    <w:next w:val="Tabelamrea"/>
    <w:uiPriority w:val="59"/>
    <w:rsid w:val="00692E44"/>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olobesedilo1">
    <w:name w:val="Golo besedilo1"/>
    <w:basedOn w:val="Navaden"/>
    <w:next w:val="Golobesedilo"/>
    <w:link w:val="GolobesediloZnak"/>
    <w:uiPriority w:val="99"/>
    <w:semiHidden/>
    <w:unhideWhenUsed/>
    <w:rsid w:val="00692E44"/>
    <w:pPr>
      <w:jc w:val="left"/>
    </w:pPr>
    <w:rPr>
      <w:rFonts w:eastAsia="Calibri" w:cs="Times New Roman"/>
      <w:color w:val="auto"/>
      <w:szCs w:val="21"/>
    </w:rPr>
  </w:style>
  <w:style w:type="character" w:customStyle="1" w:styleId="GolobesediloZnak">
    <w:name w:val="Golo besedilo Znak"/>
    <w:basedOn w:val="Privzetapisavaodstavka"/>
    <w:link w:val="Golobesedilo1"/>
    <w:uiPriority w:val="99"/>
    <w:semiHidden/>
    <w:rsid w:val="00692E44"/>
    <w:rPr>
      <w:rFonts w:eastAsia="Calibri" w:cs="Times New Roman"/>
      <w:szCs w:val="21"/>
    </w:rPr>
  </w:style>
  <w:style w:type="character" w:styleId="Krepko">
    <w:name w:val="Strong"/>
    <w:basedOn w:val="Privzetapisavaodstavka"/>
    <w:uiPriority w:val="22"/>
    <w:qFormat/>
    <w:rsid w:val="00692E44"/>
    <w:rPr>
      <w:b/>
      <w:bCs/>
    </w:rPr>
  </w:style>
  <w:style w:type="numbering" w:customStyle="1" w:styleId="Brezseznama111">
    <w:name w:val="Brez seznama111"/>
    <w:next w:val="Brezseznama"/>
    <w:uiPriority w:val="99"/>
    <w:semiHidden/>
    <w:unhideWhenUsed/>
    <w:rsid w:val="00692E44"/>
  </w:style>
  <w:style w:type="paragraph" w:customStyle="1" w:styleId="NovaRDMP1">
    <w:name w:val="Nova RD_MP1"/>
    <w:basedOn w:val="Navaden"/>
    <w:next w:val="Navaden"/>
    <w:autoRedefine/>
    <w:uiPriority w:val="9"/>
    <w:qFormat/>
    <w:rsid w:val="00692E44"/>
    <w:pPr>
      <w:keepNext/>
      <w:keepLines/>
      <w:framePr w:wrap="around" w:vAnchor="text" w:hAnchor="text" w:y="1"/>
      <w:spacing w:before="240" w:after="60" w:line="360" w:lineRule="auto"/>
      <w:ind w:left="785" w:hanging="360"/>
      <w:jc w:val="left"/>
      <w:outlineLvl w:val="0"/>
    </w:pPr>
    <w:rPr>
      <w:rFonts w:ascii="Calibri" w:eastAsia="Times New Roman" w:hAnsi="Calibri" w:cs="Times New Roman"/>
      <w:b/>
      <w:bCs/>
      <w:color w:val="541C72"/>
      <w:sz w:val="23"/>
      <w:szCs w:val="23"/>
      <w:lang w:eastAsia="zh-CN"/>
    </w:rPr>
  </w:style>
  <w:style w:type="paragraph" w:customStyle="1" w:styleId="Naslov2NovaRDMP1">
    <w:name w:val="Naslov 2_Nova RD_MP1"/>
    <w:basedOn w:val="Navaden"/>
    <w:next w:val="Navaden"/>
    <w:autoRedefine/>
    <w:uiPriority w:val="9"/>
    <w:unhideWhenUsed/>
    <w:qFormat/>
    <w:rsid w:val="00692E44"/>
    <w:pPr>
      <w:keepNext/>
      <w:keepLines/>
      <w:spacing w:before="120" w:after="120"/>
      <w:ind w:left="2171" w:hanging="360"/>
      <w:jc w:val="left"/>
      <w:outlineLvl w:val="1"/>
    </w:pPr>
    <w:rPr>
      <w:rFonts w:ascii="Calibri" w:eastAsia="Times New Roman" w:hAnsi="Calibri" w:cs="Times New Roman"/>
      <w:b/>
      <w:bCs/>
      <w:color w:val="541C72"/>
      <w:lang w:eastAsia="zh-CN"/>
    </w:rPr>
  </w:style>
  <w:style w:type="paragraph" w:customStyle="1" w:styleId="Naslov3NovaRDMP1">
    <w:name w:val="Naslov 3_Nova RD_MP1"/>
    <w:basedOn w:val="Navaden"/>
    <w:next w:val="Navaden"/>
    <w:autoRedefine/>
    <w:uiPriority w:val="9"/>
    <w:unhideWhenUsed/>
    <w:qFormat/>
    <w:rsid w:val="00692E44"/>
    <w:pPr>
      <w:keepNext/>
      <w:keepLines/>
      <w:spacing w:before="120" w:after="120"/>
      <w:ind w:left="1089" w:hanging="360"/>
      <w:jc w:val="left"/>
      <w:outlineLvl w:val="2"/>
    </w:pPr>
    <w:rPr>
      <w:rFonts w:ascii="Calibri" w:eastAsia="Times New Roman" w:hAnsi="Calibri" w:cs="Times New Roman"/>
      <w:b/>
      <w:bCs/>
      <w:color w:val="C17DB7"/>
      <w:sz w:val="24"/>
      <w:lang w:eastAsia="zh-CN"/>
    </w:rPr>
  </w:style>
  <w:style w:type="paragraph" w:customStyle="1" w:styleId="Naslov61">
    <w:name w:val="Naslov 61"/>
    <w:basedOn w:val="Navaden"/>
    <w:next w:val="Navaden"/>
    <w:uiPriority w:val="9"/>
    <w:semiHidden/>
    <w:unhideWhenUsed/>
    <w:qFormat/>
    <w:rsid w:val="00692E44"/>
    <w:pPr>
      <w:keepNext/>
      <w:keepLines/>
      <w:spacing w:before="200"/>
      <w:jc w:val="left"/>
      <w:outlineLvl w:val="5"/>
    </w:pPr>
    <w:rPr>
      <w:rFonts w:ascii="Calibri" w:eastAsia="Times New Roman" w:hAnsi="Calibri" w:cs="Times New Roman"/>
      <w:i/>
      <w:iCs/>
      <w:color w:val="243F60"/>
    </w:rPr>
  </w:style>
  <w:style w:type="numbering" w:customStyle="1" w:styleId="Brezseznama1111">
    <w:name w:val="Brez seznama1111"/>
    <w:next w:val="Brezseznama"/>
    <w:uiPriority w:val="99"/>
    <w:semiHidden/>
    <w:unhideWhenUsed/>
    <w:rsid w:val="00692E44"/>
  </w:style>
  <w:style w:type="character" w:customStyle="1" w:styleId="Hiperpovezava1">
    <w:name w:val="Hiperpovezava1"/>
    <w:basedOn w:val="Privzetapisavaodstavka"/>
    <w:uiPriority w:val="99"/>
    <w:unhideWhenUsed/>
    <w:rsid w:val="00692E44"/>
    <w:rPr>
      <w:color w:val="0000FF"/>
      <w:u w:val="single"/>
    </w:rPr>
  </w:style>
  <w:style w:type="numbering" w:customStyle="1" w:styleId="WW8Num622">
    <w:name w:val="WW8Num622"/>
    <w:basedOn w:val="Brezseznama"/>
    <w:rsid w:val="00692E44"/>
    <w:pPr>
      <w:numPr>
        <w:numId w:val="15"/>
      </w:numPr>
    </w:pPr>
  </w:style>
  <w:style w:type="numbering" w:customStyle="1" w:styleId="WW8Num2512">
    <w:name w:val="WW8Num2512"/>
    <w:basedOn w:val="Brezseznama"/>
    <w:rsid w:val="00692E44"/>
    <w:pPr>
      <w:numPr>
        <w:numId w:val="16"/>
      </w:numPr>
    </w:pPr>
  </w:style>
  <w:style w:type="numbering" w:customStyle="1" w:styleId="WW8Num2712">
    <w:name w:val="WW8Num2712"/>
    <w:basedOn w:val="Brezseznama"/>
    <w:rsid w:val="00692E44"/>
    <w:pPr>
      <w:numPr>
        <w:numId w:val="58"/>
      </w:numPr>
    </w:pPr>
  </w:style>
  <w:style w:type="numbering" w:customStyle="1" w:styleId="WW8Num6121">
    <w:name w:val="WW8Num6121"/>
    <w:basedOn w:val="Brezseznama"/>
    <w:rsid w:val="00692E44"/>
  </w:style>
  <w:style w:type="paragraph" w:customStyle="1" w:styleId="Brezrazmikov1">
    <w:name w:val="Brez razmikov1"/>
    <w:next w:val="Brezrazmikov"/>
    <w:uiPriority w:val="1"/>
    <w:qFormat/>
    <w:rsid w:val="00692E44"/>
    <w:pPr>
      <w:spacing w:after="0" w:line="240" w:lineRule="auto"/>
    </w:pPr>
    <w:rPr>
      <w:rFonts w:eastAsia="Times New Roman"/>
      <w:lang w:eastAsia="sl-SI"/>
    </w:rPr>
  </w:style>
  <w:style w:type="paragraph" w:customStyle="1" w:styleId="PoglavjeNovaRDMP1">
    <w:name w:val="Poglavje_Nova RD_MP1"/>
    <w:basedOn w:val="Navaden"/>
    <w:next w:val="Navaden"/>
    <w:autoRedefine/>
    <w:uiPriority w:val="10"/>
    <w:qFormat/>
    <w:rsid w:val="00692E44"/>
    <w:pPr>
      <w:spacing w:before="120" w:after="120"/>
      <w:contextualSpacing/>
      <w:jc w:val="left"/>
    </w:pPr>
    <w:rPr>
      <w:rFonts w:ascii="Calibri" w:eastAsia="Times New Roman" w:hAnsi="Calibri" w:cs="Times New Roman"/>
      <w:b/>
      <w:color w:val="000000"/>
      <w:spacing w:val="-10"/>
      <w:kern w:val="28"/>
      <w:sz w:val="40"/>
      <w:szCs w:val="56"/>
    </w:rPr>
  </w:style>
  <w:style w:type="character" w:customStyle="1" w:styleId="SledenaHiperpovezava1">
    <w:name w:val="SledenaHiperpovezava1"/>
    <w:basedOn w:val="Privzetapisavaodstavka"/>
    <w:uiPriority w:val="99"/>
    <w:semiHidden/>
    <w:unhideWhenUsed/>
    <w:rsid w:val="00692E44"/>
    <w:rPr>
      <w:color w:val="800080"/>
      <w:u w:val="single"/>
    </w:rPr>
  </w:style>
  <w:style w:type="character" w:customStyle="1" w:styleId="NeenpoudarekObrazecNovaRDMP1">
    <w:name w:val="Nežen poudarek_Obrazec_Nova RD_MP1"/>
    <w:basedOn w:val="Privzetapisavaodstavka"/>
    <w:uiPriority w:val="19"/>
    <w:qFormat/>
    <w:rsid w:val="00692E44"/>
    <w:rPr>
      <w:rFonts w:ascii="Cambria" w:hAnsi="Cambria"/>
      <w:i/>
      <w:iCs/>
      <w:color w:val="000000"/>
      <w:sz w:val="24"/>
    </w:rPr>
  </w:style>
  <w:style w:type="paragraph" w:customStyle="1" w:styleId="Kazalovsebine11">
    <w:name w:val="Kazalo vsebine 11"/>
    <w:basedOn w:val="Navaden"/>
    <w:next w:val="Navaden"/>
    <w:autoRedefine/>
    <w:uiPriority w:val="39"/>
    <w:unhideWhenUsed/>
    <w:rsid w:val="00692E44"/>
    <w:pPr>
      <w:spacing w:before="360" w:after="360"/>
      <w:jc w:val="left"/>
    </w:pPr>
    <w:rPr>
      <w:rFonts w:ascii="Calibri" w:eastAsia="Times New Roman" w:hAnsi="Calibri" w:cs="Times New Roman"/>
      <w:b/>
      <w:bCs/>
      <w:caps/>
      <w:color w:val="000000"/>
      <w:u w:val="single"/>
    </w:rPr>
  </w:style>
  <w:style w:type="paragraph" w:customStyle="1" w:styleId="Kazalovsebine21">
    <w:name w:val="Kazalo vsebine 21"/>
    <w:basedOn w:val="Navaden"/>
    <w:next w:val="Navaden"/>
    <w:autoRedefine/>
    <w:uiPriority w:val="39"/>
    <w:unhideWhenUsed/>
    <w:rsid w:val="00692E44"/>
    <w:pPr>
      <w:jc w:val="left"/>
    </w:pPr>
    <w:rPr>
      <w:rFonts w:ascii="Calibri" w:eastAsia="Times New Roman" w:hAnsi="Calibri" w:cs="Times New Roman"/>
      <w:b/>
      <w:bCs/>
      <w:smallCaps/>
      <w:color w:val="000000"/>
    </w:rPr>
  </w:style>
  <w:style w:type="paragraph" w:customStyle="1" w:styleId="Kazalovsebine31">
    <w:name w:val="Kazalo vsebine 31"/>
    <w:basedOn w:val="Navaden"/>
    <w:next w:val="Navaden"/>
    <w:autoRedefine/>
    <w:uiPriority w:val="39"/>
    <w:unhideWhenUsed/>
    <w:rsid w:val="00692E44"/>
    <w:pPr>
      <w:jc w:val="left"/>
    </w:pPr>
    <w:rPr>
      <w:rFonts w:ascii="Calibri" w:eastAsia="Times New Roman" w:hAnsi="Calibri" w:cs="Times New Roman"/>
      <w:smallCaps/>
      <w:color w:val="000000"/>
    </w:rPr>
  </w:style>
  <w:style w:type="paragraph" w:customStyle="1" w:styleId="Kazalovsebine41">
    <w:name w:val="Kazalo vsebine 41"/>
    <w:basedOn w:val="Navaden"/>
    <w:next w:val="Navaden"/>
    <w:autoRedefine/>
    <w:uiPriority w:val="39"/>
    <w:unhideWhenUsed/>
    <w:rsid w:val="00692E44"/>
    <w:pPr>
      <w:jc w:val="left"/>
    </w:pPr>
    <w:rPr>
      <w:rFonts w:ascii="Calibri" w:eastAsia="Times New Roman" w:hAnsi="Calibri" w:cs="Times New Roman"/>
      <w:color w:val="000000"/>
    </w:rPr>
  </w:style>
  <w:style w:type="paragraph" w:customStyle="1" w:styleId="Kazalovsebine51">
    <w:name w:val="Kazalo vsebine 51"/>
    <w:basedOn w:val="Navaden"/>
    <w:next w:val="Navaden"/>
    <w:autoRedefine/>
    <w:uiPriority w:val="39"/>
    <w:unhideWhenUsed/>
    <w:rsid w:val="00692E44"/>
    <w:pPr>
      <w:jc w:val="left"/>
    </w:pPr>
    <w:rPr>
      <w:rFonts w:ascii="Calibri" w:eastAsia="Times New Roman" w:hAnsi="Calibri" w:cs="Times New Roman"/>
      <w:color w:val="000000"/>
    </w:rPr>
  </w:style>
  <w:style w:type="paragraph" w:customStyle="1" w:styleId="Kazalovsebine61">
    <w:name w:val="Kazalo vsebine 61"/>
    <w:basedOn w:val="Navaden"/>
    <w:next w:val="Navaden"/>
    <w:autoRedefine/>
    <w:uiPriority w:val="39"/>
    <w:unhideWhenUsed/>
    <w:rsid w:val="00692E44"/>
    <w:pPr>
      <w:jc w:val="left"/>
    </w:pPr>
    <w:rPr>
      <w:rFonts w:ascii="Calibri" w:eastAsia="Times New Roman" w:hAnsi="Calibri" w:cs="Times New Roman"/>
      <w:color w:val="000000"/>
    </w:rPr>
  </w:style>
  <w:style w:type="paragraph" w:customStyle="1" w:styleId="Kazalovsebine71">
    <w:name w:val="Kazalo vsebine 71"/>
    <w:basedOn w:val="Navaden"/>
    <w:next w:val="Navaden"/>
    <w:autoRedefine/>
    <w:uiPriority w:val="39"/>
    <w:unhideWhenUsed/>
    <w:rsid w:val="00692E44"/>
    <w:pPr>
      <w:jc w:val="left"/>
    </w:pPr>
    <w:rPr>
      <w:rFonts w:ascii="Calibri" w:eastAsia="Times New Roman" w:hAnsi="Calibri" w:cs="Times New Roman"/>
      <w:color w:val="000000"/>
    </w:rPr>
  </w:style>
  <w:style w:type="paragraph" w:customStyle="1" w:styleId="Kazalovsebine81">
    <w:name w:val="Kazalo vsebine 81"/>
    <w:basedOn w:val="Navaden"/>
    <w:next w:val="Navaden"/>
    <w:autoRedefine/>
    <w:uiPriority w:val="39"/>
    <w:unhideWhenUsed/>
    <w:rsid w:val="00692E44"/>
    <w:pPr>
      <w:jc w:val="left"/>
    </w:pPr>
    <w:rPr>
      <w:rFonts w:ascii="Calibri" w:eastAsia="Times New Roman" w:hAnsi="Calibri" w:cs="Times New Roman"/>
      <w:color w:val="000000"/>
    </w:rPr>
  </w:style>
  <w:style w:type="paragraph" w:customStyle="1" w:styleId="Kazalovsebine91">
    <w:name w:val="Kazalo vsebine 91"/>
    <w:basedOn w:val="Navaden"/>
    <w:next w:val="Navaden"/>
    <w:autoRedefine/>
    <w:uiPriority w:val="39"/>
    <w:unhideWhenUsed/>
    <w:rsid w:val="00692E44"/>
    <w:pPr>
      <w:jc w:val="left"/>
    </w:pPr>
    <w:rPr>
      <w:rFonts w:ascii="Calibri" w:eastAsia="Times New Roman" w:hAnsi="Calibri" w:cs="Times New Roman"/>
      <w:color w:val="000000"/>
    </w:rPr>
  </w:style>
  <w:style w:type="numbering" w:customStyle="1" w:styleId="Brezseznama11111">
    <w:name w:val="Brez seznama11111"/>
    <w:next w:val="Brezseznama"/>
    <w:uiPriority w:val="99"/>
    <w:semiHidden/>
    <w:unhideWhenUsed/>
    <w:rsid w:val="00692E44"/>
  </w:style>
  <w:style w:type="numbering" w:customStyle="1" w:styleId="WW8Num61111">
    <w:name w:val="WW8Num61111"/>
    <w:basedOn w:val="Brezseznama"/>
    <w:rsid w:val="00692E44"/>
  </w:style>
  <w:style w:type="paragraph" w:customStyle="1" w:styleId="Revizija1">
    <w:name w:val="Revizija1"/>
    <w:next w:val="Revizija"/>
    <w:hidden/>
    <w:uiPriority w:val="99"/>
    <w:semiHidden/>
    <w:rsid w:val="00692E44"/>
    <w:pPr>
      <w:spacing w:after="0" w:line="240" w:lineRule="auto"/>
    </w:pPr>
    <w:rPr>
      <w:rFonts w:ascii="Cambria" w:hAnsi="Cambria"/>
      <w:color w:val="000000"/>
    </w:rPr>
  </w:style>
  <w:style w:type="character" w:customStyle="1" w:styleId="Naslov1Znak1">
    <w:name w:val="Naslov 1 Znak1"/>
    <w:basedOn w:val="Privzetapisavaodstavka"/>
    <w:uiPriority w:val="9"/>
    <w:rsid w:val="00692E44"/>
    <w:rPr>
      <w:rFonts w:ascii="Calibri Light" w:eastAsia="Times New Roman" w:hAnsi="Calibri Light" w:cs="Times New Roman"/>
      <w:color w:val="2E74B5"/>
      <w:sz w:val="32"/>
      <w:szCs w:val="32"/>
    </w:rPr>
  </w:style>
  <w:style w:type="character" w:customStyle="1" w:styleId="Naslov2Znak1">
    <w:name w:val="Naslov 2 Znak1"/>
    <w:basedOn w:val="Privzetapisavaodstavka"/>
    <w:uiPriority w:val="9"/>
    <w:semiHidden/>
    <w:rsid w:val="00692E44"/>
    <w:rPr>
      <w:rFonts w:ascii="Calibri Light" w:eastAsia="Times New Roman" w:hAnsi="Calibri Light" w:cs="Times New Roman"/>
      <w:color w:val="2E74B5"/>
      <w:sz w:val="26"/>
      <w:szCs w:val="26"/>
    </w:rPr>
  </w:style>
  <w:style w:type="character" w:customStyle="1" w:styleId="Naslov3Znak1">
    <w:name w:val="Naslov 3 Znak1"/>
    <w:basedOn w:val="Privzetapisavaodstavka"/>
    <w:uiPriority w:val="9"/>
    <w:semiHidden/>
    <w:rsid w:val="00692E44"/>
    <w:rPr>
      <w:rFonts w:ascii="Calibri Light" w:eastAsia="Times New Roman" w:hAnsi="Calibri Light" w:cs="Times New Roman"/>
      <w:color w:val="1F4D78"/>
      <w:sz w:val="24"/>
      <w:szCs w:val="24"/>
    </w:rPr>
  </w:style>
  <w:style w:type="character" w:customStyle="1" w:styleId="Naslov6Znak1">
    <w:name w:val="Naslov 6 Znak1"/>
    <w:basedOn w:val="Privzetapisavaodstavka"/>
    <w:uiPriority w:val="9"/>
    <w:semiHidden/>
    <w:rsid w:val="00692E44"/>
    <w:rPr>
      <w:rFonts w:ascii="Calibri Light" w:eastAsia="Times New Roman" w:hAnsi="Calibri Light" w:cs="Times New Roman"/>
      <w:color w:val="1F4D78"/>
    </w:rPr>
  </w:style>
  <w:style w:type="character" w:customStyle="1" w:styleId="NaslovZnak1">
    <w:name w:val="Naslov Znak1"/>
    <w:basedOn w:val="Privzetapisavaodstavka"/>
    <w:uiPriority w:val="10"/>
    <w:rsid w:val="00692E44"/>
    <w:rPr>
      <w:rFonts w:ascii="Calibri Light" w:eastAsia="Times New Roman" w:hAnsi="Calibri Light" w:cs="Times New Roman"/>
      <w:spacing w:val="-10"/>
      <w:kern w:val="28"/>
      <w:sz w:val="56"/>
      <w:szCs w:val="56"/>
    </w:rPr>
  </w:style>
  <w:style w:type="paragraph" w:styleId="Golobesedilo">
    <w:name w:val="Plain Text"/>
    <w:basedOn w:val="Navaden"/>
    <w:link w:val="GolobesediloZnak1"/>
    <w:uiPriority w:val="99"/>
    <w:semiHidden/>
    <w:unhideWhenUsed/>
    <w:rsid w:val="00692E44"/>
    <w:pPr>
      <w:jc w:val="left"/>
    </w:pPr>
    <w:rPr>
      <w:rFonts w:ascii="Consolas" w:eastAsia="Times New Roman" w:hAnsi="Consolas" w:cs="Times New Roman"/>
      <w:color w:val="auto"/>
      <w:sz w:val="21"/>
      <w:szCs w:val="21"/>
    </w:rPr>
  </w:style>
  <w:style w:type="character" w:customStyle="1" w:styleId="GolobesediloZnak1">
    <w:name w:val="Golo besedilo Znak1"/>
    <w:basedOn w:val="Privzetapisavaodstavka"/>
    <w:link w:val="Golobesedilo"/>
    <w:uiPriority w:val="99"/>
    <w:semiHidden/>
    <w:rsid w:val="00692E44"/>
    <w:rPr>
      <w:rFonts w:ascii="Consolas" w:eastAsia="Times New Roman" w:hAnsi="Consolas" w:cs="Times New Roman"/>
      <w:sz w:val="21"/>
      <w:szCs w:val="21"/>
    </w:rPr>
  </w:style>
  <w:style w:type="table" w:customStyle="1" w:styleId="Tabelamrea92">
    <w:name w:val="Tabela – mreža92"/>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rezseznama31">
    <w:name w:val="Brez seznama31"/>
    <w:next w:val="Brezseznama"/>
    <w:uiPriority w:val="99"/>
    <w:semiHidden/>
    <w:unhideWhenUsed/>
    <w:rsid w:val="00692E44"/>
  </w:style>
  <w:style w:type="table" w:customStyle="1" w:styleId="Tabelamrea101">
    <w:name w:val="Tabela – mreža10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1">
    <w:name w:val="Tabela – mreža12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31">
    <w:name w:val="WW8Num6131"/>
    <w:basedOn w:val="Brezseznama"/>
    <w:rsid w:val="00692E44"/>
  </w:style>
  <w:style w:type="numbering" w:customStyle="1" w:styleId="Brezseznama121">
    <w:name w:val="Brez seznama121"/>
    <w:next w:val="Brezseznama"/>
    <w:uiPriority w:val="99"/>
    <w:semiHidden/>
    <w:unhideWhenUsed/>
    <w:rsid w:val="00692E44"/>
  </w:style>
  <w:style w:type="table" w:customStyle="1" w:styleId="Tabelamrea211">
    <w:name w:val="Tabela – mreža21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111">
    <w:name w:val="Tabela – mreža111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121">
    <w:name w:val="WW8Num61121"/>
    <w:basedOn w:val="Brezseznama"/>
    <w:rsid w:val="00692E44"/>
  </w:style>
  <w:style w:type="table" w:customStyle="1" w:styleId="Tabelamrea311">
    <w:name w:val="Tabela – mreža311"/>
    <w:basedOn w:val="Navadnatabela"/>
    <w:next w:val="Tabelamrea"/>
    <w:uiPriority w:val="99"/>
    <w:rsid w:val="00692E44"/>
    <w:pPr>
      <w:spacing w:after="0" w:line="240" w:lineRule="auto"/>
    </w:pPr>
    <w:rPr>
      <w:rFonts w:ascii="Calibri" w:eastAsia="Calibri" w:hAnsi="Calibri" w:cs="Calibri"/>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lobesedila22">
    <w:name w:val="Telo besedila 22"/>
    <w:basedOn w:val="Navaden"/>
    <w:rsid w:val="00692E44"/>
    <w:pPr>
      <w:tabs>
        <w:tab w:val="left" w:pos="720"/>
        <w:tab w:val="left" w:pos="1440"/>
        <w:tab w:val="left" w:pos="2160"/>
        <w:tab w:val="left" w:pos="2880"/>
        <w:tab w:val="left" w:pos="3600"/>
        <w:tab w:val="left" w:pos="4320"/>
        <w:tab w:val="left" w:pos="5040"/>
        <w:tab w:val="left" w:pos="5760"/>
        <w:tab w:val="left" w:pos="6480"/>
        <w:tab w:val="left" w:pos="7200"/>
        <w:tab w:val="left" w:pos="7920"/>
      </w:tabs>
    </w:pPr>
    <w:rPr>
      <w:rFonts w:ascii="Century Schoolbook" w:eastAsia="Times New Roman" w:hAnsi="Century Schoolbook" w:cs="Times New Roman"/>
      <w:b/>
      <w:color w:val="auto"/>
      <w:sz w:val="24"/>
      <w:szCs w:val="20"/>
      <w:lang w:eastAsia="sl-SI"/>
    </w:rPr>
  </w:style>
  <w:style w:type="paragraph" w:customStyle="1" w:styleId="Telobesedila31">
    <w:name w:val="Telo besedila 31"/>
    <w:basedOn w:val="Navaden"/>
    <w:rsid w:val="00692E44"/>
    <w:pPr>
      <w:tabs>
        <w:tab w:val="left" w:pos="720"/>
        <w:tab w:val="left" w:pos="1440"/>
        <w:tab w:val="left" w:pos="2160"/>
        <w:tab w:val="left" w:pos="2880"/>
        <w:tab w:val="left" w:pos="3600"/>
        <w:tab w:val="left" w:pos="4320"/>
        <w:tab w:val="left" w:pos="5040"/>
        <w:tab w:val="left" w:pos="5760"/>
        <w:tab w:val="left" w:pos="6480"/>
        <w:tab w:val="left" w:pos="7200"/>
        <w:tab w:val="left" w:pos="7920"/>
      </w:tabs>
    </w:pPr>
    <w:rPr>
      <w:rFonts w:ascii="Times New Roman" w:eastAsia="Times New Roman" w:hAnsi="Times New Roman" w:cs="Times New Roman"/>
      <w:color w:val="auto"/>
      <w:sz w:val="24"/>
      <w:szCs w:val="20"/>
      <w:lang w:eastAsia="sl-SI"/>
    </w:rPr>
  </w:style>
  <w:style w:type="paragraph" w:styleId="Navaden-zamik">
    <w:name w:val="Normal Indent"/>
    <w:basedOn w:val="Navaden"/>
    <w:rsid w:val="00692E44"/>
    <w:pPr>
      <w:numPr>
        <w:numId w:val="62"/>
      </w:numPr>
      <w:jc w:val="left"/>
    </w:pPr>
    <w:rPr>
      <w:rFonts w:ascii="Times New Roman" w:eastAsia="Times New Roman" w:hAnsi="Times New Roman" w:cs="Times New Roman"/>
      <w:color w:val="auto"/>
      <w:szCs w:val="20"/>
      <w:lang w:val="en-GB" w:eastAsia="sl-SI"/>
    </w:rPr>
  </w:style>
  <w:style w:type="character" w:customStyle="1" w:styleId="Bodytext">
    <w:name w:val="Body text_"/>
    <w:link w:val="Telobesedila20"/>
    <w:rsid w:val="00692E44"/>
    <w:rPr>
      <w:rFonts w:ascii="Times New Roman" w:eastAsia="Times New Roman" w:hAnsi="Times New Roman"/>
      <w:shd w:val="clear" w:color="auto" w:fill="FFFFFF"/>
    </w:rPr>
  </w:style>
  <w:style w:type="paragraph" w:customStyle="1" w:styleId="Telobesedila20">
    <w:name w:val="Telo besedila2"/>
    <w:basedOn w:val="Navaden"/>
    <w:link w:val="Bodytext"/>
    <w:rsid w:val="00692E44"/>
    <w:pPr>
      <w:widowControl w:val="0"/>
      <w:shd w:val="clear" w:color="auto" w:fill="FFFFFF"/>
      <w:spacing w:after="1380" w:line="259" w:lineRule="exact"/>
      <w:ind w:hanging="560"/>
      <w:jc w:val="left"/>
    </w:pPr>
    <w:rPr>
      <w:rFonts w:ascii="Times New Roman" w:eastAsia="Times New Roman" w:hAnsi="Times New Roman"/>
      <w:color w:val="auto"/>
    </w:rPr>
  </w:style>
  <w:style w:type="character" w:customStyle="1" w:styleId="Bodytext7">
    <w:name w:val="Body text (7)_"/>
    <w:basedOn w:val="Privzetapisavaodstavka"/>
    <w:link w:val="Bodytext70"/>
    <w:rsid w:val="00692E44"/>
    <w:rPr>
      <w:rFonts w:ascii="Times New Roman" w:eastAsia="Times New Roman" w:hAnsi="Times New Roman" w:cs="Times New Roman"/>
      <w:b/>
      <w:bCs/>
      <w:sz w:val="20"/>
      <w:szCs w:val="20"/>
      <w:shd w:val="clear" w:color="auto" w:fill="FFFFFF"/>
    </w:rPr>
  </w:style>
  <w:style w:type="paragraph" w:customStyle="1" w:styleId="Bodytext70">
    <w:name w:val="Body text (7)"/>
    <w:basedOn w:val="Navaden"/>
    <w:link w:val="Bodytext7"/>
    <w:rsid w:val="00692E44"/>
    <w:pPr>
      <w:widowControl w:val="0"/>
      <w:shd w:val="clear" w:color="auto" w:fill="FFFFFF"/>
      <w:spacing w:before="240" w:after="240" w:line="0" w:lineRule="atLeast"/>
      <w:ind w:hanging="580"/>
    </w:pPr>
    <w:rPr>
      <w:rFonts w:ascii="Times New Roman" w:eastAsia="Times New Roman" w:hAnsi="Times New Roman" w:cs="Times New Roman"/>
      <w:b/>
      <w:bCs/>
      <w:color w:val="auto"/>
      <w:sz w:val="20"/>
      <w:szCs w:val="20"/>
    </w:rPr>
  </w:style>
  <w:style w:type="character" w:styleId="Poudarek">
    <w:name w:val="Emphasis"/>
    <w:basedOn w:val="Privzetapisavaodstavka"/>
    <w:uiPriority w:val="20"/>
    <w:qFormat/>
    <w:rsid w:val="00692E44"/>
    <w:rPr>
      <w:b/>
      <w:bCs/>
      <w:i w:val="0"/>
      <w:iCs w:val="0"/>
    </w:rPr>
  </w:style>
  <w:style w:type="character" w:customStyle="1" w:styleId="st1">
    <w:name w:val="st1"/>
    <w:basedOn w:val="Privzetapisavaodstavka"/>
    <w:rsid w:val="00692E44"/>
  </w:style>
  <w:style w:type="paragraph" w:customStyle="1" w:styleId="wfxRecipient">
    <w:name w:val="wfxRecipient"/>
    <w:basedOn w:val="Navaden"/>
    <w:rsid w:val="00692E44"/>
    <w:pPr>
      <w:jc w:val="left"/>
    </w:pPr>
    <w:rPr>
      <w:rFonts w:ascii="SLO_Avant_Garde" w:eastAsia="Times New Roman" w:hAnsi="SLO_Avant_Garde" w:cs="Times New Roman"/>
      <w:color w:val="auto"/>
      <w:sz w:val="24"/>
      <w:szCs w:val="20"/>
    </w:rPr>
  </w:style>
  <w:style w:type="paragraph" w:customStyle="1" w:styleId="ListParagraph2">
    <w:name w:val="List Paragraph2"/>
    <w:basedOn w:val="Navaden"/>
    <w:uiPriority w:val="34"/>
    <w:qFormat/>
    <w:rsid w:val="00692E44"/>
    <w:pPr>
      <w:ind w:left="720"/>
      <w:contextualSpacing/>
      <w:jc w:val="left"/>
    </w:pPr>
    <w:rPr>
      <w:rFonts w:ascii="Calibri" w:eastAsia="Calibri" w:hAnsi="Calibri" w:cs="Times New Roman"/>
      <w:color w:val="auto"/>
    </w:rPr>
  </w:style>
  <w:style w:type="numbering" w:customStyle="1" w:styleId="Brezseznama211">
    <w:name w:val="Brez seznama211"/>
    <w:next w:val="Brezseznama"/>
    <w:uiPriority w:val="99"/>
    <w:semiHidden/>
    <w:unhideWhenUsed/>
    <w:rsid w:val="00692E44"/>
  </w:style>
  <w:style w:type="table" w:customStyle="1" w:styleId="Tabelamrea411">
    <w:name w:val="Tabela – mreža41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61211">
    <w:name w:val="WW8Num61211"/>
    <w:basedOn w:val="Brezseznama"/>
    <w:rsid w:val="00692E44"/>
  </w:style>
  <w:style w:type="numbering" w:customStyle="1" w:styleId="Brezseznama112">
    <w:name w:val="Brez seznama112"/>
    <w:next w:val="Brezseznama"/>
    <w:uiPriority w:val="99"/>
    <w:semiHidden/>
    <w:unhideWhenUsed/>
    <w:rsid w:val="00692E44"/>
  </w:style>
  <w:style w:type="numbering" w:customStyle="1" w:styleId="WW8Num611111">
    <w:name w:val="WW8Num611111"/>
    <w:basedOn w:val="Brezseznama"/>
    <w:rsid w:val="00692E44"/>
  </w:style>
  <w:style w:type="table" w:customStyle="1" w:styleId="Tabelamrea511">
    <w:name w:val="Tabela – mreža51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811">
    <w:name w:val="Tabela – mreža811"/>
    <w:basedOn w:val="Navadnatabela"/>
    <w:next w:val="Tabelamrea"/>
    <w:uiPriority w:val="3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611">
    <w:name w:val="Tabela – mreža611"/>
    <w:basedOn w:val="Navadnatabela"/>
    <w:next w:val="Tabelamrea"/>
    <w:uiPriority w:val="59"/>
    <w:rsid w:val="00692E44"/>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711">
    <w:name w:val="Tabela – mreža711"/>
    <w:basedOn w:val="Navadnatabela"/>
    <w:next w:val="Tabelamrea"/>
    <w:uiPriority w:val="59"/>
    <w:rsid w:val="00692E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k1">
    <w:name w:val="odstavek1"/>
    <w:basedOn w:val="Navaden"/>
    <w:rsid w:val="00692E44"/>
    <w:pPr>
      <w:spacing w:before="240"/>
      <w:ind w:firstLine="1021"/>
    </w:pPr>
    <w:rPr>
      <w:rFonts w:ascii="Arial" w:eastAsia="Times New Roman" w:hAnsi="Arial" w:cs="Arial"/>
      <w:color w:val="auto"/>
      <w:lang w:eastAsia="sl-SI"/>
    </w:rPr>
  </w:style>
  <w:style w:type="paragraph" w:customStyle="1" w:styleId="tevilnatoka1">
    <w:name w:val="tevilnatoka1"/>
    <w:basedOn w:val="Navaden"/>
    <w:rsid w:val="00692E44"/>
    <w:pPr>
      <w:ind w:left="425" w:hanging="425"/>
    </w:pPr>
    <w:rPr>
      <w:rFonts w:ascii="Arial" w:eastAsia="Times New Roman" w:hAnsi="Arial" w:cs="Arial"/>
      <w:color w:val="auto"/>
      <w:lang w:eastAsia="sl-SI"/>
    </w:rPr>
  </w:style>
  <w:style w:type="paragraph" w:customStyle="1" w:styleId="Vsebinatabele">
    <w:name w:val="Vsebina tabele"/>
    <w:basedOn w:val="Navaden"/>
    <w:rsid w:val="00692E44"/>
    <w:pPr>
      <w:suppressLineNumbers/>
      <w:suppressAutoHyphens/>
      <w:spacing w:line="100" w:lineRule="atLeast"/>
    </w:pPr>
    <w:rPr>
      <w:rFonts w:ascii="Arial" w:eastAsia="Times New Roman" w:hAnsi="Arial" w:cs="Arial"/>
      <w:color w:val="auto"/>
      <w:szCs w:val="20"/>
      <w:lang w:eastAsia="ar-SA"/>
    </w:rPr>
  </w:style>
  <w:style w:type="paragraph" w:styleId="Navadensplet">
    <w:name w:val="Normal (Web)"/>
    <w:basedOn w:val="Navaden"/>
    <w:uiPriority w:val="99"/>
    <w:semiHidden/>
    <w:unhideWhenUsed/>
    <w:rsid w:val="00692E44"/>
    <w:pPr>
      <w:jc w:val="left"/>
    </w:pPr>
    <w:rPr>
      <w:rFonts w:ascii="Times New Roman" w:hAnsi="Times New Roman" w:cs="Times New Roman"/>
      <w:color w:val="auto"/>
      <w:sz w:val="24"/>
      <w:szCs w:val="24"/>
      <w:lang w:eastAsia="sl-SI"/>
    </w:rPr>
  </w:style>
  <w:style w:type="table" w:customStyle="1" w:styleId="Tabelasvetlamrea1">
    <w:name w:val="Tabela – svetla mreža1"/>
    <w:basedOn w:val="Navadnatabela"/>
    <w:next w:val="Tabelasvetlamrea"/>
    <w:uiPriority w:val="40"/>
    <w:rsid w:val="00692E4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Style1">
    <w:name w:val="Style1"/>
    <w:basedOn w:val="Navaden"/>
    <w:rsid w:val="00692E44"/>
    <w:pPr>
      <w:numPr>
        <w:numId w:val="73"/>
      </w:numPr>
      <w:spacing w:after="60"/>
    </w:pPr>
    <w:rPr>
      <w:rFonts w:ascii="Times New Roman" w:eastAsia="Times New Roman" w:hAnsi="Times New Roman" w:cs="Times New Roman"/>
      <w:color w:val="auto"/>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712399">
      <w:bodyDiv w:val="1"/>
      <w:marLeft w:val="0"/>
      <w:marRight w:val="0"/>
      <w:marTop w:val="0"/>
      <w:marBottom w:val="0"/>
      <w:divBdr>
        <w:top w:val="none" w:sz="0" w:space="0" w:color="auto"/>
        <w:left w:val="none" w:sz="0" w:space="0" w:color="auto"/>
        <w:bottom w:val="none" w:sz="0" w:space="0" w:color="auto"/>
        <w:right w:val="none" w:sz="0" w:space="0" w:color="auto"/>
      </w:divBdr>
      <w:divsChild>
        <w:div w:id="207840980">
          <w:marLeft w:val="0"/>
          <w:marRight w:val="0"/>
          <w:marTop w:val="0"/>
          <w:marBottom w:val="120"/>
          <w:divBdr>
            <w:top w:val="none" w:sz="0" w:space="0" w:color="auto"/>
            <w:left w:val="none" w:sz="0" w:space="0" w:color="auto"/>
            <w:bottom w:val="none" w:sz="0" w:space="0" w:color="auto"/>
            <w:right w:val="none" w:sz="0" w:space="0" w:color="auto"/>
          </w:divBdr>
        </w:div>
        <w:div w:id="469128749">
          <w:marLeft w:val="0"/>
          <w:marRight w:val="0"/>
          <w:marTop w:val="0"/>
          <w:marBottom w:val="120"/>
          <w:divBdr>
            <w:top w:val="none" w:sz="0" w:space="0" w:color="auto"/>
            <w:left w:val="none" w:sz="0" w:space="0" w:color="auto"/>
            <w:bottom w:val="none" w:sz="0" w:space="0" w:color="auto"/>
            <w:right w:val="none" w:sz="0" w:space="0" w:color="auto"/>
          </w:divBdr>
        </w:div>
      </w:divsChild>
    </w:div>
    <w:div w:id="59446308">
      <w:bodyDiv w:val="1"/>
      <w:marLeft w:val="0"/>
      <w:marRight w:val="0"/>
      <w:marTop w:val="0"/>
      <w:marBottom w:val="0"/>
      <w:divBdr>
        <w:top w:val="none" w:sz="0" w:space="0" w:color="auto"/>
        <w:left w:val="none" w:sz="0" w:space="0" w:color="auto"/>
        <w:bottom w:val="none" w:sz="0" w:space="0" w:color="auto"/>
        <w:right w:val="none" w:sz="0" w:space="0" w:color="auto"/>
      </w:divBdr>
    </w:div>
    <w:div w:id="76556102">
      <w:bodyDiv w:val="1"/>
      <w:marLeft w:val="0"/>
      <w:marRight w:val="0"/>
      <w:marTop w:val="0"/>
      <w:marBottom w:val="0"/>
      <w:divBdr>
        <w:top w:val="none" w:sz="0" w:space="0" w:color="auto"/>
        <w:left w:val="none" w:sz="0" w:space="0" w:color="auto"/>
        <w:bottom w:val="none" w:sz="0" w:space="0" w:color="auto"/>
        <w:right w:val="none" w:sz="0" w:space="0" w:color="auto"/>
      </w:divBdr>
    </w:div>
    <w:div w:id="217202683">
      <w:bodyDiv w:val="1"/>
      <w:marLeft w:val="0"/>
      <w:marRight w:val="0"/>
      <w:marTop w:val="0"/>
      <w:marBottom w:val="0"/>
      <w:divBdr>
        <w:top w:val="none" w:sz="0" w:space="0" w:color="auto"/>
        <w:left w:val="none" w:sz="0" w:space="0" w:color="auto"/>
        <w:bottom w:val="none" w:sz="0" w:space="0" w:color="auto"/>
        <w:right w:val="none" w:sz="0" w:space="0" w:color="auto"/>
      </w:divBdr>
    </w:div>
    <w:div w:id="249193313">
      <w:bodyDiv w:val="1"/>
      <w:marLeft w:val="0"/>
      <w:marRight w:val="0"/>
      <w:marTop w:val="0"/>
      <w:marBottom w:val="0"/>
      <w:divBdr>
        <w:top w:val="none" w:sz="0" w:space="0" w:color="auto"/>
        <w:left w:val="none" w:sz="0" w:space="0" w:color="auto"/>
        <w:bottom w:val="none" w:sz="0" w:space="0" w:color="auto"/>
        <w:right w:val="none" w:sz="0" w:space="0" w:color="auto"/>
      </w:divBdr>
    </w:div>
    <w:div w:id="284626842">
      <w:bodyDiv w:val="1"/>
      <w:marLeft w:val="0"/>
      <w:marRight w:val="0"/>
      <w:marTop w:val="0"/>
      <w:marBottom w:val="0"/>
      <w:divBdr>
        <w:top w:val="none" w:sz="0" w:space="0" w:color="auto"/>
        <w:left w:val="none" w:sz="0" w:space="0" w:color="auto"/>
        <w:bottom w:val="none" w:sz="0" w:space="0" w:color="auto"/>
        <w:right w:val="none" w:sz="0" w:space="0" w:color="auto"/>
      </w:divBdr>
    </w:div>
    <w:div w:id="342361797">
      <w:bodyDiv w:val="1"/>
      <w:marLeft w:val="0"/>
      <w:marRight w:val="0"/>
      <w:marTop w:val="0"/>
      <w:marBottom w:val="0"/>
      <w:divBdr>
        <w:top w:val="none" w:sz="0" w:space="0" w:color="auto"/>
        <w:left w:val="none" w:sz="0" w:space="0" w:color="auto"/>
        <w:bottom w:val="none" w:sz="0" w:space="0" w:color="auto"/>
        <w:right w:val="none" w:sz="0" w:space="0" w:color="auto"/>
      </w:divBdr>
    </w:div>
    <w:div w:id="343750485">
      <w:bodyDiv w:val="1"/>
      <w:marLeft w:val="0"/>
      <w:marRight w:val="0"/>
      <w:marTop w:val="0"/>
      <w:marBottom w:val="0"/>
      <w:divBdr>
        <w:top w:val="none" w:sz="0" w:space="0" w:color="auto"/>
        <w:left w:val="none" w:sz="0" w:space="0" w:color="auto"/>
        <w:bottom w:val="none" w:sz="0" w:space="0" w:color="auto"/>
        <w:right w:val="none" w:sz="0" w:space="0" w:color="auto"/>
      </w:divBdr>
    </w:div>
    <w:div w:id="370885759">
      <w:bodyDiv w:val="1"/>
      <w:marLeft w:val="0"/>
      <w:marRight w:val="0"/>
      <w:marTop w:val="0"/>
      <w:marBottom w:val="0"/>
      <w:divBdr>
        <w:top w:val="none" w:sz="0" w:space="0" w:color="auto"/>
        <w:left w:val="none" w:sz="0" w:space="0" w:color="auto"/>
        <w:bottom w:val="none" w:sz="0" w:space="0" w:color="auto"/>
        <w:right w:val="none" w:sz="0" w:space="0" w:color="auto"/>
      </w:divBdr>
    </w:div>
    <w:div w:id="498616971">
      <w:bodyDiv w:val="1"/>
      <w:marLeft w:val="0"/>
      <w:marRight w:val="0"/>
      <w:marTop w:val="0"/>
      <w:marBottom w:val="0"/>
      <w:divBdr>
        <w:top w:val="none" w:sz="0" w:space="0" w:color="auto"/>
        <w:left w:val="none" w:sz="0" w:space="0" w:color="auto"/>
        <w:bottom w:val="none" w:sz="0" w:space="0" w:color="auto"/>
        <w:right w:val="none" w:sz="0" w:space="0" w:color="auto"/>
      </w:divBdr>
    </w:div>
    <w:div w:id="573199924">
      <w:bodyDiv w:val="1"/>
      <w:marLeft w:val="0"/>
      <w:marRight w:val="0"/>
      <w:marTop w:val="0"/>
      <w:marBottom w:val="0"/>
      <w:divBdr>
        <w:top w:val="none" w:sz="0" w:space="0" w:color="auto"/>
        <w:left w:val="none" w:sz="0" w:space="0" w:color="auto"/>
        <w:bottom w:val="none" w:sz="0" w:space="0" w:color="auto"/>
        <w:right w:val="none" w:sz="0" w:space="0" w:color="auto"/>
      </w:divBdr>
    </w:div>
    <w:div w:id="870993991">
      <w:bodyDiv w:val="1"/>
      <w:marLeft w:val="0"/>
      <w:marRight w:val="0"/>
      <w:marTop w:val="0"/>
      <w:marBottom w:val="0"/>
      <w:divBdr>
        <w:top w:val="none" w:sz="0" w:space="0" w:color="auto"/>
        <w:left w:val="none" w:sz="0" w:space="0" w:color="auto"/>
        <w:bottom w:val="none" w:sz="0" w:space="0" w:color="auto"/>
        <w:right w:val="none" w:sz="0" w:space="0" w:color="auto"/>
      </w:divBdr>
    </w:div>
    <w:div w:id="990910901">
      <w:bodyDiv w:val="1"/>
      <w:marLeft w:val="0"/>
      <w:marRight w:val="0"/>
      <w:marTop w:val="0"/>
      <w:marBottom w:val="0"/>
      <w:divBdr>
        <w:top w:val="none" w:sz="0" w:space="0" w:color="auto"/>
        <w:left w:val="none" w:sz="0" w:space="0" w:color="auto"/>
        <w:bottom w:val="none" w:sz="0" w:space="0" w:color="auto"/>
        <w:right w:val="none" w:sz="0" w:space="0" w:color="auto"/>
      </w:divBdr>
    </w:div>
    <w:div w:id="1233463518">
      <w:bodyDiv w:val="1"/>
      <w:marLeft w:val="0"/>
      <w:marRight w:val="0"/>
      <w:marTop w:val="0"/>
      <w:marBottom w:val="0"/>
      <w:divBdr>
        <w:top w:val="none" w:sz="0" w:space="0" w:color="auto"/>
        <w:left w:val="none" w:sz="0" w:space="0" w:color="auto"/>
        <w:bottom w:val="none" w:sz="0" w:space="0" w:color="auto"/>
        <w:right w:val="none" w:sz="0" w:space="0" w:color="auto"/>
      </w:divBdr>
    </w:div>
    <w:div w:id="1606965476">
      <w:bodyDiv w:val="1"/>
      <w:marLeft w:val="0"/>
      <w:marRight w:val="0"/>
      <w:marTop w:val="0"/>
      <w:marBottom w:val="0"/>
      <w:divBdr>
        <w:top w:val="none" w:sz="0" w:space="0" w:color="auto"/>
        <w:left w:val="none" w:sz="0" w:space="0" w:color="auto"/>
        <w:bottom w:val="none" w:sz="0" w:space="0" w:color="auto"/>
        <w:right w:val="none" w:sz="0" w:space="0" w:color="auto"/>
      </w:divBdr>
    </w:div>
    <w:div w:id="1734966967">
      <w:bodyDiv w:val="1"/>
      <w:marLeft w:val="0"/>
      <w:marRight w:val="0"/>
      <w:marTop w:val="0"/>
      <w:marBottom w:val="0"/>
      <w:divBdr>
        <w:top w:val="none" w:sz="0" w:space="0" w:color="auto"/>
        <w:left w:val="none" w:sz="0" w:space="0" w:color="auto"/>
        <w:bottom w:val="none" w:sz="0" w:space="0" w:color="auto"/>
        <w:right w:val="none" w:sz="0" w:space="0" w:color="auto"/>
      </w:divBdr>
    </w:div>
    <w:div w:id="1813518062">
      <w:bodyDiv w:val="1"/>
      <w:marLeft w:val="0"/>
      <w:marRight w:val="0"/>
      <w:marTop w:val="0"/>
      <w:marBottom w:val="0"/>
      <w:divBdr>
        <w:top w:val="none" w:sz="0" w:space="0" w:color="auto"/>
        <w:left w:val="none" w:sz="0" w:space="0" w:color="auto"/>
        <w:bottom w:val="none" w:sz="0" w:space="0" w:color="auto"/>
        <w:right w:val="none" w:sz="0" w:space="0" w:color="auto"/>
      </w:divBdr>
    </w:div>
    <w:div w:id="1856192854">
      <w:bodyDiv w:val="1"/>
      <w:marLeft w:val="0"/>
      <w:marRight w:val="0"/>
      <w:marTop w:val="0"/>
      <w:marBottom w:val="0"/>
      <w:divBdr>
        <w:top w:val="none" w:sz="0" w:space="0" w:color="auto"/>
        <w:left w:val="none" w:sz="0" w:space="0" w:color="auto"/>
        <w:bottom w:val="none" w:sz="0" w:space="0" w:color="auto"/>
        <w:right w:val="none" w:sz="0" w:space="0" w:color="auto"/>
      </w:divBdr>
    </w:div>
    <w:div w:id="188679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dropbox.com/sh/wn0ma9k4p16m2sn/AADHnR_5KeiWedMswZyilkF0a?dl=0" TargetMode="External"/><Relationship Id="rId18" Type="http://schemas.openxmlformats.org/officeDocument/2006/relationships/hyperlink" Target="mailto:luka.smid@kranj.si" TargetMode="External"/><Relationship Id="rId26" Type="http://schemas.openxmlformats.org/officeDocument/2006/relationships/hyperlink" Target="https://ejn.gov.si/" TargetMode="External"/><Relationship Id="rId39" Type="http://schemas.openxmlformats.org/officeDocument/2006/relationships/hyperlink" Target="https://ejn.gov.si/" TargetMode="External"/><Relationship Id="rId21" Type="http://schemas.openxmlformats.org/officeDocument/2006/relationships/hyperlink" Target="https://www.iusinfo.si/zakonodaja/rs-49-766-2020" TargetMode="External"/><Relationship Id="rId34" Type="http://schemas.openxmlformats.org/officeDocument/2006/relationships/footer" Target="footer3.xml"/><Relationship Id="rId42" Type="http://schemas.openxmlformats.org/officeDocument/2006/relationships/hyperlink" Target="https://www.kranj.si/mestna-obcina/javna-narocila" TargetMode="External"/><Relationship Id="rId47" Type="http://schemas.openxmlformats.org/officeDocument/2006/relationships/hyperlink" Target="https://www.kranj.si/mestna-obcina/javna-narocila" TargetMode="External"/><Relationship Id="rId50" Type="http://schemas.openxmlformats.org/officeDocument/2006/relationships/hyperlink" Target="https://www.enarocanje.si/_ESPD/" TargetMode="External"/><Relationship Id="rId55" Type="http://schemas.openxmlformats.org/officeDocument/2006/relationships/hyperlink" Target="mailto:mok@kranj.si"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mailto:luka.smid@kranj.si" TargetMode="External"/><Relationship Id="rId29" Type="http://schemas.openxmlformats.org/officeDocument/2006/relationships/hyperlink" Target="https://ejn.gov.si/aktualno/vec-informacij-ponudniki.html" TargetMode="External"/><Relationship Id="rId11" Type="http://schemas.openxmlformats.org/officeDocument/2006/relationships/footer" Target="footer2.xml"/><Relationship Id="rId24" Type="http://schemas.openxmlformats.org/officeDocument/2006/relationships/hyperlink" Target="https://www.dropbox.com/sh/wn0ma9k4p16m2sn/AADHnR_5KeiWedMswZyilkF0a?dl=0" TargetMode="External"/><Relationship Id="rId32" Type="http://schemas.openxmlformats.org/officeDocument/2006/relationships/hyperlink" Target="https://ejn.gov.si/" TargetMode="External"/><Relationship Id="rId37" Type="http://schemas.openxmlformats.org/officeDocument/2006/relationships/hyperlink" Target="https://ejn.gov.si/" TargetMode="External"/><Relationship Id="rId40" Type="http://schemas.openxmlformats.org/officeDocument/2006/relationships/hyperlink" Target="https://ejn.gov.si/" TargetMode="External"/><Relationship Id="rId45" Type="http://schemas.openxmlformats.org/officeDocument/2006/relationships/hyperlink" Target="https://ejn.gov.si/sistem/pravno-varstvo.html" TargetMode="External"/><Relationship Id="rId53" Type="http://schemas.openxmlformats.org/officeDocument/2006/relationships/header" Target="header6.xml"/><Relationship Id="rId58" Type="http://schemas.openxmlformats.org/officeDocument/2006/relationships/glossaryDocument" Target="glossary/document.xml"/><Relationship Id="rId5" Type="http://schemas.openxmlformats.org/officeDocument/2006/relationships/settings" Target="settings.xml"/><Relationship Id="rId19" Type="http://schemas.openxmlformats.org/officeDocument/2006/relationships/hyperlink" Target="mailto:nika.kladnik@kranj.si" TargetMode="Externa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https://www.iusinfo.si/zakonodaja/rs-80-1195-2020" TargetMode="External"/><Relationship Id="rId27" Type="http://schemas.openxmlformats.org/officeDocument/2006/relationships/hyperlink" Target="https://ejn.gov.si/" TargetMode="External"/><Relationship Id="rId30" Type="http://schemas.openxmlformats.org/officeDocument/2006/relationships/hyperlink" Target="https://ejn.gov.si/eJN2" TargetMode="External"/><Relationship Id="rId35" Type="http://schemas.openxmlformats.org/officeDocument/2006/relationships/hyperlink" Target="http://www.enarocanje.si/_ESPD/" TargetMode="External"/><Relationship Id="rId43" Type="http://schemas.openxmlformats.org/officeDocument/2006/relationships/hyperlink" Target="https://www.dropbox.com/sh/wn0ma9k4p16m2sn/AADHnR_5KeiWedMswZyilkF0a?dl=0" TargetMode="External"/><Relationship Id="rId48" Type="http://schemas.openxmlformats.org/officeDocument/2006/relationships/hyperlink" Target="https://www.enarocanje.si/_ESPD/" TargetMode="External"/><Relationship Id="rId56" Type="http://schemas.openxmlformats.org/officeDocument/2006/relationships/header" Target="header7.xml"/><Relationship Id="rId8" Type="http://schemas.openxmlformats.org/officeDocument/2006/relationships/endnotes" Target="endnotes.xml"/><Relationship Id="rId51" Type="http://schemas.openxmlformats.org/officeDocument/2006/relationships/header" Target="header4.xml"/><Relationship Id="rId3" Type="http://schemas.openxmlformats.org/officeDocument/2006/relationships/numbering" Target="numbering.xml"/><Relationship Id="rId12" Type="http://schemas.openxmlformats.org/officeDocument/2006/relationships/hyperlink" Target="https://www.kranj.si/mestna-obcina/javna-narocila" TargetMode="External"/><Relationship Id="rId17" Type="http://schemas.openxmlformats.org/officeDocument/2006/relationships/hyperlink" Target="mailto:tina.fleiser@kranj.si" TargetMode="External"/><Relationship Id="rId25" Type="http://schemas.openxmlformats.org/officeDocument/2006/relationships/hyperlink" Target="https://ejn.gov.si/" TargetMode="External"/><Relationship Id="rId33" Type="http://schemas.openxmlformats.org/officeDocument/2006/relationships/header" Target="header2.xml"/><Relationship Id="rId38" Type="http://schemas.openxmlformats.org/officeDocument/2006/relationships/hyperlink" Target="https://ejn.gov.si/" TargetMode="External"/><Relationship Id="rId46" Type="http://schemas.openxmlformats.org/officeDocument/2006/relationships/header" Target="header3.xml"/><Relationship Id="rId59" Type="http://schemas.openxmlformats.org/officeDocument/2006/relationships/theme" Target="theme/theme1.xml"/><Relationship Id="rId20" Type="http://schemas.openxmlformats.org/officeDocument/2006/relationships/hyperlink" Target="https://www.findinfo.si/Objava/Besedilo.aspx?Sopi=0152%20%20%20%20%20%20%20%20%20%20%20%20%20%202019112200|RS-69|8261|3074|O|" TargetMode="External"/><Relationship Id="rId41" Type="http://schemas.openxmlformats.org/officeDocument/2006/relationships/hyperlink" Target="https://www.kranj.si/mestna-obcina/javna-narocila" TargetMode="External"/><Relationship Id="rId54" Type="http://schemas.openxmlformats.org/officeDocument/2006/relationships/hyperlink" Target="mailto:luka.smid@kranj.si"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www.kranj.si/mestna-obcina/javna-narocila" TargetMode="External"/><Relationship Id="rId28" Type="http://schemas.openxmlformats.org/officeDocument/2006/relationships/hyperlink" Target="https://ejn.gov.si/" TargetMode="External"/><Relationship Id="rId36" Type="http://schemas.openxmlformats.org/officeDocument/2006/relationships/hyperlink" Target="https://www.enarocanje.si/?podrocje=portal" TargetMode="External"/><Relationship Id="rId49" Type="http://schemas.openxmlformats.org/officeDocument/2006/relationships/hyperlink" Target="https://www.kranj.si/mestna-obcina/javna-narocila" TargetMode="External"/><Relationship Id="rId57"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hyperlink" Target="https://www.enarocanje.si" TargetMode="External"/><Relationship Id="rId44" Type="http://schemas.openxmlformats.org/officeDocument/2006/relationships/hyperlink" Target="http://zakonodaja.gov.si/rpsi/r05/predpis_ZAKO5975.html" TargetMode="External"/><Relationship Id="rId52" Type="http://schemas.openxmlformats.org/officeDocument/2006/relationships/header" Target="header5.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CB75173BA49640AD88933A2FB433238D"/>
        <w:category>
          <w:name w:val="Splošno"/>
          <w:gallery w:val="placeholder"/>
        </w:category>
        <w:types>
          <w:type w:val="bbPlcHdr"/>
        </w:types>
        <w:behaviors>
          <w:behavior w:val="content"/>
        </w:behaviors>
        <w:guid w:val="{2180F1EE-EA42-48C1-A544-228313921F59}"/>
      </w:docPartPr>
      <w:docPartBody>
        <w:p w:rsidR="004D41EC" w:rsidRDefault="004D41EC" w:rsidP="004D41EC">
          <w:pPr>
            <w:pStyle w:val="CB75173BA49640AD88933A2FB433238D"/>
          </w:pPr>
          <w:r w:rsidRPr="00E1709E">
            <w:rPr>
              <w:rStyle w:val="Besedilooznabemesta"/>
              <w:highlight w:val="yellow"/>
            </w:rPr>
            <w:t>[Naslov]</w:t>
          </w:r>
        </w:p>
      </w:docPartBody>
    </w:docPart>
    <w:docPart>
      <w:docPartPr>
        <w:name w:val="1082B4EB58564B548B42A47A416310F0"/>
        <w:category>
          <w:name w:val="Splošno"/>
          <w:gallery w:val="placeholder"/>
        </w:category>
        <w:types>
          <w:type w:val="bbPlcHdr"/>
        </w:types>
        <w:behaviors>
          <w:behavior w:val="content"/>
        </w:behaviors>
        <w:guid w:val="{3D3B0914-CDB4-44F3-8369-FC1FD550D492}"/>
      </w:docPartPr>
      <w:docPartBody>
        <w:p w:rsidR="004D41EC" w:rsidRDefault="004D41EC" w:rsidP="004D41EC">
          <w:pPr>
            <w:pStyle w:val="1082B4EB58564B548B42A47A416310F0"/>
          </w:pPr>
          <w:r w:rsidRPr="00BC3B06">
            <w:rPr>
              <w:rStyle w:val="Besedilooznabemesta"/>
            </w:rPr>
            <w:t>[Naslov podjetja]</w:t>
          </w:r>
        </w:p>
      </w:docPartBody>
    </w:docPart>
    <w:docPart>
      <w:docPartPr>
        <w:name w:val="1C13AAABF86B4D6CADF067E34E2212D3"/>
        <w:category>
          <w:name w:val="Splošno"/>
          <w:gallery w:val="placeholder"/>
        </w:category>
        <w:types>
          <w:type w:val="bbPlcHdr"/>
        </w:types>
        <w:behaviors>
          <w:behavior w:val="content"/>
        </w:behaviors>
        <w:guid w:val="{61B60887-D94D-4BE5-A596-1F47BFD70BFC}"/>
      </w:docPartPr>
      <w:docPartBody>
        <w:p w:rsidR="004D41EC" w:rsidRDefault="004D41EC" w:rsidP="004D41EC">
          <w:pPr>
            <w:pStyle w:val="1C13AAABF86B4D6CADF067E34E2212D3"/>
          </w:pPr>
          <w:r w:rsidRPr="00BC3B06">
            <w:rPr>
              <w:rStyle w:val="Besedilooznabemesta"/>
            </w:rPr>
            <w:t>[Podjetje]</w:t>
          </w:r>
        </w:p>
      </w:docPartBody>
    </w:docPart>
    <w:docPart>
      <w:docPartPr>
        <w:name w:val="ECE725656EFF4C5D95377447151D35E5"/>
        <w:category>
          <w:name w:val="Splošno"/>
          <w:gallery w:val="placeholder"/>
        </w:category>
        <w:types>
          <w:type w:val="bbPlcHdr"/>
        </w:types>
        <w:behaviors>
          <w:behavior w:val="content"/>
        </w:behaviors>
        <w:guid w:val="{CBF2B96E-A22D-482D-8E25-80C561B0919E}"/>
      </w:docPartPr>
      <w:docPartBody>
        <w:p w:rsidR="004D41EC" w:rsidRDefault="004D41EC" w:rsidP="004D41EC">
          <w:pPr>
            <w:pStyle w:val="ECE725656EFF4C5D95377447151D35E5"/>
          </w:pPr>
          <w:r w:rsidRPr="00261F88">
            <w:rPr>
              <w:rStyle w:val="Besedilooznabemesta"/>
              <w:highlight w:val="yellow"/>
            </w:rPr>
            <w:t>[Naslov]</w:t>
          </w:r>
        </w:p>
      </w:docPartBody>
    </w:docPart>
    <w:docPart>
      <w:docPartPr>
        <w:name w:val="556BBECE74784996A92117D32936B106"/>
        <w:category>
          <w:name w:val="Splošno"/>
          <w:gallery w:val="placeholder"/>
        </w:category>
        <w:types>
          <w:type w:val="bbPlcHdr"/>
        </w:types>
        <w:behaviors>
          <w:behavior w:val="content"/>
        </w:behaviors>
        <w:guid w:val="{1A040412-4805-48F0-AC7A-F461EE712820}"/>
      </w:docPartPr>
      <w:docPartBody>
        <w:p w:rsidR="004D41EC" w:rsidRDefault="004D41EC" w:rsidP="004D41EC">
          <w:pPr>
            <w:pStyle w:val="556BBECE74784996A92117D32936B106"/>
          </w:pPr>
          <w:r w:rsidRPr="00E1709E">
            <w:rPr>
              <w:rStyle w:val="Besedilooznabemesta"/>
              <w:highlight w:val="yellow"/>
            </w:rPr>
            <w:t>Kliknite tukaj, če želite vnesti besedilo.</w:t>
          </w:r>
        </w:p>
      </w:docPartBody>
    </w:docPart>
    <w:docPart>
      <w:docPartPr>
        <w:name w:val="68CACF546ED8451991B8F89AB7DBB519"/>
        <w:category>
          <w:name w:val="Splošno"/>
          <w:gallery w:val="placeholder"/>
        </w:category>
        <w:types>
          <w:type w:val="bbPlcHdr"/>
        </w:types>
        <w:behaviors>
          <w:behavior w:val="content"/>
        </w:behaviors>
        <w:guid w:val="{527E165A-2D00-4EE7-B496-34E44A994F14}"/>
      </w:docPartPr>
      <w:docPartBody>
        <w:p w:rsidR="00607938" w:rsidRDefault="00F17814" w:rsidP="00F17814">
          <w:pPr>
            <w:pStyle w:val="68CACF546ED8451991B8F89AB7DBB519"/>
          </w:pPr>
          <w:r w:rsidRPr="00261F88">
            <w:rPr>
              <w:rStyle w:val="Besedilooznabemesta"/>
              <w:highlight w:val="yellow"/>
            </w:rPr>
            <w:t>[Naslov]</w:t>
          </w:r>
        </w:p>
      </w:docPartBody>
    </w:docPart>
    <w:docPart>
      <w:docPartPr>
        <w:name w:val="4ACCE3BB05A044498A218B3CAACA6760"/>
        <w:category>
          <w:name w:val="Splošno"/>
          <w:gallery w:val="placeholder"/>
        </w:category>
        <w:types>
          <w:type w:val="bbPlcHdr"/>
        </w:types>
        <w:behaviors>
          <w:behavior w:val="content"/>
        </w:behaviors>
        <w:guid w:val="{36265D04-156C-425A-BBC1-18AA583CC7C5}"/>
      </w:docPartPr>
      <w:docPartBody>
        <w:p w:rsidR="007E792B" w:rsidRDefault="00607938" w:rsidP="00607938">
          <w:pPr>
            <w:pStyle w:val="4ACCE3BB05A044498A218B3CAACA6760"/>
          </w:pPr>
          <w:r w:rsidRPr="001A5888">
            <w:rPr>
              <w:rStyle w:val="Besedilooznabemesta"/>
              <w:b/>
              <w:color w:val="541C72"/>
              <w:sz w:val="32"/>
              <w:szCs w:val="32"/>
              <w:highlight w:val="yellow"/>
            </w:rPr>
            <w:t>[Naslov]</w:t>
          </w:r>
        </w:p>
      </w:docPartBody>
    </w:docPart>
    <w:docPart>
      <w:docPartPr>
        <w:name w:val="9AFD92AD5FE84EC283A78DA9BB3C2842"/>
        <w:category>
          <w:name w:val="Splošno"/>
          <w:gallery w:val="placeholder"/>
        </w:category>
        <w:types>
          <w:type w:val="bbPlcHdr"/>
        </w:types>
        <w:behaviors>
          <w:behavior w:val="content"/>
        </w:behaviors>
        <w:guid w:val="{9F415FAB-22B5-48A4-9525-3E49985B51A0}"/>
      </w:docPartPr>
      <w:docPartBody>
        <w:p w:rsidR="009752B1" w:rsidRDefault="009752B1" w:rsidP="009752B1">
          <w:pPr>
            <w:pStyle w:val="9AFD92AD5FE84EC283A78DA9BB3C2842"/>
          </w:pPr>
          <w:r w:rsidRPr="001A5888">
            <w:rPr>
              <w:rStyle w:val="Besedilooznabemesta"/>
              <w:b/>
              <w:color w:val="541C72"/>
              <w:sz w:val="32"/>
              <w:szCs w:val="32"/>
              <w:highlight w:val="yellow"/>
            </w:rPr>
            <w:t>[Naslov]</w:t>
          </w:r>
        </w:p>
      </w:docPartBody>
    </w:docPart>
    <w:docPart>
      <w:docPartPr>
        <w:name w:val="EFBF4100602842A8915C85D8BCE0B287"/>
        <w:category>
          <w:name w:val="Splošno"/>
          <w:gallery w:val="placeholder"/>
        </w:category>
        <w:types>
          <w:type w:val="bbPlcHdr"/>
        </w:types>
        <w:behaviors>
          <w:behavior w:val="content"/>
        </w:behaviors>
        <w:guid w:val="{EBEE9F72-1C81-4BAF-8A63-A6DE5866F776}"/>
      </w:docPartPr>
      <w:docPartBody>
        <w:p w:rsidR="009752B1" w:rsidRDefault="009752B1" w:rsidP="009752B1">
          <w:pPr>
            <w:pStyle w:val="EFBF4100602842A8915C85D8BCE0B287"/>
          </w:pPr>
          <w:r w:rsidRPr="001A5888">
            <w:rPr>
              <w:rStyle w:val="Besedilooznabemesta"/>
              <w:b/>
              <w:color w:val="541C72"/>
              <w:sz w:val="32"/>
              <w:szCs w:val="32"/>
              <w:highlight w:val="yellow"/>
            </w:rPr>
            <w:t>[Naslov]</w:t>
          </w:r>
        </w:p>
      </w:docPartBody>
    </w:docPart>
    <w:docPart>
      <w:docPartPr>
        <w:name w:val="DF245875666048489FCF2590F5E64625"/>
        <w:category>
          <w:name w:val="Splošno"/>
          <w:gallery w:val="placeholder"/>
        </w:category>
        <w:types>
          <w:type w:val="bbPlcHdr"/>
        </w:types>
        <w:behaviors>
          <w:behavior w:val="content"/>
        </w:behaviors>
        <w:guid w:val="{C434FCA1-4517-4DA6-AC4E-176125225DB3}"/>
      </w:docPartPr>
      <w:docPartBody>
        <w:p w:rsidR="00AE40F7" w:rsidRDefault="00AE40F7" w:rsidP="00AE40F7">
          <w:pPr>
            <w:pStyle w:val="DF245875666048489FCF2590F5E64625"/>
          </w:pPr>
          <w:r w:rsidRPr="00061D43">
            <w:rPr>
              <w:rStyle w:val="Besedilooznabemesta"/>
              <w:highlight w:val="yellow"/>
            </w:rPr>
            <w:t>[Naslov]</w:t>
          </w:r>
        </w:p>
      </w:docPartBody>
    </w:docPart>
    <w:docPart>
      <w:docPartPr>
        <w:name w:val="ACCDA2C7512742288E60CEF30C467CC8"/>
        <w:category>
          <w:name w:val="Splošno"/>
          <w:gallery w:val="placeholder"/>
        </w:category>
        <w:types>
          <w:type w:val="bbPlcHdr"/>
        </w:types>
        <w:behaviors>
          <w:behavior w:val="content"/>
        </w:behaviors>
        <w:guid w:val="{2F08EFB7-E357-4481-8A0E-921B18A1E9BD}"/>
      </w:docPartPr>
      <w:docPartBody>
        <w:p w:rsidR="003A4A6B" w:rsidRDefault="00BC7E1E" w:rsidP="00BC7E1E">
          <w:pPr>
            <w:pStyle w:val="ACCDA2C7512742288E60CEF30C467CC8"/>
          </w:pPr>
          <w:r w:rsidRPr="00261F88">
            <w:rPr>
              <w:rStyle w:val="Besedilooznabemesta"/>
              <w:highlight w:val="yellow"/>
            </w:rPr>
            <w:t>[Naslov]</w:t>
          </w:r>
        </w:p>
      </w:docPartBody>
    </w:docPart>
    <w:docPart>
      <w:docPartPr>
        <w:name w:val="B112D63D13EC44C68DB150537D6422BE"/>
        <w:category>
          <w:name w:val="Splošno"/>
          <w:gallery w:val="placeholder"/>
        </w:category>
        <w:types>
          <w:type w:val="bbPlcHdr"/>
        </w:types>
        <w:behaviors>
          <w:behavior w:val="content"/>
        </w:behaviors>
        <w:guid w:val="{B74A7E6E-D26B-46A3-ACBF-D079E0C3AC2B}"/>
      </w:docPartPr>
      <w:docPartBody>
        <w:p w:rsidR="00E26D77" w:rsidRDefault="00F236DD" w:rsidP="00F236DD">
          <w:pPr>
            <w:pStyle w:val="B112D63D13EC44C68DB150537D6422BE"/>
          </w:pPr>
          <w:r w:rsidRPr="00E1709E">
            <w:rPr>
              <w:rStyle w:val="Besedilooznabemesta"/>
              <w:highlight w:val="yellow"/>
            </w:rPr>
            <w:t>[Naslov]</w:t>
          </w:r>
        </w:p>
      </w:docPartBody>
    </w:docPart>
    <w:docPart>
      <w:docPartPr>
        <w:name w:val="7817F661EFB144E4946C30F30134E5A3"/>
        <w:category>
          <w:name w:val="Splošno"/>
          <w:gallery w:val="placeholder"/>
        </w:category>
        <w:types>
          <w:type w:val="bbPlcHdr"/>
        </w:types>
        <w:behaviors>
          <w:behavior w:val="content"/>
        </w:behaviors>
        <w:guid w:val="{1D13B00D-B03C-4DEF-B7E3-6DE5575041D9}"/>
      </w:docPartPr>
      <w:docPartBody>
        <w:p w:rsidR="00E26D77" w:rsidRDefault="00F236DD" w:rsidP="00F236DD">
          <w:pPr>
            <w:pStyle w:val="7817F661EFB144E4946C30F30134E5A3"/>
          </w:pPr>
          <w:r w:rsidRPr="001A5888">
            <w:rPr>
              <w:rStyle w:val="Besedilooznabemesta"/>
              <w:b/>
              <w:color w:val="541C72"/>
              <w:sz w:val="32"/>
              <w:szCs w:val="32"/>
              <w:highlight w:val="yellow"/>
            </w:rPr>
            <w:t>[Naslov]</w:t>
          </w:r>
        </w:p>
      </w:docPartBody>
    </w:docPart>
    <w:docPart>
      <w:docPartPr>
        <w:name w:val="5CE23CA850EE4B07A175999CD0F15D6D"/>
        <w:category>
          <w:name w:val="Splošno"/>
          <w:gallery w:val="placeholder"/>
        </w:category>
        <w:types>
          <w:type w:val="bbPlcHdr"/>
        </w:types>
        <w:behaviors>
          <w:behavior w:val="content"/>
        </w:behaviors>
        <w:guid w:val="{80FF0C3A-6525-4F9F-B770-06AA1B372E6B}"/>
      </w:docPartPr>
      <w:docPartBody>
        <w:p w:rsidR="00F66065" w:rsidRDefault="00045FB6" w:rsidP="00045FB6">
          <w:pPr>
            <w:pStyle w:val="5CE23CA850EE4B07A175999CD0F15D6D"/>
          </w:pPr>
          <w:r w:rsidRPr="00E1709E">
            <w:rPr>
              <w:rStyle w:val="Besedilooznabemesta"/>
              <w:highlight w:val="yellow"/>
            </w:rPr>
            <w:t>[Naslov]</w:t>
          </w:r>
        </w:p>
      </w:docPartBody>
    </w:docPart>
    <w:docPart>
      <w:docPartPr>
        <w:name w:val="BDAC0817C7994503B9976C65E9F96C87"/>
        <w:category>
          <w:name w:val="Splošno"/>
          <w:gallery w:val="placeholder"/>
        </w:category>
        <w:types>
          <w:type w:val="bbPlcHdr"/>
        </w:types>
        <w:behaviors>
          <w:behavior w:val="content"/>
        </w:behaviors>
        <w:guid w:val="{97E936DC-F49C-4805-AD04-5A13B9F57665}"/>
      </w:docPartPr>
      <w:docPartBody>
        <w:p w:rsidR="00B47872" w:rsidRDefault="00B47872" w:rsidP="00B47872">
          <w:pPr>
            <w:pStyle w:val="BDAC0817C7994503B9976C65E9F96C87"/>
          </w:pPr>
          <w:r w:rsidRPr="001A5888">
            <w:rPr>
              <w:rStyle w:val="Besedilooznabemesta"/>
              <w:b/>
              <w:color w:val="541C72"/>
              <w:sz w:val="32"/>
              <w:szCs w:val="32"/>
              <w:highlight w:val="yellow"/>
            </w:rPr>
            <w:t>[Naslov]</w:t>
          </w:r>
        </w:p>
      </w:docPartBody>
    </w:docPart>
    <w:docPart>
      <w:docPartPr>
        <w:name w:val="FBC4BEC1F65849CD9D15A90DDC6313CD"/>
        <w:category>
          <w:name w:val="Splošno"/>
          <w:gallery w:val="placeholder"/>
        </w:category>
        <w:types>
          <w:type w:val="bbPlcHdr"/>
        </w:types>
        <w:behaviors>
          <w:behavior w:val="content"/>
        </w:behaviors>
        <w:guid w:val="{700436BE-3FE1-4F58-A9B6-30EFD2C34674}"/>
      </w:docPartPr>
      <w:docPartBody>
        <w:p w:rsidR="007A36FB" w:rsidRDefault="007A7AA2" w:rsidP="007A7AA2">
          <w:pPr>
            <w:pStyle w:val="FBC4BEC1F65849CD9D15A90DDC6313CD"/>
          </w:pPr>
          <w:r w:rsidRPr="00E1709E">
            <w:rPr>
              <w:rStyle w:val="Besedilooznabemesta"/>
              <w:highlight w:val="yellow"/>
            </w:rPr>
            <w:t>[Naslov]</w:t>
          </w:r>
        </w:p>
      </w:docPartBody>
    </w:docPart>
    <w:docPart>
      <w:docPartPr>
        <w:name w:val="0FD5E5F151CA44A9BE1CAF15BF1E1605"/>
        <w:category>
          <w:name w:val="Splošno"/>
          <w:gallery w:val="placeholder"/>
        </w:category>
        <w:types>
          <w:type w:val="bbPlcHdr"/>
        </w:types>
        <w:behaviors>
          <w:behavior w:val="content"/>
        </w:behaviors>
        <w:guid w:val="{7640B16E-7783-4DBC-A6A1-E1B974FA0CB7}"/>
      </w:docPartPr>
      <w:docPartBody>
        <w:p w:rsidR="007A36FB" w:rsidRDefault="007A36FB" w:rsidP="007A36FB">
          <w:pPr>
            <w:pStyle w:val="0FD5E5F151CA44A9BE1CAF15BF1E1605"/>
          </w:pPr>
          <w:r w:rsidRPr="00E1709E">
            <w:rPr>
              <w:rStyle w:val="Besedilooznabemesta"/>
              <w:highlight w:val="yellow"/>
            </w:rPr>
            <w:t>[Naslov]</w:t>
          </w:r>
        </w:p>
      </w:docPartBody>
    </w:docPart>
    <w:docPart>
      <w:docPartPr>
        <w:name w:val="45FDE7C4874E412996F0B481A0F57547"/>
        <w:category>
          <w:name w:val="Splošno"/>
          <w:gallery w:val="placeholder"/>
        </w:category>
        <w:types>
          <w:type w:val="bbPlcHdr"/>
        </w:types>
        <w:behaviors>
          <w:behavior w:val="content"/>
        </w:behaviors>
        <w:guid w:val="{E26EEE76-6C1C-40C1-A33D-8EF4CE4802C8}"/>
      </w:docPartPr>
      <w:docPartBody>
        <w:p w:rsidR="007A36FB" w:rsidRDefault="007A36FB" w:rsidP="007A36FB">
          <w:pPr>
            <w:pStyle w:val="45FDE7C4874E412996F0B481A0F57547"/>
          </w:pPr>
          <w:r w:rsidRPr="00E1709E">
            <w:rPr>
              <w:rStyle w:val="Besedilooznabemesta"/>
              <w:highlight w:val="yellow"/>
            </w:rPr>
            <w:t>[Naslov]</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L Dutch">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JJGLAD+Calibri">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Century Schoolbook">
    <w:charset w:val="EE"/>
    <w:family w:val="roman"/>
    <w:pitch w:val="variable"/>
    <w:sig w:usb0="00000287" w:usb1="00000000" w:usb2="00000000" w:usb3="00000000" w:csb0="0000009F" w:csb1="00000000"/>
  </w:font>
  <w:font w:name="SLO_Avant_Garde">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Signika">
    <w:altName w:val="Corbel"/>
    <w:panose1 w:val="00000000000000000000"/>
    <w:charset w:val="00"/>
    <w:family w:val="modern"/>
    <w:notTrueType/>
    <w:pitch w:val="variable"/>
    <w:sig w:usb0="A00000EF" w:usb1="40000043" w:usb2="00000000" w:usb3="00000000" w:csb0="00000093" w:csb1="00000000"/>
  </w:font>
  <w:font w:name="Mangal">
    <w:panose1 w:val="00000400000000000000"/>
    <w:charset w:val="01"/>
    <w:family w:val="roman"/>
    <w:pitch w:val="variable"/>
    <w:sig w:usb0="00002000" w:usb1="00000000" w:usb2="00000000" w:usb3="00000000" w:csb0="0000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41EC"/>
    <w:rsid w:val="0001216E"/>
    <w:rsid w:val="0001681A"/>
    <w:rsid w:val="00022722"/>
    <w:rsid w:val="00026CE9"/>
    <w:rsid w:val="00045FB6"/>
    <w:rsid w:val="000552F8"/>
    <w:rsid w:val="00062590"/>
    <w:rsid w:val="00072E0D"/>
    <w:rsid w:val="00073B73"/>
    <w:rsid w:val="00080D9C"/>
    <w:rsid w:val="00082F4A"/>
    <w:rsid w:val="00084F60"/>
    <w:rsid w:val="000A468D"/>
    <w:rsid w:val="000C2A2D"/>
    <w:rsid w:val="000D0C21"/>
    <w:rsid w:val="000D1430"/>
    <w:rsid w:val="000D28FE"/>
    <w:rsid w:val="000D775C"/>
    <w:rsid w:val="000F0A80"/>
    <w:rsid w:val="00125E29"/>
    <w:rsid w:val="00142913"/>
    <w:rsid w:val="00146C6C"/>
    <w:rsid w:val="001708FC"/>
    <w:rsid w:val="001829BC"/>
    <w:rsid w:val="001921B2"/>
    <w:rsid w:val="001A0D60"/>
    <w:rsid w:val="001A5A6E"/>
    <w:rsid w:val="001E10EB"/>
    <w:rsid w:val="001E31F8"/>
    <w:rsid w:val="00200E99"/>
    <w:rsid w:val="00216BE5"/>
    <w:rsid w:val="00226BC7"/>
    <w:rsid w:val="002520C1"/>
    <w:rsid w:val="00275026"/>
    <w:rsid w:val="0027589F"/>
    <w:rsid w:val="002807E3"/>
    <w:rsid w:val="002A07F1"/>
    <w:rsid w:val="002B67CD"/>
    <w:rsid w:val="002C387F"/>
    <w:rsid w:val="002E6B68"/>
    <w:rsid w:val="00300D2F"/>
    <w:rsid w:val="00314D72"/>
    <w:rsid w:val="003177FF"/>
    <w:rsid w:val="0032147C"/>
    <w:rsid w:val="00342776"/>
    <w:rsid w:val="003678BC"/>
    <w:rsid w:val="003954F5"/>
    <w:rsid w:val="003973DB"/>
    <w:rsid w:val="003A4A6B"/>
    <w:rsid w:val="003B5F5D"/>
    <w:rsid w:val="003C7AFA"/>
    <w:rsid w:val="003D61D4"/>
    <w:rsid w:val="003E1EB9"/>
    <w:rsid w:val="00400B2D"/>
    <w:rsid w:val="00403548"/>
    <w:rsid w:val="004103CD"/>
    <w:rsid w:val="0041243F"/>
    <w:rsid w:val="00412599"/>
    <w:rsid w:val="00424C1F"/>
    <w:rsid w:val="00432B90"/>
    <w:rsid w:val="00450C6E"/>
    <w:rsid w:val="0046685D"/>
    <w:rsid w:val="00483465"/>
    <w:rsid w:val="004A3792"/>
    <w:rsid w:val="004B102D"/>
    <w:rsid w:val="004D1912"/>
    <w:rsid w:val="004D41EC"/>
    <w:rsid w:val="004F0C87"/>
    <w:rsid w:val="005051DF"/>
    <w:rsid w:val="00543804"/>
    <w:rsid w:val="00545129"/>
    <w:rsid w:val="00552B1E"/>
    <w:rsid w:val="00564A08"/>
    <w:rsid w:val="00571D65"/>
    <w:rsid w:val="0057584C"/>
    <w:rsid w:val="005855BB"/>
    <w:rsid w:val="005A3FEA"/>
    <w:rsid w:val="005B7861"/>
    <w:rsid w:val="005E7BF6"/>
    <w:rsid w:val="00602AD8"/>
    <w:rsid w:val="00603CE3"/>
    <w:rsid w:val="00607938"/>
    <w:rsid w:val="00651096"/>
    <w:rsid w:val="00680FDA"/>
    <w:rsid w:val="006B02FB"/>
    <w:rsid w:val="006D1247"/>
    <w:rsid w:val="006E3E85"/>
    <w:rsid w:val="006F2AD4"/>
    <w:rsid w:val="006F41F9"/>
    <w:rsid w:val="006F64DC"/>
    <w:rsid w:val="00715E71"/>
    <w:rsid w:val="00726DED"/>
    <w:rsid w:val="00746918"/>
    <w:rsid w:val="00772843"/>
    <w:rsid w:val="00773DCA"/>
    <w:rsid w:val="007750CB"/>
    <w:rsid w:val="007824BB"/>
    <w:rsid w:val="007A36FB"/>
    <w:rsid w:val="007A7AA2"/>
    <w:rsid w:val="007B5B14"/>
    <w:rsid w:val="007C0EA9"/>
    <w:rsid w:val="007C4133"/>
    <w:rsid w:val="007D38B2"/>
    <w:rsid w:val="007E792B"/>
    <w:rsid w:val="0080541C"/>
    <w:rsid w:val="00812862"/>
    <w:rsid w:val="00856EFC"/>
    <w:rsid w:val="0086642A"/>
    <w:rsid w:val="00870F29"/>
    <w:rsid w:val="0088134A"/>
    <w:rsid w:val="008A7C4D"/>
    <w:rsid w:val="008D29D9"/>
    <w:rsid w:val="009141CC"/>
    <w:rsid w:val="0092497D"/>
    <w:rsid w:val="00926DA8"/>
    <w:rsid w:val="009446E8"/>
    <w:rsid w:val="00954116"/>
    <w:rsid w:val="0096571D"/>
    <w:rsid w:val="009752B1"/>
    <w:rsid w:val="00980A2C"/>
    <w:rsid w:val="009861DC"/>
    <w:rsid w:val="00992DF9"/>
    <w:rsid w:val="009A3B6A"/>
    <w:rsid w:val="009A4131"/>
    <w:rsid w:val="009C667F"/>
    <w:rsid w:val="009D6755"/>
    <w:rsid w:val="009F453B"/>
    <w:rsid w:val="00A16A17"/>
    <w:rsid w:val="00A1774E"/>
    <w:rsid w:val="00A17B06"/>
    <w:rsid w:val="00A34BF0"/>
    <w:rsid w:val="00A40030"/>
    <w:rsid w:val="00A44B76"/>
    <w:rsid w:val="00A55C76"/>
    <w:rsid w:val="00A64A4F"/>
    <w:rsid w:val="00A9753E"/>
    <w:rsid w:val="00AB3AC7"/>
    <w:rsid w:val="00AB6F99"/>
    <w:rsid w:val="00AD54A0"/>
    <w:rsid w:val="00AD54C8"/>
    <w:rsid w:val="00AE40F7"/>
    <w:rsid w:val="00B03296"/>
    <w:rsid w:val="00B375CA"/>
    <w:rsid w:val="00B41395"/>
    <w:rsid w:val="00B45CEB"/>
    <w:rsid w:val="00B47872"/>
    <w:rsid w:val="00B509CB"/>
    <w:rsid w:val="00B94AFC"/>
    <w:rsid w:val="00BA4E33"/>
    <w:rsid w:val="00BC0DC4"/>
    <w:rsid w:val="00BC7E1E"/>
    <w:rsid w:val="00BD7F6F"/>
    <w:rsid w:val="00BF10F2"/>
    <w:rsid w:val="00C12D40"/>
    <w:rsid w:val="00C22C19"/>
    <w:rsid w:val="00C4466B"/>
    <w:rsid w:val="00C53F0C"/>
    <w:rsid w:val="00C81B06"/>
    <w:rsid w:val="00C828E2"/>
    <w:rsid w:val="00C90213"/>
    <w:rsid w:val="00C904E6"/>
    <w:rsid w:val="00CF47B8"/>
    <w:rsid w:val="00D0349B"/>
    <w:rsid w:val="00D14D71"/>
    <w:rsid w:val="00D32317"/>
    <w:rsid w:val="00D44638"/>
    <w:rsid w:val="00D54B95"/>
    <w:rsid w:val="00D55371"/>
    <w:rsid w:val="00D91B1E"/>
    <w:rsid w:val="00D935B7"/>
    <w:rsid w:val="00DA601A"/>
    <w:rsid w:val="00DA79BF"/>
    <w:rsid w:val="00DB660E"/>
    <w:rsid w:val="00DC3D0E"/>
    <w:rsid w:val="00DC53B1"/>
    <w:rsid w:val="00DD502B"/>
    <w:rsid w:val="00DD5240"/>
    <w:rsid w:val="00DE05A0"/>
    <w:rsid w:val="00E06ED0"/>
    <w:rsid w:val="00E102B5"/>
    <w:rsid w:val="00E1749E"/>
    <w:rsid w:val="00E24B20"/>
    <w:rsid w:val="00E26D77"/>
    <w:rsid w:val="00E55EF9"/>
    <w:rsid w:val="00E750BA"/>
    <w:rsid w:val="00E76248"/>
    <w:rsid w:val="00E84F8F"/>
    <w:rsid w:val="00E97252"/>
    <w:rsid w:val="00EA5560"/>
    <w:rsid w:val="00EB4222"/>
    <w:rsid w:val="00EC09DD"/>
    <w:rsid w:val="00EC6364"/>
    <w:rsid w:val="00EE2FCD"/>
    <w:rsid w:val="00EE3D13"/>
    <w:rsid w:val="00EF0D19"/>
    <w:rsid w:val="00F03D51"/>
    <w:rsid w:val="00F13543"/>
    <w:rsid w:val="00F135EB"/>
    <w:rsid w:val="00F17814"/>
    <w:rsid w:val="00F17ECB"/>
    <w:rsid w:val="00F236DD"/>
    <w:rsid w:val="00F237E5"/>
    <w:rsid w:val="00F23A62"/>
    <w:rsid w:val="00F23A69"/>
    <w:rsid w:val="00F33E45"/>
    <w:rsid w:val="00F43C34"/>
    <w:rsid w:val="00F6281D"/>
    <w:rsid w:val="00F66065"/>
    <w:rsid w:val="00F67662"/>
    <w:rsid w:val="00F8729F"/>
    <w:rsid w:val="00F9211A"/>
    <w:rsid w:val="00FA045A"/>
    <w:rsid w:val="00FA7818"/>
    <w:rsid w:val="00FB3723"/>
    <w:rsid w:val="00FC6EC8"/>
    <w:rsid w:val="00FD59ED"/>
    <w:rsid w:val="00FE6190"/>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sl-SI" w:eastAsia="sl-S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Besedilooznabemesta">
    <w:name w:val="Placeholder Text"/>
    <w:basedOn w:val="Privzetapisavaodstavka"/>
    <w:uiPriority w:val="99"/>
    <w:semiHidden/>
    <w:rsid w:val="007A36FB"/>
    <w:rPr>
      <w:color w:val="808080"/>
    </w:rPr>
  </w:style>
  <w:style w:type="paragraph" w:customStyle="1" w:styleId="4CE84721067F4F658FB789F05E83DE5E">
    <w:name w:val="4CE84721067F4F658FB789F05E83DE5E"/>
    <w:rsid w:val="004D41EC"/>
  </w:style>
  <w:style w:type="paragraph" w:customStyle="1" w:styleId="74A703A947E84F6FB6D5FC6100076686">
    <w:name w:val="74A703A947E84F6FB6D5FC6100076686"/>
    <w:rsid w:val="004D41EC"/>
  </w:style>
  <w:style w:type="paragraph" w:customStyle="1" w:styleId="1C13AAABF86B4D6CADF067E34E2212D3">
    <w:name w:val="1C13AAABF86B4D6CADF067E34E2212D3"/>
    <w:rsid w:val="004D41EC"/>
    <w:pPr>
      <w:spacing w:after="200" w:line="276" w:lineRule="auto"/>
    </w:pPr>
    <w:rPr>
      <w:rFonts w:ascii="Cambria" w:eastAsiaTheme="minorHAnsi" w:hAnsi="Cambria"/>
      <w:color w:val="000000" w:themeColor="text1"/>
      <w:lang w:eastAsia="en-US"/>
    </w:rPr>
  </w:style>
  <w:style w:type="paragraph" w:customStyle="1" w:styleId="1082B4EB58564B548B42A47A416310F0">
    <w:name w:val="1082B4EB58564B548B42A47A416310F0"/>
    <w:rsid w:val="004D41EC"/>
    <w:pPr>
      <w:spacing w:after="200" w:line="276" w:lineRule="auto"/>
    </w:pPr>
    <w:rPr>
      <w:rFonts w:ascii="Cambria" w:eastAsiaTheme="minorHAnsi" w:hAnsi="Cambria"/>
      <w:color w:val="000000" w:themeColor="text1"/>
      <w:lang w:eastAsia="en-US"/>
    </w:rPr>
  </w:style>
  <w:style w:type="paragraph" w:customStyle="1" w:styleId="6AEF2D8FD7A844DC9C7DA9BEF90C2B5B">
    <w:name w:val="6AEF2D8FD7A844DC9C7DA9BEF90C2B5B"/>
    <w:rsid w:val="004D41EC"/>
    <w:pPr>
      <w:spacing w:after="200" w:line="276" w:lineRule="auto"/>
    </w:pPr>
    <w:rPr>
      <w:rFonts w:ascii="Cambria" w:eastAsiaTheme="minorHAnsi" w:hAnsi="Cambria"/>
      <w:color w:val="000000" w:themeColor="text1"/>
      <w:lang w:eastAsia="en-US"/>
    </w:rPr>
  </w:style>
  <w:style w:type="paragraph" w:customStyle="1" w:styleId="CB75173BA49640AD88933A2FB433238D">
    <w:name w:val="CB75173BA49640AD88933A2FB433238D"/>
    <w:rsid w:val="004D41EC"/>
    <w:pPr>
      <w:spacing w:after="200" w:line="276" w:lineRule="auto"/>
    </w:pPr>
    <w:rPr>
      <w:rFonts w:ascii="Cambria" w:eastAsiaTheme="minorHAnsi" w:hAnsi="Cambria"/>
      <w:color w:val="000000" w:themeColor="text1"/>
      <w:lang w:eastAsia="en-US"/>
    </w:rPr>
  </w:style>
  <w:style w:type="paragraph" w:customStyle="1" w:styleId="556BBECE74784996A92117D32936B106">
    <w:name w:val="556BBECE74784996A92117D32936B106"/>
    <w:rsid w:val="004D41EC"/>
    <w:pPr>
      <w:spacing w:after="200" w:line="276" w:lineRule="auto"/>
    </w:pPr>
    <w:rPr>
      <w:rFonts w:ascii="Cambria" w:eastAsiaTheme="minorHAnsi" w:hAnsi="Cambria"/>
      <w:color w:val="000000" w:themeColor="text1"/>
      <w:lang w:eastAsia="en-US"/>
    </w:rPr>
  </w:style>
  <w:style w:type="paragraph" w:customStyle="1" w:styleId="51CF0821E6CB4CD1B006E9E1EB86E34A">
    <w:name w:val="51CF0821E6CB4CD1B006E9E1EB86E34A"/>
    <w:rsid w:val="004D41EC"/>
    <w:pPr>
      <w:spacing w:after="200" w:line="276" w:lineRule="auto"/>
    </w:pPr>
    <w:rPr>
      <w:rFonts w:ascii="Cambria" w:eastAsiaTheme="minorHAnsi" w:hAnsi="Cambria"/>
      <w:color w:val="000000" w:themeColor="text1"/>
      <w:lang w:eastAsia="en-US"/>
    </w:rPr>
  </w:style>
  <w:style w:type="paragraph" w:customStyle="1" w:styleId="9188BB73BFE74D698131E9BF9D6447BC">
    <w:name w:val="9188BB73BFE74D698131E9BF9D6447BC"/>
    <w:rsid w:val="004D41EC"/>
    <w:pPr>
      <w:spacing w:after="200" w:line="276" w:lineRule="auto"/>
    </w:pPr>
    <w:rPr>
      <w:rFonts w:ascii="Cambria" w:eastAsiaTheme="minorHAnsi" w:hAnsi="Cambria"/>
      <w:color w:val="000000" w:themeColor="text1"/>
      <w:lang w:eastAsia="en-US"/>
    </w:rPr>
  </w:style>
  <w:style w:type="paragraph" w:customStyle="1" w:styleId="A681C31F6AA84C3BBBA7FE4BB7D935EA">
    <w:name w:val="A681C31F6AA84C3BBBA7FE4BB7D935EA"/>
    <w:rsid w:val="004D41EC"/>
    <w:pPr>
      <w:spacing w:after="200" w:line="276" w:lineRule="auto"/>
    </w:pPr>
    <w:rPr>
      <w:rFonts w:ascii="Cambria" w:eastAsiaTheme="minorHAnsi" w:hAnsi="Cambria"/>
      <w:color w:val="000000" w:themeColor="text1"/>
      <w:lang w:eastAsia="en-US"/>
    </w:rPr>
  </w:style>
  <w:style w:type="paragraph" w:customStyle="1" w:styleId="F3B89340F056488B9E8E6BCC7FFF9AD8">
    <w:name w:val="F3B89340F056488B9E8E6BCC7FFF9AD8"/>
    <w:rsid w:val="004D41EC"/>
    <w:pPr>
      <w:spacing w:after="200" w:line="276" w:lineRule="auto"/>
    </w:pPr>
    <w:rPr>
      <w:rFonts w:ascii="Cambria" w:eastAsiaTheme="minorHAnsi" w:hAnsi="Cambria"/>
      <w:color w:val="000000" w:themeColor="text1"/>
      <w:lang w:eastAsia="en-US"/>
    </w:rPr>
  </w:style>
  <w:style w:type="paragraph" w:customStyle="1" w:styleId="47B3B011D21F425E8CCCC4F84CD038B5">
    <w:name w:val="47B3B011D21F425E8CCCC4F84CD038B5"/>
    <w:rsid w:val="004D41EC"/>
    <w:pPr>
      <w:spacing w:after="200" w:line="276" w:lineRule="auto"/>
    </w:pPr>
    <w:rPr>
      <w:rFonts w:ascii="Cambria" w:eastAsiaTheme="minorHAnsi" w:hAnsi="Cambria"/>
      <w:color w:val="000000" w:themeColor="text1"/>
      <w:lang w:eastAsia="en-US"/>
    </w:rPr>
  </w:style>
  <w:style w:type="paragraph" w:customStyle="1" w:styleId="72CD2C80BBD74C66A666BBF4C9A98BD8">
    <w:name w:val="72CD2C80BBD74C66A666BBF4C9A98BD8"/>
    <w:rsid w:val="004D41EC"/>
    <w:pPr>
      <w:spacing w:after="200" w:line="276" w:lineRule="auto"/>
    </w:pPr>
    <w:rPr>
      <w:rFonts w:ascii="Cambria" w:eastAsiaTheme="minorHAnsi" w:hAnsi="Cambria"/>
      <w:color w:val="000000" w:themeColor="text1"/>
      <w:lang w:eastAsia="en-US"/>
    </w:rPr>
  </w:style>
  <w:style w:type="paragraph" w:customStyle="1" w:styleId="0EC69429869745CB8250CAAA3059A1CA">
    <w:name w:val="0EC69429869745CB8250CAAA3059A1CA"/>
    <w:rsid w:val="004D41EC"/>
    <w:pPr>
      <w:spacing w:after="200" w:line="276" w:lineRule="auto"/>
    </w:pPr>
    <w:rPr>
      <w:rFonts w:ascii="Cambria" w:eastAsiaTheme="minorHAnsi" w:hAnsi="Cambria"/>
      <w:color w:val="000000" w:themeColor="text1"/>
      <w:lang w:eastAsia="en-US"/>
    </w:rPr>
  </w:style>
  <w:style w:type="paragraph" w:customStyle="1" w:styleId="E50D7E920C7648278F537F07CCB75665">
    <w:name w:val="E50D7E920C7648278F537F07CCB75665"/>
    <w:rsid w:val="004D41EC"/>
    <w:pPr>
      <w:spacing w:after="200" w:line="276" w:lineRule="auto"/>
    </w:pPr>
    <w:rPr>
      <w:rFonts w:ascii="Cambria" w:eastAsiaTheme="minorHAnsi" w:hAnsi="Cambria"/>
      <w:color w:val="000000" w:themeColor="text1"/>
      <w:lang w:eastAsia="en-US"/>
    </w:rPr>
  </w:style>
  <w:style w:type="paragraph" w:customStyle="1" w:styleId="F79D0D4647DA4BB59B1092EEE0ED300B">
    <w:name w:val="F79D0D4647DA4BB59B1092EEE0ED300B"/>
    <w:rsid w:val="004D41EC"/>
    <w:pPr>
      <w:spacing w:after="200" w:line="276" w:lineRule="auto"/>
    </w:pPr>
    <w:rPr>
      <w:rFonts w:ascii="Cambria" w:eastAsiaTheme="minorHAnsi" w:hAnsi="Cambria"/>
      <w:color w:val="000000" w:themeColor="text1"/>
      <w:lang w:eastAsia="en-US"/>
    </w:rPr>
  </w:style>
  <w:style w:type="paragraph" w:customStyle="1" w:styleId="C3C84589677545538B96E4DDE635A9AE">
    <w:name w:val="C3C84589677545538B96E4DDE635A9AE"/>
    <w:rsid w:val="004D41EC"/>
    <w:pPr>
      <w:spacing w:after="200" w:line="276" w:lineRule="auto"/>
    </w:pPr>
    <w:rPr>
      <w:rFonts w:ascii="Cambria" w:eastAsiaTheme="minorHAnsi" w:hAnsi="Cambria"/>
      <w:color w:val="000000" w:themeColor="text1"/>
      <w:lang w:eastAsia="en-US"/>
    </w:rPr>
  </w:style>
  <w:style w:type="paragraph" w:customStyle="1" w:styleId="ECE725656EFF4C5D95377447151D35E5">
    <w:name w:val="ECE725656EFF4C5D95377447151D35E5"/>
    <w:rsid w:val="004D41EC"/>
    <w:pPr>
      <w:spacing w:after="200" w:line="276" w:lineRule="auto"/>
    </w:pPr>
    <w:rPr>
      <w:rFonts w:ascii="Cambria" w:eastAsiaTheme="minorHAnsi" w:hAnsi="Cambria"/>
      <w:color w:val="000000" w:themeColor="text1"/>
      <w:lang w:eastAsia="en-US"/>
    </w:rPr>
  </w:style>
  <w:style w:type="paragraph" w:customStyle="1" w:styleId="46A9AD66828A48E0B522F797658DEB7B">
    <w:name w:val="46A9AD66828A48E0B522F797658DEB7B"/>
    <w:rsid w:val="004D41EC"/>
    <w:pPr>
      <w:spacing w:after="200" w:line="276" w:lineRule="auto"/>
    </w:pPr>
    <w:rPr>
      <w:rFonts w:ascii="Cambria" w:eastAsiaTheme="minorHAnsi" w:hAnsi="Cambria"/>
      <w:color w:val="000000" w:themeColor="text1"/>
      <w:lang w:eastAsia="en-US"/>
    </w:rPr>
  </w:style>
  <w:style w:type="paragraph" w:customStyle="1" w:styleId="564721FA290C4B4B9234BAF01B0B92B8">
    <w:name w:val="564721FA290C4B4B9234BAF01B0B92B8"/>
    <w:rsid w:val="004D41EC"/>
    <w:pPr>
      <w:spacing w:after="200" w:line="276" w:lineRule="auto"/>
    </w:pPr>
    <w:rPr>
      <w:rFonts w:ascii="Cambria" w:eastAsiaTheme="minorHAnsi" w:hAnsi="Cambria"/>
      <w:color w:val="000000" w:themeColor="text1"/>
      <w:lang w:eastAsia="en-US"/>
    </w:rPr>
  </w:style>
  <w:style w:type="paragraph" w:customStyle="1" w:styleId="57CB60A9055A46FC874198D922B6B4A7">
    <w:name w:val="57CB60A9055A46FC874198D922B6B4A7"/>
    <w:rsid w:val="004D41EC"/>
    <w:pPr>
      <w:spacing w:after="200" w:line="276" w:lineRule="auto"/>
    </w:pPr>
    <w:rPr>
      <w:rFonts w:ascii="Cambria" w:eastAsiaTheme="minorHAnsi" w:hAnsi="Cambria"/>
      <w:color w:val="000000" w:themeColor="text1"/>
      <w:lang w:eastAsia="en-US"/>
    </w:rPr>
  </w:style>
  <w:style w:type="paragraph" w:customStyle="1" w:styleId="C8C3A376890F49DA8A475916D73C5781">
    <w:name w:val="C8C3A376890F49DA8A475916D73C5781"/>
    <w:rsid w:val="004D41EC"/>
    <w:pPr>
      <w:spacing w:after="200" w:line="276" w:lineRule="auto"/>
    </w:pPr>
    <w:rPr>
      <w:rFonts w:ascii="Cambria" w:eastAsiaTheme="minorHAnsi" w:hAnsi="Cambria"/>
      <w:color w:val="000000" w:themeColor="text1"/>
      <w:lang w:eastAsia="en-US"/>
    </w:rPr>
  </w:style>
  <w:style w:type="paragraph" w:customStyle="1" w:styleId="4CE84721067F4F658FB789F05E83DE5E1">
    <w:name w:val="4CE84721067F4F658FB789F05E83DE5E1"/>
    <w:rsid w:val="004D41EC"/>
    <w:pPr>
      <w:spacing w:after="200" w:line="276" w:lineRule="auto"/>
    </w:pPr>
    <w:rPr>
      <w:rFonts w:ascii="Cambria" w:eastAsiaTheme="minorHAnsi" w:hAnsi="Cambria"/>
      <w:color w:val="000000" w:themeColor="text1"/>
      <w:lang w:eastAsia="en-US"/>
    </w:rPr>
  </w:style>
  <w:style w:type="paragraph" w:customStyle="1" w:styleId="74A703A947E84F6FB6D5FC61000766861">
    <w:name w:val="74A703A947E84F6FB6D5FC61000766861"/>
    <w:rsid w:val="004D41EC"/>
    <w:pPr>
      <w:spacing w:after="200" w:line="276" w:lineRule="auto"/>
    </w:pPr>
    <w:rPr>
      <w:rFonts w:ascii="Cambria" w:eastAsiaTheme="minorHAnsi" w:hAnsi="Cambria"/>
      <w:color w:val="000000" w:themeColor="text1"/>
      <w:lang w:eastAsia="en-US"/>
    </w:rPr>
  </w:style>
  <w:style w:type="paragraph" w:customStyle="1" w:styleId="280F920ADB1C43928789C9BCF5D3AD8F">
    <w:name w:val="280F920ADB1C43928789C9BCF5D3AD8F"/>
    <w:rsid w:val="004D41EC"/>
    <w:pPr>
      <w:spacing w:after="200" w:line="276" w:lineRule="auto"/>
    </w:pPr>
    <w:rPr>
      <w:rFonts w:ascii="Cambria" w:eastAsiaTheme="minorHAnsi" w:hAnsi="Cambria"/>
      <w:color w:val="000000" w:themeColor="text1"/>
      <w:lang w:eastAsia="en-US"/>
    </w:rPr>
  </w:style>
  <w:style w:type="paragraph" w:customStyle="1" w:styleId="0D683DAF74994B65823E47CFF4A10008">
    <w:name w:val="0D683DAF74994B65823E47CFF4A10008"/>
    <w:rsid w:val="004D41EC"/>
    <w:pPr>
      <w:spacing w:after="200" w:line="276" w:lineRule="auto"/>
    </w:pPr>
    <w:rPr>
      <w:rFonts w:ascii="Cambria" w:eastAsiaTheme="minorHAnsi" w:hAnsi="Cambria"/>
      <w:color w:val="000000" w:themeColor="text1"/>
      <w:lang w:eastAsia="en-US"/>
    </w:rPr>
  </w:style>
  <w:style w:type="paragraph" w:customStyle="1" w:styleId="CC85BA9B7E284E98B5747521CF857D9A">
    <w:name w:val="CC85BA9B7E284E98B5747521CF857D9A"/>
    <w:rsid w:val="004D41EC"/>
  </w:style>
  <w:style w:type="paragraph" w:customStyle="1" w:styleId="F897381DFF414FCCA030F6C24555CF27">
    <w:name w:val="F897381DFF414FCCA030F6C24555CF27"/>
    <w:rsid w:val="004D41EC"/>
  </w:style>
  <w:style w:type="paragraph" w:customStyle="1" w:styleId="2F3364135E38472AB16140C53C8F114B">
    <w:name w:val="2F3364135E38472AB16140C53C8F114B"/>
    <w:rsid w:val="004D41EC"/>
  </w:style>
  <w:style w:type="paragraph" w:customStyle="1" w:styleId="6272DA04A4924937BF6B809F8E36ABD4">
    <w:name w:val="6272DA04A4924937BF6B809F8E36ABD4"/>
    <w:rsid w:val="004D41EC"/>
  </w:style>
  <w:style w:type="paragraph" w:customStyle="1" w:styleId="813F0161F7994C338761F729C325A015">
    <w:name w:val="813F0161F7994C338761F729C325A015"/>
    <w:rsid w:val="004D41EC"/>
  </w:style>
  <w:style w:type="paragraph" w:customStyle="1" w:styleId="2E11B8596660478BB1F96E9FF903DA9D">
    <w:name w:val="2E11B8596660478BB1F96E9FF903DA9D"/>
    <w:rsid w:val="004D41EC"/>
  </w:style>
  <w:style w:type="paragraph" w:customStyle="1" w:styleId="6F96E8D7468947EAB30A0E0508ABE640">
    <w:name w:val="6F96E8D7468947EAB30A0E0508ABE640"/>
    <w:rsid w:val="004D41EC"/>
  </w:style>
  <w:style w:type="paragraph" w:customStyle="1" w:styleId="BE2F162113704BC9806868102B760435">
    <w:name w:val="BE2F162113704BC9806868102B760435"/>
    <w:rsid w:val="004D41EC"/>
  </w:style>
  <w:style w:type="paragraph" w:customStyle="1" w:styleId="0CF83BD845C046E3A1866D6EA502DAEC">
    <w:name w:val="0CF83BD845C046E3A1866D6EA502DAEC"/>
    <w:rsid w:val="004D41EC"/>
  </w:style>
  <w:style w:type="paragraph" w:customStyle="1" w:styleId="80C8669D01554A5EA74B761B700C8682">
    <w:name w:val="80C8669D01554A5EA74B761B700C8682"/>
    <w:rsid w:val="004D41EC"/>
  </w:style>
  <w:style w:type="paragraph" w:customStyle="1" w:styleId="E4FC8CC61D64494C9C4EFDFA2A870EF0">
    <w:name w:val="E4FC8CC61D64494C9C4EFDFA2A870EF0"/>
    <w:rsid w:val="004D41EC"/>
  </w:style>
  <w:style w:type="paragraph" w:customStyle="1" w:styleId="58F2E030D0C147CC9EF3556FBB3B6FF8">
    <w:name w:val="58F2E030D0C147CC9EF3556FBB3B6FF8"/>
    <w:rsid w:val="004D41EC"/>
  </w:style>
  <w:style w:type="paragraph" w:customStyle="1" w:styleId="B311230775784F74B808CA6CE643C608">
    <w:name w:val="B311230775784F74B808CA6CE643C608"/>
    <w:rsid w:val="004D41EC"/>
  </w:style>
  <w:style w:type="paragraph" w:customStyle="1" w:styleId="171B4704F49942DBB5BF80144AD804CE">
    <w:name w:val="171B4704F49942DBB5BF80144AD804CE"/>
    <w:rsid w:val="004D41EC"/>
  </w:style>
  <w:style w:type="paragraph" w:customStyle="1" w:styleId="54CC79131A9045D89A8B1C79F415C745">
    <w:name w:val="54CC79131A9045D89A8B1C79F415C745"/>
    <w:rsid w:val="004D41EC"/>
  </w:style>
  <w:style w:type="paragraph" w:customStyle="1" w:styleId="57A5A6A19CEC4246ADD228AF5D516B25">
    <w:name w:val="57A5A6A19CEC4246ADD228AF5D516B25"/>
    <w:rsid w:val="009A4131"/>
  </w:style>
  <w:style w:type="paragraph" w:customStyle="1" w:styleId="92FEEB564430441D89326BFA596A7FB5">
    <w:name w:val="92FEEB564430441D89326BFA596A7FB5"/>
    <w:rsid w:val="00F17814"/>
  </w:style>
  <w:style w:type="paragraph" w:customStyle="1" w:styleId="8DDC8AAA9CAC4A33BE24916046C20578">
    <w:name w:val="8DDC8AAA9CAC4A33BE24916046C20578"/>
    <w:rsid w:val="00F17814"/>
  </w:style>
  <w:style w:type="paragraph" w:customStyle="1" w:styleId="68CACF546ED8451991B8F89AB7DBB519">
    <w:name w:val="68CACF546ED8451991B8F89AB7DBB519"/>
    <w:rsid w:val="00F17814"/>
  </w:style>
  <w:style w:type="paragraph" w:customStyle="1" w:styleId="B28099769C49412FA9310BA6A9959949">
    <w:name w:val="B28099769C49412FA9310BA6A9959949"/>
    <w:rsid w:val="00F17814"/>
  </w:style>
  <w:style w:type="paragraph" w:customStyle="1" w:styleId="42F9D14897244FC3873C35C0B91D7ACA">
    <w:name w:val="42F9D14897244FC3873C35C0B91D7ACA"/>
    <w:rsid w:val="00F17814"/>
  </w:style>
  <w:style w:type="paragraph" w:customStyle="1" w:styleId="F8849B73BFB44A4D9269B608D8BD5B99">
    <w:name w:val="F8849B73BFB44A4D9269B608D8BD5B99"/>
    <w:rsid w:val="00F17814"/>
  </w:style>
  <w:style w:type="paragraph" w:customStyle="1" w:styleId="A370D422EB094260A0E57688C2B32119">
    <w:name w:val="A370D422EB094260A0E57688C2B32119"/>
    <w:rsid w:val="00607938"/>
  </w:style>
  <w:style w:type="paragraph" w:customStyle="1" w:styleId="92B23E3988A2402DB79EF164D9492640">
    <w:name w:val="92B23E3988A2402DB79EF164D9492640"/>
    <w:rsid w:val="00607938"/>
  </w:style>
  <w:style w:type="paragraph" w:customStyle="1" w:styleId="4ACCE3BB05A044498A218B3CAACA6760">
    <w:name w:val="4ACCE3BB05A044498A218B3CAACA6760"/>
    <w:rsid w:val="00607938"/>
  </w:style>
  <w:style w:type="paragraph" w:customStyle="1" w:styleId="9AFD92AD5FE84EC283A78DA9BB3C2842">
    <w:name w:val="9AFD92AD5FE84EC283A78DA9BB3C2842"/>
    <w:rsid w:val="009752B1"/>
  </w:style>
  <w:style w:type="paragraph" w:customStyle="1" w:styleId="EFBF4100602842A8915C85D8BCE0B287">
    <w:name w:val="EFBF4100602842A8915C85D8BCE0B287"/>
    <w:rsid w:val="009752B1"/>
  </w:style>
  <w:style w:type="paragraph" w:customStyle="1" w:styleId="29A6DEBCD06E40668C4E67AE91E4224A">
    <w:name w:val="29A6DEBCD06E40668C4E67AE91E4224A"/>
    <w:rsid w:val="00A44B76"/>
  </w:style>
  <w:style w:type="paragraph" w:customStyle="1" w:styleId="01A551F0C97A4FF9A7183F7904572EEC">
    <w:name w:val="01A551F0C97A4FF9A7183F7904572EEC"/>
    <w:rsid w:val="00A44B76"/>
  </w:style>
  <w:style w:type="paragraph" w:customStyle="1" w:styleId="08FD52A3DEFF4360899A43F80D984CF7">
    <w:name w:val="08FD52A3DEFF4360899A43F80D984CF7"/>
    <w:rsid w:val="00A44B76"/>
  </w:style>
  <w:style w:type="paragraph" w:customStyle="1" w:styleId="6B9E8427BA76480D99654B63B7BAED5F">
    <w:name w:val="6B9E8427BA76480D99654B63B7BAED5F"/>
    <w:rsid w:val="00A44B76"/>
  </w:style>
  <w:style w:type="paragraph" w:customStyle="1" w:styleId="4EAB3A8A017A4465899945C7021C1927">
    <w:name w:val="4EAB3A8A017A4465899945C7021C1927"/>
    <w:rsid w:val="00A44B76"/>
  </w:style>
  <w:style w:type="paragraph" w:customStyle="1" w:styleId="A557FFB6B0324D4C98ACB460692F90EF">
    <w:name w:val="A557FFB6B0324D4C98ACB460692F90EF"/>
    <w:rsid w:val="00A44B76"/>
  </w:style>
  <w:style w:type="paragraph" w:customStyle="1" w:styleId="9033FB87CB2343B9B1D48ADAACA4B8A3">
    <w:name w:val="9033FB87CB2343B9B1D48ADAACA4B8A3"/>
    <w:rsid w:val="00A44B76"/>
  </w:style>
  <w:style w:type="paragraph" w:customStyle="1" w:styleId="D291F1E3925945BEB2314C29989617AA">
    <w:name w:val="D291F1E3925945BEB2314C29989617AA"/>
    <w:rsid w:val="00A44B76"/>
  </w:style>
  <w:style w:type="paragraph" w:customStyle="1" w:styleId="DF245875666048489FCF2590F5E64625">
    <w:name w:val="DF245875666048489FCF2590F5E64625"/>
    <w:rsid w:val="00AE40F7"/>
  </w:style>
  <w:style w:type="paragraph" w:customStyle="1" w:styleId="B8B5B5653664414B88DEDF438F4BCE98">
    <w:name w:val="B8B5B5653664414B88DEDF438F4BCE98"/>
    <w:rsid w:val="00AE40F7"/>
  </w:style>
  <w:style w:type="paragraph" w:customStyle="1" w:styleId="48C42928005D4219953190D79171D6BF">
    <w:name w:val="48C42928005D4219953190D79171D6BF"/>
    <w:rsid w:val="00AE40F7"/>
  </w:style>
  <w:style w:type="paragraph" w:customStyle="1" w:styleId="61EE69E8334F4092A1E86A4EC77A5D18">
    <w:name w:val="61EE69E8334F4092A1E86A4EC77A5D18"/>
    <w:rsid w:val="00564A08"/>
  </w:style>
  <w:style w:type="paragraph" w:customStyle="1" w:styleId="ACCDA2C7512742288E60CEF30C467CC8">
    <w:name w:val="ACCDA2C7512742288E60CEF30C467CC8"/>
    <w:rsid w:val="00BC7E1E"/>
  </w:style>
  <w:style w:type="paragraph" w:customStyle="1" w:styleId="F0810463ECD747698918FBC2B9035C4F">
    <w:name w:val="F0810463ECD747698918FBC2B9035C4F"/>
    <w:rsid w:val="003A4A6B"/>
  </w:style>
  <w:style w:type="paragraph" w:customStyle="1" w:styleId="8144936D30304BB9B41696E82C5B3735">
    <w:name w:val="8144936D30304BB9B41696E82C5B3735"/>
    <w:rsid w:val="00E84F8F"/>
  </w:style>
  <w:style w:type="paragraph" w:customStyle="1" w:styleId="53C246AC4A3A4F0481102B39FDB62B97">
    <w:name w:val="53C246AC4A3A4F0481102B39FDB62B97"/>
    <w:rsid w:val="00F236DD"/>
  </w:style>
  <w:style w:type="paragraph" w:customStyle="1" w:styleId="E2AC43C7676540E694753EA42D8B0FFC">
    <w:name w:val="E2AC43C7676540E694753EA42D8B0FFC"/>
    <w:rsid w:val="00F236DD"/>
  </w:style>
  <w:style w:type="paragraph" w:customStyle="1" w:styleId="B112D63D13EC44C68DB150537D6422BE">
    <w:name w:val="B112D63D13EC44C68DB150537D6422BE"/>
    <w:rsid w:val="00F236DD"/>
  </w:style>
  <w:style w:type="paragraph" w:customStyle="1" w:styleId="03E7C9CFE4DF440A920D0E23B1557F17">
    <w:name w:val="03E7C9CFE4DF440A920D0E23B1557F17"/>
    <w:rsid w:val="00F236DD"/>
  </w:style>
  <w:style w:type="paragraph" w:customStyle="1" w:styleId="7817F661EFB144E4946C30F30134E5A3">
    <w:name w:val="7817F661EFB144E4946C30F30134E5A3"/>
    <w:rsid w:val="00F236DD"/>
  </w:style>
  <w:style w:type="paragraph" w:customStyle="1" w:styleId="023570D2D94941D0B8534445420FEBC6">
    <w:name w:val="023570D2D94941D0B8534445420FEBC6"/>
    <w:rsid w:val="00E26D77"/>
  </w:style>
  <w:style w:type="paragraph" w:customStyle="1" w:styleId="5501B0946445481A978280241CD510EA">
    <w:name w:val="5501B0946445481A978280241CD510EA"/>
    <w:rsid w:val="00E26D77"/>
  </w:style>
  <w:style w:type="paragraph" w:customStyle="1" w:styleId="6C08980D214E4ED78F8696E2C64D293E">
    <w:name w:val="6C08980D214E4ED78F8696E2C64D293E"/>
    <w:rsid w:val="00F43C34"/>
  </w:style>
  <w:style w:type="paragraph" w:customStyle="1" w:styleId="5CE23CA850EE4B07A175999CD0F15D6D">
    <w:name w:val="5CE23CA850EE4B07A175999CD0F15D6D"/>
    <w:rsid w:val="00045FB6"/>
  </w:style>
  <w:style w:type="paragraph" w:customStyle="1" w:styleId="D77BCA7E586445CDA5E124610E03CD3F">
    <w:name w:val="D77BCA7E586445CDA5E124610E03CD3F"/>
    <w:rsid w:val="00A40030"/>
  </w:style>
  <w:style w:type="paragraph" w:customStyle="1" w:styleId="B47DE58B0B454CE3AC8FAFB981868EAA">
    <w:name w:val="B47DE58B0B454CE3AC8FAFB981868EAA"/>
    <w:rsid w:val="00B47872"/>
  </w:style>
  <w:style w:type="paragraph" w:customStyle="1" w:styleId="BDAC0817C7994503B9976C65E9F96C87">
    <w:name w:val="BDAC0817C7994503B9976C65E9F96C87"/>
    <w:rsid w:val="00B47872"/>
  </w:style>
  <w:style w:type="paragraph" w:customStyle="1" w:styleId="A2AAD1F5CBFB45B6A628167EECF46702">
    <w:name w:val="A2AAD1F5CBFB45B6A628167EECF46702"/>
    <w:rsid w:val="000D1430"/>
  </w:style>
  <w:style w:type="paragraph" w:customStyle="1" w:styleId="FBC4BEC1F65849CD9D15A90DDC6313CD">
    <w:name w:val="FBC4BEC1F65849CD9D15A90DDC6313CD"/>
    <w:rsid w:val="007A7AA2"/>
  </w:style>
  <w:style w:type="paragraph" w:customStyle="1" w:styleId="0FD5E5F151CA44A9BE1CAF15BF1E1605">
    <w:name w:val="0FD5E5F151CA44A9BE1CAF15BF1E1605"/>
    <w:rsid w:val="007A36FB"/>
  </w:style>
  <w:style w:type="paragraph" w:customStyle="1" w:styleId="45FDE7C4874E412996F0B481A0F57547">
    <w:name w:val="45FDE7C4874E412996F0B481A0F57547"/>
    <w:rsid w:val="007A36F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Slovenski trg 1, 4000 Kranj</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A794DBA-82C4-4292-86CB-998B5D5E9B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TotalTime>
  <Pages>120</Pages>
  <Words>43836</Words>
  <Characters>249868</Characters>
  <Application>Microsoft Office Word</Application>
  <DocSecurity>0</DocSecurity>
  <Lines>2082</Lines>
  <Paragraphs>586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Izgradnja kolesarske povezave 7: Obstoječe omrežje Koroška cesta (soseska Zlato Polje pri Stošiču) – Železniška postaja Kranj z rekonstrukcijo mostu čez Savo</vt:lpstr>
      <vt:lpstr>Nakup terminalov za reševalne postaje za ZD Kranj</vt:lpstr>
    </vt:vector>
  </TitlesOfParts>
  <Company>Mestna občina Kranj</Company>
  <LinksUpToDate>false</LinksUpToDate>
  <CharactersWithSpaces>293118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Izgradnja kolesarske povezave 7: Obstoječe omrežje Koroška cesta (soseska Zlato Polje pri Stošiču) – Železniška postaja Kranj z rekonstrukcijo mostu čez Savo</dc:title>
  <dc:subject/>
  <dc:creator>MOKR</dc:creator>
  <cp:keywords/>
  <dc:description/>
  <cp:lastModifiedBy>Nika Kladnik</cp:lastModifiedBy>
  <cp:revision>9</cp:revision>
  <cp:lastPrinted>2021-12-10T12:48:00Z</cp:lastPrinted>
  <dcterms:created xsi:type="dcterms:W3CDTF">2021-12-10T07:58:00Z</dcterms:created>
  <dcterms:modified xsi:type="dcterms:W3CDTF">2021-12-14T10:35:00Z</dcterms:modified>
</cp:coreProperties>
</file>