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E24" w:rsidRPr="00ED1F0A"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sidRPr="00ED1F0A">
        <w:rPr>
          <w:rFonts w:asciiTheme="minorHAnsi" w:hAnsiTheme="minorHAnsi" w:cstheme="minorHAnsi"/>
          <w:color w:val="000000" w:themeColor="text1"/>
          <w:sz w:val="20"/>
          <w:szCs w:val="20"/>
        </w:rPr>
        <w:t>Priloga 1:</w:t>
      </w:r>
    </w:p>
    <w:p w:rsidR="00803E24"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p>
    <w:p w:rsidR="00803E24"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r w:rsidRPr="00ED1F0A">
        <w:rPr>
          <w:rFonts w:asciiTheme="minorHAnsi" w:hAnsiTheme="minorHAnsi" w:cstheme="minorHAnsi"/>
          <w:b/>
          <w:color w:val="000000" w:themeColor="text1"/>
          <w:sz w:val="20"/>
          <w:szCs w:val="20"/>
        </w:rPr>
        <w:t>OPIS  VOZILA</w:t>
      </w:r>
      <w:r w:rsidR="00383816">
        <w:rPr>
          <w:rFonts w:asciiTheme="minorHAnsi" w:hAnsiTheme="minorHAnsi" w:cstheme="minorHAnsi"/>
          <w:b/>
          <w:color w:val="000000" w:themeColor="text1"/>
          <w:sz w:val="20"/>
          <w:szCs w:val="20"/>
        </w:rPr>
        <w:t xml:space="preserve"> pod točko št. 1</w:t>
      </w:r>
    </w:p>
    <w:p w:rsidR="00383816" w:rsidRPr="007F334C" w:rsidRDefault="007F334C"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sidRPr="007F334C">
        <w:rPr>
          <w:rFonts w:asciiTheme="minorHAnsi" w:hAnsiTheme="minorHAnsi" w:cstheme="minorHAnsi"/>
          <w:color w:val="000000" w:themeColor="text1"/>
          <w:sz w:val="20"/>
          <w:szCs w:val="20"/>
        </w:rPr>
        <w:t>Upravljavec: Glasbena šola Kranj</w:t>
      </w:r>
    </w:p>
    <w:tbl>
      <w:tblPr>
        <w:tblStyle w:val="Tabelamrea"/>
        <w:tblW w:w="8622" w:type="dxa"/>
        <w:tblLook w:val="04A0" w:firstRow="1" w:lastRow="0" w:firstColumn="1" w:lastColumn="0" w:noHBand="0" w:noVBand="1"/>
      </w:tblPr>
      <w:tblGrid>
        <w:gridCol w:w="2675"/>
        <w:gridCol w:w="5947"/>
      </w:tblGrid>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vozila</w:t>
            </w:r>
          </w:p>
        </w:tc>
        <w:tc>
          <w:tcPr>
            <w:tcW w:w="5947" w:type="dxa"/>
          </w:tcPr>
          <w:p w:rsidR="00803E24" w:rsidRPr="004A5330"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osebni</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Znamka in tip vozila</w:t>
            </w:r>
          </w:p>
        </w:tc>
        <w:tc>
          <w:tcPr>
            <w:tcW w:w="5947" w:type="dxa"/>
          </w:tcPr>
          <w:p w:rsidR="00803E24" w:rsidRDefault="00383816" w:rsidP="00383816">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FORD TRANSIT </w:t>
            </w:r>
            <w:proofErr w:type="spellStart"/>
            <w:r>
              <w:rPr>
                <w:rFonts w:asciiTheme="minorHAnsi" w:hAnsiTheme="minorHAnsi" w:cstheme="minorHAnsi"/>
                <w:color w:val="000000" w:themeColor="text1"/>
              </w:rPr>
              <w:t>Custom</w:t>
            </w:r>
            <w:proofErr w:type="spellEnd"/>
            <w:r>
              <w:rPr>
                <w:rFonts w:asciiTheme="minorHAnsi" w:hAnsiTheme="minorHAnsi" w:cstheme="minorHAnsi"/>
                <w:color w:val="000000" w:themeColor="text1"/>
              </w:rPr>
              <w:t xml:space="preserve"> 2,2 </w:t>
            </w:r>
            <w:proofErr w:type="spellStart"/>
            <w:r>
              <w:rPr>
                <w:rFonts w:asciiTheme="minorHAnsi" w:hAnsiTheme="minorHAnsi" w:cstheme="minorHAnsi"/>
                <w:color w:val="000000" w:themeColor="text1"/>
              </w:rPr>
              <w:t>TDci</w:t>
            </w:r>
            <w:proofErr w:type="spellEnd"/>
          </w:p>
        </w:tc>
      </w:tr>
      <w:tr w:rsidR="00383816" w:rsidTr="00307E13">
        <w:tc>
          <w:tcPr>
            <w:tcW w:w="2675" w:type="dxa"/>
          </w:tcPr>
          <w:p w:rsidR="00383816" w:rsidRDefault="00383816"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Ccm3/kW</w:t>
            </w:r>
          </w:p>
        </w:tc>
        <w:tc>
          <w:tcPr>
            <w:tcW w:w="5947" w:type="dxa"/>
          </w:tcPr>
          <w:p w:rsidR="00383816" w:rsidRDefault="00383816"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2198/92</w:t>
            </w:r>
          </w:p>
        </w:tc>
      </w:tr>
      <w:tr w:rsidR="00383816" w:rsidTr="00307E13">
        <w:tc>
          <w:tcPr>
            <w:tcW w:w="2675" w:type="dxa"/>
          </w:tcPr>
          <w:p w:rsidR="00383816" w:rsidRDefault="00383816"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vrat</w:t>
            </w:r>
          </w:p>
        </w:tc>
        <w:tc>
          <w:tcPr>
            <w:tcW w:w="5947" w:type="dxa"/>
          </w:tcPr>
          <w:p w:rsidR="00383816" w:rsidRDefault="00383816" w:rsidP="001920F5">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5</w:t>
            </w:r>
          </w:p>
        </w:tc>
      </w:tr>
      <w:tr w:rsidR="00383816" w:rsidTr="00307E13">
        <w:tc>
          <w:tcPr>
            <w:tcW w:w="2675" w:type="dxa"/>
          </w:tcPr>
          <w:p w:rsidR="00383816" w:rsidRDefault="00383816"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 šasije</w:t>
            </w:r>
          </w:p>
        </w:tc>
        <w:tc>
          <w:tcPr>
            <w:tcW w:w="5947" w:type="dxa"/>
          </w:tcPr>
          <w:p w:rsidR="00383816" w:rsidRDefault="00383816"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WF01XXTTG1D038780</w:t>
            </w:r>
          </w:p>
        </w:tc>
      </w:tr>
      <w:tr w:rsidR="00383816" w:rsidTr="00307E13">
        <w:tc>
          <w:tcPr>
            <w:tcW w:w="2675" w:type="dxa"/>
          </w:tcPr>
          <w:p w:rsidR="00383816" w:rsidRDefault="00383816"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IN OZNAKA MOTORJA</w:t>
            </w:r>
          </w:p>
        </w:tc>
        <w:tc>
          <w:tcPr>
            <w:tcW w:w="5947" w:type="dxa"/>
          </w:tcPr>
          <w:p w:rsidR="00383816" w:rsidRDefault="00383816" w:rsidP="001C73E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CYFF</w:t>
            </w:r>
          </w:p>
        </w:tc>
      </w:tr>
      <w:tr w:rsidR="00383816" w:rsidTr="00307E13">
        <w:tc>
          <w:tcPr>
            <w:tcW w:w="2675" w:type="dxa"/>
          </w:tcPr>
          <w:p w:rsidR="00383816" w:rsidRDefault="00383816"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Leto izdelave</w:t>
            </w:r>
          </w:p>
        </w:tc>
        <w:tc>
          <w:tcPr>
            <w:tcW w:w="5947" w:type="dxa"/>
          </w:tcPr>
          <w:p w:rsidR="00383816" w:rsidRDefault="00383816" w:rsidP="001920F5">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2013</w:t>
            </w:r>
          </w:p>
        </w:tc>
      </w:tr>
      <w:tr w:rsidR="00383816" w:rsidTr="00307E13">
        <w:tc>
          <w:tcPr>
            <w:tcW w:w="2675" w:type="dxa"/>
          </w:tcPr>
          <w:p w:rsidR="00383816" w:rsidRDefault="00383816"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Datum prve registracije</w:t>
            </w:r>
          </w:p>
        </w:tc>
        <w:tc>
          <w:tcPr>
            <w:tcW w:w="5947" w:type="dxa"/>
          </w:tcPr>
          <w:p w:rsidR="00383816" w:rsidRDefault="00383816"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26.09.2013</w:t>
            </w:r>
          </w:p>
        </w:tc>
      </w:tr>
      <w:tr w:rsidR="00383816" w:rsidTr="00307E13">
        <w:tc>
          <w:tcPr>
            <w:tcW w:w="2675" w:type="dxa"/>
          </w:tcPr>
          <w:p w:rsidR="00383816" w:rsidRDefault="00383816"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prevoženih km</w:t>
            </w:r>
          </w:p>
        </w:tc>
        <w:tc>
          <w:tcPr>
            <w:tcW w:w="5947" w:type="dxa"/>
          </w:tcPr>
          <w:p w:rsidR="00383816" w:rsidRDefault="007F334C"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62.000</w:t>
            </w:r>
          </w:p>
        </w:tc>
      </w:tr>
      <w:tr w:rsidR="00383816" w:rsidTr="00307E13">
        <w:tc>
          <w:tcPr>
            <w:tcW w:w="2675" w:type="dxa"/>
          </w:tcPr>
          <w:p w:rsidR="00383816" w:rsidRDefault="00383816"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Barva</w:t>
            </w:r>
          </w:p>
        </w:tc>
        <w:tc>
          <w:tcPr>
            <w:tcW w:w="5947" w:type="dxa"/>
          </w:tcPr>
          <w:p w:rsidR="00383816" w:rsidRDefault="007F334C" w:rsidP="001920F5">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S0B</w:t>
            </w:r>
          </w:p>
        </w:tc>
      </w:tr>
      <w:tr w:rsidR="00383816" w:rsidTr="00307E13">
        <w:tc>
          <w:tcPr>
            <w:tcW w:w="2675" w:type="dxa"/>
          </w:tcPr>
          <w:p w:rsidR="00383816" w:rsidRDefault="00383816"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goriva</w:t>
            </w:r>
          </w:p>
        </w:tc>
        <w:tc>
          <w:tcPr>
            <w:tcW w:w="5947" w:type="dxa"/>
          </w:tcPr>
          <w:p w:rsidR="00383816" w:rsidRDefault="007F334C" w:rsidP="00307E13">
            <w:pPr>
              <w:autoSpaceDE w:val="0"/>
              <w:autoSpaceDN w:val="0"/>
              <w:adjustRightInd w:val="0"/>
              <w:spacing w:after="0" w:line="240" w:lineRule="auto"/>
              <w:jc w:val="both"/>
              <w:rPr>
                <w:rFonts w:asciiTheme="minorHAnsi" w:hAnsiTheme="minorHAnsi" w:cstheme="minorHAnsi"/>
                <w:color w:val="000000" w:themeColor="text1"/>
              </w:rPr>
            </w:pPr>
            <w:proofErr w:type="spellStart"/>
            <w:r>
              <w:rPr>
                <w:rFonts w:asciiTheme="minorHAnsi" w:hAnsiTheme="minorHAnsi" w:cstheme="minorHAnsi"/>
                <w:color w:val="000000" w:themeColor="text1"/>
              </w:rPr>
              <w:t>diesel</w:t>
            </w:r>
            <w:proofErr w:type="spellEnd"/>
          </w:p>
        </w:tc>
      </w:tr>
      <w:tr w:rsidR="00383816" w:rsidTr="00307E13">
        <w:tc>
          <w:tcPr>
            <w:tcW w:w="2675" w:type="dxa"/>
          </w:tcPr>
          <w:p w:rsidR="00383816" w:rsidRDefault="00383816"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Stanje vozila</w:t>
            </w:r>
          </w:p>
        </w:tc>
        <w:tc>
          <w:tcPr>
            <w:tcW w:w="5947" w:type="dxa"/>
          </w:tcPr>
          <w:p w:rsidR="00383816" w:rsidRDefault="00383816"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Vozilo je redno servisirano in vzdrževano.</w:t>
            </w:r>
          </w:p>
          <w:p w:rsidR="00383816" w:rsidRDefault="00383816" w:rsidP="007F334C">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Vozilo </w:t>
            </w:r>
            <w:r w:rsidR="007F334C">
              <w:rPr>
                <w:rFonts w:asciiTheme="minorHAnsi" w:hAnsiTheme="minorHAnsi" w:cstheme="minorHAnsi"/>
                <w:color w:val="000000" w:themeColor="text1"/>
              </w:rPr>
              <w:t>je</w:t>
            </w:r>
            <w:r>
              <w:rPr>
                <w:rFonts w:asciiTheme="minorHAnsi" w:hAnsiTheme="minorHAnsi" w:cstheme="minorHAnsi"/>
                <w:color w:val="000000" w:themeColor="text1"/>
              </w:rPr>
              <w:t xml:space="preserve"> registrirano</w:t>
            </w:r>
            <w:r w:rsidR="007F334C">
              <w:rPr>
                <w:rFonts w:asciiTheme="minorHAnsi" w:hAnsiTheme="minorHAnsi" w:cstheme="minorHAnsi"/>
                <w:color w:val="000000" w:themeColor="text1"/>
              </w:rPr>
              <w:t xml:space="preserve"> in v uporabi.</w:t>
            </w:r>
          </w:p>
        </w:tc>
      </w:tr>
      <w:tr w:rsidR="00383816" w:rsidTr="00307E13">
        <w:tc>
          <w:tcPr>
            <w:tcW w:w="2675" w:type="dxa"/>
          </w:tcPr>
          <w:p w:rsidR="00383816" w:rsidRDefault="00383816"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Oprema vozila</w:t>
            </w:r>
          </w:p>
        </w:tc>
        <w:tc>
          <w:tcPr>
            <w:tcW w:w="5947" w:type="dxa"/>
          </w:tcPr>
          <w:p w:rsidR="00383816" w:rsidRDefault="00383816" w:rsidP="001920F5">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Standardna + dodatna</w:t>
            </w:r>
          </w:p>
        </w:tc>
      </w:tr>
    </w:tbl>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383816"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drawing>
          <wp:inline distT="0" distB="0" distL="0" distR="0" wp14:anchorId="19BFC26A" wp14:editId="7FFD5B35">
            <wp:extent cx="5400040" cy="448119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4481195"/>
                    </a:xfrm>
                    <a:prstGeom prst="rect">
                      <a:avLst/>
                    </a:prstGeom>
                  </pic:spPr>
                </pic:pic>
              </a:graphicData>
            </a:graphic>
          </wp:inline>
        </w:drawing>
      </w:r>
    </w:p>
    <w:p w:rsidR="00383816" w:rsidRDefault="00383816" w:rsidP="00383816">
      <w:pPr>
        <w:autoSpaceDE w:val="0"/>
        <w:autoSpaceDN w:val="0"/>
        <w:adjustRightInd w:val="0"/>
        <w:spacing w:after="0" w:line="240" w:lineRule="auto"/>
        <w:jc w:val="both"/>
        <w:rPr>
          <w:rFonts w:asciiTheme="minorHAnsi" w:hAnsiTheme="minorHAnsi" w:cstheme="minorHAnsi"/>
          <w:b/>
          <w:color w:val="000000" w:themeColor="text1"/>
          <w:sz w:val="20"/>
          <w:szCs w:val="20"/>
        </w:rPr>
      </w:pPr>
      <w:r w:rsidRPr="00ED1F0A">
        <w:rPr>
          <w:rFonts w:asciiTheme="minorHAnsi" w:hAnsiTheme="minorHAnsi" w:cstheme="minorHAnsi"/>
          <w:b/>
          <w:color w:val="000000" w:themeColor="text1"/>
          <w:sz w:val="20"/>
          <w:szCs w:val="20"/>
        </w:rPr>
        <w:lastRenderedPageBreak/>
        <w:t>OPIS  VOZILA</w:t>
      </w:r>
      <w:r>
        <w:rPr>
          <w:rFonts w:asciiTheme="minorHAnsi" w:hAnsiTheme="minorHAnsi" w:cstheme="minorHAnsi"/>
          <w:b/>
          <w:color w:val="000000" w:themeColor="text1"/>
          <w:sz w:val="20"/>
          <w:szCs w:val="20"/>
        </w:rPr>
        <w:t xml:space="preserve"> pod točko št. 2</w:t>
      </w:r>
    </w:p>
    <w:p w:rsidR="007F334C" w:rsidRPr="007F334C" w:rsidRDefault="007F334C" w:rsidP="00383816">
      <w:pPr>
        <w:autoSpaceDE w:val="0"/>
        <w:autoSpaceDN w:val="0"/>
        <w:adjustRightInd w:val="0"/>
        <w:spacing w:after="0" w:line="240" w:lineRule="auto"/>
        <w:jc w:val="both"/>
        <w:rPr>
          <w:rFonts w:asciiTheme="minorHAnsi" w:hAnsiTheme="minorHAnsi" w:cstheme="minorHAnsi"/>
          <w:color w:val="000000" w:themeColor="text1"/>
          <w:sz w:val="20"/>
          <w:szCs w:val="20"/>
        </w:rPr>
      </w:pPr>
      <w:r w:rsidRPr="007F334C">
        <w:rPr>
          <w:rFonts w:asciiTheme="minorHAnsi" w:hAnsiTheme="minorHAnsi" w:cstheme="minorHAnsi"/>
          <w:color w:val="000000" w:themeColor="text1"/>
          <w:sz w:val="20"/>
          <w:szCs w:val="20"/>
        </w:rPr>
        <w:t>Upravljavec: Osnova šola Orehek Kranj</w:t>
      </w:r>
    </w:p>
    <w:tbl>
      <w:tblPr>
        <w:tblStyle w:val="Tabelamrea"/>
        <w:tblW w:w="8622" w:type="dxa"/>
        <w:tblLook w:val="04A0" w:firstRow="1" w:lastRow="0" w:firstColumn="1" w:lastColumn="0" w:noHBand="0" w:noVBand="1"/>
      </w:tblPr>
      <w:tblGrid>
        <w:gridCol w:w="2675"/>
        <w:gridCol w:w="5947"/>
      </w:tblGrid>
      <w:tr w:rsidR="00383816" w:rsidTr="0041108A">
        <w:tc>
          <w:tcPr>
            <w:tcW w:w="2675"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vozila</w:t>
            </w:r>
          </w:p>
        </w:tc>
        <w:tc>
          <w:tcPr>
            <w:tcW w:w="5947" w:type="dxa"/>
          </w:tcPr>
          <w:p w:rsidR="00383816" w:rsidRPr="004A5330"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osebni</w:t>
            </w:r>
          </w:p>
        </w:tc>
      </w:tr>
      <w:tr w:rsidR="00383816" w:rsidTr="0041108A">
        <w:tc>
          <w:tcPr>
            <w:tcW w:w="2675"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Znamka in tip vozila</w:t>
            </w:r>
          </w:p>
        </w:tc>
        <w:tc>
          <w:tcPr>
            <w:tcW w:w="5947"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DACIA DOKKER 1,6  16</w:t>
            </w:r>
            <w:r w:rsidR="007F334C">
              <w:rPr>
                <w:rFonts w:asciiTheme="minorHAnsi" w:hAnsiTheme="minorHAnsi" w:cstheme="minorHAnsi"/>
                <w:color w:val="000000" w:themeColor="text1"/>
              </w:rPr>
              <w:t>V</w:t>
            </w:r>
          </w:p>
        </w:tc>
      </w:tr>
      <w:tr w:rsidR="00383816" w:rsidTr="0041108A">
        <w:tc>
          <w:tcPr>
            <w:tcW w:w="2675"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Ccm3/kW</w:t>
            </w:r>
          </w:p>
        </w:tc>
        <w:tc>
          <w:tcPr>
            <w:tcW w:w="5947" w:type="dxa"/>
          </w:tcPr>
          <w:p w:rsidR="00383816" w:rsidRDefault="00383816" w:rsidP="00383816">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1598</w:t>
            </w:r>
            <w:r>
              <w:rPr>
                <w:rFonts w:asciiTheme="minorHAnsi" w:hAnsiTheme="minorHAnsi" w:cstheme="minorHAnsi"/>
                <w:color w:val="000000" w:themeColor="text1"/>
              </w:rPr>
              <w:t>/</w:t>
            </w:r>
            <w:r>
              <w:rPr>
                <w:rFonts w:asciiTheme="minorHAnsi" w:hAnsiTheme="minorHAnsi" w:cstheme="minorHAnsi"/>
                <w:color w:val="000000" w:themeColor="text1"/>
              </w:rPr>
              <w:t>75</w:t>
            </w:r>
          </w:p>
        </w:tc>
      </w:tr>
      <w:tr w:rsidR="00383816" w:rsidTr="0041108A">
        <w:tc>
          <w:tcPr>
            <w:tcW w:w="2675"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vrat</w:t>
            </w:r>
          </w:p>
        </w:tc>
        <w:tc>
          <w:tcPr>
            <w:tcW w:w="5947"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5</w:t>
            </w:r>
          </w:p>
        </w:tc>
      </w:tr>
      <w:tr w:rsidR="00383816" w:rsidTr="0041108A">
        <w:tc>
          <w:tcPr>
            <w:tcW w:w="2675"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 šasije</w:t>
            </w:r>
          </w:p>
        </w:tc>
        <w:tc>
          <w:tcPr>
            <w:tcW w:w="5947"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UU10SDCV560057565</w:t>
            </w:r>
          </w:p>
        </w:tc>
      </w:tr>
      <w:tr w:rsidR="00383816" w:rsidTr="0041108A">
        <w:tc>
          <w:tcPr>
            <w:tcW w:w="2675"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IN OZNAKA MOTORJA</w:t>
            </w:r>
          </w:p>
        </w:tc>
        <w:tc>
          <w:tcPr>
            <w:tcW w:w="5947"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H4M D7</w:t>
            </w:r>
          </w:p>
        </w:tc>
      </w:tr>
      <w:tr w:rsidR="00383816" w:rsidTr="0041108A">
        <w:tc>
          <w:tcPr>
            <w:tcW w:w="2675"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Leto izdelave</w:t>
            </w:r>
          </w:p>
        </w:tc>
        <w:tc>
          <w:tcPr>
            <w:tcW w:w="5947"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2018</w:t>
            </w:r>
          </w:p>
        </w:tc>
      </w:tr>
      <w:tr w:rsidR="00383816" w:rsidTr="0041108A">
        <w:tc>
          <w:tcPr>
            <w:tcW w:w="2675"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Datum prve registracije</w:t>
            </w:r>
          </w:p>
        </w:tc>
        <w:tc>
          <w:tcPr>
            <w:tcW w:w="5947"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04.04.2018</w:t>
            </w:r>
          </w:p>
        </w:tc>
      </w:tr>
      <w:tr w:rsidR="00383816" w:rsidTr="0041108A">
        <w:tc>
          <w:tcPr>
            <w:tcW w:w="2675"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prevoženih km</w:t>
            </w:r>
          </w:p>
        </w:tc>
        <w:tc>
          <w:tcPr>
            <w:tcW w:w="5947"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16.106</w:t>
            </w:r>
          </w:p>
        </w:tc>
      </w:tr>
      <w:tr w:rsidR="00383816" w:rsidTr="0041108A">
        <w:tc>
          <w:tcPr>
            <w:tcW w:w="2675"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Barva</w:t>
            </w:r>
          </w:p>
        </w:tc>
        <w:tc>
          <w:tcPr>
            <w:tcW w:w="5947"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E7B</w:t>
            </w:r>
          </w:p>
        </w:tc>
      </w:tr>
      <w:tr w:rsidR="00383816" w:rsidTr="0041108A">
        <w:tc>
          <w:tcPr>
            <w:tcW w:w="2675"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goriva</w:t>
            </w:r>
          </w:p>
        </w:tc>
        <w:tc>
          <w:tcPr>
            <w:tcW w:w="5947" w:type="dxa"/>
          </w:tcPr>
          <w:p w:rsidR="00383816" w:rsidRDefault="007F334C"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bencin</w:t>
            </w:r>
          </w:p>
        </w:tc>
      </w:tr>
      <w:tr w:rsidR="00383816" w:rsidTr="0041108A">
        <w:tc>
          <w:tcPr>
            <w:tcW w:w="2675"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Stanje vozila</w:t>
            </w:r>
          </w:p>
        </w:tc>
        <w:tc>
          <w:tcPr>
            <w:tcW w:w="5947"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Vozilo je redno servisirano in vzdrževano.</w:t>
            </w:r>
          </w:p>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Vozilo ni registrirano.</w:t>
            </w:r>
          </w:p>
        </w:tc>
      </w:tr>
      <w:tr w:rsidR="00383816" w:rsidTr="0041108A">
        <w:tc>
          <w:tcPr>
            <w:tcW w:w="2675"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Oprema vozila</w:t>
            </w:r>
          </w:p>
        </w:tc>
        <w:tc>
          <w:tcPr>
            <w:tcW w:w="5947" w:type="dxa"/>
          </w:tcPr>
          <w:p w:rsidR="00383816" w:rsidRDefault="00383816" w:rsidP="0041108A">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Standardna + dodatna</w:t>
            </w:r>
          </w:p>
        </w:tc>
      </w:tr>
    </w:tbl>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Pr="00BD1817"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383816">
      <w:bookmarkStart w:id="0" w:name="_GoBack"/>
      <w:r>
        <w:rPr>
          <w:noProof/>
        </w:rPr>
        <w:drawing>
          <wp:inline distT="0" distB="0" distL="0" distR="0" wp14:anchorId="4FDD51BB" wp14:editId="48662D67">
            <wp:extent cx="5400040" cy="375539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3755390"/>
                    </a:xfrm>
                    <a:prstGeom prst="rect">
                      <a:avLst/>
                    </a:prstGeom>
                  </pic:spPr>
                </pic:pic>
              </a:graphicData>
            </a:graphic>
          </wp:inline>
        </w:drawing>
      </w:r>
      <w:bookmarkEnd w:id="0"/>
    </w:p>
    <w:p w:rsidR="00481068" w:rsidRDefault="00481068">
      <w:pPr>
        <w:rPr>
          <w:noProof/>
        </w:rPr>
      </w:pPr>
    </w:p>
    <w:p w:rsidR="00885A70" w:rsidRDefault="00885A70"/>
    <w:sectPr w:rsidR="00885A70" w:rsidSect="008670DF">
      <w:footerReference w:type="default" r:id="rId8"/>
      <w:headerReference w:type="first" r:id="rId9"/>
      <w:footerReference w:type="first" r:id="rId10"/>
      <w:pgSz w:w="11906" w:h="16838" w:code="9"/>
      <w:pgMar w:top="1418" w:right="1701" w:bottom="1418" w:left="1701" w:header="102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C21" w:rsidRDefault="00727C21">
      <w:pPr>
        <w:spacing w:after="0" w:line="240" w:lineRule="auto"/>
      </w:pPr>
      <w:r>
        <w:separator/>
      </w:r>
    </w:p>
  </w:endnote>
  <w:endnote w:type="continuationSeparator" w:id="0">
    <w:p w:rsidR="00727C21" w:rsidRDefault="00727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00110F">
      <w:rPr>
        <w:noProof/>
        <w:sz w:val="14"/>
        <w:szCs w:val="14"/>
      </w:rPr>
      <w:t>2</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00110F">
      <w:rPr>
        <w:noProof/>
        <w:sz w:val="14"/>
        <w:szCs w:val="14"/>
      </w:rPr>
      <w:t>2</w:t>
    </w:r>
    <w:r w:rsidRPr="007925DC">
      <w:rPr>
        <w:sz w:val="14"/>
        <w:szCs w:val="14"/>
      </w:rPr>
      <w:fldChar w:fldCharType="end"/>
    </w:r>
  </w:p>
  <w:p w:rsidR="00481ADF" w:rsidRPr="007925DC" w:rsidRDefault="00727C21">
    <w:pPr>
      <w:pStyle w:val="Noga"/>
      <w:rPr>
        <w:sz w:val="14"/>
        <w:szCs w:val="1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00110F">
      <w:rPr>
        <w:noProof/>
        <w:sz w:val="14"/>
        <w:szCs w:val="14"/>
      </w:rPr>
      <w:t>1</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00110F">
      <w:rPr>
        <w:noProof/>
        <w:sz w:val="14"/>
        <w:szCs w:val="14"/>
      </w:rPr>
      <w:t>2</w:t>
    </w:r>
    <w:r w:rsidRPr="007925DC">
      <w:rPr>
        <w:sz w:val="14"/>
        <w:szCs w:val="14"/>
      </w:rPr>
      <w:fldChar w:fldCharType="end"/>
    </w:r>
  </w:p>
  <w:p w:rsidR="00481ADF" w:rsidRPr="003E2D4F" w:rsidRDefault="00727C21" w:rsidP="003E2D4F">
    <w:pPr>
      <w:pStyle w:val="Noga"/>
      <w:jc w:val="right"/>
      <w:rPr>
        <w:bCs/>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C21" w:rsidRDefault="00727C21">
      <w:pPr>
        <w:spacing w:after="0" w:line="240" w:lineRule="auto"/>
      </w:pPr>
      <w:r>
        <w:separator/>
      </w:r>
    </w:p>
  </w:footnote>
  <w:footnote w:type="continuationSeparator" w:id="0">
    <w:p w:rsidR="00727C21" w:rsidRDefault="00727C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2972"/>
    </w:tblGrid>
    <w:tr w:rsidR="00CB1361" w:rsidRPr="003F0043" w:rsidTr="00CB1361">
      <w:tc>
        <w:tcPr>
          <w:tcW w:w="6803" w:type="dxa"/>
          <w:vMerge w:val="restart"/>
        </w:tcPr>
        <w:p w:rsidR="00CB1361" w:rsidRDefault="00383816" w:rsidP="00CB1361">
          <w:pPr>
            <w:pStyle w:val="Glava"/>
            <w:tabs>
              <w:tab w:val="clear" w:pos="4536"/>
              <w:tab w:val="clear" w:pos="9072"/>
            </w:tabs>
            <w:rPr>
              <w:rFonts w:asciiTheme="minorHAnsi" w:eastAsia="Yu Gothic" w:hAnsiTheme="minorHAnsi" w:cstheme="minorHAnsi"/>
            </w:rPr>
          </w:pPr>
          <w:r>
            <w:rPr>
              <w:rFonts w:asciiTheme="minorHAnsi" w:eastAsia="Yu Gothic" w:hAnsiTheme="minorHAnsi" w:cstheme="minorHAnsi"/>
              <w:noProof/>
            </w:rPr>
            <w:drawing>
              <wp:inline distT="0" distB="0" distL="0" distR="0" wp14:anchorId="6E3E46B9">
                <wp:extent cx="2499360" cy="530225"/>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9360" cy="530225"/>
                        </a:xfrm>
                        <a:prstGeom prst="rect">
                          <a:avLst/>
                        </a:prstGeom>
                        <a:noFill/>
                      </pic:spPr>
                    </pic:pic>
                  </a:graphicData>
                </a:graphic>
              </wp:inline>
            </w:drawing>
          </w:r>
        </w:p>
        <w:p w:rsidR="00383816" w:rsidRPr="003F0043" w:rsidRDefault="00383816" w:rsidP="00CB1361">
          <w:pPr>
            <w:pStyle w:val="Glava"/>
            <w:tabs>
              <w:tab w:val="clear" w:pos="4536"/>
              <w:tab w:val="clear" w:pos="9072"/>
            </w:tabs>
            <w:rPr>
              <w:rFonts w:asciiTheme="minorHAnsi" w:eastAsia="Yu Gothic" w:hAnsiTheme="minorHAnsi" w:cstheme="minorHAnsi"/>
            </w:rPr>
          </w:pPr>
        </w:p>
      </w:tc>
      <w:tc>
        <w:tcPr>
          <w:tcW w:w="2972" w:type="dxa"/>
        </w:tcPr>
        <w:p w:rsidR="00CB1361" w:rsidRPr="003F0043" w:rsidRDefault="00727C21" w:rsidP="00CB1361">
          <w:pPr>
            <w:pStyle w:val="Glava"/>
            <w:tabs>
              <w:tab w:val="clear" w:pos="4536"/>
              <w:tab w:val="clear" w:pos="9072"/>
            </w:tabs>
            <w:rPr>
              <w:rFonts w:asciiTheme="minorHAnsi" w:eastAsia="Yu Gothic" w:hAnsiTheme="minorHAnsi" w:cstheme="minorHAnsi"/>
              <w:b/>
            </w:rPr>
          </w:pPr>
        </w:p>
      </w:tc>
    </w:tr>
    <w:tr w:rsidR="00CB1361" w:rsidRPr="003F0043" w:rsidTr="00CB1361">
      <w:tc>
        <w:tcPr>
          <w:tcW w:w="6803" w:type="dxa"/>
          <w:vMerge/>
          <w:tcBorders>
            <w:right w:val="single" w:sz="4" w:space="0" w:color="auto"/>
          </w:tcBorders>
        </w:tcPr>
        <w:p w:rsidR="00CB1361" w:rsidRPr="003F0043" w:rsidRDefault="00727C21" w:rsidP="00CB1361">
          <w:pPr>
            <w:pStyle w:val="Glava"/>
            <w:tabs>
              <w:tab w:val="clear" w:pos="4536"/>
              <w:tab w:val="clear" w:pos="9072"/>
            </w:tabs>
            <w:rPr>
              <w:rFonts w:asciiTheme="minorHAnsi" w:eastAsia="Yu Gothic" w:hAnsiTheme="minorHAnsi" w:cstheme="minorHAnsi"/>
              <w:noProof/>
              <w:sz w:val="16"/>
              <w:szCs w:val="16"/>
            </w:rPr>
          </w:pPr>
        </w:p>
      </w:tc>
      <w:tc>
        <w:tcPr>
          <w:tcW w:w="2972" w:type="dxa"/>
          <w:tcBorders>
            <w:left w:val="single" w:sz="4" w:space="0" w:color="auto"/>
          </w:tcBorders>
        </w:tcPr>
        <w:p w:rsidR="001920F5" w:rsidRPr="001920F5" w:rsidRDefault="001920F5" w:rsidP="001920F5">
          <w:pPr>
            <w:spacing w:after="0" w:line="240" w:lineRule="auto"/>
            <w:rPr>
              <w:rFonts w:eastAsia="Yu Gothic UI" w:cs="Calibri"/>
              <w:b/>
            </w:rPr>
          </w:pPr>
          <w:r w:rsidRPr="001920F5">
            <w:rPr>
              <w:rFonts w:eastAsia="Yu Gothic UI" w:cs="Calibri"/>
              <w:b/>
            </w:rPr>
            <w:t xml:space="preserve">Mestna uprava </w:t>
          </w:r>
        </w:p>
        <w:p w:rsidR="001920F5" w:rsidRPr="001920F5" w:rsidRDefault="001920F5" w:rsidP="001920F5">
          <w:pPr>
            <w:spacing w:after="0" w:line="240" w:lineRule="auto"/>
            <w:rPr>
              <w:rFonts w:eastAsia="Yu Gothic UI" w:cs="Calibri"/>
              <w:b/>
              <w:sz w:val="16"/>
              <w:szCs w:val="16"/>
            </w:rPr>
          </w:pPr>
          <w:r w:rsidRPr="001920F5">
            <w:rPr>
              <w:rFonts w:eastAsia="Yu Gothic UI" w:cs="Calibri"/>
              <w:b/>
              <w:sz w:val="14"/>
              <w:szCs w:val="14"/>
            </w:rPr>
            <w:t xml:space="preserve"> </w:t>
          </w:r>
          <w:r w:rsidRPr="001920F5">
            <w:rPr>
              <w:rFonts w:eastAsia="Yu Gothic UI" w:cs="Calibri"/>
              <w:b/>
              <w:sz w:val="16"/>
              <w:szCs w:val="16"/>
            </w:rPr>
            <w:t>Sektor za finance in splošne zadeve</w:t>
          </w:r>
        </w:p>
        <w:p w:rsidR="001920F5" w:rsidRDefault="001920F5" w:rsidP="00383816">
          <w:pPr>
            <w:spacing w:after="0" w:line="240" w:lineRule="auto"/>
            <w:rPr>
              <w:rFonts w:eastAsia="Yu Gothic UI" w:cs="Calibri"/>
              <w:b/>
              <w:sz w:val="14"/>
              <w:szCs w:val="14"/>
            </w:rPr>
          </w:pPr>
          <w:r w:rsidRPr="001920F5">
            <w:rPr>
              <w:rFonts w:eastAsia="Yu Gothic UI" w:cs="Calibri"/>
              <w:b/>
              <w:sz w:val="14"/>
              <w:szCs w:val="14"/>
            </w:rPr>
            <w:t xml:space="preserve">Oddelek za </w:t>
          </w:r>
          <w:r w:rsidR="00383816">
            <w:rPr>
              <w:rFonts w:eastAsia="Yu Gothic UI" w:cs="Calibri"/>
              <w:b/>
              <w:sz w:val="14"/>
              <w:szCs w:val="14"/>
            </w:rPr>
            <w:t>pravne in kadrovske zadeve</w:t>
          </w:r>
        </w:p>
        <w:p w:rsidR="001920F5" w:rsidRPr="001920F5" w:rsidRDefault="001920F5" w:rsidP="001920F5">
          <w:pPr>
            <w:spacing w:after="0" w:line="240" w:lineRule="auto"/>
            <w:rPr>
              <w:rFonts w:eastAsia="Yu Gothic UI" w:cs="Calibri"/>
              <w:b/>
              <w:sz w:val="14"/>
              <w:szCs w:val="14"/>
            </w:rPr>
          </w:pPr>
        </w:p>
        <w:p w:rsidR="001920F5" w:rsidRPr="0086757F" w:rsidRDefault="001920F5" w:rsidP="001920F5">
          <w:pPr>
            <w:pStyle w:val="Glava"/>
            <w:tabs>
              <w:tab w:val="clear" w:pos="4536"/>
              <w:tab w:val="clear" w:pos="9072"/>
            </w:tabs>
            <w:rPr>
              <w:rFonts w:asciiTheme="minorHAnsi" w:eastAsia="Yu Gothic UI" w:hAnsiTheme="minorHAnsi" w:cstheme="minorHAnsi"/>
              <w:b/>
              <w:sz w:val="14"/>
              <w:szCs w:val="14"/>
            </w:rPr>
          </w:pPr>
          <w:r w:rsidRPr="0086757F">
            <w:rPr>
              <w:rFonts w:asciiTheme="minorHAnsi" w:eastAsia="Yu Gothic" w:hAnsiTheme="minorHAnsi" w:cstheme="minorHAnsi"/>
              <w:sz w:val="14"/>
              <w:szCs w:val="14"/>
            </w:rPr>
            <w:t>Slovenski trg 1,  4000 Kranj</w:t>
          </w:r>
          <w:r w:rsidRPr="0086757F">
            <w:rPr>
              <w:rFonts w:asciiTheme="minorHAnsi" w:eastAsia="Yu Gothic UI" w:hAnsiTheme="minorHAnsi" w:cstheme="minorHAnsi"/>
              <w:b/>
              <w:sz w:val="14"/>
              <w:szCs w:val="14"/>
            </w:rPr>
            <w:t xml:space="preserve"> </w:t>
          </w:r>
        </w:p>
        <w:p w:rsidR="001920F5" w:rsidRPr="0086757F" w:rsidRDefault="001920F5" w:rsidP="001920F5">
          <w:pPr>
            <w:pStyle w:val="Glava"/>
            <w:tabs>
              <w:tab w:val="clear" w:pos="4536"/>
              <w:tab w:val="clear" w:pos="9072"/>
            </w:tabs>
            <w:rPr>
              <w:rFonts w:asciiTheme="minorHAnsi" w:eastAsia="Yu Gothic" w:hAnsiTheme="minorHAnsi" w:cstheme="minorHAnsi"/>
              <w:sz w:val="14"/>
              <w:szCs w:val="14"/>
            </w:rPr>
          </w:pPr>
          <w:r w:rsidRPr="0086757F">
            <w:rPr>
              <w:rFonts w:asciiTheme="minorHAnsi" w:eastAsia="Yu Gothic" w:hAnsiTheme="minorHAnsi" w:cstheme="minorHAnsi"/>
              <w:sz w:val="14"/>
              <w:szCs w:val="14"/>
            </w:rPr>
            <w:t xml:space="preserve"> T: 04 2373 110   F: 04 2373 114</w:t>
          </w:r>
        </w:p>
        <w:p w:rsidR="009177DD" w:rsidRPr="003F0043" w:rsidRDefault="001920F5" w:rsidP="001920F5">
          <w:pPr>
            <w:pStyle w:val="Glava"/>
            <w:tabs>
              <w:tab w:val="clear" w:pos="4536"/>
              <w:tab w:val="clear" w:pos="9072"/>
            </w:tabs>
            <w:rPr>
              <w:rFonts w:asciiTheme="minorHAnsi" w:eastAsia="Yu Gothic UI" w:hAnsiTheme="minorHAnsi" w:cstheme="minorHAnsi"/>
              <w:b/>
            </w:rPr>
          </w:pPr>
          <w:r w:rsidRPr="0086757F">
            <w:rPr>
              <w:rFonts w:asciiTheme="minorHAnsi" w:eastAsia="Yu Gothic" w:hAnsiTheme="minorHAnsi" w:cstheme="minorHAnsi"/>
              <w:sz w:val="14"/>
              <w:szCs w:val="14"/>
            </w:rPr>
            <w:t xml:space="preserve"> E: </w:t>
          </w:r>
          <w:hyperlink r:id="rId2" w:history="1">
            <w:r w:rsidRPr="0086757F">
              <w:rPr>
                <w:rStyle w:val="Hiperpovezava"/>
                <w:rFonts w:asciiTheme="minorHAnsi" w:eastAsia="Yu Gothic" w:hAnsiTheme="minorHAnsi" w:cstheme="minorHAnsi"/>
                <w:sz w:val="14"/>
                <w:szCs w:val="14"/>
              </w:rPr>
              <w:t>mok@kranj.si</w:t>
            </w:r>
          </w:hyperlink>
          <w:r w:rsidRPr="0086757F">
            <w:rPr>
              <w:rFonts w:asciiTheme="minorHAnsi" w:eastAsia="Yu Gothic" w:hAnsiTheme="minorHAnsi" w:cstheme="minorHAnsi"/>
              <w:sz w:val="14"/>
              <w:szCs w:val="14"/>
            </w:rPr>
            <w:t xml:space="preserve">   S: </w:t>
          </w:r>
          <w:hyperlink r:id="rId3" w:history="1">
            <w:r w:rsidRPr="0086757F">
              <w:rPr>
                <w:rStyle w:val="Hiperpovezava"/>
                <w:rFonts w:asciiTheme="minorHAnsi" w:eastAsia="Yu Gothic" w:hAnsiTheme="minorHAnsi" w:cstheme="minorHAnsi"/>
                <w:sz w:val="14"/>
                <w:szCs w:val="14"/>
              </w:rPr>
              <w:t>www.kranj.si</w:t>
            </w:r>
          </w:hyperlink>
        </w:p>
      </w:tc>
    </w:tr>
  </w:tbl>
  <w:p w:rsidR="00AB4DDE" w:rsidRPr="00AE46AD" w:rsidRDefault="006714B1" w:rsidP="00032169">
    <w:pPr>
      <w:pStyle w:val="Glava"/>
      <w:tabs>
        <w:tab w:val="clear" w:pos="4536"/>
        <w:tab w:val="clear" w:pos="9072"/>
      </w:tabs>
      <w:rPr>
        <w:rFonts w:asciiTheme="minorHAnsi" w:eastAsia="Yu Gothic" w:hAnsiTheme="minorHAnsi" w:cstheme="minorHAnsi"/>
        <w:sz w:val="14"/>
        <w:szCs w:val="14"/>
      </w:rPr>
    </w:pPr>
    <w:r w:rsidRPr="003F0043">
      <w:rPr>
        <w:rFonts w:asciiTheme="minorHAnsi" w:eastAsia="Yu Gothic" w:hAnsiTheme="minorHAnsi" w:cstheme="minorHAnsi"/>
      </w:rPr>
      <w:tab/>
    </w:r>
  </w:p>
  <w:p w:rsidR="0060126D" w:rsidRPr="005D70F4" w:rsidRDefault="00727C21" w:rsidP="00032169">
    <w:pPr>
      <w:pStyle w:val="Glava"/>
      <w:tabs>
        <w:tab w:val="clear" w:pos="4536"/>
        <w:tab w:val="clear" w:pos="9072"/>
      </w:tabs>
      <w:rPr>
        <w:rFonts w:asciiTheme="minorHAnsi" w:eastAsia="Yu Gothic" w:hAnsiTheme="minorHAnsi" w:cstheme="minorHAnsi"/>
        <w:sz w:val="14"/>
        <w:szCs w:val="14"/>
      </w:rPr>
    </w:pPr>
  </w:p>
  <w:p w:rsidR="009177DD" w:rsidRPr="00351A59" w:rsidRDefault="00727C21" w:rsidP="00032169">
    <w:pPr>
      <w:pStyle w:val="Glava"/>
      <w:tabs>
        <w:tab w:val="clear" w:pos="4536"/>
        <w:tab w:val="clear" w:pos="9072"/>
      </w:tabs>
      <w:rPr>
        <w:rFonts w:asciiTheme="minorHAnsi" w:eastAsia="Yu Gothic" w:hAnsiTheme="minorHAnsi" w:cstheme="minorHAnsi"/>
        <w:sz w:val="14"/>
        <w:szCs w:val="14"/>
      </w:rPr>
    </w:pPr>
  </w:p>
  <w:p w:rsidR="003E2D4F" w:rsidRDefault="00727C21" w:rsidP="00032169">
    <w:pPr>
      <w:pStyle w:val="Glava"/>
      <w:tabs>
        <w:tab w:val="clear" w:pos="4536"/>
        <w:tab w:val="clear" w:pos="9072"/>
      </w:tabs>
      <w:rPr>
        <w:rFonts w:asciiTheme="minorHAnsi" w:eastAsia="Yu Gothic" w:hAnsiTheme="minorHAnsi" w:cstheme="minorHAnsi"/>
        <w:sz w:val="14"/>
        <w:szCs w:val="14"/>
      </w:rPr>
    </w:pPr>
  </w:p>
  <w:p w:rsidR="00351A59" w:rsidRPr="00351A59" w:rsidRDefault="00727C21" w:rsidP="00032169">
    <w:pPr>
      <w:pStyle w:val="Glava"/>
      <w:tabs>
        <w:tab w:val="clear" w:pos="4536"/>
        <w:tab w:val="clear" w:pos="9072"/>
      </w:tabs>
      <w:rPr>
        <w:rFonts w:asciiTheme="minorHAnsi" w:eastAsia="Yu Gothic" w:hAnsiTheme="minorHAnsi" w:cstheme="minorHAnsi"/>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E24"/>
    <w:rsid w:val="0000110F"/>
    <w:rsid w:val="000B36AB"/>
    <w:rsid w:val="001920F5"/>
    <w:rsid w:val="001C73E3"/>
    <w:rsid w:val="002A373E"/>
    <w:rsid w:val="002E3E4D"/>
    <w:rsid w:val="00302B6B"/>
    <w:rsid w:val="00383816"/>
    <w:rsid w:val="003C560F"/>
    <w:rsid w:val="0047259B"/>
    <w:rsid w:val="00481068"/>
    <w:rsid w:val="006714B1"/>
    <w:rsid w:val="006B2815"/>
    <w:rsid w:val="00727C21"/>
    <w:rsid w:val="007A76BF"/>
    <w:rsid w:val="007F334C"/>
    <w:rsid w:val="00803E24"/>
    <w:rsid w:val="00881DDC"/>
    <w:rsid w:val="00885A70"/>
    <w:rsid w:val="008E5D90"/>
    <w:rsid w:val="009535AC"/>
    <w:rsid w:val="00AA53C9"/>
    <w:rsid w:val="00FA35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BC758"/>
  <w15:chartTrackingRefBased/>
  <w15:docId w15:val="{443E8724-F501-487A-A7F0-7E4D2055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03E24"/>
    <w:pPr>
      <w:spacing w:after="200" w:line="276" w:lineRule="auto"/>
    </w:pPr>
    <w:rPr>
      <w:rFonts w:ascii="Calibri" w:eastAsia="Times New Roman" w:hAnsi="Calibri" w:cs="Times New Roman"/>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APEK-4,header1,Glava Znak Char Znak Znak,Glava Znak Znak Znak Znak Znak Znak,Glava Znak Znak1,Glava Znak Znak1 Znak Znak Znak,Glava Znak1 Znak,Glava Znak1 Znak Znak Znak Znak,Glava Znak2,Glava Znak2 Z,Glava Znak2 Znak Znak Znak"/>
    <w:basedOn w:val="Navaden"/>
    <w:link w:val="GlavaZnak"/>
    <w:unhideWhenUsed/>
    <w:rsid w:val="00803E24"/>
    <w:pPr>
      <w:tabs>
        <w:tab w:val="center" w:pos="4536"/>
        <w:tab w:val="right" w:pos="9072"/>
      </w:tabs>
      <w:spacing w:after="0" w:line="240" w:lineRule="auto"/>
    </w:pPr>
  </w:style>
  <w:style w:type="character" w:customStyle="1" w:styleId="GlavaZnak">
    <w:name w:val="Glava Znak"/>
    <w:aliases w:val="APEK-4 Znak,header1 Znak,Glava Znak Char Znak Znak Znak,Glava Znak Znak Znak Znak Znak Znak Znak,Glava Znak Znak1 Znak,Glava Znak Znak1 Znak Znak Znak Znak,Glava Znak1 Znak Znak,Glava Znak1 Znak Znak Znak Znak Znak,Glava Znak2 Znak"/>
    <w:basedOn w:val="Privzetapisavaodstavka"/>
    <w:link w:val="Glava"/>
    <w:rsid w:val="00803E24"/>
    <w:rPr>
      <w:rFonts w:ascii="Calibri" w:eastAsia="Times New Roman" w:hAnsi="Calibri" w:cs="Times New Roman"/>
      <w:lang w:eastAsia="sl-SI"/>
    </w:rPr>
  </w:style>
  <w:style w:type="paragraph" w:styleId="Noga">
    <w:name w:val="footer"/>
    <w:basedOn w:val="Navaden"/>
    <w:link w:val="NogaZnak"/>
    <w:uiPriority w:val="99"/>
    <w:unhideWhenUsed/>
    <w:rsid w:val="00803E24"/>
    <w:pPr>
      <w:tabs>
        <w:tab w:val="center" w:pos="4536"/>
        <w:tab w:val="right" w:pos="9072"/>
      </w:tabs>
      <w:spacing w:after="0" w:line="240" w:lineRule="auto"/>
    </w:pPr>
  </w:style>
  <w:style w:type="character" w:customStyle="1" w:styleId="NogaZnak">
    <w:name w:val="Noga Znak"/>
    <w:basedOn w:val="Privzetapisavaodstavka"/>
    <w:link w:val="Noga"/>
    <w:uiPriority w:val="99"/>
    <w:rsid w:val="00803E24"/>
    <w:rPr>
      <w:rFonts w:ascii="Calibri" w:eastAsia="Times New Roman" w:hAnsi="Calibri" w:cs="Times New Roman"/>
      <w:lang w:eastAsia="sl-SI"/>
    </w:rPr>
  </w:style>
  <w:style w:type="character" w:styleId="Hiperpovezava">
    <w:name w:val="Hyperlink"/>
    <w:basedOn w:val="Privzetapisavaodstavka"/>
    <w:uiPriority w:val="99"/>
    <w:unhideWhenUsed/>
    <w:rsid w:val="00803E24"/>
    <w:rPr>
      <w:color w:val="0000FF"/>
      <w:u w:val="single"/>
    </w:rPr>
  </w:style>
  <w:style w:type="table" w:styleId="Tabelamrea">
    <w:name w:val="Table Grid"/>
    <w:basedOn w:val="Navadnatabela"/>
    <w:uiPriority w:val="59"/>
    <w:rsid w:val="00803E24"/>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2E3E4D"/>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E3E4D"/>
    <w:rPr>
      <w:rFonts w:ascii="Segoe UI" w:eastAsia="Times New Roman" w:hAnsi="Segoe UI" w:cs="Segoe UI"/>
      <w:sz w:val="18"/>
      <w:szCs w:val="18"/>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kranj.si" TargetMode="External"/><Relationship Id="rId2" Type="http://schemas.openxmlformats.org/officeDocument/2006/relationships/hyperlink" Target="mailto:mok@kranj.si" TargetMode="External"/><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1074</TotalTime>
  <Pages>2</Pages>
  <Words>143</Words>
  <Characters>817</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MOK</Company>
  <LinksUpToDate>false</LinksUpToDate>
  <CharactersWithSpaces>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 Černe</dc:creator>
  <cp:keywords/>
  <dc:description/>
  <cp:lastModifiedBy>Zora Černe</cp:lastModifiedBy>
  <cp:revision>3</cp:revision>
  <cp:lastPrinted>2021-03-10T16:37:00Z</cp:lastPrinted>
  <dcterms:created xsi:type="dcterms:W3CDTF">2022-06-09T14:10:00Z</dcterms:created>
  <dcterms:modified xsi:type="dcterms:W3CDTF">2022-06-10T08:15:00Z</dcterms:modified>
</cp:coreProperties>
</file>