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A5008" w14:textId="0904346D" w:rsidR="00D8396A" w:rsidRDefault="00D30E7C" w:rsidP="00D30E7C">
      <w:pPr>
        <w:ind w:left="-284" w:right="-1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5EDE6EE2" wp14:editId="3A2DC9F2">
            <wp:extent cx="1638300" cy="1422078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159" cy="143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DD49EA">
        <w:rPr>
          <w:noProof/>
        </w:rPr>
        <w:drawing>
          <wp:inline distT="0" distB="0" distL="0" distR="0" wp14:anchorId="5276E118" wp14:editId="3F8F796C">
            <wp:extent cx="3848100" cy="1463837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09" cy="148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2213" w14:textId="338191F4" w:rsidR="00AC7FE3" w:rsidRPr="00DD49EA" w:rsidRDefault="00D30E7C" w:rsidP="00D30E7C">
      <w:pPr>
        <w:ind w:left="-426" w:right="423"/>
        <w:jc w:val="center"/>
        <w:rPr>
          <w:rFonts w:cstheme="minorHAnsi"/>
          <w:color w:val="2F5496" w:themeColor="accent1" w:themeShade="BF"/>
        </w:rPr>
      </w:pPr>
      <w:r>
        <w:rPr>
          <w:noProof/>
        </w:rPr>
        <w:t xml:space="preserve">        </w:t>
      </w:r>
      <w:r w:rsidR="00852B72" w:rsidRPr="00D30E7C">
        <w:rPr>
          <w:rFonts w:cstheme="minorHAnsi"/>
          <w:b/>
          <w:color w:val="2F5496" w:themeColor="accent1" w:themeShade="BF"/>
          <w:sz w:val="40"/>
          <w:szCs w:val="40"/>
        </w:rPr>
        <w:t>PROGRAM</w:t>
      </w:r>
    </w:p>
    <w:tbl>
      <w:tblPr>
        <w:tblStyle w:val="Tabelamre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701"/>
        <w:gridCol w:w="5528"/>
      </w:tblGrid>
      <w:tr w:rsidR="00DD49EA" w:rsidRPr="00DD49EA" w14:paraId="605680A1" w14:textId="77777777" w:rsidTr="00D30E7C">
        <w:tc>
          <w:tcPr>
            <w:tcW w:w="1276" w:type="dxa"/>
          </w:tcPr>
          <w:p w14:paraId="5AF2F789" w14:textId="77777777" w:rsidR="00644E96" w:rsidRPr="00DD49EA" w:rsidRDefault="00644E96" w:rsidP="00D96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Datum</w:t>
            </w:r>
          </w:p>
          <w:p w14:paraId="360F2B4C" w14:textId="77777777" w:rsidR="00644E96" w:rsidRPr="00DD49EA" w:rsidRDefault="00644E96" w:rsidP="00D96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FCDBFF" w14:textId="77777777" w:rsidR="00644E96" w:rsidRPr="00DD49EA" w:rsidRDefault="00FC3FD4" w:rsidP="00D96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Ura</w:t>
            </w:r>
          </w:p>
        </w:tc>
        <w:tc>
          <w:tcPr>
            <w:tcW w:w="1701" w:type="dxa"/>
          </w:tcPr>
          <w:p w14:paraId="4590BA3A" w14:textId="77777777" w:rsidR="00644E96" w:rsidRPr="00DD49EA" w:rsidRDefault="00FC3FD4" w:rsidP="00D96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Lokacija</w:t>
            </w:r>
          </w:p>
        </w:tc>
        <w:tc>
          <w:tcPr>
            <w:tcW w:w="5528" w:type="dxa"/>
          </w:tcPr>
          <w:p w14:paraId="5C450ED2" w14:textId="77777777" w:rsidR="00644E96" w:rsidRPr="00DD49EA" w:rsidRDefault="00FC3FD4" w:rsidP="00D96B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program</w:t>
            </w:r>
          </w:p>
        </w:tc>
      </w:tr>
      <w:tr w:rsidR="00DD49EA" w:rsidRPr="00DD49EA" w14:paraId="28FB192C" w14:textId="77777777" w:rsidTr="00D30E7C">
        <w:tc>
          <w:tcPr>
            <w:tcW w:w="1276" w:type="dxa"/>
            <w:vMerge w:val="restart"/>
          </w:tcPr>
          <w:p w14:paraId="3753F225" w14:textId="77777777" w:rsidR="00DD49EA" w:rsidRDefault="00644E96" w:rsidP="00D9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16. 9. / </w:t>
            </w:r>
          </w:p>
          <w:p w14:paraId="7191815E" w14:textId="381C78D2" w:rsidR="00644E96" w:rsidRPr="00DD49EA" w:rsidRDefault="00BC5DF5" w:rsidP="00D9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sreda</w:t>
            </w:r>
          </w:p>
          <w:p w14:paraId="761CEE07" w14:textId="77777777" w:rsidR="00644E96" w:rsidRPr="00DD49EA" w:rsidRDefault="00644E96" w:rsidP="00D9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E47E8C" w14:textId="50D300E3" w:rsidR="00644E96" w:rsidRPr="00DD49EA" w:rsidRDefault="00FC3FD4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10.00 – 1</w:t>
            </w:r>
            <w:r w:rsidR="009E7520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3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2ED7B261" w14:textId="77777777" w:rsidR="00644E96" w:rsidRPr="00DD49EA" w:rsidRDefault="00FC3FD4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 xml:space="preserve">Slovenski trg  </w:t>
            </w: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br/>
            </w:r>
          </w:p>
        </w:tc>
        <w:tc>
          <w:tcPr>
            <w:tcW w:w="5528" w:type="dxa"/>
          </w:tcPr>
          <w:p w14:paraId="23E2EDD6" w14:textId="77777777" w:rsidR="002D6D4C" w:rsidRPr="00DD49EA" w:rsidRDefault="002D6D4C" w:rsidP="00D95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Mestna občina Kranj</w:t>
            </w:r>
            <w:r w:rsidR="00FC3FD4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  <w:t xml:space="preserve">- </w:t>
            </w:r>
            <w:r w:rsidR="00644E96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INFO točk</w:t>
            </w:r>
            <w:r w:rsidR="00FC3FD4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</w:t>
            </w:r>
            <w:r w:rsidR="00644E96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trajnostne mobilnosti </w:t>
            </w:r>
            <w:r w:rsidR="00D95A58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</w:r>
            <w:r w:rsidR="00644E96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- informacij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e</w:t>
            </w:r>
            <w:r w:rsidR="00644E96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o E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vropskem tednu mobilnosti, </w:t>
            </w:r>
          </w:p>
          <w:p w14:paraId="2093C9C8" w14:textId="77777777" w:rsidR="00AC7FE3" w:rsidRPr="00DD49EA" w:rsidRDefault="002D6D4C" w:rsidP="00C378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- </w:t>
            </w:r>
            <w:r w:rsidR="00BC5DF5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nagradna 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anketa o</w:t>
            </w:r>
            <w:r w:rsidR="00C3789B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DD49EA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KRsKOLESOM</w:t>
            </w:r>
            <w:proofErr w:type="spellEnd"/>
          </w:p>
          <w:p w14:paraId="288F60C0" w14:textId="745DCE6E" w:rsidR="00DD49EA" w:rsidRPr="00DD49EA" w:rsidRDefault="00DD49EA" w:rsidP="00C3789B">
            <w:pPr>
              <w:autoSpaceDE w:val="0"/>
              <w:autoSpaceDN w:val="0"/>
              <w:adjustRightInd w:val="0"/>
              <w:rPr>
                <w:rStyle w:val="Krepko"/>
                <w:rFonts w:ascii="Segoe UI" w:hAnsi="Segoe UI" w:cs="Segoe U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</w:r>
            <w:r w:rsidRPr="00DD49EA">
              <w:rPr>
                <w:rStyle w:val="Krepko"/>
                <w:rFonts w:ascii="Segoe UI" w:hAnsi="Segoe UI" w:cs="Segoe UI"/>
                <w:color w:val="2F5496" w:themeColor="accent1" w:themeShade="BF"/>
                <w:sz w:val="24"/>
                <w:szCs w:val="24"/>
              </w:rPr>
              <w:t xml:space="preserve">NIJZ </w:t>
            </w:r>
            <w:r w:rsidRPr="00DD49EA">
              <w:rPr>
                <w:rStyle w:val="Krepko"/>
                <w:rFonts w:ascii="Segoe UI" w:hAnsi="Segoe UI" w:cs="Segoe UI"/>
                <w:color w:val="2F5496" w:themeColor="accent1" w:themeShade="BF"/>
                <w:sz w:val="24"/>
                <w:szCs w:val="24"/>
              </w:rPr>
              <w:t>–</w:t>
            </w:r>
            <w:r w:rsidRPr="00DD49EA">
              <w:rPr>
                <w:rStyle w:val="Krepko"/>
                <w:rFonts w:ascii="Segoe UI" w:hAnsi="Segoe UI" w:cs="Segoe UI"/>
                <w:color w:val="2F5496" w:themeColor="accent1" w:themeShade="BF"/>
                <w:sz w:val="24"/>
                <w:szCs w:val="24"/>
              </w:rPr>
              <w:t xml:space="preserve"> SOPA</w:t>
            </w:r>
          </w:p>
          <w:p w14:paraId="6B3C7B93" w14:textId="17A11F79" w:rsidR="00DD49EA" w:rsidRPr="00DD49EA" w:rsidRDefault="00DD49EA" w:rsidP="00DD49E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- SOPA - skupaj za odgovoren odnos do pitja alkohola ,</w:t>
            </w:r>
          </w:p>
          <w:p w14:paraId="4724F636" w14:textId="38DFBDC3" w:rsidR="00DD49EA" w:rsidRPr="00DD49EA" w:rsidRDefault="00DD49EA" w:rsidP="00DD49EA">
            <w:pP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- nagradn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igr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DD49EA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Kolo Sreče</w:t>
            </w:r>
          </w:p>
          <w:p w14:paraId="3C094A4B" w14:textId="77777777" w:rsidR="00DD49EA" w:rsidRPr="00DD49EA" w:rsidRDefault="00DD49EA" w:rsidP="00DD49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- predstav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itev Nevladnih organizacij: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</w:r>
            <w:r w:rsidRPr="00DD49EA">
              <w:rPr>
                <w:rFonts w:asciiTheme="minorHAnsi" w:hAnsiTheme="minorHAnsi" w:cstheme="minorHAnsi"/>
                <w:i/>
                <w:iCs/>
                <w:color w:val="2F5496" w:themeColor="accent1" w:themeShade="BF"/>
                <w:sz w:val="24"/>
                <w:szCs w:val="24"/>
              </w:rPr>
              <w:t xml:space="preserve">Šent, Karitas, Društvo za zdravje srca in ožilja, Zveza paraplegikov Slovenije, </w:t>
            </w:r>
            <w:r w:rsidRPr="00DD49EA">
              <w:rPr>
                <w:rFonts w:asciiTheme="minorHAnsi" w:hAnsiTheme="minorHAnsi" w:cstheme="minorHAnsi"/>
                <w:i/>
                <w:iCs/>
                <w:color w:val="2F5496" w:themeColor="accent1" w:themeShade="BF"/>
                <w:sz w:val="24"/>
                <w:szCs w:val="24"/>
              </w:rPr>
              <w:t>Š</w:t>
            </w:r>
            <w:r w:rsidRPr="00DD49EA">
              <w:rPr>
                <w:rFonts w:asciiTheme="minorHAnsi" w:hAnsiTheme="minorHAnsi" w:cstheme="minorHAnsi"/>
                <w:i/>
                <w:iCs/>
                <w:color w:val="2F5496" w:themeColor="accent1" w:themeShade="BF"/>
                <w:sz w:val="24"/>
                <w:szCs w:val="24"/>
              </w:rPr>
              <w:t>portna unija Slovenije, Zveza prijateljev mladine Slovenije</w:t>
            </w:r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;</w:t>
            </w:r>
          </w:p>
          <w:p w14:paraId="53CADFDE" w14:textId="3420060D" w:rsidR="00DD49EA" w:rsidRPr="00DD49EA" w:rsidRDefault="00DD49EA" w:rsidP="00DD49EA">
            <w:pPr>
              <w:pStyle w:val="Navadensplet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iHELP</w:t>
            </w:r>
            <w:proofErr w:type="spellEnd"/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- varnostna točka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br/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Prikaz temeljnih postopkov oživljanja z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defibrilatorjem</w:t>
            </w:r>
            <w:proofErr w:type="spellEnd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in delovanja SOS mobilne aplikacije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iHELP</w:t>
            </w:r>
            <w:proofErr w:type="spellEnd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.</w:t>
            </w:r>
          </w:p>
        </w:tc>
      </w:tr>
      <w:tr w:rsidR="00DD49EA" w:rsidRPr="00DD49EA" w14:paraId="30031F34" w14:textId="77777777" w:rsidTr="00D30E7C">
        <w:tc>
          <w:tcPr>
            <w:tcW w:w="1276" w:type="dxa"/>
            <w:vMerge/>
          </w:tcPr>
          <w:p w14:paraId="6D938531" w14:textId="77777777" w:rsidR="00644E96" w:rsidRPr="00DD49EA" w:rsidRDefault="00644E96" w:rsidP="00D9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69A87A" w14:textId="77777777" w:rsidR="00644E96" w:rsidRPr="00DD49EA" w:rsidRDefault="002D6D4C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7.00 – 8.00</w:t>
            </w:r>
          </w:p>
        </w:tc>
        <w:tc>
          <w:tcPr>
            <w:tcW w:w="1701" w:type="dxa"/>
          </w:tcPr>
          <w:p w14:paraId="23713DF1" w14:textId="47D9B8CA" w:rsidR="00644E96" w:rsidRPr="00DD49EA" w:rsidRDefault="00FC3FD4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Predoslje</w:t>
            </w:r>
          </w:p>
        </w:tc>
        <w:tc>
          <w:tcPr>
            <w:tcW w:w="5528" w:type="dxa"/>
          </w:tcPr>
          <w:p w14:paraId="4A62166D" w14:textId="77777777" w:rsidR="00644E96" w:rsidRPr="00DD49EA" w:rsidRDefault="00FC3FD4" w:rsidP="00D9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Osnovna šola Predoslje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</w:r>
            <w:r w:rsidR="00644E96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- </w:t>
            </w:r>
            <w:proofErr w:type="spellStart"/>
            <w:r w:rsidR="00644E96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PešBUS</w:t>
            </w:r>
            <w:proofErr w:type="spellEnd"/>
            <w:r w:rsidR="00644E96"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/ 3 nove poti, 12 postaj</w:t>
            </w:r>
          </w:p>
        </w:tc>
      </w:tr>
      <w:tr w:rsidR="00DD49EA" w:rsidRPr="00DD49EA" w14:paraId="7C668D54" w14:textId="77777777" w:rsidTr="00D30E7C">
        <w:tc>
          <w:tcPr>
            <w:tcW w:w="1276" w:type="dxa"/>
          </w:tcPr>
          <w:p w14:paraId="0F41367D" w14:textId="77777777" w:rsidR="00AC7FE3" w:rsidRPr="00DD49EA" w:rsidRDefault="00AC7FE3" w:rsidP="00AC7F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19. 9. / sobota</w:t>
            </w:r>
          </w:p>
          <w:p w14:paraId="53D403D2" w14:textId="77777777" w:rsidR="00AC7FE3" w:rsidRPr="00DD49EA" w:rsidRDefault="00AC7FE3" w:rsidP="00AC7F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A361CA" w14:textId="77777777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9.00 – 12.00</w:t>
            </w:r>
          </w:p>
        </w:tc>
        <w:tc>
          <w:tcPr>
            <w:tcW w:w="1701" w:type="dxa"/>
          </w:tcPr>
          <w:p w14:paraId="21EB3556" w14:textId="77777777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Glavni trg</w:t>
            </w:r>
          </w:p>
          <w:p w14:paraId="5769EB7F" w14:textId="77777777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  <w:p w14:paraId="157C5D60" w14:textId="0692ED43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F214E1" w14:textId="77777777" w:rsidR="00DD49EA" w:rsidRPr="00DD49EA" w:rsidRDefault="00DD49EA" w:rsidP="00DD4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Mestna občina Kranj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  <w:t xml:space="preserve">- INFO točka trajnostne mobilnosti 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  <w:t xml:space="preserve">- informacije o Evropskem tednu mobilnosti, </w:t>
            </w:r>
          </w:p>
          <w:p w14:paraId="7217E3BC" w14:textId="77777777" w:rsidR="00DD49EA" w:rsidRPr="00DD49EA" w:rsidRDefault="00DD49EA" w:rsidP="00DD4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- nagradna anketa o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KRsKOLESOM</w:t>
            </w:r>
            <w:proofErr w:type="spellEnd"/>
          </w:p>
          <w:p w14:paraId="33A9148B" w14:textId="4B0449A8" w:rsidR="00DD49EA" w:rsidRPr="00DD49EA" w:rsidRDefault="00DD49EA" w:rsidP="00DD4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  <w:p w14:paraId="0F20E7BA" w14:textId="4B94ED4D" w:rsidR="00AC7FE3" w:rsidRPr="00DD49EA" w:rsidRDefault="00DD49EA" w:rsidP="00DD4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proofErr w:type="spellStart"/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iHELP</w:t>
            </w:r>
            <w:proofErr w:type="spellEnd"/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- varnostna točka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br/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Prikaz temeljnih postopkov oživljanja z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defibrilatorjem</w:t>
            </w:r>
            <w:proofErr w:type="spellEnd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in delovanja SOS mobilne aplikacije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iHELP</w:t>
            </w:r>
            <w:proofErr w:type="spellEnd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.</w:t>
            </w:r>
          </w:p>
        </w:tc>
      </w:tr>
      <w:tr w:rsidR="00DD49EA" w:rsidRPr="00DD49EA" w14:paraId="39C2A0C9" w14:textId="77777777" w:rsidTr="00D30E7C">
        <w:tc>
          <w:tcPr>
            <w:tcW w:w="1276" w:type="dxa"/>
            <w:vMerge w:val="restart"/>
          </w:tcPr>
          <w:p w14:paraId="259F0016" w14:textId="77777777" w:rsidR="00DD49EA" w:rsidRDefault="00AC7FE3" w:rsidP="00AC7F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22. 9. /</w:t>
            </w:r>
          </w:p>
          <w:p w14:paraId="6E274099" w14:textId="2A7D57D3" w:rsidR="00AC7FE3" w:rsidRPr="00DD49EA" w:rsidRDefault="00AC7FE3" w:rsidP="00AC7F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torek</w:t>
            </w:r>
          </w:p>
          <w:p w14:paraId="72E624A4" w14:textId="77777777" w:rsidR="00AC7FE3" w:rsidRPr="00DD49EA" w:rsidRDefault="00AC7FE3" w:rsidP="00AC7F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18998C" w14:textId="77777777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10.00 – 13.00</w:t>
            </w:r>
          </w:p>
          <w:p w14:paraId="04C74DFB" w14:textId="77777777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7398D" w14:textId="77777777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Slovenski trg</w:t>
            </w:r>
          </w:p>
          <w:p w14:paraId="4937BCDD" w14:textId="77777777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16B35A" w14:textId="77777777" w:rsidR="00DD49EA" w:rsidRPr="00DD49EA" w:rsidRDefault="00DD49EA" w:rsidP="00DD4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Mestna občina Kranj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  <w:t xml:space="preserve">- INFO točka trajnostne mobilnosti 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  <w:t xml:space="preserve">- informacije o Evropskem tednu mobilnosti, </w:t>
            </w:r>
          </w:p>
          <w:p w14:paraId="5BEB500C" w14:textId="77777777" w:rsidR="00DD49EA" w:rsidRPr="00DD49EA" w:rsidRDefault="00DD49EA" w:rsidP="00DD4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- nagradna anketa o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KRsKOLESOM</w:t>
            </w:r>
            <w:proofErr w:type="spellEnd"/>
          </w:p>
          <w:p w14:paraId="316F8792" w14:textId="77777777" w:rsidR="00DD49EA" w:rsidRPr="00DD49EA" w:rsidRDefault="00DD49EA" w:rsidP="00DD49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36BE334B" w14:textId="2B606EE0" w:rsidR="00AC7FE3" w:rsidRPr="00DD49EA" w:rsidRDefault="00DD49EA" w:rsidP="00DD4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proofErr w:type="spellStart"/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iHELP</w:t>
            </w:r>
            <w:proofErr w:type="spellEnd"/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- varnostna točka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br/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Prikaz temeljnih postopkov oživljanja z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defibrilatorjem</w:t>
            </w:r>
            <w:proofErr w:type="spellEnd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in delovanja SOS mobilne aplikacije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iHELP</w:t>
            </w:r>
            <w:proofErr w:type="spellEnd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.</w:t>
            </w:r>
          </w:p>
        </w:tc>
      </w:tr>
      <w:tr w:rsidR="00DD49EA" w:rsidRPr="00DD49EA" w14:paraId="683C49E4" w14:textId="77777777" w:rsidTr="00D30E7C">
        <w:tc>
          <w:tcPr>
            <w:tcW w:w="1276" w:type="dxa"/>
            <w:vMerge/>
          </w:tcPr>
          <w:p w14:paraId="7A9EFF01" w14:textId="77777777" w:rsidR="00AC7FE3" w:rsidRPr="00DD49EA" w:rsidRDefault="00AC7FE3" w:rsidP="00AC7FE3">
            <w:pPr>
              <w:autoSpaceDE w:val="0"/>
              <w:autoSpaceDN w:val="0"/>
              <w:adjustRightInd w:val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A9CE36" w14:textId="77777777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7.00 – 8.00</w:t>
            </w:r>
          </w:p>
        </w:tc>
        <w:tc>
          <w:tcPr>
            <w:tcW w:w="1701" w:type="dxa"/>
          </w:tcPr>
          <w:p w14:paraId="4D58C967" w14:textId="4DA4C894" w:rsidR="00AC7FE3" w:rsidRPr="00DD49EA" w:rsidRDefault="00AC7FE3" w:rsidP="00CD64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Predoslje</w:t>
            </w:r>
          </w:p>
        </w:tc>
        <w:tc>
          <w:tcPr>
            <w:tcW w:w="5528" w:type="dxa"/>
          </w:tcPr>
          <w:p w14:paraId="623361D0" w14:textId="77777777" w:rsidR="00AC7FE3" w:rsidRPr="00DD49EA" w:rsidRDefault="00AC7FE3" w:rsidP="00AC7F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</w:pPr>
            <w:r w:rsidRPr="00DD49E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Osnovna šola Predoslje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br/>
              <w:t xml:space="preserve">- </w:t>
            </w:r>
            <w:proofErr w:type="spellStart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PešBUS</w:t>
            </w:r>
            <w:proofErr w:type="spellEnd"/>
            <w:r w:rsidRPr="00DD49E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/ 3 nove poti, 12 postaj</w:t>
            </w:r>
          </w:p>
        </w:tc>
      </w:tr>
    </w:tbl>
    <w:p w14:paraId="6BEBAE28" w14:textId="77777777" w:rsidR="00644E96" w:rsidRPr="00DD49EA" w:rsidRDefault="00644E96" w:rsidP="00644E96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1" w:themeShade="BF"/>
          <w:sz w:val="24"/>
          <w:szCs w:val="24"/>
        </w:rPr>
      </w:pPr>
    </w:p>
    <w:p w14:paraId="4BEF53F7" w14:textId="77777777" w:rsidR="00E9642D" w:rsidRPr="00DD49EA" w:rsidRDefault="00E9642D" w:rsidP="00644E96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1" w:themeShade="BF"/>
          <w:sz w:val="24"/>
          <w:szCs w:val="24"/>
        </w:rPr>
      </w:pPr>
    </w:p>
    <w:p w14:paraId="7A9393F3" w14:textId="753F89E6" w:rsidR="00644E96" w:rsidRPr="00E9642D" w:rsidRDefault="00BC5DF5" w:rsidP="00E964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F4E79" w:themeColor="accent5" w:themeShade="80"/>
          <w:sz w:val="16"/>
          <w:szCs w:val="16"/>
        </w:rPr>
      </w:pPr>
      <w:r w:rsidRPr="00BC5DF5">
        <w:rPr>
          <w:noProof/>
        </w:rPr>
        <w:drawing>
          <wp:inline distT="0" distB="0" distL="0" distR="0" wp14:anchorId="6E986888" wp14:editId="6A80B8E3">
            <wp:extent cx="2619375" cy="549697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1850" cy="61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E96" w:rsidRPr="00E9642D" w:rsidSect="00D30E7C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C6292"/>
    <w:multiLevelType w:val="hybridMultilevel"/>
    <w:tmpl w:val="F93C12A0"/>
    <w:lvl w:ilvl="0" w:tplc="A44C9E7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8501B"/>
    <w:multiLevelType w:val="hybridMultilevel"/>
    <w:tmpl w:val="D652C972"/>
    <w:lvl w:ilvl="0" w:tplc="B6EE3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96"/>
    <w:rsid w:val="00252E5E"/>
    <w:rsid w:val="002D6D4C"/>
    <w:rsid w:val="00470F17"/>
    <w:rsid w:val="005A4D3A"/>
    <w:rsid w:val="005A6183"/>
    <w:rsid w:val="005C5B47"/>
    <w:rsid w:val="00644E96"/>
    <w:rsid w:val="006726E5"/>
    <w:rsid w:val="006D267A"/>
    <w:rsid w:val="007203BF"/>
    <w:rsid w:val="007A7A9E"/>
    <w:rsid w:val="00852B72"/>
    <w:rsid w:val="008F476F"/>
    <w:rsid w:val="009E7520"/>
    <w:rsid w:val="00AC7FE3"/>
    <w:rsid w:val="00B060D9"/>
    <w:rsid w:val="00BC5DF5"/>
    <w:rsid w:val="00C3789B"/>
    <w:rsid w:val="00CD6429"/>
    <w:rsid w:val="00D30E7C"/>
    <w:rsid w:val="00D31D11"/>
    <w:rsid w:val="00D56A00"/>
    <w:rsid w:val="00D8396A"/>
    <w:rsid w:val="00D95A58"/>
    <w:rsid w:val="00DD49EA"/>
    <w:rsid w:val="00E13804"/>
    <w:rsid w:val="00E9642D"/>
    <w:rsid w:val="00F71B5D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AF4B"/>
  <w15:chartTrackingRefBased/>
  <w15:docId w15:val="{5C998DE5-ACD6-4263-BBDA-FF6C9874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49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44E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9642D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DD49EA"/>
    <w:rPr>
      <w:b/>
      <w:bCs/>
    </w:rPr>
  </w:style>
  <w:style w:type="character" w:styleId="Poudarek">
    <w:name w:val="Emphasis"/>
    <w:basedOn w:val="Privzetapisavaodstavka"/>
    <w:uiPriority w:val="20"/>
    <w:qFormat/>
    <w:rsid w:val="00DD49EA"/>
    <w:rPr>
      <w:i/>
      <w:iCs/>
    </w:rPr>
  </w:style>
  <w:style w:type="paragraph" w:styleId="Navadensplet">
    <w:name w:val="Normal (Web)"/>
    <w:basedOn w:val="Navaden"/>
    <w:uiPriority w:val="99"/>
    <w:unhideWhenUsed/>
    <w:rsid w:val="00DD49EA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AndrejZ</dc:creator>
  <cp:keywords/>
  <dc:description/>
  <cp:lastModifiedBy>AndrejZ</cp:lastModifiedBy>
  <cp:revision>2</cp:revision>
  <cp:lastPrinted>2020-08-31T12:16:00Z</cp:lastPrinted>
  <dcterms:created xsi:type="dcterms:W3CDTF">2020-09-03T10:13:00Z</dcterms:created>
  <dcterms:modified xsi:type="dcterms:W3CDTF">2020-09-03T10:13:00Z</dcterms:modified>
</cp:coreProperties>
</file>